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576" w:rsidRDefault="00753576" w:rsidP="00753576">
      <w:pPr>
        <w:jc w:val="both"/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</w:pPr>
      <w:r w:rsidRPr="00753576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Меньше месяца</w:t>
      </w:r>
      <w:r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 осталось до начала работы Школы будущего первоклассника</w:t>
      </w:r>
      <w:r w:rsidRPr="00753576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. И хотя большинство родителей </w:t>
      </w:r>
      <w:r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еще не</w:t>
      </w:r>
      <w:r w:rsidRPr="00753576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 определились со школой для своих чад, многих этот вопрос по-прежнему беспокоит. Им постарается помочь астролог Ирина Громова. По её мнению, при выборе учебного заведения стоит учитывать психологические особенности каждого знака Зодиака.</w:t>
      </w:r>
    </w:p>
    <w:tbl>
      <w:tblPr>
        <w:tblW w:w="4500" w:type="pct"/>
        <w:jc w:val="center"/>
        <w:tblCellSpacing w:w="112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42"/>
        <w:gridCol w:w="1447"/>
        <w:gridCol w:w="7034"/>
      </w:tblGrid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gridSpan w:val="3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F0F0F0"/>
                <w:sz w:val="15"/>
                <w:szCs w:val="15"/>
                <w:lang w:eastAsia="ru-RU"/>
              </w:rPr>
              <w:t>1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shd w:val="clear" w:color="auto" w:fill="00D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7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ru-RU"/>
              </w:rPr>
              <w:drawing>
                <wp:inline distT="0" distB="0" distL="0" distR="0">
                  <wp:extent cx="476885" cy="476885"/>
                  <wp:effectExtent l="0" t="0" r="0" b="0"/>
                  <wp:docPr id="1" name="Рисунок 1" descr="Козеро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озеро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00D7FF"/>
                <w:sz w:val="24"/>
                <w:szCs w:val="24"/>
                <w:lang w:eastAsia="ru-RU"/>
              </w:rPr>
              <w:t>Козерог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FF0000"/>
                <w:sz w:val="20"/>
                <w:lang w:eastAsia="ru-RU"/>
              </w:rPr>
              <w:t>22.12 – 20.01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Козерог напоминает маленького взрослого, его психика во многом изначально адаптирована к школе. Однако интеллектуальная заторможенность Козерога предполагает дошкольную подготовку. Для этого ребенка хорошо бы выбрать учебное заведение с устоявшимися традициями, с отлаженным учебным процессом, с опытными учителями. Школа для Козерога должна чем-то напоминать классическую дореволюционную гимназию. Ребенка вполне можно оставлять на продленку, где домашние задания он сделает под руководством преподавателя.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gridSpan w:val="3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F0F0F0"/>
                <w:sz w:val="15"/>
                <w:szCs w:val="15"/>
                <w:lang w:eastAsia="ru-RU"/>
              </w:rPr>
              <w:t>1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shd w:val="clear" w:color="auto" w:fill="00D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D7FF"/>
                <w:sz w:val="24"/>
                <w:szCs w:val="24"/>
                <w:lang w:eastAsia="ru-RU"/>
              </w:rPr>
              <w:drawing>
                <wp:inline distT="0" distB="0" distL="0" distR="0">
                  <wp:extent cx="476885" cy="476885"/>
                  <wp:effectExtent l="0" t="0" r="0" b="0"/>
                  <wp:docPr id="2" name="Рисунок 2" descr="Водол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Водол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00D7FF"/>
                <w:sz w:val="24"/>
                <w:szCs w:val="24"/>
                <w:lang w:eastAsia="ru-RU"/>
              </w:rPr>
              <w:t>Водолей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FF0000"/>
                <w:sz w:val="20"/>
                <w:lang w:eastAsia="ru-RU"/>
              </w:rPr>
              <w:t>21.01 – 18.02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Водолей много знает и быстро соображает. Этого ребенка можно отдавать в школу с шести лет, иначе он начнет скучать и филонить. Обычная школа для такого многообещающего ученика не подходит. Водолею требуются педагоги-новаторы. Его школа - это учебное заведение будущего. В такой школе царит атмосфера сотрудничества, а учитель является лучшим другом своего подопечного. Водолей - коллективист по натуре, поэтому ему вполне может подойти школа-пансион.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gridSpan w:val="3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F0F0F0"/>
                <w:sz w:val="15"/>
                <w:szCs w:val="15"/>
                <w:lang w:eastAsia="ru-RU"/>
              </w:rPr>
              <w:t>1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shd w:val="clear" w:color="auto" w:fill="00D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59410" cy="312420"/>
                  <wp:effectExtent l="19050" t="0" r="2540" b="0"/>
                  <wp:docPr id="3" name="Рисунок 3" descr="Рыб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ыб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00D7FF"/>
                <w:sz w:val="24"/>
                <w:szCs w:val="24"/>
                <w:lang w:eastAsia="ru-RU"/>
              </w:rPr>
              <w:t>Рыбы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ru-RU"/>
              </w:rPr>
              <w:t>19.02 – 21.03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Степень психологической адаптации у Рыб достаточно высока, однако им требуется время, чтобы перестроиться на учебный лад. Для них желательно учебное заведение с гибкой программой и различными формами преподавания. Рыбки чувствительны к похвале, поэтому в школе должна быть разработана система поощрений за хорошую учебу. Наконец, сама природа Рыб намекает о желательности школьного бассейна. Заметим, эти дети восприимчивы к инфекциям, поэтому нужно обратить внимание на санитарный контроль в школе.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gridSpan w:val="3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F0F0F0"/>
                <w:sz w:val="15"/>
                <w:szCs w:val="15"/>
                <w:lang w:eastAsia="ru-RU"/>
              </w:rPr>
              <w:t>1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shd w:val="clear" w:color="auto" w:fill="00D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406400" cy="304800"/>
                  <wp:effectExtent l="19050" t="0" r="0" b="0"/>
                  <wp:docPr id="4" name="Рисунок 4" descr="Ове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Ове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00D7FF"/>
                <w:sz w:val="24"/>
                <w:szCs w:val="24"/>
                <w:lang w:eastAsia="ru-RU"/>
              </w:rPr>
              <w:t>Овен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ru-RU"/>
              </w:rPr>
              <w:t>22.03 – 20.04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Овен буквально с пеленок рвется к самостоятельности. Вот почему ему не подходят учебные заведения, где царит жесткая дисциплина. Барашка желательно отдать в школу, где умеют развивать творческие способности ребенка. Овну кроме занятий нужны еще и кружки по интересам. Исключительно важен выбор педагога. Идеал наставника - строгий, но справедливый, чуждый мелочных придирок, способный увлечь, зажечь.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gridSpan w:val="3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F0F0F0"/>
                <w:sz w:val="15"/>
                <w:szCs w:val="15"/>
                <w:lang w:eastAsia="ru-RU"/>
              </w:rPr>
              <w:t>1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shd w:val="clear" w:color="auto" w:fill="00D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242570" cy="344170"/>
                  <wp:effectExtent l="19050" t="0" r="5080" b="0"/>
                  <wp:docPr id="5" name="Рисунок 5" descr="Теле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Теле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00D7FF"/>
                <w:sz w:val="24"/>
                <w:szCs w:val="24"/>
                <w:lang w:eastAsia="ru-RU"/>
              </w:rPr>
              <w:t>Телец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FF0000"/>
                <w:sz w:val="20"/>
                <w:lang w:eastAsia="ru-RU"/>
              </w:rPr>
              <w:t>21.04 – 21.05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Психика Тельцов плохо переносит резкие перемены. Они </w:t>
            </w: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обычно не отличаются быстрым интеллектуальным развитием. Посему раньше семи лет в школу их лучше не отдавать. Учебное заведение с насыщенной программой Тельцам не подходит. Зато приветствуются школы, где в фаворе прикладное творчество. Телец хорошо постигает науки через практику. Присмотритесь к педагогу - Тельцу нужна терпеливая, спокойная учительница. Желательно, чтобы она нравилась ему внешне. Эти дети очень чувствительны к красоте, а также к уюту.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gridSpan w:val="3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F0F0F0"/>
                <w:sz w:val="15"/>
                <w:szCs w:val="15"/>
                <w:lang w:eastAsia="ru-RU"/>
              </w:rPr>
              <w:lastRenderedPageBreak/>
              <w:t>1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shd w:val="clear" w:color="auto" w:fill="00D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476885" cy="476885"/>
                  <wp:effectExtent l="0" t="0" r="0" b="0"/>
                  <wp:docPr id="6" name="Рисунок 6" descr="Близнец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Близнец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00D7FF"/>
                <w:sz w:val="24"/>
                <w:szCs w:val="24"/>
                <w:lang w:eastAsia="ru-RU"/>
              </w:rPr>
              <w:t>Близнецы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FF0000"/>
                <w:sz w:val="20"/>
                <w:lang w:eastAsia="ru-RU"/>
              </w:rPr>
              <w:t>22.05 – 21.06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Близнецы тянутся к знаниям чуть ли не с младенчества. Правда, рано отдавая детей в школу, проконсультируйтесь со специалистом, доросла ли до школы нервная система ребенка. Обычно интеллект Близнецов опережает психическое развитие. Близнеца не стоит отдавать в школу с каким-либо определенным уклоном, он любит разнообразие и стремится попробовать все. Близнецу-почемучке требуется весьма подкованный учитель, готовый ответить на тысячи вопросов и одновременно способный дисциплинировать этого вечного болтуна и непоседу.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gridSpan w:val="3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F0F0F0"/>
                <w:sz w:val="15"/>
                <w:szCs w:val="15"/>
                <w:lang w:eastAsia="ru-RU"/>
              </w:rPr>
              <w:t>1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shd w:val="clear" w:color="auto" w:fill="00D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476885" cy="476885"/>
                  <wp:effectExtent l="19050" t="0" r="0" b="0"/>
                  <wp:docPr id="7" name="Рисунок 7" descr="Ра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Ра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00D7FF"/>
                <w:sz w:val="24"/>
                <w:szCs w:val="24"/>
                <w:lang w:eastAsia="ru-RU"/>
              </w:rPr>
              <w:t>Рак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FF0000"/>
                <w:sz w:val="20"/>
                <w:lang w:eastAsia="ru-RU"/>
              </w:rPr>
              <w:t>22.06 – 23.07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Даже самому умненькому Рачку порой страшно шагнуть в школьный мир. Для этого чуткого и ранимого ребенка выбирайте школу поближе к дому. Чтобы хорошо адаптироваться, Рак должен чувствовать себя в ее стенах комфортно. То же самое касается педагога. Раку нужна вдумчивая учительница-мама. От грубости такой ребенок может даже заболеть. Жесткая система оценок-баллов тоже не для Рака, равно как и большие учебные нагрузки. К нему требуется индивидуальный подход. Этого ребенка лучше забирать домой сразу после уроков, стараясь избегать продленок.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gridSpan w:val="3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F0F0F0"/>
                <w:sz w:val="15"/>
                <w:szCs w:val="15"/>
                <w:lang w:eastAsia="ru-RU"/>
              </w:rPr>
              <w:t>1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shd w:val="clear" w:color="auto" w:fill="00D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59410" cy="265430"/>
                  <wp:effectExtent l="19050" t="0" r="2540" b="0"/>
                  <wp:docPr id="8" name="Рисунок 8" descr="Ле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Ле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00D7FF"/>
                <w:sz w:val="24"/>
                <w:szCs w:val="24"/>
                <w:lang w:eastAsia="ru-RU"/>
              </w:rPr>
              <w:t>Лев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FF0000"/>
                <w:sz w:val="20"/>
                <w:lang w:eastAsia="ru-RU"/>
              </w:rPr>
              <w:t>24.07 – 23.08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Львенка лучше не передерживать в детском саду, того и гляди обленится, заиграется. Конечно, маленькому "царю зверей" нужна престижная школа, что не обязательно предполагает высокую оплату. Просто школа должна быть чем-то знаменита: скажем, своими традициями, выпускниками, педагогами, высоким уровнем внеклассной работы. Львенок любит развлечения, ему важно реализовать творческое начало. Яркая натура учителя для такого ребенка тоже прекрасный стимул.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gridSpan w:val="3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F0F0F0"/>
                <w:sz w:val="15"/>
                <w:szCs w:val="15"/>
                <w:lang w:eastAsia="ru-RU"/>
              </w:rPr>
              <w:t>1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shd w:val="clear" w:color="auto" w:fill="00D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304800" cy="312420"/>
                  <wp:effectExtent l="19050" t="0" r="0" b="0"/>
                  <wp:docPr id="9" name="Рисунок 9" descr="Де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Де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00D7FF"/>
                <w:sz w:val="24"/>
                <w:szCs w:val="24"/>
                <w:lang w:eastAsia="ru-RU"/>
              </w:rPr>
              <w:t>Дева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FF0000"/>
                <w:sz w:val="20"/>
                <w:lang w:eastAsia="ru-RU"/>
              </w:rPr>
              <w:t>24.08 – 23.09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Маленькие Девы обычно стремятся </w:t>
            </w:r>
            <w:proofErr w:type="gramStart"/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побыстрей</w:t>
            </w:r>
            <w:proofErr w:type="gramEnd"/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сесть за парту. Им, как правило, по плечу школы с высоким стартовым уровнем - гимназии, лицеи. Но при одном условии: если не возражает психоневролог и позволяет здоровье ребенка. Девам требуется классическое образование, ранняя специализация не приветствуется. Выбирая школу, обратите внимание на четкость в организации учебного процесса и компетентность педагогов. Девы любят ручной труд и общение с природой - хорошо, если при школе имеется живой уголок, </w:t>
            </w: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садово-огородный участок.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gridSpan w:val="3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F0F0F0"/>
                <w:sz w:val="15"/>
                <w:szCs w:val="15"/>
                <w:lang w:eastAsia="ru-RU"/>
              </w:rPr>
              <w:lastRenderedPageBreak/>
              <w:t>1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shd w:val="clear" w:color="auto" w:fill="00D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476885" cy="476885"/>
                  <wp:effectExtent l="0" t="0" r="0" b="0"/>
                  <wp:docPr id="10" name="Рисунок 10" descr="Ве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Ве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00D7FF"/>
                <w:sz w:val="24"/>
                <w:szCs w:val="24"/>
                <w:lang w:eastAsia="ru-RU"/>
              </w:rPr>
              <w:t>Весы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FF0000"/>
                <w:sz w:val="20"/>
                <w:lang w:eastAsia="ru-RU"/>
              </w:rPr>
              <w:t>24.09 – 23.10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Весы восприимчивы к знаниям, но быстро утомляются. Нужно поинтересоваться организацией учебного процесса в школе. Однако главный критерий выбора - ее высокая репутация. Поговорите об этом с родителями учащихся. Стоит и самим сходить в школу и понаблюдать за поведением и манерами учеников. "Этическое и эстетическое воспитание неразрывны с учебой" - вот девиз школы для Весов, где все должно радовать глаз.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gridSpan w:val="3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F0F0F0"/>
                <w:sz w:val="15"/>
                <w:szCs w:val="15"/>
                <w:lang w:eastAsia="ru-RU"/>
              </w:rPr>
              <w:t>1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shd w:val="clear" w:color="auto" w:fill="00D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476885" cy="476885"/>
                  <wp:effectExtent l="0" t="0" r="0" b="0"/>
                  <wp:docPr id="11" name="Рисунок 11" descr="Скорпио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корпио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00D7FF"/>
                <w:sz w:val="24"/>
                <w:szCs w:val="24"/>
                <w:lang w:eastAsia="ru-RU"/>
              </w:rPr>
              <w:t>Скорпион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FF0000"/>
                <w:sz w:val="20"/>
                <w:lang w:eastAsia="ru-RU"/>
              </w:rPr>
              <w:t>24.10 – 22.11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Этот ребенок по силе характера может соперничать </w:t>
            </w:r>
            <w:proofErr w:type="gramStart"/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со</w:t>
            </w:r>
            <w:proofErr w:type="gramEnd"/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взрослыми. Значит, его энергию нужно направить в конструктивное русло. В этом плане школа - наилучший вариант. Пытливый ум маленького Скорпиона будет поглощать новые знания. Однако</w:t>
            </w:r>
            <w:proofErr w:type="gramStart"/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</w:t>
            </w:r>
            <w:proofErr w:type="gramEnd"/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чтобы он корпел над уроками, нужен сильный учитель, интересный как личность. Порой у ребенка уже к шести годам есть какое-то сильное увлечение. Поэтому ищите школу, где можно это реализовать. Скорпиону требуется учебное заведение с богатым прошлым, со знаменитыми выпускниками и солидными шефами.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gridSpan w:val="3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F0F0F0"/>
                <w:sz w:val="15"/>
                <w:szCs w:val="15"/>
                <w:lang w:eastAsia="ru-RU"/>
              </w:rPr>
              <w:t>1</w:t>
            </w:r>
          </w:p>
        </w:tc>
      </w:tr>
      <w:tr w:rsidR="001E0167" w:rsidRPr="00495226" w:rsidTr="00E96AB9">
        <w:trPr>
          <w:tblCellSpacing w:w="112" w:type="dxa"/>
          <w:jc w:val="center"/>
        </w:trPr>
        <w:tc>
          <w:tcPr>
            <w:tcW w:w="0" w:type="auto"/>
            <w:shd w:val="clear" w:color="auto" w:fill="00D7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484505" cy="398780"/>
                  <wp:effectExtent l="0" t="0" r="0" b="0"/>
                  <wp:docPr id="12" name="Рисунок 12" descr="Стреле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треле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398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00D7FF"/>
                <w:sz w:val="24"/>
                <w:szCs w:val="24"/>
                <w:lang w:eastAsia="ru-RU"/>
              </w:rPr>
              <w:t>Стрелец</w:t>
            </w:r>
          </w:p>
          <w:p w:rsidR="001E0167" w:rsidRPr="00495226" w:rsidRDefault="001E0167" w:rsidP="00E96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FF0000"/>
                <w:sz w:val="20"/>
                <w:lang w:eastAsia="ru-RU"/>
              </w:rPr>
              <w:t>23.11 – 21.12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167" w:rsidRPr="00495226" w:rsidRDefault="001E0167" w:rsidP="00E96AB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Стрелец - покровитель высшего образования. Так что поступайте в гимназию или лицей при каком-либо университете. Тем более что по интеллектуальному развитию Стрелец зачастую опережает сверстников. Однако этот ребенок нуждается в консультациях психоневролога: скорее всего в шесть лет его психика еще не созрела для школьной жизни. В принципе для Стрельца предпочтительны учебные заведения с гибкой программой. Очень важно, чтобы в школе умели отмечать заслуги учеников. Стрельцу требуется учебное заведение, где культивируются походы, экскурсии, поездки.</w:t>
            </w:r>
          </w:p>
          <w:p w:rsidR="001E0167" w:rsidRPr="00495226" w:rsidRDefault="001E0167" w:rsidP="00E96AB9">
            <w:pPr>
              <w:spacing w:after="0" w:line="240" w:lineRule="auto"/>
              <w:ind w:firstLine="708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  <w:t> </w:t>
            </w:r>
          </w:p>
          <w:p w:rsidR="001E0167" w:rsidRPr="00495226" w:rsidRDefault="001E0167" w:rsidP="00E96AB9">
            <w:pPr>
              <w:spacing w:after="0" w:line="240" w:lineRule="auto"/>
              <w:ind w:firstLine="708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  <w:r w:rsidRPr="00495226">
              <w:rPr>
                <w:rFonts w:ascii="Arial" w:eastAsia="Times New Roman" w:hAnsi="Arial" w:cs="Arial"/>
                <w:b/>
                <w:bCs/>
                <w:color w:val="00D7FF"/>
                <w:sz w:val="20"/>
                <w:szCs w:val="20"/>
                <w:lang w:eastAsia="ru-RU"/>
              </w:rPr>
              <w:t>Ирина Громова</w:t>
            </w:r>
          </w:p>
          <w:p w:rsidR="001E0167" w:rsidRPr="00495226" w:rsidRDefault="001E0167" w:rsidP="00E96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</w:tbl>
    <w:p w:rsidR="00753576" w:rsidRPr="00753576" w:rsidRDefault="00753576" w:rsidP="00753576">
      <w:pPr>
        <w:jc w:val="both"/>
        <w:rPr>
          <w:b/>
          <w:i/>
          <w:sz w:val="24"/>
          <w:szCs w:val="24"/>
        </w:rPr>
      </w:pPr>
    </w:p>
    <w:sectPr w:rsidR="00753576" w:rsidRPr="00753576" w:rsidSect="002F4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characterSpacingControl w:val="doNotCompress"/>
  <w:compat/>
  <w:rsids>
    <w:rsidRoot w:val="00753576"/>
    <w:rsid w:val="001E0167"/>
    <w:rsid w:val="002F4F86"/>
    <w:rsid w:val="00753576"/>
    <w:rsid w:val="00B60EB0"/>
    <w:rsid w:val="00DA2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F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4</cp:revision>
  <dcterms:created xsi:type="dcterms:W3CDTF">2014-11-21T08:59:00Z</dcterms:created>
  <dcterms:modified xsi:type="dcterms:W3CDTF">2014-11-21T09:02:00Z</dcterms:modified>
</cp:coreProperties>
</file>