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601F1" w14:textId="48C57D13" w:rsidR="00C76B66" w:rsidRPr="00C76B66" w:rsidRDefault="00C76B66" w:rsidP="00C76B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6B66">
        <w:rPr>
          <w:rFonts w:ascii="Times New Roman" w:eastAsia="Times New Roman" w:hAnsi="Times New Roman" w:cs="Times New Roman"/>
          <w:b/>
          <w:bCs/>
          <w:kern w:val="36"/>
          <w:sz w:val="48"/>
          <w:szCs w:val="48"/>
          <w14:ligatures w14:val="none"/>
        </w:rPr>
        <w:t>Project Proposal: Roman Urdu to Urdu Script Conversion</w:t>
      </w:r>
    </w:p>
    <w:p w14:paraId="7A0DFDC2" w14:textId="22A3E230" w:rsidR="00C76B66" w:rsidRDefault="00C76B66" w:rsidP="00C76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6B66">
        <w:rPr>
          <w:rFonts w:ascii="Times New Roman" w:eastAsia="Times New Roman" w:hAnsi="Times New Roman" w:cs="Times New Roman"/>
          <w:kern w:val="0"/>
          <w14:ligatures w14:val="none"/>
        </w:rPr>
        <w:pict w14:anchorId="05CCF371">
          <v:rect id="_x0000_i1278" style="width:0;height:1.5pt" o:hralign="center" o:hrstd="t" o:hr="t" fillcolor="#a0a0a0" stroked="f"/>
        </w:pict>
      </w:r>
    </w:p>
    <w:p w14:paraId="2D0C117C" w14:textId="5B5C2BED" w:rsidR="00C76B66" w:rsidRDefault="00C76B66" w:rsidP="00C76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6B66">
        <w:rPr>
          <w:rFonts w:ascii="Times New Roman" w:eastAsia="Times New Roman" w:hAnsi="Times New Roman" w:cs="Times New Roman"/>
          <w:b/>
          <w:bCs/>
          <w:kern w:val="0"/>
          <w:sz w:val="27"/>
          <w:szCs w:val="27"/>
          <w14:ligatures w14:val="none"/>
        </w:rPr>
        <w:t xml:space="preserve">Group Member: </w:t>
      </w:r>
    </w:p>
    <w:p w14:paraId="155BCBFE" w14:textId="7F86DFAE" w:rsidR="00C76B66" w:rsidRPr="00C76B66" w:rsidRDefault="00C76B66" w:rsidP="00C76B66">
      <w:pPr>
        <w:spacing w:before="100" w:beforeAutospacing="1" w:after="100" w:afterAutospacing="1" w:line="240" w:lineRule="auto"/>
        <w:outlineLvl w:val="2"/>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 xml:space="preserve">Muhammad Abdullah Awan </w:t>
      </w:r>
      <w:r w:rsidRPr="00C76B66">
        <w:rPr>
          <w:rFonts w:ascii="Times New Roman" w:eastAsia="Times New Roman" w:hAnsi="Times New Roman" w:cs="Times New Roman"/>
          <w:kern w:val="0"/>
          <w14:ligatures w14:val="none"/>
        </w:rPr>
        <w:t>(2022-SE-08)</w:t>
      </w:r>
    </w:p>
    <w:p w14:paraId="050270E4" w14:textId="7DC8ADA5" w:rsidR="00C76B66" w:rsidRPr="00C76B66" w:rsidRDefault="00C76B66" w:rsidP="00C76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6B66">
        <w:rPr>
          <w:rFonts w:ascii="Times New Roman" w:eastAsia="Times New Roman" w:hAnsi="Times New Roman" w:cs="Times New Roman"/>
          <w:kern w:val="0"/>
          <w14:ligatures w14:val="none"/>
        </w:rPr>
        <w:pict w14:anchorId="6DE17815">
          <v:rect id="_x0000_i1275" style="width:0;height:1.5pt" o:hralign="center" o:hrstd="t" o:hr="t" fillcolor="#a0a0a0" stroked="f"/>
        </w:pict>
      </w:r>
    </w:p>
    <w:p w14:paraId="7409C128" w14:textId="6F36C5CB" w:rsidR="00C76B66" w:rsidRPr="00C76B66" w:rsidRDefault="00C76B66" w:rsidP="00C76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6B66">
        <w:rPr>
          <w:rFonts w:ascii="Times New Roman" w:eastAsia="Times New Roman" w:hAnsi="Times New Roman" w:cs="Times New Roman"/>
          <w:b/>
          <w:bCs/>
          <w:kern w:val="0"/>
          <w:sz w:val="27"/>
          <w:szCs w:val="27"/>
          <w14:ligatures w14:val="none"/>
        </w:rPr>
        <w:t>1. Project Title</w:t>
      </w:r>
    </w:p>
    <w:p w14:paraId="35440C60" w14:textId="77777777" w:rsidR="00C76B66" w:rsidRPr="00C76B66" w:rsidRDefault="00C76B66" w:rsidP="00C76B66">
      <w:p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Roman Urdu to Urdu Script Conversion using Dictionary-Based and Lightweight ML Approaches</w:t>
      </w:r>
    </w:p>
    <w:p w14:paraId="0E9B87A2" w14:textId="77777777" w:rsidR="00C76B66" w:rsidRPr="00C76B66" w:rsidRDefault="00C76B66" w:rsidP="00C76B66">
      <w:pPr>
        <w:spacing w:after="0"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pict w14:anchorId="1CC40391">
          <v:rect id="_x0000_i1263" style="width:0;height:1.5pt" o:hralign="center" o:hrstd="t" o:hr="t" fillcolor="#a0a0a0" stroked="f"/>
        </w:pict>
      </w:r>
    </w:p>
    <w:p w14:paraId="7FAF13A3" w14:textId="77777777" w:rsidR="00C76B66" w:rsidRPr="00C76B66" w:rsidRDefault="00C76B66" w:rsidP="00C76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6B66">
        <w:rPr>
          <w:rFonts w:ascii="Times New Roman" w:eastAsia="Times New Roman" w:hAnsi="Times New Roman" w:cs="Times New Roman"/>
          <w:b/>
          <w:bCs/>
          <w:kern w:val="0"/>
          <w:sz w:val="27"/>
          <w:szCs w:val="27"/>
          <w14:ligatures w14:val="none"/>
        </w:rPr>
        <w:t>2. Motivation</w:t>
      </w:r>
    </w:p>
    <w:p w14:paraId="7A91407C" w14:textId="77777777" w:rsidR="00C76B66" w:rsidRPr="00C76B66" w:rsidRDefault="00C76B66" w:rsidP="00C76B66">
      <w:p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Roman Urdu is widely used on social media, chat applications, and informal communication. However, most computational tools and resources for Urdu NLP are designed for the standard Urdu script. The lack of automatic Roman Urdu to Urdu conversion creates barriers for text processing tasks like sentiment analysis, information retrieval, and machine translation.</w:t>
      </w:r>
    </w:p>
    <w:p w14:paraId="3163C105" w14:textId="77777777" w:rsidR="00C76B66" w:rsidRPr="00C76B66" w:rsidRDefault="00C76B66" w:rsidP="00C76B66">
      <w:p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This project aims to build a simple yet effective system that converts Roman Urdu into Urdu script, making the text usable for downstream Urdu NLP tasks.</w:t>
      </w:r>
    </w:p>
    <w:p w14:paraId="5AF0ACEA" w14:textId="77777777" w:rsidR="00C76B66" w:rsidRPr="00C76B66" w:rsidRDefault="00C76B66" w:rsidP="00C76B66">
      <w:pPr>
        <w:spacing w:after="0"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pict w14:anchorId="26C998A2">
          <v:rect id="_x0000_i1264" style="width:0;height:1.5pt" o:hralign="center" o:hrstd="t" o:hr="t" fillcolor="#a0a0a0" stroked="f"/>
        </w:pict>
      </w:r>
    </w:p>
    <w:p w14:paraId="5E266D84" w14:textId="77777777" w:rsidR="00C76B66" w:rsidRPr="00C76B66" w:rsidRDefault="00C76B66" w:rsidP="00C76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6B66">
        <w:rPr>
          <w:rFonts w:ascii="Times New Roman" w:eastAsia="Times New Roman" w:hAnsi="Times New Roman" w:cs="Times New Roman"/>
          <w:b/>
          <w:bCs/>
          <w:kern w:val="0"/>
          <w:sz w:val="27"/>
          <w:szCs w:val="27"/>
          <w14:ligatures w14:val="none"/>
        </w:rPr>
        <w:t>3. Research Question</w:t>
      </w:r>
    </w:p>
    <w:p w14:paraId="034438FF" w14:textId="77777777" w:rsidR="00C76B66" w:rsidRPr="00C76B66" w:rsidRDefault="00C76B66" w:rsidP="00C76B6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Can a dictionary-based mapping system reliably convert Roman Urdu to Urdu script?</w:t>
      </w:r>
    </w:p>
    <w:p w14:paraId="43A9A7E3" w14:textId="47249855" w:rsidR="00C76B66" w:rsidRPr="00C76B66" w:rsidRDefault="00C76B66" w:rsidP="00C76B6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 xml:space="preserve">How does a lightweight ML-based approach (if applied) </w:t>
      </w:r>
      <w:proofErr w:type="gramStart"/>
      <w:r w:rsidRPr="00C76B66">
        <w:rPr>
          <w:rFonts w:ascii="Times New Roman" w:eastAsia="Times New Roman" w:hAnsi="Times New Roman" w:cs="Times New Roman"/>
          <w:kern w:val="0"/>
          <w14:ligatures w14:val="none"/>
        </w:rPr>
        <w:t>compare</w:t>
      </w:r>
      <w:proofErr w:type="gramEnd"/>
      <w:r w:rsidRPr="00C76B66">
        <w:rPr>
          <w:rFonts w:ascii="Times New Roman" w:eastAsia="Times New Roman" w:hAnsi="Times New Roman" w:cs="Times New Roman"/>
          <w:kern w:val="0"/>
          <w14:ligatures w14:val="none"/>
        </w:rPr>
        <w:t xml:space="preserve"> to rule-based methods?</w:t>
      </w:r>
    </w:p>
    <w:p w14:paraId="5E9A8BB3" w14:textId="77777777" w:rsidR="00C76B66" w:rsidRPr="00C76B66" w:rsidRDefault="00C76B66" w:rsidP="00C76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6B66">
        <w:rPr>
          <w:rFonts w:ascii="Times New Roman" w:eastAsia="Times New Roman" w:hAnsi="Times New Roman" w:cs="Times New Roman"/>
          <w:b/>
          <w:bCs/>
          <w:kern w:val="0"/>
          <w:sz w:val="27"/>
          <w:szCs w:val="27"/>
          <w14:ligatures w14:val="none"/>
        </w:rPr>
        <w:t>4. Methodology</w:t>
      </w:r>
    </w:p>
    <w:p w14:paraId="69EE42DE" w14:textId="77777777" w:rsidR="00C76B66" w:rsidRPr="00C76B66" w:rsidRDefault="00C76B66" w:rsidP="00C76B66">
      <w:p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b/>
          <w:bCs/>
          <w:kern w:val="0"/>
          <w14:ligatures w14:val="none"/>
        </w:rPr>
        <w:t>Step 1: Data Collection</w:t>
      </w:r>
    </w:p>
    <w:p w14:paraId="74882D9D" w14:textId="77777777" w:rsidR="00C76B66" w:rsidRPr="00C76B66" w:rsidRDefault="00C76B66" w:rsidP="00C76B6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Collect small Roman Urdu–Urdu parallel data from:</w:t>
      </w:r>
    </w:p>
    <w:p w14:paraId="274AE09D" w14:textId="77777777" w:rsidR="00C76B66" w:rsidRPr="00C76B66" w:rsidRDefault="00C76B66" w:rsidP="00C76B66">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Social media posts (Facebook, Twitter, WhatsApp messages).</w:t>
      </w:r>
    </w:p>
    <w:p w14:paraId="7E97B52F" w14:textId="77777777" w:rsidR="00C76B66" w:rsidRPr="00C76B66" w:rsidRDefault="00C76B66" w:rsidP="00C76B66">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Existing Roman Urdu corpora (e.g., publicly available transliteration datasets).</w:t>
      </w:r>
    </w:p>
    <w:p w14:paraId="1D0EB739" w14:textId="77777777" w:rsidR="00C76B66" w:rsidRPr="00C76B66" w:rsidRDefault="00C76B66" w:rsidP="00C76B66">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Create a small dataset manually (few thousand pairs).</w:t>
      </w:r>
    </w:p>
    <w:p w14:paraId="5897D5F4" w14:textId="77777777" w:rsidR="00C76B66" w:rsidRPr="00C76B66" w:rsidRDefault="00C76B66" w:rsidP="00C76B66">
      <w:p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b/>
          <w:bCs/>
          <w:kern w:val="0"/>
          <w14:ligatures w14:val="none"/>
        </w:rPr>
        <w:lastRenderedPageBreak/>
        <w:t>Step 2: Preprocessing</w:t>
      </w:r>
    </w:p>
    <w:p w14:paraId="53F7E016" w14:textId="77777777" w:rsidR="00C76B66" w:rsidRPr="00C76B66" w:rsidRDefault="00C76B66" w:rsidP="00C76B6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Normalize Roman Urdu spellings (e.g., "</w:t>
      </w:r>
      <w:proofErr w:type="spellStart"/>
      <w:r w:rsidRPr="00C76B66">
        <w:rPr>
          <w:rFonts w:ascii="Times New Roman" w:eastAsia="Times New Roman" w:hAnsi="Times New Roman" w:cs="Times New Roman"/>
          <w:kern w:val="0"/>
          <w14:ligatures w14:val="none"/>
        </w:rPr>
        <w:t>kaise</w:t>
      </w:r>
      <w:proofErr w:type="spellEnd"/>
      <w:r w:rsidRPr="00C76B66">
        <w:rPr>
          <w:rFonts w:ascii="Times New Roman" w:eastAsia="Times New Roman" w:hAnsi="Times New Roman" w:cs="Times New Roman"/>
          <w:kern w:val="0"/>
          <w14:ligatures w14:val="none"/>
        </w:rPr>
        <w:t>", "</w:t>
      </w:r>
      <w:proofErr w:type="spellStart"/>
      <w:r w:rsidRPr="00C76B66">
        <w:rPr>
          <w:rFonts w:ascii="Times New Roman" w:eastAsia="Times New Roman" w:hAnsi="Times New Roman" w:cs="Times New Roman"/>
          <w:kern w:val="0"/>
          <w14:ligatures w14:val="none"/>
        </w:rPr>
        <w:t>kesy</w:t>
      </w:r>
      <w:proofErr w:type="spellEnd"/>
      <w:r w:rsidRPr="00C76B66">
        <w:rPr>
          <w:rFonts w:ascii="Times New Roman" w:eastAsia="Times New Roman" w:hAnsi="Times New Roman" w:cs="Times New Roman"/>
          <w:kern w:val="0"/>
          <w14:ligatures w14:val="none"/>
        </w:rPr>
        <w:t>", "</w:t>
      </w:r>
      <w:proofErr w:type="spellStart"/>
      <w:r w:rsidRPr="00C76B66">
        <w:rPr>
          <w:rFonts w:ascii="Times New Roman" w:eastAsia="Times New Roman" w:hAnsi="Times New Roman" w:cs="Times New Roman"/>
          <w:kern w:val="0"/>
          <w14:ligatures w14:val="none"/>
        </w:rPr>
        <w:t>kesay</w:t>
      </w:r>
      <w:proofErr w:type="spellEnd"/>
      <w:r w:rsidRPr="00C76B66">
        <w:rPr>
          <w:rFonts w:ascii="Times New Roman" w:eastAsia="Times New Roman" w:hAnsi="Times New Roman" w:cs="Times New Roman"/>
          <w:kern w:val="0"/>
          <w14:ligatures w14:val="none"/>
        </w:rPr>
        <w:t>").</w:t>
      </w:r>
    </w:p>
    <w:p w14:paraId="675C7BCA" w14:textId="77777777" w:rsidR="00C76B66" w:rsidRPr="00C76B66" w:rsidRDefault="00C76B66" w:rsidP="00C76B6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Build a mapping dictionary for common words.</w:t>
      </w:r>
    </w:p>
    <w:p w14:paraId="6205DF61" w14:textId="77777777" w:rsidR="00C76B66" w:rsidRPr="00C76B66" w:rsidRDefault="00C76B66" w:rsidP="00C76B66">
      <w:p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b/>
          <w:bCs/>
          <w:kern w:val="0"/>
          <w14:ligatures w14:val="none"/>
        </w:rPr>
        <w:t>Step 3: Model Development</w:t>
      </w:r>
    </w:p>
    <w:p w14:paraId="165774C4" w14:textId="77777777" w:rsidR="00C76B66" w:rsidRPr="00C76B66" w:rsidRDefault="00C76B66" w:rsidP="00C76B6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b/>
          <w:bCs/>
          <w:kern w:val="0"/>
          <w14:ligatures w14:val="none"/>
        </w:rPr>
        <w:t>Approach A (Baseline)</w:t>
      </w:r>
      <w:r w:rsidRPr="00C76B66">
        <w:rPr>
          <w:rFonts w:ascii="Times New Roman" w:eastAsia="Times New Roman" w:hAnsi="Times New Roman" w:cs="Times New Roman"/>
          <w:kern w:val="0"/>
          <w14:ligatures w14:val="none"/>
        </w:rPr>
        <w:t>: Dictionary-based mapping system → replace Roman Urdu words with Urdu equivalents.</w:t>
      </w:r>
    </w:p>
    <w:p w14:paraId="34274597" w14:textId="77777777" w:rsidR="00C76B66" w:rsidRPr="00C76B66" w:rsidRDefault="00C76B66" w:rsidP="00C76B6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b/>
          <w:bCs/>
          <w:kern w:val="0"/>
          <w14:ligatures w14:val="none"/>
        </w:rPr>
        <w:t>Approach B (Optional)</w:t>
      </w:r>
      <w:r w:rsidRPr="00C76B66">
        <w:rPr>
          <w:rFonts w:ascii="Times New Roman" w:eastAsia="Times New Roman" w:hAnsi="Times New Roman" w:cs="Times New Roman"/>
          <w:kern w:val="0"/>
          <w14:ligatures w14:val="none"/>
        </w:rPr>
        <w:t>: Lightweight sequence-to-sequence model (LSTM/GRU) if time and GPU resources allow.</w:t>
      </w:r>
    </w:p>
    <w:p w14:paraId="61A58925" w14:textId="77777777" w:rsidR="00C76B66" w:rsidRPr="00C76B66" w:rsidRDefault="00C76B66" w:rsidP="00C76B66">
      <w:p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b/>
          <w:bCs/>
          <w:kern w:val="0"/>
          <w14:ligatures w14:val="none"/>
        </w:rPr>
        <w:t>Step 4: Evaluation</w:t>
      </w:r>
    </w:p>
    <w:p w14:paraId="268B41BC" w14:textId="77777777" w:rsidR="00C76B66" w:rsidRPr="00C76B66" w:rsidRDefault="00C76B66" w:rsidP="00C76B6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b/>
          <w:bCs/>
          <w:kern w:val="0"/>
          <w14:ligatures w14:val="none"/>
        </w:rPr>
        <w:t>Automatic Metrics</w:t>
      </w:r>
      <w:r w:rsidRPr="00C76B66">
        <w:rPr>
          <w:rFonts w:ascii="Times New Roman" w:eastAsia="Times New Roman" w:hAnsi="Times New Roman" w:cs="Times New Roman"/>
          <w:kern w:val="0"/>
          <w14:ligatures w14:val="none"/>
        </w:rPr>
        <w:t>:</w:t>
      </w:r>
    </w:p>
    <w:p w14:paraId="47659559" w14:textId="77777777" w:rsidR="00C76B66" w:rsidRPr="00C76B66" w:rsidRDefault="00C76B66" w:rsidP="00C76B66">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b/>
          <w:bCs/>
          <w:kern w:val="0"/>
          <w14:ligatures w14:val="none"/>
        </w:rPr>
        <w:t>Word Accuracy</w:t>
      </w:r>
      <w:r w:rsidRPr="00C76B66">
        <w:rPr>
          <w:rFonts w:ascii="Times New Roman" w:eastAsia="Times New Roman" w:hAnsi="Times New Roman" w:cs="Times New Roman"/>
          <w:kern w:val="0"/>
          <w14:ligatures w14:val="none"/>
        </w:rPr>
        <w:t>: Percentage of correctly converted words.</w:t>
      </w:r>
    </w:p>
    <w:p w14:paraId="1F1F5F2F" w14:textId="77777777" w:rsidR="00C76B66" w:rsidRPr="00C76B66" w:rsidRDefault="00C76B66" w:rsidP="00C76B66">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b/>
          <w:bCs/>
          <w:kern w:val="0"/>
          <w14:ligatures w14:val="none"/>
        </w:rPr>
        <w:t>BLEU Score</w:t>
      </w:r>
      <w:r w:rsidRPr="00C76B66">
        <w:rPr>
          <w:rFonts w:ascii="Times New Roman" w:eastAsia="Times New Roman" w:hAnsi="Times New Roman" w:cs="Times New Roman"/>
          <w:kern w:val="0"/>
          <w14:ligatures w14:val="none"/>
        </w:rPr>
        <w:t>: N-gram overlap with gold-standard reference.</w:t>
      </w:r>
    </w:p>
    <w:p w14:paraId="11935E7A" w14:textId="77777777" w:rsidR="00C76B66" w:rsidRPr="00C76B66" w:rsidRDefault="00C76B66" w:rsidP="00C76B6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b/>
          <w:bCs/>
          <w:kern w:val="0"/>
          <w14:ligatures w14:val="none"/>
        </w:rPr>
        <w:t>Human Evaluation</w:t>
      </w:r>
      <w:r w:rsidRPr="00C76B66">
        <w:rPr>
          <w:rFonts w:ascii="Times New Roman" w:eastAsia="Times New Roman" w:hAnsi="Times New Roman" w:cs="Times New Roman"/>
          <w:kern w:val="0"/>
          <w14:ligatures w14:val="none"/>
        </w:rPr>
        <w:t xml:space="preserve"> (optional):</w:t>
      </w:r>
    </w:p>
    <w:p w14:paraId="4936C760" w14:textId="2CEC4623" w:rsidR="00C76B66" w:rsidRPr="00C76B66" w:rsidRDefault="00C76B66" w:rsidP="00C76B66">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Native speakers rate fluency and correctness of converted text.</w:t>
      </w:r>
    </w:p>
    <w:p w14:paraId="558B999F" w14:textId="77777777" w:rsidR="00C76B66" w:rsidRPr="00C76B66" w:rsidRDefault="00C76B66" w:rsidP="00C76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6B66">
        <w:rPr>
          <w:rFonts w:ascii="Times New Roman" w:eastAsia="Times New Roman" w:hAnsi="Times New Roman" w:cs="Times New Roman"/>
          <w:b/>
          <w:bCs/>
          <w:kern w:val="0"/>
          <w:sz w:val="27"/>
          <w:szCs w:val="27"/>
          <w14:ligatures w14:val="none"/>
        </w:rPr>
        <w:t>5. Expected Outcomes</w:t>
      </w:r>
    </w:p>
    <w:p w14:paraId="67914A3E" w14:textId="77777777" w:rsidR="00C76B66" w:rsidRPr="00C76B66" w:rsidRDefault="00C76B66" w:rsidP="00C76B6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A working prototype that converts Roman Urdu text into standard Urdu script.</w:t>
      </w:r>
    </w:p>
    <w:p w14:paraId="4BDA126D" w14:textId="77777777" w:rsidR="00C76B66" w:rsidRPr="00C76B66" w:rsidRDefault="00C76B66" w:rsidP="00C76B6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A comparative analysis of dictionary-based vs. lightweight ML-based approaches.</w:t>
      </w:r>
    </w:p>
    <w:p w14:paraId="4561CD4A" w14:textId="129759FA" w:rsidR="00C76B66" w:rsidRPr="00C76B66" w:rsidRDefault="00C76B66" w:rsidP="00C76B6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Clear performance metrics (accuracy, BLEU, optional human evaluation).</w:t>
      </w:r>
    </w:p>
    <w:p w14:paraId="540D7410" w14:textId="77777777" w:rsidR="00C76B66" w:rsidRPr="00C76B66" w:rsidRDefault="00C76B66" w:rsidP="00C76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6B66">
        <w:rPr>
          <w:rFonts w:ascii="Times New Roman" w:eastAsia="Times New Roman" w:hAnsi="Times New Roman" w:cs="Times New Roman"/>
          <w:b/>
          <w:bCs/>
          <w:kern w:val="0"/>
          <w:sz w:val="27"/>
          <w:szCs w:val="27"/>
          <w14:ligatures w14:val="none"/>
        </w:rPr>
        <w:t>6. Feasibility &amp; Resource Requirements</w:t>
      </w:r>
    </w:p>
    <w:p w14:paraId="232A5E09" w14:textId="77777777" w:rsidR="00C76B66" w:rsidRPr="00C76B66" w:rsidRDefault="00C76B66" w:rsidP="00C76B6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b/>
          <w:bCs/>
          <w:kern w:val="0"/>
          <w14:ligatures w14:val="none"/>
        </w:rPr>
        <w:t>Computational Resources</w:t>
      </w:r>
      <w:r w:rsidRPr="00C76B66">
        <w:rPr>
          <w:rFonts w:ascii="Times New Roman" w:eastAsia="Times New Roman" w:hAnsi="Times New Roman" w:cs="Times New Roman"/>
          <w:kern w:val="0"/>
          <w14:ligatures w14:val="none"/>
        </w:rPr>
        <w:t>: Minimal — dictionary-based system requires no GPU; optional small seq2seq model may use department GPUs.</w:t>
      </w:r>
    </w:p>
    <w:p w14:paraId="2B66390A" w14:textId="77777777" w:rsidR="00C76B66" w:rsidRPr="00C76B66" w:rsidRDefault="00C76B66" w:rsidP="00C76B6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b/>
          <w:bCs/>
          <w:kern w:val="0"/>
          <w14:ligatures w14:val="none"/>
        </w:rPr>
        <w:t>Tools</w:t>
      </w:r>
      <w:r w:rsidRPr="00C76B66">
        <w:rPr>
          <w:rFonts w:ascii="Times New Roman" w:eastAsia="Times New Roman" w:hAnsi="Times New Roman" w:cs="Times New Roman"/>
          <w:kern w:val="0"/>
          <w14:ligatures w14:val="none"/>
        </w:rPr>
        <w:t xml:space="preserve">: Python, NLTK / </w:t>
      </w:r>
      <w:proofErr w:type="spellStart"/>
      <w:r w:rsidRPr="00C76B66">
        <w:rPr>
          <w:rFonts w:ascii="Times New Roman" w:eastAsia="Times New Roman" w:hAnsi="Times New Roman" w:cs="Times New Roman"/>
          <w:kern w:val="0"/>
          <w14:ligatures w14:val="none"/>
        </w:rPr>
        <w:t>OpenNMT</w:t>
      </w:r>
      <w:proofErr w:type="spellEnd"/>
      <w:r w:rsidRPr="00C76B66">
        <w:rPr>
          <w:rFonts w:ascii="Times New Roman" w:eastAsia="Times New Roman" w:hAnsi="Times New Roman" w:cs="Times New Roman"/>
          <w:kern w:val="0"/>
          <w14:ligatures w14:val="none"/>
        </w:rPr>
        <w:t xml:space="preserve"> (optional), </w:t>
      </w:r>
      <w:proofErr w:type="spellStart"/>
      <w:r w:rsidRPr="00C76B66">
        <w:rPr>
          <w:rFonts w:ascii="Times New Roman" w:eastAsia="Times New Roman" w:hAnsi="Times New Roman" w:cs="Times New Roman"/>
          <w:kern w:val="0"/>
          <w14:ligatures w14:val="none"/>
        </w:rPr>
        <w:t>UrduHack</w:t>
      </w:r>
      <w:proofErr w:type="spellEnd"/>
      <w:r w:rsidRPr="00C76B66">
        <w:rPr>
          <w:rFonts w:ascii="Times New Roman" w:eastAsia="Times New Roman" w:hAnsi="Times New Roman" w:cs="Times New Roman"/>
          <w:kern w:val="0"/>
          <w14:ligatures w14:val="none"/>
        </w:rPr>
        <w:t xml:space="preserve"> (for Urdu text processing).</w:t>
      </w:r>
    </w:p>
    <w:p w14:paraId="0BA71033" w14:textId="77777777" w:rsidR="00C76B66" w:rsidRPr="00C76B66" w:rsidRDefault="00C76B66" w:rsidP="00C76B6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b/>
          <w:bCs/>
          <w:kern w:val="0"/>
          <w14:ligatures w14:val="none"/>
        </w:rPr>
        <w:t>Timeframe</w:t>
      </w:r>
      <w:r w:rsidRPr="00C76B66">
        <w:rPr>
          <w:rFonts w:ascii="Times New Roman" w:eastAsia="Times New Roman" w:hAnsi="Times New Roman" w:cs="Times New Roman"/>
          <w:kern w:val="0"/>
          <w14:ligatures w14:val="none"/>
        </w:rPr>
        <w:t>:</w:t>
      </w:r>
    </w:p>
    <w:p w14:paraId="232526A8" w14:textId="77777777" w:rsidR="00C76B66" w:rsidRPr="00C76B66" w:rsidRDefault="00C76B66" w:rsidP="00C76B66">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Week 1–2: Data collection &amp; preprocessing.</w:t>
      </w:r>
    </w:p>
    <w:p w14:paraId="6348C25C" w14:textId="77777777" w:rsidR="00C76B66" w:rsidRPr="00C76B66" w:rsidRDefault="00C76B66" w:rsidP="00C76B66">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Week 3–4: Dictionary-based system.</w:t>
      </w:r>
    </w:p>
    <w:p w14:paraId="795540A0" w14:textId="77777777" w:rsidR="00C76B66" w:rsidRPr="00C76B66" w:rsidRDefault="00C76B66" w:rsidP="00C76B66">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Week 5–6: Optional ML approach.</w:t>
      </w:r>
    </w:p>
    <w:p w14:paraId="569D27F8" w14:textId="77777777" w:rsidR="00C76B66" w:rsidRPr="00C76B66" w:rsidRDefault="00C76B66" w:rsidP="00C76B66">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Week 7: Evaluation &amp; analysis.</w:t>
      </w:r>
    </w:p>
    <w:p w14:paraId="0AA5C55C" w14:textId="4BBA175A" w:rsidR="00C76B66" w:rsidRPr="00C76B66" w:rsidRDefault="00C76B66" w:rsidP="00C76B66">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Week 8: Report writing.</w:t>
      </w:r>
    </w:p>
    <w:p w14:paraId="14911159" w14:textId="77777777" w:rsidR="00C76B66" w:rsidRPr="00C76B66" w:rsidRDefault="00C76B66" w:rsidP="00C76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6B66">
        <w:rPr>
          <w:rFonts w:ascii="Times New Roman" w:eastAsia="Times New Roman" w:hAnsi="Times New Roman" w:cs="Times New Roman"/>
          <w:b/>
          <w:bCs/>
          <w:kern w:val="0"/>
          <w:sz w:val="27"/>
          <w:szCs w:val="27"/>
          <w14:ligatures w14:val="none"/>
        </w:rPr>
        <w:t>7. Contribution</w:t>
      </w:r>
    </w:p>
    <w:p w14:paraId="1C533C48" w14:textId="77777777" w:rsidR="00C76B66" w:rsidRPr="00C76B66" w:rsidRDefault="00C76B66" w:rsidP="00C76B6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 xml:space="preserve">A </w:t>
      </w:r>
      <w:r w:rsidRPr="00C76B66">
        <w:rPr>
          <w:rFonts w:ascii="Times New Roman" w:eastAsia="Times New Roman" w:hAnsi="Times New Roman" w:cs="Times New Roman"/>
          <w:b/>
          <w:bCs/>
          <w:kern w:val="0"/>
          <w14:ligatures w14:val="none"/>
        </w:rPr>
        <w:t>unique, lightweight Urdu NLP system</w:t>
      </w:r>
      <w:r w:rsidRPr="00C76B66">
        <w:rPr>
          <w:rFonts w:ascii="Times New Roman" w:eastAsia="Times New Roman" w:hAnsi="Times New Roman" w:cs="Times New Roman"/>
          <w:kern w:val="0"/>
          <w14:ligatures w14:val="none"/>
        </w:rPr>
        <w:t xml:space="preserve"> for transliteration.</w:t>
      </w:r>
    </w:p>
    <w:p w14:paraId="403C4B6E" w14:textId="77777777" w:rsidR="00C76B66" w:rsidRPr="00C76B66" w:rsidRDefault="00C76B66" w:rsidP="00C76B6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 xml:space="preserve">A </w:t>
      </w:r>
      <w:r w:rsidRPr="00C76B66">
        <w:rPr>
          <w:rFonts w:ascii="Times New Roman" w:eastAsia="Times New Roman" w:hAnsi="Times New Roman" w:cs="Times New Roman"/>
          <w:b/>
          <w:bCs/>
          <w:kern w:val="0"/>
          <w14:ligatures w14:val="none"/>
        </w:rPr>
        <w:t>parallel dataset of Roman Urdu–Urdu</w:t>
      </w:r>
      <w:r w:rsidRPr="00C76B66">
        <w:rPr>
          <w:rFonts w:ascii="Times New Roman" w:eastAsia="Times New Roman" w:hAnsi="Times New Roman" w:cs="Times New Roman"/>
          <w:kern w:val="0"/>
          <w14:ligatures w14:val="none"/>
        </w:rPr>
        <w:t xml:space="preserve"> (if created, can be shared for future research).</w:t>
      </w:r>
    </w:p>
    <w:p w14:paraId="687AD4A2" w14:textId="7ADA954E" w:rsidR="00DF16A6" w:rsidRPr="00C76B66" w:rsidRDefault="00C76B66" w:rsidP="00C76B6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76B66">
        <w:rPr>
          <w:rFonts w:ascii="Times New Roman" w:eastAsia="Times New Roman" w:hAnsi="Times New Roman" w:cs="Times New Roman"/>
          <w:kern w:val="0"/>
          <w14:ligatures w14:val="none"/>
        </w:rPr>
        <w:t xml:space="preserve">Evaluation results </w:t>
      </w:r>
      <w:proofErr w:type="gramStart"/>
      <w:r w:rsidRPr="00C76B66">
        <w:rPr>
          <w:rFonts w:ascii="Times New Roman" w:eastAsia="Times New Roman" w:hAnsi="Times New Roman" w:cs="Times New Roman"/>
          <w:kern w:val="0"/>
          <w14:ligatures w14:val="none"/>
        </w:rPr>
        <w:t>comparing</w:t>
      </w:r>
      <w:proofErr w:type="gramEnd"/>
      <w:r w:rsidRPr="00C76B66">
        <w:rPr>
          <w:rFonts w:ascii="Times New Roman" w:eastAsia="Times New Roman" w:hAnsi="Times New Roman" w:cs="Times New Roman"/>
          <w:kern w:val="0"/>
          <w14:ligatures w14:val="none"/>
        </w:rPr>
        <w:t xml:space="preserve"> rule-based and ML-based methods.</w:t>
      </w:r>
    </w:p>
    <w:sectPr w:rsidR="00DF16A6" w:rsidRPr="00C76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2" style="width:0;height:1.5pt" o:hralign="center" o:bullet="t" o:hrstd="t" o:hr="t" fillcolor="#a0a0a0" stroked="f"/>
    </w:pict>
  </w:numPicBullet>
  <w:numPicBullet w:numPicBulletId="1">
    <w:pict>
      <v:rect id="_x0000_i1073" style="width:0;height:1.5pt" o:hralign="center" o:bullet="t" o:hrstd="t" o:hr="t" fillcolor="#a0a0a0" stroked="f"/>
    </w:pict>
  </w:numPicBullet>
  <w:abstractNum w:abstractNumId="0" w15:restartNumberingAfterBreak="0">
    <w:nsid w:val="04013AD5"/>
    <w:multiLevelType w:val="multilevel"/>
    <w:tmpl w:val="93C0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59B9"/>
    <w:multiLevelType w:val="multilevel"/>
    <w:tmpl w:val="99140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C70B3"/>
    <w:multiLevelType w:val="multilevel"/>
    <w:tmpl w:val="89BC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C7FAC"/>
    <w:multiLevelType w:val="multilevel"/>
    <w:tmpl w:val="65B0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15558"/>
    <w:multiLevelType w:val="multilevel"/>
    <w:tmpl w:val="C4AC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92E32"/>
    <w:multiLevelType w:val="multilevel"/>
    <w:tmpl w:val="F12E2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E60BC"/>
    <w:multiLevelType w:val="multilevel"/>
    <w:tmpl w:val="AE10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E70DA"/>
    <w:multiLevelType w:val="multilevel"/>
    <w:tmpl w:val="7070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1443C"/>
    <w:multiLevelType w:val="multilevel"/>
    <w:tmpl w:val="C91AA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F5DC1"/>
    <w:multiLevelType w:val="multilevel"/>
    <w:tmpl w:val="188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52311"/>
    <w:multiLevelType w:val="multilevel"/>
    <w:tmpl w:val="F030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A5CF5"/>
    <w:multiLevelType w:val="multilevel"/>
    <w:tmpl w:val="EF30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A0432"/>
    <w:multiLevelType w:val="multilevel"/>
    <w:tmpl w:val="2ACC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54FEE"/>
    <w:multiLevelType w:val="multilevel"/>
    <w:tmpl w:val="6242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A0815"/>
    <w:multiLevelType w:val="multilevel"/>
    <w:tmpl w:val="8A3C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76DE4"/>
    <w:multiLevelType w:val="multilevel"/>
    <w:tmpl w:val="0BF41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3F4709"/>
    <w:multiLevelType w:val="multilevel"/>
    <w:tmpl w:val="CAE2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A0D68"/>
    <w:multiLevelType w:val="multilevel"/>
    <w:tmpl w:val="1E9EF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E0613"/>
    <w:multiLevelType w:val="multilevel"/>
    <w:tmpl w:val="69A0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04A94"/>
    <w:multiLevelType w:val="multilevel"/>
    <w:tmpl w:val="8AF2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165C2"/>
    <w:multiLevelType w:val="multilevel"/>
    <w:tmpl w:val="4540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B4A8C"/>
    <w:multiLevelType w:val="multilevel"/>
    <w:tmpl w:val="3D70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27349"/>
    <w:multiLevelType w:val="multilevel"/>
    <w:tmpl w:val="1568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6A3586"/>
    <w:multiLevelType w:val="multilevel"/>
    <w:tmpl w:val="1CEC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1139E"/>
    <w:multiLevelType w:val="multilevel"/>
    <w:tmpl w:val="9F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106012">
    <w:abstractNumId w:val="7"/>
  </w:num>
  <w:num w:numId="2" w16cid:durableId="2006661357">
    <w:abstractNumId w:val="2"/>
  </w:num>
  <w:num w:numId="3" w16cid:durableId="855580259">
    <w:abstractNumId w:val="9"/>
  </w:num>
  <w:num w:numId="4" w16cid:durableId="1127316264">
    <w:abstractNumId w:val="3"/>
  </w:num>
  <w:num w:numId="5" w16cid:durableId="713046537">
    <w:abstractNumId w:val="24"/>
  </w:num>
  <w:num w:numId="6" w16cid:durableId="1593514645">
    <w:abstractNumId w:val="14"/>
  </w:num>
  <w:num w:numId="7" w16cid:durableId="1954825567">
    <w:abstractNumId w:val="23"/>
  </w:num>
  <w:num w:numId="8" w16cid:durableId="1003968117">
    <w:abstractNumId w:val="11"/>
  </w:num>
  <w:num w:numId="9" w16cid:durableId="394744756">
    <w:abstractNumId w:val="6"/>
  </w:num>
  <w:num w:numId="10" w16cid:durableId="1796176070">
    <w:abstractNumId w:val="20"/>
  </w:num>
  <w:num w:numId="11" w16cid:durableId="1395926819">
    <w:abstractNumId w:val="13"/>
  </w:num>
  <w:num w:numId="12" w16cid:durableId="217907994">
    <w:abstractNumId w:val="12"/>
  </w:num>
  <w:num w:numId="13" w16cid:durableId="788737992">
    <w:abstractNumId w:val="15"/>
  </w:num>
  <w:num w:numId="14" w16cid:durableId="1016346467">
    <w:abstractNumId w:val="21"/>
  </w:num>
  <w:num w:numId="15" w16cid:durableId="2068065359">
    <w:abstractNumId w:val="10"/>
  </w:num>
  <w:num w:numId="16" w16cid:durableId="1574001659">
    <w:abstractNumId w:val="4"/>
  </w:num>
  <w:num w:numId="17" w16cid:durableId="1496845013">
    <w:abstractNumId w:val="1"/>
  </w:num>
  <w:num w:numId="18" w16cid:durableId="1546677902">
    <w:abstractNumId w:val="16"/>
  </w:num>
  <w:num w:numId="19" w16cid:durableId="984747047">
    <w:abstractNumId w:val="5"/>
  </w:num>
  <w:num w:numId="20" w16cid:durableId="750470314">
    <w:abstractNumId w:val="19"/>
  </w:num>
  <w:num w:numId="21" w16cid:durableId="678507564">
    <w:abstractNumId w:val="22"/>
  </w:num>
  <w:num w:numId="22" w16cid:durableId="245386608">
    <w:abstractNumId w:val="17"/>
  </w:num>
  <w:num w:numId="23" w16cid:durableId="943343160">
    <w:abstractNumId w:val="0"/>
  </w:num>
  <w:num w:numId="24" w16cid:durableId="2129615265">
    <w:abstractNumId w:val="8"/>
  </w:num>
  <w:num w:numId="25" w16cid:durableId="1154182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B90"/>
    <w:rsid w:val="000163A7"/>
    <w:rsid w:val="001B5B90"/>
    <w:rsid w:val="002D4CD2"/>
    <w:rsid w:val="004143F8"/>
    <w:rsid w:val="006776C3"/>
    <w:rsid w:val="006855DF"/>
    <w:rsid w:val="006D5713"/>
    <w:rsid w:val="00715270"/>
    <w:rsid w:val="007C2E04"/>
    <w:rsid w:val="008F0371"/>
    <w:rsid w:val="00B9578A"/>
    <w:rsid w:val="00C748BA"/>
    <w:rsid w:val="00C76B66"/>
    <w:rsid w:val="00DB49BC"/>
    <w:rsid w:val="00DF16A6"/>
    <w:rsid w:val="00E670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37ACA"/>
  <w15:chartTrackingRefBased/>
  <w15:docId w15:val="{7C039979-A333-420D-B666-F9F32573E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CD2"/>
  </w:style>
  <w:style w:type="paragraph" w:styleId="Heading1">
    <w:name w:val="heading 1"/>
    <w:basedOn w:val="Normal"/>
    <w:next w:val="Normal"/>
    <w:link w:val="Heading1Char"/>
    <w:uiPriority w:val="9"/>
    <w:qFormat/>
    <w:rsid w:val="001B5B9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B5B9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B5B9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B5B9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B5B9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B9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B5B9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B5B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B5B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B5B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B90"/>
    <w:rPr>
      <w:rFonts w:eastAsiaTheme="majorEastAsia" w:cstheme="majorBidi"/>
      <w:color w:val="272727" w:themeColor="text1" w:themeTint="D8"/>
    </w:rPr>
  </w:style>
  <w:style w:type="paragraph" w:styleId="Title">
    <w:name w:val="Title"/>
    <w:basedOn w:val="Normal"/>
    <w:next w:val="Normal"/>
    <w:link w:val="TitleChar"/>
    <w:uiPriority w:val="10"/>
    <w:qFormat/>
    <w:rsid w:val="001B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B90"/>
    <w:pPr>
      <w:spacing w:before="160"/>
      <w:jc w:val="center"/>
    </w:pPr>
    <w:rPr>
      <w:i/>
      <w:iCs/>
      <w:color w:val="404040" w:themeColor="text1" w:themeTint="BF"/>
    </w:rPr>
  </w:style>
  <w:style w:type="character" w:customStyle="1" w:styleId="QuoteChar">
    <w:name w:val="Quote Char"/>
    <w:basedOn w:val="DefaultParagraphFont"/>
    <w:link w:val="Quote"/>
    <w:uiPriority w:val="29"/>
    <w:rsid w:val="001B5B90"/>
    <w:rPr>
      <w:i/>
      <w:iCs/>
      <w:color w:val="404040" w:themeColor="text1" w:themeTint="BF"/>
    </w:rPr>
  </w:style>
  <w:style w:type="paragraph" w:styleId="ListParagraph">
    <w:name w:val="List Paragraph"/>
    <w:basedOn w:val="Normal"/>
    <w:uiPriority w:val="34"/>
    <w:qFormat/>
    <w:rsid w:val="001B5B90"/>
    <w:pPr>
      <w:ind w:left="720"/>
      <w:contextualSpacing/>
    </w:pPr>
  </w:style>
  <w:style w:type="character" w:styleId="IntenseEmphasis">
    <w:name w:val="Intense Emphasis"/>
    <w:basedOn w:val="DefaultParagraphFont"/>
    <w:uiPriority w:val="21"/>
    <w:qFormat/>
    <w:rsid w:val="001B5B90"/>
    <w:rPr>
      <w:i/>
      <w:iCs/>
      <w:color w:val="2E74B5" w:themeColor="accent1" w:themeShade="BF"/>
    </w:rPr>
  </w:style>
  <w:style w:type="paragraph" w:styleId="IntenseQuote">
    <w:name w:val="Intense Quote"/>
    <w:basedOn w:val="Normal"/>
    <w:next w:val="Normal"/>
    <w:link w:val="IntenseQuoteChar"/>
    <w:uiPriority w:val="30"/>
    <w:qFormat/>
    <w:rsid w:val="001B5B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5B90"/>
    <w:rPr>
      <w:i/>
      <w:iCs/>
      <w:color w:val="2E74B5" w:themeColor="accent1" w:themeShade="BF"/>
    </w:rPr>
  </w:style>
  <w:style w:type="character" w:styleId="IntenseReference">
    <w:name w:val="Intense Reference"/>
    <w:basedOn w:val="DefaultParagraphFont"/>
    <w:uiPriority w:val="32"/>
    <w:qFormat/>
    <w:rsid w:val="001B5B90"/>
    <w:rPr>
      <w:b/>
      <w:bCs/>
      <w:smallCaps/>
      <w:color w:val="2E74B5" w:themeColor="accent1" w:themeShade="BF"/>
      <w:spacing w:val="5"/>
    </w:rPr>
  </w:style>
  <w:style w:type="table" w:styleId="TableGrid">
    <w:name w:val="Table Grid"/>
    <w:basedOn w:val="TableNormal"/>
    <w:uiPriority w:val="39"/>
    <w:rsid w:val="001B5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ab.codewithab@gmail.com</dc:creator>
  <cp:keywords/>
  <dc:description/>
  <cp:lastModifiedBy>ab.codewithab@gmail.com</cp:lastModifiedBy>
  <cp:revision>8</cp:revision>
  <dcterms:created xsi:type="dcterms:W3CDTF">2025-08-16T15:59:00Z</dcterms:created>
  <dcterms:modified xsi:type="dcterms:W3CDTF">2025-08-30T00:29:00Z</dcterms:modified>
</cp:coreProperties>
</file>