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60288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10. How to create main method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Main method is a default method in the Java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execut</w:t>
      </w:r>
      <w:r>
        <w:rPr>
          <w:rFonts w:hint="default"/>
          <w:lang w:val="en-US"/>
        </w:rPr>
        <w:t>e</w:t>
      </w:r>
      <w:r>
        <w:rPr>
          <w:rFonts w:hint="default"/>
        </w:rPr>
        <w:t xml:space="preserve"> the class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  <w:color w:val="0000FF"/>
        </w:rPr>
      </w:pPr>
      <w:r>
        <w:rPr>
          <w:rFonts w:hint="default"/>
        </w:rPr>
        <w:t xml:space="preserve"> </w:t>
      </w:r>
      <w:r>
        <w:rPr>
          <w:rFonts w:hint="default"/>
          <w:color w:val="0000FF"/>
        </w:rPr>
        <w:t>public static void main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(String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[]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args</w:t>
      </w:r>
      <w:r>
        <w:rPr>
          <w:rFonts w:hint="default"/>
          <w:color w:val="0000FF"/>
          <w:lang w:val="en-US"/>
        </w:rPr>
        <w:t xml:space="preserve"> </w:t>
      </w:r>
      <w:r>
        <w:rPr>
          <w:rFonts w:hint="default"/>
          <w:color w:val="0000FF"/>
        </w:rPr>
        <w:t>)</w:t>
      </w:r>
    </w:p>
    <w:p>
      <w:pPr>
        <w:ind w:firstLine="720" w:firstLineChars="0"/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the method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11. How to create a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public class ClassName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 xml:space="preserve">   </w:t>
      </w:r>
      <w:r>
        <w:rPr>
          <w:rFonts w:hint="default"/>
          <w:color w:val="0000FF"/>
        </w:rPr>
        <w:t xml:space="preserve"> 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the class</w:t>
      </w:r>
    </w:p>
    <w:p>
      <w:pPr>
        <w:ind w:firstLine="818" w:firstLineChars="409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}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12. How to create an object for the class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spacing w:line="360" w:lineRule="auto"/>
        <w:rPr>
          <w:rFonts w:hint="default"/>
          <w:b/>
          <w:bCs/>
          <w:color w:val="auto"/>
        </w:rPr>
      </w:pPr>
      <w:r>
        <w:rPr>
          <w:rFonts w:hint="default"/>
        </w:rPr>
        <w:t xml:space="preserve">    </w:t>
      </w:r>
      <w:r>
        <w:rPr>
          <w:rFonts w:hint="default"/>
          <w:lang w:val="en-US"/>
        </w:rPr>
        <w:tab/>
      </w:r>
      <w:r>
        <w:rPr>
          <w:rFonts w:hint="default"/>
          <w:color w:val="auto"/>
        </w:rPr>
        <w:t>ClassName objectName = new ClassName();</w:t>
      </w:r>
    </w:p>
    <w:p>
      <w:pPr>
        <w:spacing w:line="360" w:lineRule="auto"/>
        <w:rPr>
          <w:rFonts w:hint="default"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 xml:space="preserve"> </w:t>
      </w:r>
      <w:r>
        <w:rPr>
          <w:rFonts w:hint="default"/>
          <w:b/>
          <w:bCs/>
          <w:color w:val="auto"/>
          <w:lang w:val="en-IN"/>
        </w:rPr>
        <w:t xml:space="preserve"> Example:</w:t>
      </w:r>
      <w:r>
        <w:rPr>
          <w:rFonts w:hint="default"/>
          <w:color w:val="auto"/>
          <w:lang w:val="en-IN"/>
        </w:rPr>
        <w:t xml:space="preserve"> Created object for Seenium class</w:t>
      </w:r>
    </w:p>
    <w:p>
      <w:pPr>
        <w:spacing w:line="360" w:lineRule="auto"/>
        <w:rPr>
          <w:rFonts w:hint="default"/>
          <w:color w:val="0000FF"/>
          <w:lang w:val="en-IN"/>
        </w:rPr>
      </w:pPr>
      <w:r>
        <w:rPr>
          <w:rFonts w:hint="default"/>
          <w:color w:val="0000FF"/>
          <w:lang w:val="en-IN"/>
        </w:rPr>
        <w:tab/>
        <w:t>Selenium sel = new Selenium();</w:t>
      </w:r>
    </w:p>
    <w:p>
      <w:pPr>
        <w:spacing w:line="360" w:lineRule="auto"/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13. Explain If condition: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  <w:lang w:val="en-US"/>
        </w:rPr>
        <w:t>I</w:t>
      </w:r>
      <w:r>
        <w:rPr>
          <w:rFonts w:hint="default"/>
        </w:rPr>
        <w:t>t is one type of control statement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check the condition if true or false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if(condition)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// Body of if block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  <w:r>
        <w:rPr>
          <w:rFonts w:hint="default"/>
          <w:color w:val="0000FF"/>
        </w:rPr>
        <w:t xml:space="preserve">  </w:t>
      </w: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</w:t>
    </w:r>
    <w:r>
      <w:rPr>
        <w:rFonts w:hint="default"/>
        <w:b/>
        <w:bCs/>
        <w:color w:val="000000" w:themeColor="text1"/>
        <w:sz w:val="22"/>
        <w:szCs w:val="22"/>
        <w:lang w:val="en-IN"/>
        <w14:textFill>
          <w14:solidFill>
            <w14:schemeClr w14:val="tx1"/>
          </w14:solidFill>
        </w14:textFill>
      </w:rPr>
      <w:t xml:space="preserve">urali </w:t>
    </w: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9B838FD"/>
    <w:rsid w:val="1CB02E2E"/>
    <w:rsid w:val="24971A23"/>
    <w:rsid w:val="24F8657B"/>
    <w:rsid w:val="2C531094"/>
    <w:rsid w:val="2CC52777"/>
    <w:rsid w:val="3E74604C"/>
    <w:rsid w:val="406274EF"/>
    <w:rsid w:val="430D37CD"/>
    <w:rsid w:val="441C0630"/>
    <w:rsid w:val="446A0AE0"/>
    <w:rsid w:val="4A011933"/>
    <w:rsid w:val="57463189"/>
    <w:rsid w:val="594F6875"/>
    <w:rsid w:val="5C992D5B"/>
    <w:rsid w:val="5E0B69BB"/>
    <w:rsid w:val="62A54D51"/>
    <w:rsid w:val="63546196"/>
    <w:rsid w:val="6AF403FB"/>
    <w:rsid w:val="6DD05881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344</Words>
  <Characters>3374</Characters>
  <Lines>0</Lines>
  <Paragraphs>0</Paragraphs>
  <TotalTime>67</TotalTime>
  <ScaleCrop>false</ScaleCrop>
  <LinksUpToDate>false</LinksUpToDate>
  <CharactersWithSpaces>3757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2022-08-30T09:52:17Z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