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What is Selenium..?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. </w:t>
      </w:r>
      <w:r>
        <w:rPr>
          <w:rFonts w:hint="default"/>
          <w:b/>
          <w:bCs/>
          <w:lang w:val="en-US"/>
        </w:rPr>
        <w:t xml:space="preserve">   </w:t>
      </w:r>
      <w:r>
        <w:rPr>
          <w:rFonts w:hint="default"/>
          <w:b/>
          <w:bCs/>
        </w:rPr>
        <w:t>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3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What is driver..?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Browser is technically called as driver in selenium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Web browser is technically called as WebDriver in selenium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Chrome browser is technically called as ChromeDriver in selenium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5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5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5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sleep()..?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Thread.sleep(4000);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time duration as argument to the sleep method.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have to call the sleep() method from Thread class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sleep() causes the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InterruptedException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exception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manually throws the Exception in the method name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Else we can handle it by using try-catch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get()..?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get() is used to hit the link in the browser.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driver.get(“www.google.com”);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link value as argument in the method as String value.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findElement() method is used to find the single Web Element in the HTML webpage.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driver.findElement(By.xpath(“//*[@id=username]”))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findElements()..?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findElements() method is used to find the multiple Web Element in the HTML webpage.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driver.findElements(By.xpath(“//*[@id=username]”))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different between findElement() and findElements()..?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findElement() method: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This command is used to access any single element on the web page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It will return the object of the first matching element of the specified locator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It will throw NoSuchElementException when it fails to identify the element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findElements() method: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4D5B7C"/>
          <w:spacing w:val="0"/>
          <w:sz w:val="16"/>
          <w:szCs w:val="16"/>
          <w:lang w:val="en-IN"/>
        </w:rPr>
        <w:t xml:space="preserve">   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This command is used to uniquely identify the list of web elements within the web page.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The usage of this method is very limited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If the element doesn’t exist on the page then, then it will return value with an empty list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locators..?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used to locate the web element in the HTML web page.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classified into different types</w:t>
      </w:r>
    </w:p>
    <w:p>
      <w:pPr>
        <w:numPr>
          <w:ilvl w:val="0"/>
          <w:numId w:val="10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ID</w:t>
      </w:r>
    </w:p>
    <w:p>
      <w:pPr>
        <w:numPr>
          <w:ilvl w:val="0"/>
          <w:numId w:val="10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Name</w:t>
      </w:r>
    </w:p>
    <w:p>
      <w:pPr>
        <w:numPr>
          <w:ilvl w:val="0"/>
          <w:numId w:val="10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Tag Name</w:t>
      </w:r>
    </w:p>
    <w:p>
      <w:pPr>
        <w:numPr>
          <w:ilvl w:val="0"/>
          <w:numId w:val="10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Class name</w:t>
      </w:r>
    </w:p>
    <w:p>
      <w:pPr>
        <w:numPr>
          <w:ilvl w:val="0"/>
          <w:numId w:val="10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Xpath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ID: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driver.findElement(By.id("JournalDev"));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Name:  </w:t>
      </w:r>
      <w:r>
        <w:rPr>
          <w:rFonts w:hint="default"/>
          <w:b w:val="0"/>
          <w:bCs w:val="0"/>
          <w:color w:val="0000FF"/>
          <w:lang w:val="en-IN"/>
        </w:rPr>
        <w:t>driver.findElement(By.name("JournalDev"));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Tag Name: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driver.findElement(By.tagName("JournalDev"));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Class Name: </w:t>
      </w:r>
      <w:r>
        <w:rPr>
          <w:rFonts w:hint="default"/>
          <w:b w:val="0"/>
          <w:bCs w:val="0"/>
          <w:color w:val="0000FF"/>
          <w:lang w:val="en-IN"/>
        </w:rPr>
        <w:t xml:space="preserve"> driver.findElement(By.className("JournalDev"));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1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Xpath:</w:t>
      </w:r>
      <w:r>
        <w:rPr>
          <w:rFonts w:hint="default"/>
          <w:b w:val="0"/>
          <w:bCs w:val="0"/>
          <w:color w:val="0000FF"/>
          <w:lang w:val="en-IN"/>
        </w:rPr>
        <w:t xml:space="preserve">  driver.findElement(By.xpath("JournalDev"));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the Xpath..?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2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used to locate an WebElement in the HTML Web page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classified into 2 different types</w:t>
      </w:r>
    </w:p>
    <w:p>
      <w:pPr>
        <w:numPr>
          <w:ilvl w:val="0"/>
          <w:numId w:val="13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</w:t>
      </w:r>
    </w:p>
    <w:p>
      <w:pPr>
        <w:numPr>
          <w:ilvl w:val="0"/>
          <w:numId w:val="13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Absolute xpath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4"/>
        </w:numPr>
        <w:ind w:left="40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Absolute xpath:</w:t>
      </w:r>
    </w:p>
    <w:p>
      <w:pPr>
        <w:numPr>
          <w:ilvl w:val="0"/>
          <w:numId w:val="15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simplest XPath locator example in Selenium is to provide the absolute path of an element in the DOM structure.</w:t>
      </w:r>
    </w:p>
    <w:p>
      <w:pPr>
        <w:numPr>
          <w:ilvl w:val="0"/>
          <w:numId w:val="15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a xpath from Root of the HTML page.</w:t>
      </w:r>
    </w:p>
    <w:p>
      <w:pPr>
        <w:numPr>
          <w:ilvl w:val="0"/>
          <w:numId w:val="15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mentioned by using single slash(\)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Example:  </w:t>
      </w:r>
      <w:r>
        <w:rPr>
          <w:rFonts w:hint="default"/>
          <w:b w:val="0"/>
          <w:bCs w:val="0"/>
          <w:color w:val="0000FF"/>
          <w:lang w:val="en-IN"/>
        </w:rPr>
        <w:t>/html/body/div[1]/div/div[2]/header/div/div[2]/a/img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4"/>
        </w:numPr>
        <w:ind w:left="40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xpath: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releative xpath locator is start from middle of the html page.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mentioned by using double slash(\\)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Example:  </w:t>
      </w:r>
      <w:r>
        <w:rPr>
          <w:rFonts w:hint="default"/>
          <w:b w:val="0"/>
          <w:bCs w:val="0"/>
          <w:color w:val="0000FF"/>
          <w:lang w:val="en-IN"/>
        </w:rPr>
        <w:t>//*[@id="block-perfecto-main-menu"]/ul/li[6]/a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way to get the Relative xpath..?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can get the relative xpath by using different ways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7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Basic xpath</w:t>
      </w:r>
    </w:p>
    <w:p>
      <w:pPr>
        <w:numPr>
          <w:ilvl w:val="0"/>
          <w:numId w:val="17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Contains()</w:t>
      </w:r>
    </w:p>
    <w:p>
      <w:pPr>
        <w:numPr>
          <w:ilvl w:val="0"/>
          <w:numId w:val="17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Using OR, AND</w:t>
      </w:r>
    </w:p>
    <w:p>
      <w:pPr>
        <w:numPr>
          <w:ilvl w:val="0"/>
          <w:numId w:val="17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Starts-with</w:t>
      </w:r>
    </w:p>
    <w:p>
      <w:pPr>
        <w:numPr>
          <w:ilvl w:val="0"/>
          <w:numId w:val="17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Text()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8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Basic xpath:</w:t>
      </w:r>
    </w:p>
    <w:p>
      <w:pPr>
        <w:numPr>
          <w:ilvl w:val="0"/>
          <w:numId w:val="0"/>
        </w:numPr>
        <w:ind w:left="420" w:leftChars="0" w:firstLine="201" w:firstLineChars="10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This is the basic method of getting the xpath from the web page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Xpath=//tag[@attribute=’value’];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 XPath=//div[@name='username']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8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Contains():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contains() is used to find the element when the text is partially matched with the element’s text.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Xpath=//tag[contains(@attribute=’value’)];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 XPath=//div[contains(@id,'Name')]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8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Using OR, AND Condition: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In OR expression, two condition are used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Any one of the condition should be true or may be both condition will true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Xpath=//tag[@attribute1=’value1’ or @attribute2=’value2’];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left="720" w:leftChars="0" w:firstLine="818" w:firstLineChars="409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>XPath=//div[@id='FirstName' or @name='LastName']</w:t>
      </w:r>
    </w:p>
    <w:p>
      <w:pPr>
        <w:numPr>
          <w:ilvl w:val="0"/>
          <w:numId w:val="0"/>
        </w:numPr>
        <w:ind w:left="720" w:leftChars="0" w:firstLine="818" w:firstLineChars="409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In AND expression, two condition are used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Both of two condition should be true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FF"/>
          <w:lang w:val="en-IN"/>
        </w:rPr>
        <w:t>Xpath=//tag[@attribute1=’value1’ and @attribute2=’value2’];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XPath=//*[@id='FirstName' and @name='FirstName']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8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Starts-with():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300" w:hanging="300" w:hangingChars="15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Starts-with() is used to find the element when the text of the element is starts with some text.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Xpath=//tag[starts-with(@attribute=’startvalue’)];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XPath=//input[starts-with(@name,'pass')]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8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600" w:leftChars="300" w:firstLine="100" w:firstLineChars="5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is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used to locate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an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elements based on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exact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text of a web element</w:t>
      </w:r>
    </w:p>
    <w:p>
      <w:pPr>
        <w:numPr>
          <w:ilvl w:val="0"/>
          <w:numId w:val="0"/>
        </w:numPr>
        <w:ind w:left="600" w:leftChars="300" w:firstLine="100" w:firstLineChars="5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</w:t>
      </w:r>
      <w:r>
        <w:rPr>
          <w:rFonts w:hint="default"/>
          <w:b w:val="0"/>
          <w:bCs w:val="0"/>
          <w:color w:val="0000FF"/>
          <w:lang w:val="en-US"/>
        </w:rPr>
        <w:t>text()=’textValue’</w:t>
      </w:r>
      <w:r>
        <w:rPr>
          <w:rFonts w:hint="default"/>
          <w:b w:val="0"/>
          <w:bCs w:val="0"/>
          <w:color w:val="0000FF"/>
          <w:lang w:val="en-IN"/>
        </w:rPr>
        <w:t>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XPath=//input[</w:t>
      </w:r>
      <w:r>
        <w:rPr>
          <w:rFonts w:hint="default"/>
          <w:b w:val="0"/>
          <w:bCs w:val="0"/>
          <w:color w:val="0000FF"/>
          <w:lang w:val="en-US"/>
        </w:rPr>
        <w:t>text()=’username’</w:t>
      </w:r>
      <w:r>
        <w:rPr>
          <w:rFonts w:hint="default"/>
          <w:b w:val="0"/>
          <w:bCs w:val="0"/>
          <w:color w:val="0000FF"/>
          <w:lang w:val="en-IN"/>
        </w:rPr>
        <w:t>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What is click()..?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0"/>
        </w:numPr>
        <w:ind w:firstLine="300" w:firstLineChars="15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The click() method is used to click the web element in the HTML Webpage.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WebElement   loginButton = driver.findElement(By.xpath(“//*[@name=login]”));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loginButton.click();</w:t>
      </w:r>
      <w:r>
        <w:rPr>
          <w:rFonts w:hint="default"/>
          <w:b w:val="0"/>
          <w:bCs w:val="0"/>
          <w:color w:val="0000FF"/>
          <w:lang w:val="en-US"/>
        </w:rPr>
        <w:br w:type="textWrapping"/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What is sendKeys()..?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20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The sendKeys() method is used to enter any value to the text field in the HTML Webpage.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We need to pass the value as an argument to the send keys method by String value.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WebElement   username= driver.findElement(By.xpath(“//*[@name=’username’]”));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username.sendKeys(“administrator”);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What is clear()..?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20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The clear() is used to clear the existing text in the mentioned text field.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WebElement   username= driver.findElement(By.xpath(“//*[@name=’username’]”));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username.clear();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How to choose the option from drop-down box…?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Find the element and save it in the WebElement variable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>WebElement   userGroup = driver.findElement(By.xpath(“//*[@name=’usergroup’]”));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Create an object for the select class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 xml:space="preserve">   Select userGroupSelect = new Select();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Pass the WebElement variable to the Select class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     </w:t>
      </w:r>
      <w:r>
        <w:rPr>
          <w:rFonts w:hint="default"/>
          <w:b w:val="0"/>
          <w:bCs w:val="0"/>
          <w:color w:val="0000FF"/>
          <w:lang w:val="en-US"/>
        </w:rPr>
        <w:t xml:space="preserve">  Select userGroupSelect = new Select(userGroup 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Call selectByVisibleText() to select the option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 xml:space="preserve">  userGroupSelect.selectByVisibleText();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Pass the option value as String to the selectByVisibleText().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>userGroupSelect.selectByVisibleText(“Administrator”);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Overall Steps: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>WebElement   userGroup = driver.findElement(By.xpath(“//*[@name=’usergroup’]”));</w:t>
      </w: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>Select userGroupSelect = new Select(userGroup );</w:t>
      </w: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>userGroupSelect.selectByVisibleText(“Administrator”);</w:t>
      </w:r>
    </w:p>
    <w:p>
      <w:pPr>
        <w:numPr>
          <w:ilvl w:val="0"/>
          <w:numId w:val="0"/>
        </w:numPr>
        <w:ind w:firstLine="1018" w:firstLineChars="509"/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What are the Waits and it’s types…?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/>
        </w:rPr>
      </w:pP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IN"/>
        </w:rPr>
        <w:t>The</w:t>
      </w:r>
      <w:r>
        <w:rPr>
          <w:rFonts w:hint="default"/>
          <w:b w:val="0"/>
          <w:bCs w:val="0"/>
          <w:color w:val="auto"/>
          <w:lang w:val="en-US"/>
        </w:rPr>
        <w:t xml:space="preserve"> Waits are command in the Selenium</w:t>
      </w:r>
      <w:r>
        <w:rPr>
          <w:rFonts w:hint="default"/>
          <w:b w:val="0"/>
          <w:bCs w:val="0"/>
          <w:color w:val="auto"/>
          <w:lang w:val="en-US"/>
        </w:rPr>
        <w:tab/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During automated testing of websites, issues may occur due to variations in time lag for loading the web elements.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Wait command help observe and troubleshoot these issues.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When a page loads on a browser, various web elements on it with may load at different time intervals.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Wait commands direct a test script to pause for a certain time before throwing an Exception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numId w:val="0"/>
        </w:numPr>
        <w:tabs>
          <w:tab w:val="left" w:pos="840"/>
        </w:tabs>
        <w:ind w:leftChars="0"/>
        <w:rPr>
          <w:rFonts w:hint="default"/>
          <w:b w:val="0"/>
          <w:bCs w:val="0"/>
          <w:color w:val="auto"/>
          <w:lang w:val="en-IN"/>
        </w:rPr>
      </w:pP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What are the types of Wait..?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IN"/>
        </w:rPr>
        <w:tab/>
      </w:r>
      <w:r>
        <w:rPr>
          <w:rFonts w:hint="default"/>
          <w:b w:val="0"/>
          <w:bCs w:val="0"/>
          <w:color w:val="auto"/>
          <w:lang w:val="en-IN"/>
        </w:rPr>
        <w:t>The wait is classified into 3 different types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Implicit Wait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Explicit Wait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IN"/>
        </w:rPr>
        <w:t>Fluent Wait</w:t>
      </w:r>
    </w:p>
    <w:p>
      <w:pPr>
        <w:numPr>
          <w:numId w:val="0"/>
        </w:numPr>
        <w:tabs>
          <w:tab w:val="left" w:pos="840"/>
        </w:tabs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numId w:val="0"/>
        </w:numPr>
        <w:ind w:leftChars="0"/>
        <w:rPr>
          <w:rFonts w:hint="default" w:ascii="helvetica" w:hAnsi="helvetica" w:eastAsia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numId w:val="0"/>
        </w:numPr>
        <w:tabs>
          <w:tab w:val="left" w:pos="840"/>
        </w:tabs>
        <w:ind w:leftChars="0"/>
        <w:rPr>
          <w:rFonts w:hint="default"/>
          <w:b w:val="0"/>
          <w:bCs w:val="0"/>
          <w:color w:val="auto"/>
          <w:lang w:val="en-IN"/>
        </w:rPr>
      </w:pP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What is implicit Wait..?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 </w:t>
      </w:r>
    </w:p>
    <w:p>
      <w:pPr>
        <w:numPr>
          <w:ilvl w:val="0"/>
          <w:numId w:val="22"/>
        </w:numPr>
        <w:ind w:left="42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The implicit wait will wait for the particular time to load the Web element.</w:t>
      </w:r>
    </w:p>
    <w:p>
      <w:pPr>
        <w:numPr>
          <w:ilvl w:val="0"/>
          <w:numId w:val="22"/>
        </w:numPr>
        <w:ind w:left="42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We should pass the time detail.</w:t>
      </w:r>
    </w:p>
    <w:p>
      <w:pPr>
        <w:numPr>
          <w:ilvl w:val="0"/>
          <w:numId w:val="22"/>
        </w:numPr>
        <w:ind w:left="42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Implicit Wait directs the Selenium WebDriver to wait for a certain measure of time before throwing an exception.</w:t>
      </w:r>
    </w:p>
    <w:p>
      <w:pPr>
        <w:numPr>
          <w:ilvl w:val="0"/>
          <w:numId w:val="22"/>
        </w:numPr>
        <w:ind w:left="42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Once this time is set, WebDriver will wait for the element before the exception occurs.</w:t>
      </w:r>
    </w:p>
    <w:p>
      <w:pPr>
        <w:numPr>
          <w:ilvl w:val="0"/>
          <w:numId w:val="22"/>
        </w:numPr>
        <w:ind w:left="42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It’s default wait time is 0 seconds</w:t>
      </w:r>
    </w:p>
    <w:p>
      <w:pPr>
        <w:numPr>
          <w:ilvl w:val="0"/>
          <w:numId w:val="22"/>
        </w:numPr>
        <w:ind w:left="42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We can declare the implicit wait for overall action in a same class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ab/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>driver.manage().timeouts().implicitlyWait(10, TimeUnit.SECONDS);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  <w:lang w:val="en-I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6BEB1"/>
    <w:multiLevelType w:val="singleLevel"/>
    <w:tmpl w:val="80A6BEB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95173996"/>
    <w:multiLevelType w:val="singleLevel"/>
    <w:tmpl w:val="95173996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abstractNum w:abstractNumId="2">
    <w:nsid w:val="9BF32249"/>
    <w:multiLevelType w:val="multilevel"/>
    <w:tmpl w:val="9BF3224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9F361B36"/>
    <w:multiLevelType w:val="singleLevel"/>
    <w:tmpl w:val="9F361B3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9FF8310F"/>
    <w:multiLevelType w:val="singleLevel"/>
    <w:tmpl w:val="9FF8310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A3B999BB"/>
    <w:multiLevelType w:val="singleLevel"/>
    <w:tmpl w:val="A3B999B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b/>
        <w:bCs/>
        <w:color w:val="auto"/>
        <w:sz w:val="13"/>
        <w:szCs w:val="13"/>
      </w:rPr>
    </w:lvl>
  </w:abstractNum>
  <w:abstractNum w:abstractNumId="6">
    <w:nsid w:val="B2D8D558"/>
    <w:multiLevelType w:val="singleLevel"/>
    <w:tmpl w:val="B2D8D55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7">
    <w:nsid w:val="E74416A1"/>
    <w:multiLevelType w:val="singleLevel"/>
    <w:tmpl w:val="E74416A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8">
    <w:nsid w:val="E9BC89FE"/>
    <w:multiLevelType w:val="singleLevel"/>
    <w:tmpl w:val="E9BC89FE"/>
    <w:lvl w:ilvl="0" w:tentative="0">
      <w:start w:val="1"/>
      <w:numFmt w:val="decimal"/>
      <w:suff w:val="space"/>
      <w:lvlText w:val="%1."/>
      <w:lvlJc w:val="left"/>
      <w:pPr>
        <w:ind w:left="400" w:leftChars="0" w:firstLine="0" w:firstLineChars="0"/>
      </w:pPr>
      <w:rPr>
        <w:rFonts w:hint="default"/>
        <w:b/>
        <w:bCs/>
      </w:rPr>
    </w:lvl>
  </w:abstractNum>
  <w:abstractNum w:abstractNumId="9">
    <w:nsid w:val="F6559E05"/>
    <w:multiLevelType w:val="singleLevel"/>
    <w:tmpl w:val="F6559E0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0">
    <w:nsid w:val="F9C7628C"/>
    <w:multiLevelType w:val="singleLevel"/>
    <w:tmpl w:val="F9C7628C"/>
    <w:lvl w:ilvl="0" w:tentative="0">
      <w:start w:val="3"/>
      <w:numFmt w:val="decimal"/>
      <w:suff w:val="space"/>
      <w:lvlText w:val="%1."/>
      <w:lvlJc w:val="left"/>
    </w:lvl>
  </w:abstractNum>
  <w:abstractNum w:abstractNumId="11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2">
    <w:nsid w:val="1DE4DC8A"/>
    <w:multiLevelType w:val="singleLevel"/>
    <w:tmpl w:val="1DE4DC8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3">
    <w:nsid w:val="20DA1C78"/>
    <w:multiLevelType w:val="multilevel"/>
    <w:tmpl w:val="20DA1C78"/>
    <w:lvl w:ilvl="0" w:tentative="0">
      <w:start w:val="3"/>
      <w:numFmt w:val="decimal"/>
      <w:suff w:val="space"/>
      <w:lvlText w:val="%1."/>
      <w:lvlJc w:val="left"/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231CA4C2"/>
    <w:multiLevelType w:val="singleLevel"/>
    <w:tmpl w:val="231CA4C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5">
    <w:nsid w:val="27333F08"/>
    <w:multiLevelType w:val="singleLevel"/>
    <w:tmpl w:val="27333F08"/>
    <w:lvl w:ilvl="0" w:tentative="0">
      <w:start w:val="1"/>
      <w:numFmt w:val="lowerLetter"/>
      <w:lvlText w:val="%1."/>
      <w:lvlJc w:val="left"/>
      <w:pPr>
        <w:tabs>
          <w:tab w:val="left" w:pos="5"/>
        </w:tabs>
        <w:ind w:left="-415" w:leftChars="0" w:hanging="425" w:firstLineChars="0"/>
      </w:pPr>
      <w:rPr>
        <w:rFonts w:hint="default"/>
        <w:b/>
        <w:bCs/>
      </w:rPr>
    </w:lvl>
  </w:abstractNum>
  <w:abstractNum w:abstractNumId="16">
    <w:nsid w:val="27FF9A42"/>
    <w:multiLevelType w:val="singleLevel"/>
    <w:tmpl w:val="27FF9A4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7">
    <w:nsid w:val="3632CAEC"/>
    <w:multiLevelType w:val="singleLevel"/>
    <w:tmpl w:val="3632CAE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8">
    <w:nsid w:val="43AF71E5"/>
    <w:multiLevelType w:val="singleLevel"/>
    <w:tmpl w:val="43AF71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9">
    <w:nsid w:val="48D16D73"/>
    <w:multiLevelType w:val="singleLevel"/>
    <w:tmpl w:val="48D16D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20">
    <w:nsid w:val="747C9F20"/>
    <w:multiLevelType w:val="singleLevel"/>
    <w:tmpl w:val="747C9F20"/>
    <w:lvl w:ilvl="0" w:tentative="0">
      <w:start w:val="1"/>
      <w:numFmt w:val="decimal"/>
      <w:suff w:val="space"/>
      <w:lvlText w:val="%1."/>
      <w:lvlJc w:val="left"/>
      <w:pPr>
        <w:ind w:left="600" w:leftChars="0" w:firstLine="0" w:firstLineChars="0"/>
      </w:pPr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21">
    <w:nsid w:val="75C2A66A"/>
    <w:multiLevelType w:val="singleLevel"/>
    <w:tmpl w:val="75C2A66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7"/>
  </w:num>
  <w:num w:numId="5">
    <w:abstractNumId w:val="13"/>
  </w:num>
  <w:num w:numId="6">
    <w:abstractNumId w:val="18"/>
  </w:num>
  <w:num w:numId="7">
    <w:abstractNumId w:val="6"/>
  </w:num>
  <w:num w:numId="8">
    <w:abstractNumId w:val="19"/>
  </w:num>
  <w:num w:numId="9">
    <w:abstractNumId w:val="2"/>
  </w:num>
  <w:num w:numId="10">
    <w:abstractNumId w:val="21"/>
  </w:num>
  <w:num w:numId="11">
    <w:abstractNumId w:val="20"/>
  </w:num>
  <w:num w:numId="12">
    <w:abstractNumId w:val="9"/>
  </w:num>
  <w:num w:numId="13">
    <w:abstractNumId w:val="1"/>
  </w:num>
  <w:num w:numId="14">
    <w:abstractNumId w:val="8"/>
  </w:num>
  <w:num w:numId="15">
    <w:abstractNumId w:val="3"/>
  </w:num>
  <w:num w:numId="16">
    <w:abstractNumId w:val="0"/>
  </w:num>
  <w:num w:numId="17">
    <w:abstractNumId w:val="16"/>
  </w:num>
  <w:num w:numId="18">
    <w:abstractNumId w:val="15"/>
  </w:num>
  <w:num w:numId="19">
    <w:abstractNumId w:val="5"/>
  </w:num>
  <w:num w:numId="20">
    <w:abstractNumId w:val="12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12741"/>
    <w:rsid w:val="019B0F29"/>
    <w:rsid w:val="030853A0"/>
    <w:rsid w:val="034D5762"/>
    <w:rsid w:val="08081643"/>
    <w:rsid w:val="081E1639"/>
    <w:rsid w:val="0C6775BD"/>
    <w:rsid w:val="0D43230F"/>
    <w:rsid w:val="0E513B86"/>
    <w:rsid w:val="117953F8"/>
    <w:rsid w:val="19B838FD"/>
    <w:rsid w:val="1BAF6043"/>
    <w:rsid w:val="1D9B4DFB"/>
    <w:rsid w:val="1DCD7DD5"/>
    <w:rsid w:val="204E6F83"/>
    <w:rsid w:val="21DF6FD0"/>
    <w:rsid w:val="247077BD"/>
    <w:rsid w:val="248B01F1"/>
    <w:rsid w:val="24971A23"/>
    <w:rsid w:val="24F8657B"/>
    <w:rsid w:val="28B12CF0"/>
    <w:rsid w:val="29416A4B"/>
    <w:rsid w:val="2B9E15C0"/>
    <w:rsid w:val="2C5274AB"/>
    <w:rsid w:val="2C531094"/>
    <w:rsid w:val="2CA83DCC"/>
    <w:rsid w:val="2CC52777"/>
    <w:rsid w:val="2EBE5836"/>
    <w:rsid w:val="30322514"/>
    <w:rsid w:val="30681FCC"/>
    <w:rsid w:val="3333739F"/>
    <w:rsid w:val="33D47543"/>
    <w:rsid w:val="365F6084"/>
    <w:rsid w:val="3D1F1F62"/>
    <w:rsid w:val="3E697A25"/>
    <w:rsid w:val="3ECE6A7B"/>
    <w:rsid w:val="3F4A5777"/>
    <w:rsid w:val="406274EF"/>
    <w:rsid w:val="430D37CD"/>
    <w:rsid w:val="441C0630"/>
    <w:rsid w:val="4A011933"/>
    <w:rsid w:val="4BEC0FA8"/>
    <w:rsid w:val="4D300CBE"/>
    <w:rsid w:val="4FB02D0E"/>
    <w:rsid w:val="53FF030D"/>
    <w:rsid w:val="594F6875"/>
    <w:rsid w:val="5C99018A"/>
    <w:rsid w:val="5C992D5B"/>
    <w:rsid w:val="5CE001EB"/>
    <w:rsid w:val="5E0B69BB"/>
    <w:rsid w:val="617976F8"/>
    <w:rsid w:val="62230EDD"/>
    <w:rsid w:val="62A54D51"/>
    <w:rsid w:val="630127BE"/>
    <w:rsid w:val="63546196"/>
    <w:rsid w:val="659805F3"/>
    <w:rsid w:val="6A8F0B2D"/>
    <w:rsid w:val="6AF403FB"/>
    <w:rsid w:val="6BF26CCB"/>
    <w:rsid w:val="6E284801"/>
    <w:rsid w:val="6F2243AC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  <w:style w:type="table" w:styleId="9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773</Words>
  <Characters>7566</Characters>
  <Lines>0</Lines>
  <Paragraphs>0</Paragraphs>
  <TotalTime>0</TotalTime>
  <ScaleCrop>false</ScaleCrop>
  <LinksUpToDate>false</LinksUpToDate>
  <CharactersWithSpaces>8649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2022-08-29T08:00:22Z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