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tabs>
          <w:tab w:val="clear" w:pos="425"/>
        </w:tabs>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lang w:val="en-US"/>
        </w:rPr>
      </w:pPr>
    </w:p>
    <w:p>
      <w:pPr>
        <w:numPr>
          <w:ilvl w:val="0"/>
          <w:numId w:val="1"/>
        </w:numPr>
        <w:ind w:left="425" w:leftChars="0" w:hanging="425" w:firstLineChars="0"/>
        <w:rPr>
          <w:rFonts w:hint="default"/>
          <w:b/>
          <w:bCs/>
        </w:rPr>
      </w:pP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numPr>
          <w:numId w:val="0"/>
        </w:numPr>
        <w:tabs>
          <w:tab w:val="left" w:pos="840"/>
        </w:tabs>
        <w:rPr>
          <w:rFonts w:hint="default"/>
          <w:b w:val="0"/>
          <w:bCs w:val="0"/>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3"/>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3"/>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3"/>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rPr>
      </w:pPr>
      <w:r>
        <w:rPr>
          <w:rFonts w:hint="default"/>
          <w:b/>
          <w:bCs/>
          <w:lang w:val="en-IN"/>
        </w:rPr>
        <w:t xml:space="preserve"> </w:t>
      </w:r>
      <w:r>
        <w:rPr>
          <w:rFonts w:hint="default"/>
          <w:b/>
          <w:bCs/>
        </w:rPr>
        <w:t>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rPr>
          <w:rFonts w:hint="default"/>
          <w:b w:val="0"/>
          <w:bCs w:val="0"/>
          <w:color w:val="0000FF"/>
        </w:rPr>
      </w:pPr>
    </w:p>
    <w:p>
      <w:pPr>
        <w:rPr>
          <w:rFonts w:hint="default"/>
          <w:b/>
          <w:bCs/>
        </w:rPr>
      </w:pPr>
      <w:r>
        <w:rPr>
          <w:rFonts w:hint="default"/>
          <w:b/>
          <w:bCs/>
        </w:rPr>
        <w:t>---------------------------------------------------------------------------------------------------------------------------------------</w:t>
      </w:r>
    </w:p>
    <w:p>
      <w:pPr>
        <w:numPr>
          <w:numId w:val="0"/>
        </w:numPr>
        <w:ind w:leftChars="0"/>
        <w:rPr>
          <w:rFonts w:hint="default"/>
          <w:b/>
          <w:bCs/>
          <w:lang w:val="en-IN"/>
        </w:rPr>
      </w:pPr>
    </w:p>
    <w:p>
      <w:pPr>
        <w:numPr>
          <w:ilvl w:val="0"/>
          <w:numId w:val="1"/>
        </w:numPr>
        <w:ind w:left="425" w:leftChars="0" w:hanging="425" w:firstLineChars="0"/>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1"/>
        </w:numPr>
        <w:ind w:left="425" w:leftChars="0" w:hanging="425" w:firstLineChars="0"/>
        <w:rPr>
          <w:rFonts w:hint="default"/>
          <w:b/>
          <w:bCs/>
          <w:lang w:val="en-IN"/>
        </w:rPr>
      </w:pPr>
      <w:r>
        <w:rPr>
          <w:rFonts w:hint="default"/>
          <w:b/>
          <w:bCs/>
          <w:lang w:val="en-IN"/>
        </w:rPr>
        <w:t>How to close the launched  browser…?</w:t>
      </w:r>
    </w:p>
    <w:p>
      <w:pPr>
        <w:numPr>
          <w:numId w:val="0"/>
        </w:numPr>
        <w:tabs>
          <w:tab w:val="left" w:pos="425"/>
        </w:tabs>
        <w:rPr>
          <w:rFonts w:hint="default"/>
          <w:b/>
          <w:bCs/>
          <w:lang w:val="en-IN"/>
        </w:rPr>
      </w:pPr>
    </w:p>
    <w:p>
      <w:pPr>
        <w:numPr>
          <w:numId w:val="0"/>
        </w:numPr>
        <w:tabs>
          <w:tab w:val="left" w:pos="425"/>
        </w:tabs>
        <w:rPr>
          <w:rFonts w:hint="default"/>
          <w:b w:val="0"/>
          <w:bCs w:val="0"/>
          <w:lang w:val="en-IN"/>
        </w:rPr>
      </w:pPr>
      <w:r>
        <w:rPr>
          <w:rFonts w:hint="default"/>
          <w:b/>
          <w:bCs/>
          <w:lang w:val="en-IN"/>
        </w:rPr>
        <w:tab/>
      </w:r>
      <w:r>
        <w:rPr>
          <w:rFonts w:hint="default"/>
          <w:b w:val="0"/>
          <w:bCs w:val="0"/>
          <w:lang w:val="en-IN"/>
        </w:rPr>
        <w:t>We can close the launched browser by using close().</w:t>
      </w:r>
    </w:p>
    <w:p>
      <w:pPr>
        <w:numPr>
          <w:numId w:val="0"/>
        </w:numPr>
        <w:tabs>
          <w:tab w:val="left" w:pos="425"/>
        </w:tabs>
        <w:rPr>
          <w:rFonts w:hint="default"/>
          <w:b/>
          <w:bCs/>
          <w:lang w:val="en-IN"/>
        </w:rPr>
      </w:pPr>
    </w:p>
    <w:p>
      <w:pPr>
        <w:numPr>
          <w:ilvl w:val="0"/>
          <w:numId w:val="0"/>
        </w:numPr>
        <w:rPr>
          <w:rFonts w:hint="default"/>
          <w:b w:val="0"/>
          <w:bCs w:val="0"/>
          <w:color w:val="0000FF"/>
          <w:lang w:val="en-IN"/>
        </w:rPr>
      </w:pPr>
      <w:r>
        <w:rPr>
          <w:rFonts w:hint="default"/>
          <w:b/>
          <w:bCs/>
          <w:lang w:val="en-IN"/>
        </w:rPr>
        <w:tab/>
        <w:t xml:space="preserve">        </w:t>
      </w:r>
      <w:r>
        <w:rPr>
          <w:rFonts w:hint="default"/>
          <w:b w:val="0"/>
          <w:bCs w:val="0"/>
          <w:color w:val="0000FF"/>
          <w:lang w:val="en-IN"/>
        </w:rPr>
        <w:t>driver.close();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spacing w:line="360" w:lineRule="auto"/>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 Else we can handle it by using try-catch</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ab/>
        <w:t xml:space="preserve"> </w:t>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r>
        <w:rPr>
          <w:rFonts w:hint="default"/>
          <w:b w:val="0"/>
          <w:bCs w:val="0"/>
          <w:color w:val="auto"/>
          <w:lang w:val="en-US"/>
        </w:rPr>
        <w:tab/>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w:t>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ind w:left="420" w:leftChars="0"/>
        <w:rPr>
          <w:rFonts w:hint="default"/>
          <w:b/>
          <w:bCs/>
          <w:color w:val="auto"/>
          <w:lang w:val="en-US"/>
        </w:rPr>
      </w:pPr>
      <w:r>
        <w:rPr>
          <w:rFonts w:hint="default"/>
          <w:b w:val="0"/>
          <w:bCs w:val="0"/>
          <w:color w:val="0000FF"/>
          <w:lang w:val="en-US"/>
        </w:rPr>
        <w:tab/>
      </w:r>
      <w:r>
        <w:rPr>
          <w:rFonts w:hint="default"/>
          <w:b/>
          <w:bCs/>
          <w:color w:val="auto"/>
          <w:lang w:val="en-US"/>
        </w:rPr>
        <w:t>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918" w:firstLineChars="459"/>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bCs/>
          <w:lang w:val="en-IN"/>
        </w:rPr>
      </w:pPr>
      <w:r>
        <w:rPr>
          <w:rFonts w:hint="default"/>
          <w:b w:val="0"/>
          <w:bCs w:val="0"/>
          <w:color w:val="auto"/>
          <w:lang w:val="en-IN"/>
        </w:rPr>
        <w:t>In order to declare explicit wait, one has to use “</w:t>
      </w:r>
      <w:r>
        <w:rPr>
          <w:rFonts w:hint="default"/>
          <w:b/>
          <w:bCs/>
          <w:color w:val="auto"/>
          <w:lang w:val="en-IN"/>
        </w:rPr>
        <w:t>ExpectedConditions</w:t>
      </w:r>
      <w:r>
        <w:rPr>
          <w:rFonts w:hint="default"/>
          <w:b w:val="0"/>
          <w:bCs w:val="0"/>
          <w:color w:val="auto"/>
          <w:lang w:val="en-IN"/>
        </w:rPr>
        <w:t>”. </w:t>
      </w:r>
    </w:p>
    <w:p>
      <w:pPr>
        <w:spacing w:line="360" w:lineRule="auto"/>
        <w:ind w:firstLine="442" w:firstLineChars="200"/>
        <w:rPr>
          <w:rFonts w:hint="default"/>
          <w:b/>
          <w:bCs/>
          <w:sz w:val="22"/>
          <w:szCs w:val="22"/>
          <w:lang w:val="en-IN"/>
        </w:rPr>
      </w:pPr>
      <w:r>
        <w:rPr>
          <w:rFonts w:hint="default"/>
          <w:b/>
          <w:bCs/>
          <w:sz w:val="22"/>
          <w:szCs w:val="22"/>
          <w:lang w:val="en-IN"/>
        </w:rPr>
        <w:t>Expected Conditions Example: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alertIsPresent()</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elementSelectionStateToBe()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elementToBeClickable()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elementToBeSelected()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frameToBeAvaliableAndSwitchToIt()</w:t>
      </w:r>
    </w:p>
    <w:p>
      <w:pPr>
        <w:numPr>
          <w:ilvl w:val="0"/>
          <w:numId w:val="25"/>
        </w:numPr>
        <w:tabs>
          <w:tab w:val="clear" w:pos="420"/>
        </w:tabs>
        <w:spacing w:line="360" w:lineRule="auto"/>
        <w:ind w:left="1420" w:leftChars="0" w:hanging="420" w:firstLineChars="0"/>
        <w:rPr>
          <w:sz w:val="16"/>
          <w:szCs w:val="16"/>
        </w:rPr>
      </w:pPr>
      <w:r>
        <w:rPr>
          <w:rFonts w:hint="default"/>
          <w:b w:val="0"/>
          <w:bCs w:val="0"/>
          <w:color w:val="auto"/>
          <w:lang w:val="en-IN"/>
        </w:rPr>
        <w:t>invisibilityOfTheElementLocated()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presenceOfElementLocated()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textToBePresentInElement()</w:t>
      </w:r>
    </w:p>
    <w:p>
      <w:pPr>
        <w:numPr>
          <w:numId w:val="0"/>
        </w:numPr>
        <w:spacing w:line="360" w:lineRule="auto"/>
        <w:rPr>
          <w:rFonts w:hint="default"/>
          <w:b/>
          <w:bCs/>
          <w:lang w:val="en-IN"/>
        </w:rPr>
      </w:pPr>
    </w:p>
    <w:p>
      <w:pPr>
        <w:numPr>
          <w:numId w:val="0"/>
        </w:numPr>
        <w:spacing w:line="360" w:lineRule="auto"/>
        <w:ind w:firstLine="100" w:firstLineChars="50"/>
        <w:rPr>
          <w:rFonts w:hint="default"/>
          <w:b/>
          <w:bCs/>
          <w:lang w:val="en-IN"/>
        </w:rPr>
      </w:pPr>
      <w:r>
        <w:rPr>
          <w:rFonts w:hint="default"/>
          <w:b/>
          <w:bCs/>
          <w:lang w:val="en-IN"/>
        </w:rPr>
        <w:t>Syntax:</w:t>
      </w:r>
    </w:p>
    <w:p>
      <w:pPr>
        <w:numPr>
          <w:ilvl w:val="0"/>
          <w:numId w:val="0"/>
        </w:numPr>
        <w:ind w:firstLine="700" w:firstLineChars="350"/>
        <w:rPr>
          <w:rFonts w:hint="default"/>
          <w:b w:val="0"/>
          <w:bCs w:val="0"/>
          <w:color w:val="auto"/>
          <w:lang w:val="en-IN"/>
        </w:rPr>
      </w:pPr>
    </w:p>
    <w:p>
      <w:pPr>
        <w:numPr>
          <w:ilvl w:val="0"/>
          <w:numId w:val="0"/>
        </w:numPr>
        <w:ind w:firstLine="700" w:firstLineChars="350"/>
        <w:rPr>
          <w:rFonts w:hint="default"/>
          <w:b w:val="0"/>
          <w:bCs w:val="0"/>
          <w:color w:val="0000FF"/>
          <w:lang w:val="en-IN"/>
        </w:rPr>
      </w:pPr>
      <w:r>
        <w:rPr>
          <w:rFonts w:hint="default"/>
          <w:b w:val="0"/>
          <w:bCs w:val="0"/>
          <w:color w:val="0000FF"/>
          <w:lang w:val="en-IN"/>
        </w:rPr>
        <w:t>WebDriverWait wait = new WebDriverWait(driver,30)</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menu = driver.findElement(By.xpath(“//*[@id=’name’]”));</w:t>
      </w:r>
    </w:p>
    <w:p>
      <w:pPr>
        <w:numPr>
          <w:ilvl w:val="0"/>
          <w:numId w:val="0"/>
        </w:numPr>
        <w:ind w:leftChars="0"/>
        <w:rPr>
          <w:rFonts w:hint="default"/>
          <w:b w:val="0"/>
          <w:bCs w:val="0"/>
          <w:color w:val="0000FF"/>
          <w:lang w:val="en-IN"/>
        </w:rPr>
      </w:pPr>
    </w:p>
    <w:p>
      <w:pPr>
        <w:numPr>
          <w:ilvl w:val="0"/>
          <w:numId w:val="0"/>
        </w:numPr>
        <w:ind w:left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wait.until(ExpectedConditions.visibilityOfElementLocated(menu));</w:t>
      </w:r>
    </w:p>
    <w:p>
      <w:pPr>
        <w:numPr>
          <w:numId w:val="0"/>
        </w:numPr>
        <w:spacing w:line="360" w:lineRule="auto"/>
        <w:ind w:firstLine="100" w:firstLineChars="50"/>
        <w:rPr>
          <w:rFonts w:hint="default"/>
          <w:b/>
          <w:bCs/>
          <w:color w:val="0000FF"/>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numId w:val="0"/>
        </w:numPr>
        <w:spacing w:line="360" w:lineRule="auto"/>
        <w:rPr>
          <w:rFonts w:hint="default"/>
          <w:b/>
          <w:bCs/>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Fluent Wait:</w:t>
      </w:r>
    </w:p>
    <w:p>
      <w:pPr>
        <w:numPr>
          <w:numId w:val="0"/>
        </w:numPr>
        <w:rPr>
          <w:rFonts w:hint="default"/>
          <w:b/>
          <w:bCs/>
          <w:color w:val="auto"/>
          <w:lang w:val="en-IN"/>
        </w:rPr>
      </w:pP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Fluent Wait in Selenium marks the maximum amount of time for Selenium WebDriver to wait for a certain condition (web element) becomes visible.</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It also defines how frequently WebDriver will check if the condition appears before throwing the “Exception”.</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While using Fluent Wait, it is possible to set a default polling period as needed. The user can configure the wait to ignore any exceptions during the polling period.</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Chars="0" w:firstLine="402" w:firstLineChars="200"/>
        <w:rPr>
          <w:rFonts w:hint="default" w:ascii="helvetica" w:hAnsi="helvetica" w:eastAsia="helvetica" w:cs="helvetica"/>
          <w:b/>
          <w:bCs/>
          <w:i w:val="0"/>
          <w:iCs w:val="0"/>
          <w:caps w:val="0"/>
          <w:color w:val="333333"/>
          <w:spacing w:val="0"/>
          <w:sz w:val="16"/>
          <w:szCs w:val="16"/>
          <w:shd w:val="clear" w:fill="FFFFFF"/>
          <w:lang w:val="en-IN"/>
        </w:rPr>
      </w:pPr>
      <w:r>
        <w:rPr>
          <w:rFonts w:hint="default"/>
          <w:b/>
          <w:bCs/>
          <w:color w:val="auto"/>
          <w:lang w:val="en-IN"/>
        </w:rPr>
        <w:t>Syntax</w:t>
      </w:r>
      <w:r>
        <w:rPr>
          <w:rFonts w:hint="default" w:ascii="helvetica" w:hAnsi="helvetica" w:eastAsia="helvetica" w:cs="helvetica"/>
          <w:b/>
          <w:bCs/>
          <w:i w:val="0"/>
          <w:iCs w:val="0"/>
          <w:caps w:val="0"/>
          <w:color w:val="333333"/>
          <w:spacing w:val="0"/>
          <w:sz w:val="16"/>
          <w:szCs w:val="16"/>
          <w:shd w:val="clear" w:fill="FFFFFF"/>
          <w:lang w:val="en-IN"/>
        </w:rPr>
        <w:t>:</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Wait wait = new FluentWait(driver)</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.withTimeout(timeout,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.pollingEvery(timeout,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.ignoring(Exception.class);</w:t>
      </w:r>
    </w:p>
    <w:p>
      <w:pPr>
        <w:numPr>
          <w:ilvl w:val="0"/>
          <w:numId w:val="0"/>
        </w:numPr>
        <w:ind w:left="720" w:leftChars="0" w:firstLine="700" w:firstLineChars="35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upload the file using selenium…?</w:t>
      </w:r>
    </w:p>
    <w:p>
      <w:pPr>
        <w:numPr>
          <w:ilvl w:val="0"/>
          <w:numId w:val="0"/>
        </w:numPr>
        <w:rPr>
          <w:rFonts w:hint="default"/>
          <w:b w:val="0"/>
          <w:bCs w:val="0"/>
          <w:color w:val="0000FF"/>
          <w:lang w:val="en-IN"/>
        </w:rPr>
      </w:pPr>
    </w:p>
    <w:p>
      <w:pPr>
        <w:numPr>
          <w:ilvl w:val="0"/>
          <w:numId w:val="0"/>
        </w:numPr>
        <w:ind w:firstLine="700" w:firstLineChars="350"/>
        <w:rPr>
          <w:rFonts w:hint="default"/>
          <w:b w:val="0"/>
          <w:bCs w:val="0"/>
          <w:color w:val="auto"/>
          <w:lang w:val="en-IN"/>
        </w:rPr>
      </w:pPr>
      <w:r>
        <w:rPr>
          <w:rFonts w:hint="default"/>
          <w:b w:val="0"/>
          <w:bCs w:val="0"/>
          <w:color w:val="auto"/>
          <w:lang w:val="en-IN"/>
        </w:rPr>
        <w:t xml:space="preserve">We can upload the file by using </w:t>
      </w:r>
      <w:r>
        <w:rPr>
          <w:rFonts w:hint="default"/>
          <w:b/>
          <w:bCs/>
          <w:color w:val="auto"/>
          <w:lang w:val="en-IN"/>
        </w:rPr>
        <w:t xml:space="preserve">sendKeys() </w:t>
      </w:r>
      <w:r>
        <w:rPr>
          <w:rFonts w:hint="default"/>
          <w:b w:val="0"/>
          <w:bCs w:val="0"/>
          <w:color w:val="auto"/>
          <w:lang w:val="en-IN"/>
        </w:rPr>
        <w:t>method.</w:t>
      </w:r>
    </w:p>
    <w:p>
      <w:pPr>
        <w:numPr>
          <w:ilvl w:val="0"/>
          <w:numId w:val="0"/>
        </w:numPr>
        <w:ind w:firstLine="700" w:firstLineChars="350"/>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 xml:space="preserve">      </w:t>
      </w:r>
      <w:r>
        <w:rPr>
          <w:rFonts w:hint="default"/>
          <w:b/>
          <w:bCs/>
          <w:color w:val="auto"/>
          <w:lang w:val="en-IN"/>
        </w:rPr>
        <w:t>Steps:</w:t>
      </w:r>
    </w:p>
    <w:p>
      <w:pPr>
        <w:numPr>
          <w:ilvl w:val="0"/>
          <w:numId w:val="0"/>
        </w:numPr>
        <w:rPr>
          <w:rFonts w:hint="default"/>
          <w:b w:val="0"/>
          <w:bCs w:val="0"/>
          <w:color w:val="auto"/>
          <w:lang w:val="en-IN"/>
        </w:rPr>
      </w:pPr>
    </w:p>
    <w:p>
      <w:pPr>
        <w:numPr>
          <w:ilvl w:val="0"/>
          <w:numId w:val="27"/>
        </w:numPr>
        <w:ind w:left="400" w:leftChars="0"/>
        <w:rPr>
          <w:rFonts w:hint="default"/>
          <w:b w:val="0"/>
          <w:bCs w:val="0"/>
          <w:color w:val="auto"/>
          <w:lang w:val="en-IN"/>
        </w:rPr>
      </w:pPr>
      <w:r>
        <w:rPr>
          <w:rFonts w:hint="default"/>
          <w:b w:val="0"/>
          <w:bCs w:val="0"/>
          <w:color w:val="auto"/>
          <w:lang w:val="en-IN"/>
        </w:rPr>
        <w:t>Declare the file path as a String value</w:t>
      </w:r>
    </w:p>
    <w:p>
      <w:pPr>
        <w:numPr>
          <w:ilvl w:val="0"/>
          <w:numId w:val="27"/>
        </w:numPr>
        <w:ind w:left="400" w:leftChars="0"/>
        <w:rPr>
          <w:rFonts w:hint="default"/>
          <w:b w:val="0"/>
          <w:bCs w:val="0"/>
          <w:color w:val="auto"/>
          <w:lang w:val="en-IN"/>
        </w:rPr>
      </w:pPr>
      <w:r>
        <w:rPr>
          <w:rFonts w:hint="default"/>
          <w:b w:val="0"/>
          <w:bCs w:val="0"/>
          <w:color w:val="auto"/>
          <w:lang w:val="en-IN"/>
        </w:rPr>
        <w:t>Find the element and store it in a variable</w:t>
      </w:r>
      <w:r>
        <w:rPr>
          <w:rFonts w:hint="default"/>
          <w:b w:val="0"/>
          <w:bCs w:val="0"/>
          <w:color w:val="auto"/>
          <w:lang w:val="en-IN"/>
        </w:rPr>
        <w:tab/>
      </w:r>
    </w:p>
    <w:p>
      <w:pPr>
        <w:numPr>
          <w:ilvl w:val="0"/>
          <w:numId w:val="27"/>
        </w:numPr>
        <w:ind w:left="400" w:leftChars="0"/>
        <w:rPr>
          <w:rFonts w:hint="default"/>
          <w:b w:val="0"/>
          <w:bCs w:val="0"/>
          <w:color w:val="auto"/>
          <w:lang w:val="en-IN"/>
        </w:rPr>
      </w:pPr>
      <w:r>
        <w:rPr>
          <w:rFonts w:hint="default"/>
          <w:b w:val="0"/>
          <w:bCs w:val="0"/>
          <w:color w:val="auto"/>
          <w:lang w:val="en-IN"/>
        </w:rPr>
        <w:t xml:space="preserve">Use </w:t>
      </w:r>
      <w:r>
        <w:rPr>
          <w:rFonts w:hint="default"/>
          <w:b/>
          <w:bCs/>
          <w:color w:val="auto"/>
          <w:lang w:val="en-IN"/>
        </w:rPr>
        <w:t>sendkeys</w:t>
      </w:r>
      <w:r>
        <w:rPr>
          <w:rFonts w:hint="default"/>
          <w:b w:val="0"/>
          <w:bCs w:val="0"/>
          <w:color w:val="auto"/>
          <w:lang w:val="en-IN"/>
        </w:rPr>
        <w:t>() method to upload the file</w:t>
      </w:r>
    </w:p>
    <w:p>
      <w:pPr>
        <w:numPr>
          <w:ilvl w:val="0"/>
          <w:numId w:val="27"/>
        </w:numPr>
        <w:ind w:left="400" w:leftChars="0"/>
        <w:rPr>
          <w:rFonts w:hint="default"/>
          <w:b w:val="0"/>
          <w:bCs w:val="0"/>
          <w:color w:val="auto"/>
          <w:lang w:val="en-IN"/>
        </w:rPr>
      </w:pPr>
      <w:r>
        <w:rPr>
          <w:rFonts w:hint="default"/>
          <w:b w:val="0"/>
          <w:bCs w:val="0"/>
          <w:color w:val="auto"/>
          <w:lang w:val="en-IN"/>
        </w:rPr>
        <w:t xml:space="preserve">Pass the file location to the </w:t>
      </w:r>
      <w:r>
        <w:rPr>
          <w:rFonts w:hint="default"/>
          <w:b/>
          <w:bCs/>
          <w:color w:val="auto"/>
          <w:lang w:val="en-IN"/>
        </w:rPr>
        <w:t>sendKeys</w:t>
      </w:r>
      <w:r>
        <w:rPr>
          <w:rFonts w:hint="default"/>
          <w:b w:val="0"/>
          <w:bCs w:val="0"/>
          <w:color w:val="auto"/>
          <w:lang w:val="en-IN"/>
        </w:rPr>
        <w:t>()</w:t>
      </w:r>
    </w:p>
    <w:p>
      <w:pPr>
        <w:numPr>
          <w:numId w:val="0"/>
        </w:numPr>
        <w:rPr>
          <w:rFonts w:hint="default"/>
          <w:b w:val="0"/>
          <w:bCs w:val="0"/>
          <w:color w:val="auto"/>
          <w:lang w:val="en-IN"/>
        </w:rPr>
      </w:pPr>
      <w:r>
        <w:rPr>
          <w:rFonts w:hint="default"/>
          <w:b w:val="0"/>
          <w:bCs w:val="0"/>
          <w:color w:val="auto"/>
          <w:lang w:val="en-IN"/>
        </w:rPr>
        <w:tab/>
      </w: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String fileName=”D:\\Users\\photo.png”;</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fileUpload = driver.findElement(By.id(‘users’));</w:t>
      </w:r>
    </w:p>
    <w:p>
      <w:pPr>
        <w:numPr>
          <w:ilvl w:val="0"/>
          <w:numId w:val="0"/>
        </w:numPr>
        <w:ind w:firstLine="720" w:firstLineChars="0"/>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fileUpload.sendKeys(fileName);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refresh the page…?</w:t>
      </w:r>
    </w:p>
    <w:p>
      <w:pPr>
        <w:numPr>
          <w:numId w:val="0"/>
        </w:numPr>
        <w:rPr>
          <w:rFonts w:hint="default"/>
          <w:b w:val="0"/>
          <w:bCs w:val="0"/>
          <w:color w:val="auto"/>
          <w:lang w:val="en-IN"/>
        </w:rPr>
      </w:pPr>
    </w:p>
    <w:p>
      <w:pPr>
        <w:numPr>
          <w:numId w:val="0"/>
        </w:numPr>
        <w:rPr>
          <w:rFonts w:hint="default"/>
          <w:b w:val="0"/>
          <w:bCs w:val="0"/>
          <w:color w:val="auto"/>
          <w:lang w:val="en-IN"/>
        </w:rPr>
      </w:pPr>
      <w:r>
        <w:rPr>
          <w:rFonts w:hint="default"/>
          <w:b w:val="0"/>
          <w:bCs w:val="0"/>
          <w:color w:val="auto"/>
          <w:lang w:val="en-IN"/>
        </w:rPr>
        <w:tab/>
        <w:t>We can refresh the page using navigate() and refresh() in selenium.</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driver.navigate().refresh();</w:t>
      </w: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numId w:val="0"/>
        </w:numPr>
        <w:rPr>
          <w:rFonts w:hint="default"/>
          <w:b w:val="0"/>
          <w:bCs w:val="0"/>
          <w:color w:val="auto"/>
          <w:lang w:val="en-IN"/>
        </w:rPr>
      </w:pPr>
    </w:p>
    <w:p>
      <w:pPr>
        <w:numPr>
          <w:numId w:val="0"/>
        </w:numPr>
        <w:rPr>
          <w:rFonts w:hint="default"/>
          <w:b w:val="0"/>
          <w:bCs w:val="0"/>
          <w:color w:val="auto"/>
          <w:lang w:val="en-IN"/>
        </w:rPr>
      </w:pP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ind w:leftChars="0"/>
        <w:rPr>
          <w:rFonts w:hint="default"/>
          <w:b/>
          <w:bCs/>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Hit the link…?</w:t>
      </w:r>
    </w:p>
    <w:p>
      <w:pPr>
        <w:numPr>
          <w:ilvl w:val="0"/>
          <w:numId w:val="0"/>
        </w:numPr>
        <w:rPr>
          <w:rFonts w:hint="default"/>
          <w:b w:val="0"/>
          <w:bCs w:val="0"/>
          <w:color w:val="auto"/>
          <w:lang w:val="en-IN"/>
        </w:rPr>
      </w:pPr>
    </w:p>
    <w:p>
      <w:pPr>
        <w:rPr>
          <w:rFonts w:hint="default"/>
          <w:b w:val="0"/>
          <w:bCs w:val="0"/>
          <w:color w:val="auto"/>
          <w:lang w:val="en-IN"/>
        </w:rPr>
      </w:pPr>
      <w:r>
        <w:rPr>
          <w:rFonts w:hint="default"/>
          <w:b w:val="0"/>
          <w:bCs w:val="0"/>
          <w:color w:val="auto"/>
          <w:lang w:val="en-IN"/>
        </w:rPr>
        <w:t xml:space="preserve"> We can hit the link by using 2 ways</w:t>
      </w:r>
    </w:p>
    <w:p>
      <w:pPr>
        <w:rPr>
          <w:rFonts w:hint="default"/>
          <w:b w:val="0"/>
          <w:bCs w:val="0"/>
          <w:color w:val="auto"/>
          <w:lang w:val="en-IN"/>
        </w:rPr>
      </w:pPr>
    </w:p>
    <w:p>
      <w:pPr>
        <w:numPr>
          <w:ilvl w:val="0"/>
          <w:numId w:val="28"/>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w:t>
      </w:r>
    </w:p>
    <w:p>
      <w:pPr>
        <w:numPr>
          <w:ilvl w:val="0"/>
          <w:numId w:val="28"/>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navigate().to();</w:t>
      </w:r>
    </w:p>
    <w:p>
      <w:pPr>
        <w:numPr>
          <w:numId w:val="0"/>
        </w:numPr>
        <w:rPr>
          <w:rFonts w:hint="default"/>
          <w:b w:val="0"/>
          <w:bCs w:val="0"/>
          <w:color w:val="auto"/>
          <w:lang w:val="en-IN"/>
        </w:rPr>
      </w:pPr>
    </w:p>
    <w:p>
      <w:pPr>
        <w:numPr>
          <w:ilvl w:val="0"/>
          <w:numId w:val="29"/>
        </w:numPr>
        <w:ind w:left="400" w:leftChars="0" w:firstLineChars="0"/>
        <w:rPr>
          <w:rFonts w:hint="default"/>
          <w:b/>
          <w:bCs/>
          <w:color w:val="auto"/>
          <w:lang w:val="en-IN"/>
        </w:rPr>
      </w:pPr>
      <w:r>
        <w:rPr>
          <w:rFonts w:hint="default"/>
          <w:b/>
          <w:bCs/>
          <w:color w:val="auto"/>
          <w:lang w:val="en-IN"/>
        </w:rPr>
        <w:t>get():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xml:space="preserve">    </w:t>
      </w:r>
      <w:r>
        <w:rPr>
          <w:rFonts w:hint="default"/>
          <w:b w:val="0"/>
          <w:bCs w:val="0"/>
          <w:color w:val="0000FF"/>
          <w:lang w:val="en-IN"/>
        </w:rPr>
        <w:t>driver.get(“www.google.com”);</w:t>
      </w:r>
    </w:p>
    <w:p>
      <w:pPr>
        <w:numPr>
          <w:numId w:val="0"/>
        </w:numPr>
        <w:rPr>
          <w:rFonts w:hint="default"/>
          <w:b w:val="0"/>
          <w:bCs w:val="0"/>
          <w:color w:val="auto"/>
          <w:lang w:val="en-IN"/>
        </w:rPr>
      </w:pPr>
    </w:p>
    <w:p>
      <w:pPr>
        <w:numPr>
          <w:ilvl w:val="0"/>
          <w:numId w:val="29"/>
        </w:numPr>
        <w:ind w:left="400" w:leftChars="0" w:firstLine="0" w:firstLineChars="0"/>
        <w:rPr>
          <w:rFonts w:hint="default"/>
          <w:b/>
          <w:bCs/>
          <w:color w:val="auto"/>
          <w:lang w:val="en-IN"/>
        </w:rPr>
      </w:pPr>
      <w:r>
        <w:rPr>
          <w:rFonts w:hint="default"/>
          <w:b/>
          <w:bCs/>
          <w:color w:val="auto"/>
          <w:lang w:val="en-IN"/>
        </w:rPr>
        <w:t>navigate().to():</w:t>
      </w:r>
    </w:p>
    <w:p>
      <w:pPr>
        <w:numPr>
          <w:numId w:val="0"/>
        </w:numPr>
        <w:rPr>
          <w:rFonts w:hint="default"/>
          <w:b/>
          <w:bCs/>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driver.navigate().to(“www.google.com”)</w:t>
      </w:r>
    </w:p>
    <w:p>
      <w:pPr>
        <w:rPr>
          <w:rFonts w:hint="default"/>
          <w:b w:val="0"/>
          <w:bCs w:val="0"/>
          <w:color w:val="auto"/>
          <w:lang w:val="en-IN"/>
        </w:rPr>
      </w:pPr>
      <w:r>
        <w:rPr>
          <w:rFonts w:hint="default"/>
          <w:b w:val="0"/>
          <w:bCs w:val="0"/>
          <w:color w:val="auto"/>
          <w:lang w:val="en-IN"/>
        </w:rPr>
        <w:tab/>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the purpose of quit()…?</w:t>
      </w:r>
    </w:p>
    <w:p>
      <w:pPr>
        <w:numPr>
          <w:numId w:val="0"/>
        </w:numPr>
        <w:rPr>
          <w:rFonts w:hint="default"/>
          <w:b w:val="0"/>
          <w:bCs w:val="0"/>
          <w:color w:val="auto"/>
          <w:lang w:val="en-IN"/>
        </w:rPr>
      </w:pPr>
    </w:p>
    <w:p>
      <w:pPr>
        <w:numPr>
          <w:numId w:val="0"/>
        </w:numPr>
        <w:rPr>
          <w:rFonts w:hint="default"/>
          <w:b w:val="0"/>
          <w:bCs w:val="0"/>
          <w:color w:val="auto"/>
          <w:lang w:val="en-IN"/>
        </w:rPr>
      </w:pPr>
      <w:r>
        <w:rPr>
          <w:rFonts w:hint="default"/>
          <w:b w:val="0"/>
          <w:bCs w:val="0"/>
          <w:color w:val="auto"/>
          <w:lang w:val="en-IN"/>
        </w:rPr>
        <w:tab/>
        <w:t>The quit() method is used to close the all launched browser at a same time.</w:t>
      </w:r>
    </w:p>
    <w:p>
      <w:pPr>
        <w:numPr>
          <w:numId w:val="0"/>
        </w:numPr>
        <w:rPr>
          <w:rFonts w:hint="default"/>
          <w:b w:val="0"/>
          <w:bCs w:val="0"/>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driver.quit();</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get the title of the launched page..?</w:t>
      </w:r>
    </w:p>
    <w:p>
      <w:pPr>
        <w:numPr>
          <w:numId w:val="0"/>
        </w:numPr>
        <w:spacing w:line="360" w:lineRule="auto"/>
        <w:rPr>
          <w:rFonts w:hint="default"/>
          <w:b w:val="0"/>
          <w:bCs w:val="0"/>
          <w:color w:val="auto"/>
          <w:lang w:val="en-IN"/>
        </w:rPr>
      </w:pP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title of the page by using</w:t>
      </w:r>
      <w:r>
        <w:rPr>
          <w:rFonts w:hint="default"/>
          <w:b/>
          <w:bCs/>
          <w:color w:val="auto"/>
          <w:lang w:val="en-IN"/>
        </w:rPr>
        <w:t xml:space="preserve"> getTitle()</w:t>
      </w:r>
      <w:r>
        <w:rPr>
          <w:rFonts w:hint="default"/>
          <w:b w:val="0"/>
          <w:bCs w:val="0"/>
          <w:color w:val="auto"/>
          <w:lang w:val="en-IN"/>
        </w:rPr>
        <w:t xml:space="preserve"> method.</w:t>
      </w: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title of the page in the String format.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 xml:space="preserve"> String titleOfThePage =  driver.getTitle();</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ilvl w:val="0"/>
          <w:numId w:val="5"/>
        </w:numPr>
        <w:ind w:left="0" w:leftChars="0" w:firstLine="0" w:firstLineChars="0"/>
        <w:rPr>
          <w:rFonts w:hint="default"/>
          <w:b w:val="0"/>
          <w:bCs w:val="0"/>
          <w:color w:val="0000FF"/>
          <w:lang w:val="en-IN"/>
        </w:rPr>
      </w:pPr>
      <w:r>
        <w:rPr>
          <w:rFonts w:hint="default"/>
          <w:b/>
          <w:bCs/>
          <w:color w:val="auto"/>
          <w:lang w:val="en-IN"/>
        </w:rPr>
        <w:t>How to get the URL of the launched page..?</w:t>
      </w:r>
    </w:p>
    <w:p>
      <w:pPr>
        <w:numPr>
          <w:ilvl w:val="0"/>
          <w:numId w:val="0"/>
        </w:numPr>
        <w:rPr>
          <w:rFonts w:hint="default"/>
          <w:b w:val="0"/>
          <w:bCs w:val="0"/>
          <w:color w:val="auto"/>
          <w:lang w:val="en-IN"/>
        </w:rPr>
      </w:pP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URL of the current page by using</w:t>
      </w:r>
      <w:r>
        <w:rPr>
          <w:rFonts w:hint="default"/>
          <w:b/>
          <w:bCs/>
          <w:color w:val="auto"/>
          <w:lang w:val="en-IN"/>
        </w:rPr>
        <w:t xml:space="preserve"> getCurrentURL()</w:t>
      </w:r>
      <w:r>
        <w:rPr>
          <w:rFonts w:hint="default"/>
          <w:b w:val="0"/>
          <w:bCs w:val="0"/>
          <w:color w:val="auto"/>
          <w:lang w:val="en-IN"/>
        </w:rPr>
        <w:t xml:space="preserve"> method.</w:t>
      </w: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URL of the current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 xml:space="preserve"> String URLOfThePage=  driver.getCurrentURL();</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get the Unique ID of the individual tab..?</w:t>
      </w:r>
    </w:p>
    <w:p>
      <w:pPr>
        <w:numPr>
          <w:numId w:val="0"/>
        </w:numPr>
        <w:spacing w:line="360" w:lineRule="auto"/>
        <w:rPr>
          <w:rFonts w:hint="default"/>
          <w:b w:val="0"/>
          <w:bCs w:val="0"/>
          <w:color w:val="auto"/>
          <w:lang w:val="en-IN"/>
        </w:rPr>
      </w:pPr>
    </w:p>
    <w:p>
      <w:pPr>
        <w:numPr>
          <w:ilvl w:val="0"/>
          <w:numId w:val="31"/>
        </w:numPr>
        <w:spacing w:line="360" w:lineRule="auto"/>
        <w:ind w:left="840" w:leftChars="0" w:hanging="420" w:firstLineChars="0"/>
        <w:rPr>
          <w:rFonts w:hint="default"/>
          <w:b w:val="0"/>
          <w:bCs w:val="0"/>
          <w:color w:val="auto"/>
          <w:lang w:val="en-IN"/>
        </w:rPr>
      </w:pPr>
      <w:r>
        <w:rPr>
          <w:rFonts w:hint="default"/>
          <w:b w:val="0"/>
          <w:bCs w:val="0"/>
          <w:color w:val="auto"/>
          <w:lang w:val="en-IN"/>
        </w:rPr>
        <w:t>Every tab has Unique id in the selenium.</w:t>
      </w:r>
    </w:p>
    <w:p>
      <w:pPr>
        <w:numPr>
          <w:ilvl w:val="0"/>
          <w:numId w:val="31"/>
        </w:numPr>
        <w:spacing w:line="360" w:lineRule="auto"/>
        <w:ind w:left="840" w:leftChars="0" w:hanging="420" w:firstLineChars="0"/>
        <w:rPr>
          <w:rFonts w:hint="default"/>
          <w:b w:val="0"/>
          <w:bCs w:val="0"/>
          <w:color w:val="auto"/>
          <w:lang w:val="en-IN"/>
        </w:rPr>
      </w:pPr>
      <w:r>
        <w:rPr>
          <w:rFonts w:hint="default"/>
          <w:b w:val="0"/>
          <w:bCs w:val="0"/>
          <w:color w:val="auto"/>
          <w:lang w:val="en-IN"/>
        </w:rPr>
        <w:t xml:space="preserve">We can get the Unique id by using </w:t>
      </w:r>
      <w:r>
        <w:rPr>
          <w:rFonts w:hint="default"/>
          <w:b/>
          <w:bCs/>
          <w:color w:val="auto"/>
          <w:lang w:val="en-IN"/>
        </w:rPr>
        <w:t xml:space="preserve">getWindowHandle() </w:t>
      </w:r>
      <w:r>
        <w:rPr>
          <w:rFonts w:hint="default"/>
          <w:b w:val="0"/>
          <w:bCs w:val="0"/>
          <w:color w:val="auto"/>
          <w:lang w:val="en-IN"/>
        </w:rPr>
        <w:t>method.</w:t>
      </w:r>
    </w:p>
    <w:p>
      <w:pPr>
        <w:numPr>
          <w:ilvl w:val="0"/>
          <w:numId w:val="31"/>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Unique id of the tab in the String format.</w:t>
      </w:r>
    </w:p>
    <w:p>
      <w:pPr>
        <w:numPr>
          <w:numId w:val="0"/>
        </w:numPr>
        <w:spacing w:line="360" w:lineRule="auto"/>
        <w:rPr>
          <w:rFonts w:hint="default"/>
          <w:b w:val="0"/>
          <w:bCs w:val="0"/>
          <w:color w:val="auto"/>
          <w:lang w:val="en-IN"/>
        </w:rPr>
      </w:pPr>
    </w:p>
    <w:p>
      <w:pPr>
        <w:numPr>
          <w:numId w:val="0"/>
        </w:numPr>
        <w:spacing w:line="360" w:lineRule="auto"/>
        <w:rPr>
          <w:rFonts w:hint="default"/>
          <w:b w:val="0"/>
          <w:bCs w:val="0"/>
          <w:color w:val="0000FF"/>
          <w:lang w:val="en-IN"/>
        </w:rPr>
      </w:pPr>
      <w:r>
        <w:rPr>
          <w:rFonts w:hint="default"/>
          <w:b w:val="0"/>
          <w:bCs w:val="0"/>
          <w:color w:val="auto"/>
          <w:lang w:val="en-IN"/>
        </w:rPr>
        <w:tab/>
      </w:r>
      <w:r>
        <w:rPr>
          <w:rFonts w:hint="default"/>
          <w:b w:val="0"/>
          <w:bCs w:val="0"/>
          <w:color w:val="0000FF"/>
          <w:lang w:val="en-IN"/>
        </w:rPr>
        <w:t>String uniqueID = driver.getWindowHandler();</w:t>
      </w:r>
    </w:p>
    <w:p>
      <w:pPr>
        <w:rPr>
          <w:rFonts w:hint="default"/>
          <w:b/>
          <w:bCs/>
          <w:lang w:val="en-IN"/>
        </w:rPr>
      </w:pPr>
      <w:r>
        <w:rPr>
          <w:rFonts w:hint="default"/>
          <w:b/>
          <w:bCs/>
        </w:rPr>
        <w:t>--------------------------------------------------------------------------------------------------------------------------------------</w:t>
      </w:r>
      <w:r>
        <w:rPr>
          <w:rFonts w:hint="default"/>
          <w:b/>
          <w:bCs/>
          <w:lang w:val="en-IN"/>
        </w:rPr>
        <w:t>-</w:t>
      </w:r>
    </w:p>
    <w:p>
      <w:pPr>
        <w:numPr>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val="0"/>
          <w:bCs w:val="0"/>
          <w:color w:val="0000FF"/>
          <w:lang w:val="en-IN"/>
        </w:rPr>
        <w:t xml:space="preserve"> </w:t>
      </w:r>
      <w:r>
        <w:rPr>
          <w:rFonts w:hint="default"/>
          <w:b/>
          <w:bCs/>
          <w:color w:val="auto"/>
          <w:lang w:val="en-IN"/>
        </w:rPr>
        <w:t>How to get the Unique ID of the multiple tab..?</w:t>
      </w:r>
    </w:p>
    <w:p>
      <w:pPr>
        <w:numPr>
          <w:numId w:val="0"/>
        </w:numPr>
        <w:spacing w:line="360" w:lineRule="auto"/>
        <w:ind w:leftChars="0"/>
        <w:rPr>
          <w:rFonts w:hint="default"/>
          <w:b/>
          <w:bCs/>
          <w:color w:val="auto"/>
          <w:lang w:val="en-IN"/>
        </w:rPr>
      </w:pPr>
    </w:p>
    <w:p>
      <w:pPr>
        <w:numPr>
          <w:ilvl w:val="0"/>
          <w:numId w:val="32"/>
        </w:numPr>
        <w:spacing w:line="360" w:lineRule="auto"/>
        <w:ind w:left="840" w:leftChars="0" w:hanging="420" w:firstLineChars="0"/>
        <w:rPr>
          <w:rFonts w:hint="default"/>
          <w:b/>
          <w:bCs/>
          <w:color w:val="auto"/>
          <w:lang w:val="en-IN"/>
        </w:rPr>
      </w:pPr>
      <w:r>
        <w:rPr>
          <w:rFonts w:hint="default"/>
          <w:b w:val="0"/>
          <w:bCs w:val="0"/>
          <w:color w:val="auto"/>
          <w:lang w:val="en-IN"/>
        </w:rPr>
        <w:t>Every tab has Unique id in the Selenium.</w:t>
      </w:r>
    </w:p>
    <w:p>
      <w:pPr>
        <w:numPr>
          <w:ilvl w:val="0"/>
          <w:numId w:val="32"/>
        </w:numPr>
        <w:spacing w:line="360" w:lineRule="auto"/>
        <w:ind w:left="840" w:leftChars="0" w:hanging="420" w:firstLineChars="0"/>
        <w:rPr>
          <w:rFonts w:hint="default"/>
          <w:b/>
          <w:bCs/>
          <w:color w:val="auto"/>
          <w:lang w:val="en-IN"/>
        </w:rPr>
      </w:pPr>
      <w:r>
        <w:rPr>
          <w:rFonts w:hint="default"/>
          <w:b w:val="0"/>
          <w:bCs w:val="0"/>
          <w:color w:val="auto"/>
          <w:lang w:val="en-IN"/>
        </w:rPr>
        <w:t xml:space="preserve">We can get the Unique id of the all launched tab/browser by using </w:t>
      </w:r>
      <w:r>
        <w:rPr>
          <w:rFonts w:hint="default"/>
          <w:b/>
          <w:bCs/>
          <w:color w:val="auto"/>
          <w:lang w:val="en-IN"/>
        </w:rPr>
        <w:t xml:space="preserve">getWindowHandles() </w:t>
      </w:r>
      <w:r>
        <w:rPr>
          <w:rFonts w:hint="default"/>
          <w:b w:val="0"/>
          <w:bCs w:val="0"/>
          <w:color w:val="auto"/>
          <w:lang w:val="en-IN"/>
        </w:rPr>
        <w:t>method.</w:t>
      </w:r>
    </w:p>
    <w:p>
      <w:pPr>
        <w:numPr>
          <w:ilvl w:val="0"/>
          <w:numId w:val="32"/>
        </w:numPr>
        <w:spacing w:line="360" w:lineRule="auto"/>
        <w:ind w:left="840" w:leftChars="0" w:hanging="420" w:firstLineChars="0"/>
        <w:rPr>
          <w:rFonts w:hint="default"/>
          <w:b/>
          <w:bCs/>
          <w:color w:val="auto"/>
          <w:lang w:val="en-IN"/>
        </w:rPr>
      </w:pPr>
      <w:r>
        <w:rPr>
          <w:rFonts w:hint="default"/>
          <w:b w:val="0"/>
          <w:bCs w:val="0"/>
          <w:color w:val="auto"/>
          <w:lang w:val="en-IN"/>
        </w:rPr>
        <w:t>It will return the Unique ID of the all tab in the Set format.</w:t>
      </w:r>
    </w:p>
    <w:p>
      <w:pPr>
        <w:numPr>
          <w:ilvl w:val="0"/>
          <w:numId w:val="32"/>
        </w:numPr>
        <w:spacing w:line="360" w:lineRule="auto"/>
        <w:ind w:left="840" w:leftChars="0" w:hanging="420" w:firstLineChars="0"/>
        <w:rPr>
          <w:rFonts w:hint="default"/>
          <w:b/>
          <w:bCs/>
          <w:color w:val="auto"/>
          <w:lang w:val="en-IN"/>
        </w:rPr>
      </w:pPr>
      <w:r>
        <w:rPr>
          <w:rFonts w:hint="default"/>
          <w:b w:val="0"/>
          <w:bCs w:val="0"/>
          <w:color w:val="auto"/>
          <w:lang w:val="en-IN"/>
        </w:rPr>
        <w:t>We should store it in the Set datatype.</w:t>
      </w:r>
    </w:p>
    <w:p>
      <w:pPr>
        <w:numPr>
          <w:numId w:val="0"/>
        </w:numPr>
        <w:spacing w:line="360" w:lineRule="auto"/>
        <w:rPr>
          <w:rFonts w:hint="default"/>
          <w:b w:val="0"/>
          <w:bCs w:val="0"/>
          <w:color w:val="auto"/>
          <w:lang w:val="en-IN"/>
        </w:rPr>
      </w:pPr>
    </w:p>
    <w:p>
      <w:pPr>
        <w:numPr>
          <w:numId w:val="0"/>
        </w:numPr>
        <w:spacing w:line="360" w:lineRule="auto"/>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bookmarkStart w:id="0" w:name="_GoBack"/>
      <w:bookmarkEnd w:id="0"/>
      <w:r>
        <w:rPr>
          <w:rFonts w:hint="default"/>
          <w:b w:val="0"/>
          <w:bCs w:val="0"/>
          <w:color w:val="0000FF"/>
          <w:lang w:val="en-IN"/>
        </w:rPr>
        <w:t>Set uniqueID = driver.getWindowHandles();</w:t>
      </w:r>
    </w:p>
    <w:p>
      <w:pPr>
        <w:rPr>
          <w:rFonts w:hint="default"/>
          <w:b/>
          <w:bCs/>
          <w:lang w:val="en-IN"/>
        </w:rPr>
      </w:pPr>
      <w:r>
        <w:rPr>
          <w:rFonts w:hint="default"/>
          <w:b/>
          <w:bCs/>
        </w:rPr>
        <w:t>--------------------------------------------------------------------------------------------------------------------------------------</w:t>
      </w:r>
      <w:r>
        <w:rPr>
          <w:rFonts w:hint="default"/>
          <w:b/>
          <w:bCs/>
          <w:lang w:val="en-IN"/>
        </w:rPr>
        <w:t>-</w:t>
      </w:r>
    </w:p>
    <w:p>
      <w:pPr>
        <w:numPr>
          <w:numId w:val="0"/>
        </w:numPr>
        <w:spacing w:line="360" w:lineRule="auto"/>
        <w:rPr>
          <w:rFonts w:hint="default"/>
          <w:b w:val="0"/>
          <w:bCs w:val="0"/>
          <w:color w:val="auto"/>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switch the control from one tab to another tab..?</w:t>
      </w:r>
    </w:p>
    <w:p>
      <w:pPr>
        <w:numPr>
          <w:numId w:val="0"/>
        </w:numPr>
        <w:spacing w:line="360" w:lineRule="auto"/>
        <w:rPr>
          <w:rFonts w:hint="default"/>
          <w:b w:val="0"/>
          <w:bCs w:val="0"/>
          <w:color w:val="auto"/>
          <w:lang w:val="en-IN"/>
        </w:rPr>
      </w:pP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If we open the multiple tab in the single browser in the same time, we can not control other than default tab.</w:t>
      </w: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So, we can control other than default tab by using switchTo().</w:t>
      </w: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We should pass the unique id of the tab which we want to switch the control.</w:t>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Set uniqueID = driver.getWindowHandles();</w:t>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String secondTab = uniqueID.get(1);</w:t>
      </w:r>
    </w:p>
    <w:p>
      <w:pPr>
        <w:numPr>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driver.switchTo(secondTab);</w:t>
      </w:r>
    </w:p>
    <w:p>
      <w:pPr>
        <w:rPr>
          <w:rFonts w:hint="default"/>
          <w:b/>
          <w:bCs/>
          <w:lang w:val="en-IN"/>
        </w:rPr>
      </w:pPr>
      <w:r>
        <w:rPr>
          <w:rFonts w:hint="default"/>
          <w:b/>
          <w:bCs/>
        </w:rPr>
        <w:t>--------------------------------------------------------------------------------------------------------------------------------------</w:t>
      </w:r>
      <w:r>
        <w:rPr>
          <w:rFonts w:hint="default"/>
          <w:b/>
          <w:bCs/>
          <w:lang w:val="en-IN"/>
        </w:rPr>
        <w:t>-</w:t>
      </w:r>
    </w:p>
    <w:p>
      <w:pPr>
        <w:numPr>
          <w:numId w:val="0"/>
        </w:numPr>
        <w:spacing w:line="360" w:lineRule="auto"/>
        <w:rPr>
          <w:rFonts w:hint="default"/>
          <w:b w:val="0"/>
          <w:bCs w:val="0"/>
          <w:color w:val="0000FF"/>
          <w:lang w:val="en-IN"/>
        </w:rPr>
      </w:pPr>
    </w:p>
    <w:p>
      <w:pPr>
        <w:numPr>
          <w:numId w:val="0"/>
        </w:numPr>
        <w:spacing w:line="360" w:lineRule="auto"/>
        <w:rPr>
          <w:rFonts w:hint="default"/>
          <w:b w:val="0"/>
          <w:bCs w:val="0"/>
          <w:color w:val="0000FF"/>
          <w:lang w:val="en-IN"/>
        </w:rPr>
      </w:pPr>
      <w:r>
        <w:rPr>
          <w:rFonts w:hint="default"/>
          <w:b w:val="0"/>
          <w:bCs w:val="0"/>
          <w:color w:val="0000FF"/>
          <w:lang w:val="en-IN"/>
        </w:rPr>
        <w:tab/>
      </w:r>
    </w:p>
    <w:p>
      <w:pPr>
        <w:numPr>
          <w:numId w:val="0"/>
        </w:numPr>
        <w:spacing w:line="360" w:lineRule="auto"/>
        <w:rPr>
          <w:rFonts w:hint="default"/>
          <w:b w:val="0"/>
          <w:bCs w:val="0"/>
          <w:color w:val="0000FF"/>
          <w:lang w:val="en-I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294083B"/>
    <w:multiLevelType w:val="singleLevel"/>
    <w:tmpl w:val="8294083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8B92F6E"/>
    <w:multiLevelType w:val="multi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16"/>
        <w:szCs w:val="16"/>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8D928994"/>
    <w:multiLevelType w:val="singleLevel"/>
    <w:tmpl w:val="8D92899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5">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6">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7">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8">
    <w:nsid w:val="AA0F77E8"/>
    <w:multiLevelType w:val="singleLevel"/>
    <w:tmpl w:val="AA0F77E8"/>
    <w:lvl w:ilvl="0" w:tentative="0">
      <w:start w:val="1"/>
      <w:numFmt w:val="decimal"/>
      <w:suff w:val="space"/>
      <w:lvlText w:val="%1."/>
      <w:lvlJc w:val="left"/>
      <w:pPr>
        <w:ind w:left="400"/>
      </w:pPr>
    </w:lvl>
  </w:abstractNum>
  <w:abstractNum w:abstractNumId="9">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0">
    <w:nsid w:val="DCA8A263"/>
    <w:multiLevelType w:val="singleLevel"/>
    <w:tmpl w:val="DCA8A26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1">
    <w:nsid w:val="E5E6DB2C"/>
    <w:multiLevelType w:val="singleLevel"/>
    <w:tmpl w:val="E5E6DB2C"/>
    <w:lvl w:ilvl="0" w:tentative="0">
      <w:start w:val="1"/>
      <w:numFmt w:val="decimal"/>
      <w:lvlText w:val="%1."/>
      <w:lvlJc w:val="left"/>
      <w:pPr>
        <w:tabs>
          <w:tab w:val="left" w:pos="425"/>
        </w:tabs>
        <w:ind w:left="425" w:leftChars="0" w:hanging="425" w:firstLineChars="0"/>
      </w:pPr>
      <w:rPr>
        <w:rFonts w:hint="default"/>
      </w:rPr>
    </w:lvl>
  </w:abstractNum>
  <w:abstractNum w:abstractNumId="12">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3">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14">
    <w:nsid w:val="E9C42EB4"/>
    <w:multiLevelType w:val="singleLevel"/>
    <w:tmpl w:val="E9C42EB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5">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6">
    <w:nsid w:val="FB5C4088"/>
    <w:multiLevelType w:val="singleLevel"/>
    <w:tmpl w:val="FB5C40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7">
    <w:nsid w:val="0BB7D32B"/>
    <w:multiLevelType w:val="singleLevel"/>
    <w:tmpl w:val="0BB7D32B"/>
    <w:lvl w:ilvl="0" w:tentative="0">
      <w:start w:val="1"/>
      <w:numFmt w:val="bullet"/>
      <w:lvlText w:val=""/>
      <w:lvlJc w:val="left"/>
      <w:pPr>
        <w:tabs>
          <w:tab w:val="left" w:pos="420"/>
        </w:tabs>
        <w:ind w:left="580" w:leftChars="0" w:hanging="420" w:firstLineChars="0"/>
      </w:pPr>
      <w:rPr>
        <w:rFonts w:hint="default" w:ascii="Wingdings" w:hAnsi="Wingdings"/>
        <w:sz w:val="16"/>
        <w:szCs w:val="16"/>
      </w:rPr>
    </w:lvl>
  </w:abstractNum>
  <w:abstractNum w:abstractNumId="18">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9">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0">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1">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3">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24">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25">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6">
    <w:nsid w:val="413F0B30"/>
    <w:multiLevelType w:val="singleLevel"/>
    <w:tmpl w:val="413F0B3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7">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8">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29">
    <w:nsid w:val="66337543"/>
    <w:multiLevelType w:val="singleLevel"/>
    <w:tmpl w:val="66337543"/>
    <w:lvl w:ilvl="0" w:tentative="0">
      <w:start w:val="1"/>
      <w:numFmt w:val="decimal"/>
      <w:suff w:val="space"/>
      <w:lvlText w:val="%1."/>
      <w:lvlJc w:val="left"/>
    </w:lvl>
  </w:abstractNum>
  <w:abstractNum w:abstractNumId="30">
    <w:nsid w:val="67611881"/>
    <w:multiLevelType w:val="singleLevel"/>
    <w:tmpl w:val="6761188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1">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32">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11"/>
  </w:num>
  <w:num w:numId="2">
    <w:abstractNumId w:val="19"/>
  </w:num>
  <w:num w:numId="3">
    <w:abstractNumId w:val="12"/>
  </w:num>
  <w:num w:numId="4">
    <w:abstractNumId w:val="27"/>
  </w:num>
  <w:num w:numId="5">
    <w:abstractNumId w:val="21"/>
  </w:num>
  <w:num w:numId="6">
    <w:abstractNumId w:val="3"/>
  </w:num>
  <w:num w:numId="7">
    <w:abstractNumId w:val="9"/>
  </w:num>
  <w:num w:numId="8">
    <w:abstractNumId w:val="28"/>
  </w:num>
  <w:num w:numId="9">
    <w:abstractNumId w:val="5"/>
  </w:num>
  <w:num w:numId="10">
    <w:abstractNumId w:val="32"/>
  </w:num>
  <w:num w:numId="11">
    <w:abstractNumId w:val="31"/>
  </w:num>
  <w:num w:numId="12">
    <w:abstractNumId w:val="15"/>
  </w:num>
  <w:num w:numId="13">
    <w:abstractNumId w:val="4"/>
  </w:num>
  <w:num w:numId="14">
    <w:abstractNumId w:val="13"/>
  </w:num>
  <w:num w:numId="15">
    <w:abstractNumId w:val="6"/>
  </w:num>
  <w:num w:numId="16">
    <w:abstractNumId w:val="0"/>
  </w:num>
  <w:num w:numId="17">
    <w:abstractNumId w:val="24"/>
  </w:num>
  <w:num w:numId="18">
    <w:abstractNumId w:val="23"/>
  </w:num>
  <w:num w:numId="19">
    <w:abstractNumId w:val="7"/>
  </w:num>
  <w:num w:numId="20">
    <w:abstractNumId w:val="20"/>
  </w:num>
  <w:num w:numId="21">
    <w:abstractNumId w:val="22"/>
  </w:num>
  <w:num w:numId="22">
    <w:abstractNumId w:val="18"/>
  </w:num>
  <w:num w:numId="23">
    <w:abstractNumId w:val="25"/>
  </w:num>
  <w:num w:numId="24">
    <w:abstractNumId w:val="2"/>
  </w:num>
  <w:num w:numId="25">
    <w:abstractNumId w:val="17"/>
  </w:num>
  <w:num w:numId="26">
    <w:abstractNumId w:val="1"/>
  </w:num>
  <w:num w:numId="27">
    <w:abstractNumId w:val="29"/>
  </w:num>
  <w:num w:numId="28">
    <w:abstractNumId w:val="16"/>
  </w:num>
  <w:num w:numId="29">
    <w:abstractNumId w:val="8"/>
  </w:num>
  <w:num w:numId="30">
    <w:abstractNumId w:val="10"/>
  </w:num>
  <w:num w:numId="31">
    <w:abstractNumId w:val="14"/>
  </w:num>
  <w:num w:numId="32">
    <w:abstractNumId w:val="30"/>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4EE"/>
    <w:rsid w:val="00A12741"/>
    <w:rsid w:val="019B0F29"/>
    <w:rsid w:val="030853A0"/>
    <w:rsid w:val="034D5762"/>
    <w:rsid w:val="061F6062"/>
    <w:rsid w:val="08081643"/>
    <w:rsid w:val="081E1639"/>
    <w:rsid w:val="0A4C1970"/>
    <w:rsid w:val="0BD43235"/>
    <w:rsid w:val="0C6775BD"/>
    <w:rsid w:val="0C7B39D3"/>
    <w:rsid w:val="0D43230F"/>
    <w:rsid w:val="0E513B86"/>
    <w:rsid w:val="117953F8"/>
    <w:rsid w:val="19B838FD"/>
    <w:rsid w:val="1ABB7323"/>
    <w:rsid w:val="1BAF6043"/>
    <w:rsid w:val="1C4A32F4"/>
    <w:rsid w:val="1D9B4DFB"/>
    <w:rsid w:val="1DCD7DD5"/>
    <w:rsid w:val="1EF244A6"/>
    <w:rsid w:val="204E6F83"/>
    <w:rsid w:val="21DF6FD0"/>
    <w:rsid w:val="247077BD"/>
    <w:rsid w:val="248B01F1"/>
    <w:rsid w:val="24971A23"/>
    <w:rsid w:val="24F8657B"/>
    <w:rsid w:val="28B12CF0"/>
    <w:rsid w:val="29416A4B"/>
    <w:rsid w:val="2B9E15C0"/>
    <w:rsid w:val="2C5274AB"/>
    <w:rsid w:val="2C531094"/>
    <w:rsid w:val="2CA83DCC"/>
    <w:rsid w:val="2CC52777"/>
    <w:rsid w:val="2EBE5836"/>
    <w:rsid w:val="2F1C2E00"/>
    <w:rsid w:val="30322514"/>
    <w:rsid w:val="30681FCC"/>
    <w:rsid w:val="32B70F2E"/>
    <w:rsid w:val="3333739F"/>
    <w:rsid w:val="33D47543"/>
    <w:rsid w:val="33DD52F9"/>
    <w:rsid w:val="365F6084"/>
    <w:rsid w:val="3AB25F63"/>
    <w:rsid w:val="3C2A4E6A"/>
    <w:rsid w:val="3D1F1F62"/>
    <w:rsid w:val="3E697A25"/>
    <w:rsid w:val="3ECE6A7B"/>
    <w:rsid w:val="3F4A5777"/>
    <w:rsid w:val="40585FD4"/>
    <w:rsid w:val="406274EF"/>
    <w:rsid w:val="430D37CD"/>
    <w:rsid w:val="441C0630"/>
    <w:rsid w:val="44792874"/>
    <w:rsid w:val="46FE39C3"/>
    <w:rsid w:val="4A011933"/>
    <w:rsid w:val="4BDD4A1E"/>
    <w:rsid w:val="4BEC0FA8"/>
    <w:rsid w:val="4D300CBE"/>
    <w:rsid w:val="4D5A7A60"/>
    <w:rsid w:val="4DE20AAB"/>
    <w:rsid w:val="4FB02D0E"/>
    <w:rsid w:val="50B331B4"/>
    <w:rsid w:val="52F17409"/>
    <w:rsid w:val="53FF030D"/>
    <w:rsid w:val="569B42A5"/>
    <w:rsid w:val="56A05F4C"/>
    <w:rsid w:val="594F6875"/>
    <w:rsid w:val="59900A7A"/>
    <w:rsid w:val="5A2A6479"/>
    <w:rsid w:val="5C99018A"/>
    <w:rsid w:val="5C992D5B"/>
    <w:rsid w:val="5CE001EB"/>
    <w:rsid w:val="5E0B69BB"/>
    <w:rsid w:val="613476F2"/>
    <w:rsid w:val="617976F8"/>
    <w:rsid w:val="61B01959"/>
    <w:rsid w:val="62230EDD"/>
    <w:rsid w:val="62A54D51"/>
    <w:rsid w:val="630127BE"/>
    <w:rsid w:val="63546196"/>
    <w:rsid w:val="659805F3"/>
    <w:rsid w:val="6A8F0B2D"/>
    <w:rsid w:val="6AEA46D9"/>
    <w:rsid w:val="6AF403FB"/>
    <w:rsid w:val="6BF26CCB"/>
    <w:rsid w:val="6CA172B2"/>
    <w:rsid w:val="6DFA66DF"/>
    <w:rsid w:val="6E284801"/>
    <w:rsid w:val="6F2243AC"/>
    <w:rsid w:val="71B502A0"/>
    <w:rsid w:val="781D7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773</Words>
  <Characters>7566</Characters>
  <Lines>0</Lines>
  <Paragraphs>0</Paragraphs>
  <TotalTime>0</TotalTime>
  <ScaleCrop>false</ScaleCrop>
  <LinksUpToDate>false</LinksUpToDate>
  <CharactersWithSpaces>8649</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2022-08-29T10:32:05Z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A66CE441B1BD49E3BDD81A826A43B18F</vt:lpwstr>
  </property>
</Properties>
</file>