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609D" w14:textId="77777777" w:rsidR="00467007" w:rsidRPr="00467007" w:rsidRDefault="00467007" w:rsidP="00467007">
      <w:pPr>
        <w:rPr>
          <w:b/>
          <w:sz w:val="36"/>
          <w:szCs w:val="36"/>
          <w:u w:val="single"/>
        </w:rPr>
      </w:pPr>
      <w:r w:rsidRPr="00467007">
        <w:rPr>
          <w:b/>
          <w:sz w:val="36"/>
          <w:szCs w:val="36"/>
          <w:u w:val="single"/>
        </w:rPr>
        <w:t>Department of Statistics, University of Auckland</w:t>
      </w:r>
    </w:p>
    <w:p w14:paraId="61519212" w14:textId="4922B25B" w:rsidR="00467007" w:rsidRDefault="00467007" w:rsidP="0046700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Summer Scholarship 2017-2018</w:t>
      </w:r>
    </w:p>
    <w:p w14:paraId="539D3C84" w14:textId="22178C6E" w:rsidR="00467007" w:rsidRDefault="00467007">
      <w:pPr>
        <w:rPr>
          <w:b/>
          <w:sz w:val="36"/>
          <w:szCs w:val="36"/>
          <w:u w:val="single"/>
        </w:rPr>
      </w:pPr>
      <w:r w:rsidRPr="00467007">
        <w:rPr>
          <w:b/>
          <w:sz w:val="36"/>
          <w:szCs w:val="36"/>
          <w:u w:val="single"/>
        </w:rPr>
        <w:t xml:space="preserve">Data wrangling tools in Shiny and </w:t>
      </w:r>
      <w:proofErr w:type="spellStart"/>
      <w:r w:rsidRPr="00467007">
        <w:rPr>
          <w:b/>
          <w:sz w:val="36"/>
          <w:szCs w:val="36"/>
          <w:u w:val="single"/>
        </w:rPr>
        <w:t>Gtk</w:t>
      </w:r>
      <w:proofErr w:type="spellEnd"/>
    </w:p>
    <w:p w14:paraId="4CA64230" w14:textId="77777777" w:rsidR="00467007" w:rsidRDefault="00467007">
      <w:pPr>
        <w:rPr>
          <w:b/>
          <w:sz w:val="36"/>
          <w:szCs w:val="36"/>
          <w:u w:val="single"/>
        </w:rPr>
      </w:pPr>
    </w:p>
    <w:p w14:paraId="3A9BF0A2" w14:textId="686EB045" w:rsidR="00467007" w:rsidRPr="00467007" w:rsidRDefault="00467007" w:rsidP="00467007">
      <w:pPr>
        <w:rPr>
          <w:b/>
          <w:sz w:val="36"/>
          <w:szCs w:val="36"/>
          <w:u w:val="single"/>
        </w:rPr>
      </w:pPr>
      <w:r w:rsidRPr="00467007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>Owen Jin</w:t>
      </w:r>
    </w:p>
    <w:p w14:paraId="0B6B4288" w14:textId="77777777" w:rsidR="00467007" w:rsidRPr="00467007" w:rsidRDefault="00467007" w:rsidP="00467007">
      <w:pPr>
        <w:rPr>
          <w:b/>
          <w:sz w:val="36"/>
          <w:szCs w:val="36"/>
          <w:u w:val="single"/>
        </w:rPr>
      </w:pPr>
      <w:r w:rsidRPr="00467007">
        <w:rPr>
          <w:b/>
          <w:sz w:val="36"/>
          <w:szCs w:val="36"/>
          <w:u w:val="single"/>
        </w:rPr>
        <w:t>Supervisor: Chris Wild</w:t>
      </w:r>
    </w:p>
    <w:p w14:paraId="14E9761E" w14:textId="270672DB" w:rsidR="00467007" w:rsidRDefault="00467007" w:rsidP="00467007">
      <w:pPr>
        <w:rPr>
          <w:b/>
          <w:sz w:val="36"/>
          <w:szCs w:val="36"/>
          <w:u w:val="single"/>
        </w:rPr>
      </w:pPr>
      <w:r w:rsidRPr="00467007">
        <w:rPr>
          <w:b/>
          <w:sz w:val="36"/>
          <w:szCs w:val="36"/>
          <w:u w:val="single"/>
        </w:rPr>
        <w:t xml:space="preserve">Degree: </w:t>
      </w:r>
      <w:proofErr w:type="spellStart"/>
      <w:r>
        <w:rPr>
          <w:b/>
          <w:sz w:val="36"/>
          <w:szCs w:val="36"/>
          <w:u w:val="single"/>
        </w:rPr>
        <w:t>BCom</w:t>
      </w:r>
      <w:proofErr w:type="spellEnd"/>
      <w:r>
        <w:rPr>
          <w:b/>
          <w:sz w:val="36"/>
          <w:szCs w:val="36"/>
          <w:u w:val="single"/>
        </w:rPr>
        <w:t>/</w:t>
      </w:r>
      <w:proofErr w:type="spellStart"/>
      <w:r>
        <w:rPr>
          <w:b/>
          <w:sz w:val="36"/>
          <w:szCs w:val="36"/>
          <w:u w:val="single"/>
        </w:rPr>
        <w:t>Sc</w:t>
      </w:r>
      <w:proofErr w:type="spellEnd"/>
    </w:p>
    <w:p w14:paraId="4F1DE574" w14:textId="77777777" w:rsidR="00467007" w:rsidRDefault="00467007">
      <w:pPr>
        <w:rPr>
          <w:b/>
          <w:sz w:val="36"/>
          <w:szCs w:val="36"/>
          <w:u w:val="single"/>
        </w:rPr>
      </w:pPr>
    </w:p>
    <w:p w14:paraId="674EB20D" w14:textId="5B650FD9" w:rsidR="00071FE2" w:rsidRPr="00AF1444" w:rsidRDefault="00F34D5E">
      <w:pPr>
        <w:rPr>
          <w:b/>
          <w:sz w:val="36"/>
          <w:szCs w:val="36"/>
          <w:u w:val="single"/>
        </w:rPr>
      </w:pPr>
      <w:r w:rsidRPr="00AF1444">
        <w:rPr>
          <w:b/>
          <w:sz w:val="36"/>
          <w:szCs w:val="36"/>
          <w:u w:val="single"/>
        </w:rPr>
        <w:t>Summary</w:t>
      </w:r>
    </w:p>
    <w:p w14:paraId="51118C11" w14:textId="2F82C8E7" w:rsidR="00F34D5E" w:rsidRDefault="00F34D5E">
      <w:r>
        <w:t xml:space="preserve">I have created replacement functions for most of the options given in the “VARIABLES” and “DATASET” tabs of </w:t>
      </w:r>
      <w:proofErr w:type="spellStart"/>
      <w:r>
        <w:t>iNZight</w:t>
      </w:r>
      <w:proofErr w:type="spellEnd"/>
      <w:r>
        <w:t xml:space="preserve"> by using packages outside of base R. These packages include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forcats</w:t>
      </w:r>
      <w:proofErr w:type="spellEnd"/>
      <w:r>
        <w:t xml:space="preserve"> and </w:t>
      </w:r>
      <w:proofErr w:type="spellStart"/>
      <w:r>
        <w:t>stringr</w:t>
      </w:r>
      <w:proofErr w:type="spellEnd"/>
      <w:r>
        <w:t>.  My functions essentially replace the old base R functions.</w:t>
      </w:r>
    </w:p>
    <w:p w14:paraId="4762241A" w14:textId="3C24BC51" w:rsidR="003A21AA" w:rsidRDefault="003A21AA">
      <w:r>
        <w:t>In addition to the old functions, the functions I created also reproduce the code needed to replicate the results of the function</w:t>
      </w:r>
    </w:p>
    <w:p w14:paraId="29373EDF" w14:textId="77777777" w:rsidR="00F34D5E" w:rsidRDefault="00F34D5E"/>
    <w:p w14:paraId="4773AA8E" w14:textId="77777777" w:rsidR="00F34D5E" w:rsidRPr="00AF1444" w:rsidRDefault="00F34D5E">
      <w:pPr>
        <w:rPr>
          <w:i/>
          <w:sz w:val="32"/>
          <w:szCs w:val="32"/>
          <w:u w:val="single"/>
        </w:rPr>
      </w:pPr>
      <w:r w:rsidRPr="00AF1444">
        <w:rPr>
          <w:i/>
          <w:sz w:val="32"/>
          <w:szCs w:val="32"/>
          <w:u w:val="single"/>
        </w:rPr>
        <w:t>Variables Tab</w:t>
      </w:r>
    </w:p>
    <w:p w14:paraId="3B62F69B" w14:textId="77777777" w:rsidR="00F34D5E" w:rsidRPr="00AF1444" w:rsidRDefault="00F34D5E">
      <w:pPr>
        <w:rPr>
          <w:sz w:val="28"/>
          <w:szCs w:val="28"/>
          <w:u w:val="single"/>
        </w:rPr>
      </w:pPr>
      <w:r w:rsidRPr="00AF1444">
        <w:rPr>
          <w:sz w:val="28"/>
          <w:szCs w:val="28"/>
          <w:u w:val="single"/>
        </w:rPr>
        <w:t xml:space="preserve">Convert to Categorical </w:t>
      </w:r>
    </w:p>
    <w:p w14:paraId="5E9B7D29" w14:textId="61C60604" w:rsidR="00F34D5E" w:rsidRDefault="00F34D5E">
      <w:r>
        <w:t xml:space="preserve">Function: </w:t>
      </w:r>
      <w:proofErr w:type="spellStart"/>
      <w:proofErr w:type="gramStart"/>
      <w:r w:rsidRPr="00F34D5E">
        <w:t>convertToCat</w:t>
      </w:r>
      <w:proofErr w:type="spellEnd"/>
      <w:r w:rsidR="009C6733">
        <w:t>(</w:t>
      </w:r>
      <w:proofErr w:type="gramEnd"/>
      <w:r w:rsidR="009C6733">
        <w:t>)</w:t>
      </w:r>
    </w:p>
    <w:p w14:paraId="0E1D7A78" w14:textId="5A9DC6E5" w:rsidR="007C35BE" w:rsidRDefault="00911BFF">
      <w:r>
        <w:t>Convert</w:t>
      </w:r>
      <w:r w:rsidR="007C35BE">
        <w:t xml:space="preserve"> </w:t>
      </w:r>
      <w:r w:rsidR="00204100">
        <w:t xml:space="preserve">several </w:t>
      </w:r>
      <w:r w:rsidR="007C35BE">
        <w:t>numeric columns into categorical columns</w:t>
      </w:r>
      <w:r w:rsidR="00AF1444">
        <w:t xml:space="preserve">. </w:t>
      </w:r>
      <w:r w:rsidR="003A21AA">
        <w:t>The new column created is a factor.</w:t>
      </w:r>
    </w:p>
    <w:p w14:paraId="1BF008A4" w14:textId="75A6252B" w:rsidR="00204100" w:rsidRDefault="00911BFF">
      <w:r>
        <w:rPr>
          <w:noProof/>
        </w:rPr>
        <w:drawing>
          <wp:inline distT="0" distB="0" distL="0" distR="0" wp14:anchorId="26527DAF" wp14:editId="562157A4">
            <wp:extent cx="5274310" cy="1424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_to_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6D8" w14:textId="6BABD904" w:rsidR="00AF1444" w:rsidRDefault="00AF1444" w:rsidP="00AF144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Categorical Variables -&gt; Reorder Levels</w:t>
      </w:r>
    </w:p>
    <w:p w14:paraId="264CEE10" w14:textId="61EF4CC1" w:rsidR="009C6733" w:rsidRDefault="00AF1444" w:rsidP="00AF1444">
      <w:r>
        <w:t xml:space="preserve">Function: </w:t>
      </w:r>
      <w:proofErr w:type="spellStart"/>
      <w:proofErr w:type="gramStart"/>
      <w:r w:rsidR="009C6733" w:rsidRPr="009C6733">
        <w:t>reorderLevels</w:t>
      </w:r>
      <w:proofErr w:type="spellEnd"/>
      <w:r w:rsidR="009C6733">
        <w:t>(</w:t>
      </w:r>
      <w:proofErr w:type="gramEnd"/>
      <w:r w:rsidR="009C6733">
        <w:t>)</w:t>
      </w:r>
    </w:p>
    <w:p w14:paraId="55EDF824" w14:textId="22D2C16D" w:rsidR="00AF1444" w:rsidRDefault="00911BFF" w:rsidP="00AF1444">
      <w:r>
        <w:lastRenderedPageBreak/>
        <w:t>Reorder</w:t>
      </w:r>
      <w:r w:rsidR="00AF1444">
        <w:t xml:space="preserve"> the factor levels of a categorical column either manually or by descending frequency</w:t>
      </w:r>
    </w:p>
    <w:p w14:paraId="0A533789" w14:textId="797CD950" w:rsidR="007E25EE" w:rsidRDefault="007E25EE" w:rsidP="00AF1444">
      <w:bookmarkStart w:id="0" w:name="_GoBack"/>
      <w:r>
        <w:rPr>
          <w:noProof/>
        </w:rPr>
        <w:drawing>
          <wp:inline distT="0" distB="0" distL="0" distR="0" wp14:anchorId="45A9D137" wp14:editId="4492DD40">
            <wp:extent cx="5274310" cy="1271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order_lev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32BC76" w14:textId="569B4866" w:rsidR="00D2169E" w:rsidRDefault="00D2169E" w:rsidP="00D21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Categorical Variables -&gt; Collapse Levels</w:t>
      </w:r>
    </w:p>
    <w:p w14:paraId="1FF63E12" w14:textId="1473B70B" w:rsidR="009C6733" w:rsidRDefault="009C6733" w:rsidP="009C6733">
      <w:r>
        <w:t xml:space="preserve">Function: </w:t>
      </w:r>
      <w:proofErr w:type="spellStart"/>
      <w:proofErr w:type="gramStart"/>
      <w:r w:rsidRPr="009C6733">
        <w:t>collapseLevels</w:t>
      </w:r>
      <w:proofErr w:type="spellEnd"/>
      <w:r>
        <w:t>(</w:t>
      </w:r>
      <w:proofErr w:type="gramEnd"/>
      <w:r>
        <w:t>)</w:t>
      </w:r>
    </w:p>
    <w:p w14:paraId="18A24901" w14:textId="23FCC9AF" w:rsidR="009C6733" w:rsidRDefault="00911BFF" w:rsidP="009C6733">
      <w:r>
        <w:t>Collapse</w:t>
      </w:r>
      <w:r w:rsidR="009C6733">
        <w:t xml:space="preserve"> 2 or more levels of a factor in a categorical variable into one factor. </w:t>
      </w:r>
    </w:p>
    <w:p w14:paraId="4ECD7378" w14:textId="4790A0D5" w:rsidR="009C6733" w:rsidRDefault="00911BFF" w:rsidP="009C6733">
      <w:r>
        <w:rPr>
          <w:noProof/>
        </w:rPr>
        <w:drawing>
          <wp:inline distT="0" distB="0" distL="0" distR="0" wp14:anchorId="1276F747" wp14:editId="4A0F7916">
            <wp:extent cx="5274310" cy="1411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pse_lev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7BB" w14:textId="43ACFBB3" w:rsidR="00911BFF" w:rsidRDefault="00911BFF" w:rsidP="00911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Categorical Variables -&gt; Rename Levels</w:t>
      </w:r>
    </w:p>
    <w:p w14:paraId="768524BE" w14:textId="1F428191" w:rsidR="008F55AB" w:rsidRDefault="008F55AB" w:rsidP="008F55AB">
      <w:r>
        <w:t xml:space="preserve">Function: </w:t>
      </w:r>
      <w:proofErr w:type="spellStart"/>
      <w:proofErr w:type="gramStart"/>
      <w:r>
        <w:t>rename</w:t>
      </w:r>
      <w:r w:rsidRPr="009C6733">
        <w:t>Levels</w:t>
      </w:r>
      <w:proofErr w:type="spellEnd"/>
      <w:r>
        <w:t>(</w:t>
      </w:r>
      <w:proofErr w:type="gramEnd"/>
      <w:r>
        <w:t>)</w:t>
      </w:r>
    </w:p>
    <w:p w14:paraId="5E40C9A8" w14:textId="77777777" w:rsidR="008F55AB" w:rsidRDefault="008F55AB" w:rsidP="00911BFF">
      <w:pPr>
        <w:rPr>
          <w:sz w:val="28"/>
          <w:szCs w:val="28"/>
          <w:u w:val="single"/>
        </w:rPr>
      </w:pPr>
    </w:p>
    <w:p w14:paraId="3E921DF0" w14:textId="0F5D4C16" w:rsidR="00911BFF" w:rsidRDefault="00911BFF" w:rsidP="00911BFF">
      <w:r>
        <w:t>Rename the factor levels of a categorical column</w:t>
      </w:r>
    </w:p>
    <w:p w14:paraId="093CB0E7" w14:textId="5E6482D2" w:rsidR="00911BFF" w:rsidRDefault="00911BFF" w:rsidP="00911BFF">
      <w:r>
        <w:rPr>
          <w:noProof/>
        </w:rPr>
        <w:drawing>
          <wp:inline distT="0" distB="0" distL="0" distR="0" wp14:anchorId="50FB9F02" wp14:editId="2606FDA1">
            <wp:extent cx="5274310" cy="1497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_lev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051F" w14:textId="7A425BF6" w:rsidR="00BE4C67" w:rsidRDefault="00BE4C67" w:rsidP="00BE4C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Categorical Variables -&gt; Combine Categorical Levels</w:t>
      </w:r>
    </w:p>
    <w:p w14:paraId="5ECEE18E" w14:textId="3733DE6D" w:rsidR="008F55AB" w:rsidRPr="008F55AB" w:rsidRDefault="008F55AB" w:rsidP="00BE4C67">
      <w:r>
        <w:t xml:space="preserve">Function: </w:t>
      </w:r>
      <w:proofErr w:type="spellStart"/>
      <w:proofErr w:type="gramStart"/>
      <w:r>
        <w:t>combineCatVars</w:t>
      </w:r>
      <w:proofErr w:type="spellEnd"/>
      <w:r>
        <w:t>(</w:t>
      </w:r>
      <w:proofErr w:type="gramEnd"/>
      <w:r>
        <w:t>)</w:t>
      </w:r>
    </w:p>
    <w:p w14:paraId="03BBCC82" w14:textId="63F1C644" w:rsidR="00BE4C67" w:rsidRPr="00CE6B3B" w:rsidRDefault="00CE6B3B" w:rsidP="00BE4C67">
      <w:r>
        <w:t>Concatenate the values of several categorical columns into one value</w:t>
      </w:r>
    </w:p>
    <w:p w14:paraId="3AB15D7F" w14:textId="24F2B1C5" w:rsidR="00AF1444" w:rsidRPr="00AF1444" w:rsidRDefault="00BE4C67" w:rsidP="00AF144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D9A878B" wp14:editId="3ADDDE01">
            <wp:extent cx="5274310" cy="1708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ne_cat_v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7391" w14:textId="0C4D028A" w:rsidR="00CE6B3B" w:rsidRDefault="00CE6B3B" w:rsidP="00CE6B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Numeric Variables -&gt; Transform Variables</w:t>
      </w:r>
    </w:p>
    <w:p w14:paraId="01672282" w14:textId="5B16CA05" w:rsidR="008F55AB" w:rsidRPr="008F55AB" w:rsidRDefault="008F55AB" w:rsidP="00CE6B3B">
      <w:r>
        <w:t xml:space="preserve">Function: </w:t>
      </w:r>
      <w:proofErr w:type="spellStart"/>
      <w:proofErr w:type="gramStart"/>
      <w:r>
        <w:t>transformVar</w:t>
      </w:r>
      <w:proofErr w:type="spellEnd"/>
      <w:r>
        <w:t>(</w:t>
      </w:r>
      <w:proofErr w:type="gramEnd"/>
      <w:r>
        <w:t>)</w:t>
      </w:r>
    </w:p>
    <w:p w14:paraId="7C2F10CB" w14:textId="2FD3E798" w:rsidR="00CE6B3B" w:rsidRDefault="00CE6B3B" w:rsidP="00CE6B3B">
      <w:r>
        <w:t>Transform a numeric column and apply a mathematical function</w:t>
      </w:r>
    </w:p>
    <w:p w14:paraId="6F688264" w14:textId="37073BD5" w:rsidR="00CE6B3B" w:rsidRPr="00CE6B3B" w:rsidRDefault="00CE6B3B" w:rsidP="00CE6B3B">
      <w:r>
        <w:rPr>
          <w:noProof/>
        </w:rPr>
        <w:drawing>
          <wp:inline distT="0" distB="0" distL="0" distR="0" wp14:anchorId="2B8F259C" wp14:editId="24BC6B77">
            <wp:extent cx="5274310" cy="137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form_v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398" w14:textId="6135AC17" w:rsidR="00CE6B3B" w:rsidRDefault="00CE6B3B" w:rsidP="00CE6B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Numeric Variables -&gt; Standardize Variables</w:t>
      </w:r>
    </w:p>
    <w:p w14:paraId="6317DDD9" w14:textId="10D28B42" w:rsidR="00A72D4F" w:rsidRPr="00A72D4F" w:rsidRDefault="00A72D4F" w:rsidP="00CE6B3B">
      <w:r>
        <w:t xml:space="preserve">Function: </w:t>
      </w:r>
      <w:proofErr w:type="spellStart"/>
      <w:proofErr w:type="gramStart"/>
      <w:r w:rsidRPr="008F55AB">
        <w:t>standardizeVars</w:t>
      </w:r>
      <w:proofErr w:type="spellEnd"/>
      <w:r>
        <w:t>(</w:t>
      </w:r>
      <w:proofErr w:type="gramEnd"/>
      <w:r>
        <w:t>)</w:t>
      </w:r>
    </w:p>
    <w:p w14:paraId="0BC8D25D" w14:textId="77777777" w:rsidR="00ED7405" w:rsidRDefault="00ED7405">
      <w:r w:rsidRPr="00ED7405">
        <w:t xml:space="preserve">Centre then divide by the standard error of the values in a numeric </w:t>
      </w:r>
      <w:r>
        <w:t>column</w:t>
      </w:r>
      <w:r w:rsidRPr="00ED7405">
        <w:t xml:space="preserve"> </w:t>
      </w:r>
    </w:p>
    <w:p w14:paraId="2F1F01DE" w14:textId="4B09F54F" w:rsidR="00ED7405" w:rsidRDefault="00ED7405">
      <w:r>
        <w:rPr>
          <w:noProof/>
        </w:rPr>
        <w:drawing>
          <wp:inline distT="0" distB="0" distL="0" distR="0" wp14:anchorId="3224F4EB" wp14:editId="24ED8916">
            <wp:extent cx="5274310" cy="1360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ndardize_v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BEC" w14:textId="18F59DCB" w:rsidR="00ED7405" w:rsidRDefault="00ED7405" w:rsidP="00ED74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Numeric Variables -&gt; </w:t>
      </w:r>
      <w:r w:rsidR="00A72D4F">
        <w:rPr>
          <w:sz w:val="28"/>
          <w:szCs w:val="28"/>
          <w:u w:val="single"/>
        </w:rPr>
        <w:t>Rank Numeric</w:t>
      </w:r>
      <w:r>
        <w:rPr>
          <w:sz w:val="28"/>
          <w:szCs w:val="28"/>
          <w:u w:val="single"/>
        </w:rPr>
        <w:t xml:space="preserve"> Variables</w:t>
      </w:r>
    </w:p>
    <w:p w14:paraId="74160B57" w14:textId="2E64A633" w:rsidR="00ED7405" w:rsidRDefault="008F55AB">
      <w:r>
        <w:t xml:space="preserve">Function: </w:t>
      </w:r>
      <w:proofErr w:type="spellStart"/>
      <w:proofErr w:type="gramStart"/>
      <w:r w:rsidR="00A72D4F" w:rsidRPr="00A72D4F">
        <w:t>rankVars</w:t>
      </w:r>
      <w:proofErr w:type="spellEnd"/>
      <w:r>
        <w:t>(</w:t>
      </w:r>
      <w:proofErr w:type="gramEnd"/>
      <w:r>
        <w:t>)</w:t>
      </w:r>
    </w:p>
    <w:p w14:paraId="43166A6B" w14:textId="3DCEBD6F" w:rsidR="00A72D4F" w:rsidRDefault="00A72D4F">
      <w:r>
        <w:t xml:space="preserve">Rank the values of a numeric column in descending order. </w:t>
      </w:r>
      <w:r w:rsidRPr="00A72D4F">
        <w:t xml:space="preserve">Ties are broken as such: </w:t>
      </w:r>
      <w:proofErr w:type="spellStart"/>
      <w:r w:rsidRPr="00A72D4F">
        <w:t>eg</w:t>
      </w:r>
      <w:proofErr w:type="spellEnd"/>
      <w:r w:rsidRPr="00A72D4F">
        <w:t xml:space="preserve">. values = 5, 6, 6, </w:t>
      </w:r>
      <w:proofErr w:type="gramStart"/>
      <w:r w:rsidRPr="00A72D4F">
        <w:t>7 ;</w:t>
      </w:r>
      <w:proofErr w:type="gramEnd"/>
      <w:r w:rsidRPr="00A72D4F">
        <w:t xml:space="preserve"> rank = 1, 2, 2, 3</w:t>
      </w:r>
    </w:p>
    <w:p w14:paraId="4DB87B31" w14:textId="057727F8" w:rsidR="00A72D4F" w:rsidRDefault="00A72D4F">
      <w:r>
        <w:rPr>
          <w:noProof/>
        </w:rPr>
        <w:lastRenderedPageBreak/>
        <w:drawing>
          <wp:inline distT="0" distB="0" distL="0" distR="0" wp14:anchorId="4D1CD6B5" wp14:editId="50FE5A7D">
            <wp:extent cx="5274310" cy="1113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nk_v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24A" w14:textId="3FF96181" w:rsidR="00A72D4F" w:rsidRDefault="00A72D4F" w:rsidP="00A72D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Rename Variables</w:t>
      </w:r>
    </w:p>
    <w:p w14:paraId="73BD628F" w14:textId="31FB578C" w:rsidR="00A72D4F" w:rsidRDefault="00A72D4F" w:rsidP="00A72D4F">
      <w:r>
        <w:t xml:space="preserve">Function: </w:t>
      </w:r>
      <w:proofErr w:type="spellStart"/>
      <w:proofErr w:type="gramStart"/>
      <w:r w:rsidRPr="00A72D4F">
        <w:t>r</w:t>
      </w:r>
      <w:r>
        <w:t>ename</w:t>
      </w:r>
      <w:r w:rsidRPr="00A72D4F">
        <w:t>Vars</w:t>
      </w:r>
      <w:proofErr w:type="spellEnd"/>
      <w:r>
        <w:t>(</w:t>
      </w:r>
      <w:proofErr w:type="gramEnd"/>
      <w:r>
        <w:t>)</w:t>
      </w:r>
    </w:p>
    <w:p w14:paraId="125A6BA8" w14:textId="3AA7C1E6" w:rsidR="00A72D4F" w:rsidRDefault="00A72D4F" w:rsidP="00A72D4F">
      <w:r>
        <w:t>Rename the column names</w:t>
      </w:r>
    </w:p>
    <w:p w14:paraId="50C66B2C" w14:textId="11A901E1" w:rsidR="00A72D4F" w:rsidRDefault="00A72D4F" w:rsidP="00A72D4F">
      <w:r>
        <w:rPr>
          <w:noProof/>
        </w:rPr>
        <w:drawing>
          <wp:inline distT="0" distB="0" distL="0" distR="0" wp14:anchorId="1BB9D2DB" wp14:editId="7A265AFF">
            <wp:extent cx="5274310" cy="1231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name_va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DCB5" w14:textId="056AE7E6" w:rsidR="00705808" w:rsidRDefault="00705808" w:rsidP="007058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New Variables</w:t>
      </w:r>
    </w:p>
    <w:p w14:paraId="28ED7015" w14:textId="714F19C6" w:rsidR="00705808" w:rsidRDefault="00705808" w:rsidP="00705808">
      <w:r>
        <w:t xml:space="preserve">Function: </w:t>
      </w:r>
      <w:proofErr w:type="spellStart"/>
      <w:proofErr w:type="gramStart"/>
      <w:r w:rsidRPr="00705808">
        <w:t>createNewVar</w:t>
      </w:r>
      <w:proofErr w:type="spellEnd"/>
      <w:r>
        <w:t>(</w:t>
      </w:r>
      <w:proofErr w:type="gramEnd"/>
      <w:r>
        <w:t>)</w:t>
      </w:r>
    </w:p>
    <w:p w14:paraId="029CBC1E" w14:textId="054C780D" w:rsidR="00705808" w:rsidRDefault="00705808" w:rsidP="00705808">
      <w:r>
        <w:t>Create a new column using an R expression</w:t>
      </w:r>
    </w:p>
    <w:p w14:paraId="61A63BA6" w14:textId="7EF9F9A1" w:rsidR="00705808" w:rsidRDefault="00705808" w:rsidP="00705808">
      <w:r>
        <w:rPr>
          <w:noProof/>
        </w:rPr>
        <w:drawing>
          <wp:inline distT="0" distB="0" distL="0" distR="0" wp14:anchorId="56EAA3B3" wp14:editId="7CC8C49C">
            <wp:extent cx="5274310" cy="1588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new_v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67B" w14:textId="45A2D713" w:rsidR="000630D3" w:rsidRDefault="000630D3" w:rsidP="000630D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Missing to Categorical </w:t>
      </w:r>
    </w:p>
    <w:p w14:paraId="5EA19EA3" w14:textId="58DB1006" w:rsidR="000630D3" w:rsidRDefault="000630D3" w:rsidP="000630D3">
      <w:r>
        <w:t xml:space="preserve">Function: </w:t>
      </w:r>
      <w:proofErr w:type="spellStart"/>
      <w:proofErr w:type="gramStart"/>
      <w:r w:rsidRPr="000630D3">
        <w:t>missingToCat</w:t>
      </w:r>
      <w:proofErr w:type="spellEnd"/>
      <w:r>
        <w:t>(</w:t>
      </w:r>
      <w:proofErr w:type="gramEnd"/>
      <w:r>
        <w:t>)</w:t>
      </w:r>
    </w:p>
    <w:p w14:paraId="794FB7D7" w14:textId="2C3DE8DE" w:rsidR="000630D3" w:rsidRDefault="00445963" w:rsidP="000630D3">
      <w:r>
        <w:t>Turn &lt;NA&gt;’s into “missing”</w:t>
      </w:r>
      <w:r w:rsidR="0053017E">
        <w:t xml:space="preserve"> and if</w:t>
      </w:r>
      <w:r>
        <w:t xml:space="preserve"> applied to a numeric column, all non-missing numeric values will be turned into “observed”</w:t>
      </w:r>
    </w:p>
    <w:p w14:paraId="5E1B6968" w14:textId="28FF6FC2" w:rsidR="0053017E" w:rsidRDefault="0053017E" w:rsidP="000630D3">
      <w:r>
        <w:rPr>
          <w:noProof/>
        </w:rPr>
        <w:drawing>
          <wp:inline distT="0" distB="0" distL="0" distR="0" wp14:anchorId="6A6F1BF2" wp14:editId="1DFF7B0F">
            <wp:extent cx="5648013" cy="126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ssing_categoric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68" cy="12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7D3" w14:textId="77777777" w:rsidR="000630D3" w:rsidRDefault="000630D3" w:rsidP="000630D3">
      <w:pPr>
        <w:rPr>
          <w:sz w:val="28"/>
          <w:szCs w:val="28"/>
          <w:u w:val="single"/>
        </w:rPr>
      </w:pPr>
    </w:p>
    <w:p w14:paraId="66DD0736" w14:textId="6648C871" w:rsidR="0053017E" w:rsidRPr="00AF1444" w:rsidRDefault="001B42EB" w:rsidP="0053017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Dataset</w:t>
      </w:r>
      <w:r w:rsidR="0053017E" w:rsidRPr="00AF1444">
        <w:rPr>
          <w:i/>
          <w:sz w:val="32"/>
          <w:szCs w:val="32"/>
          <w:u w:val="single"/>
        </w:rPr>
        <w:t xml:space="preserve"> Tab</w:t>
      </w:r>
    </w:p>
    <w:p w14:paraId="292F04FC" w14:textId="75BCAF85" w:rsidR="001B42EB" w:rsidRDefault="001B42EB" w:rsidP="001B42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 Dataset -&gt; Levels of a categorical variable</w:t>
      </w:r>
    </w:p>
    <w:p w14:paraId="62A672D5" w14:textId="5164BDA2" w:rsidR="00661182" w:rsidRPr="00661182" w:rsidRDefault="00661182" w:rsidP="001B42EB">
      <w:r>
        <w:t xml:space="preserve">Function: </w:t>
      </w:r>
      <w:proofErr w:type="spellStart"/>
      <w:proofErr w:type="gramStart"/>
      <w:r>
        <w:t>filterLevels</w:t>
      </w:r>
      <w:proofErr w:type="spellEnd"/>
      <w:r>
        <w:t>(</w:t>
      </w:r>
      <w:proofErr w:type="gramEnd"/>
      <w:r>
        <w:t>)</w:t>
      </w:r>
    </w:p>
    <w:p w14:paraId="47451336" w14:textId="7213DA2D" w:rsidR="008F55AB" w:rsidRDefault="001B42EB" w:rsidP="001B42EB">
      <w:r>
        <w:t>Filter a dataset based off the values in a categorical column</w:t>
      </w:r>
    </w:p>
    <w:p w14:paraId="7EA5ED40" w14:textId="4FB667CE" w:rsidR="001B42EB" w:rsidRDefault="001B42EB" w:rsidP="001B42EB">
      <w:r>
        <w:rPr>
          <w:noProof/>
        </w:rPr>
        <w:drawing>
          <wp:inline distT="0" distB="0" distL="0" distR="0" wp14:anchorId="30BB9732" wp14:editId="2B11B66B">
            <wp:extent cx="5274310" cy="1304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ter_cat_leve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1D0" w14:textId="6B69FA63" w:rsidR="001E1A32" w:rsidRDefault="001E1A32" w:rsidP="001E1A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 Dataset -&gt; Numeric condition</w:t>
      </w:r>
    </w:p>
    <w:p w14:paraId="5BB78566" w14:textId="08874ED8" w:rsidR="00661182" w:rsidRPr="00661182" w:rsidRDefault="00661182" w:rsidP="001E1A32">
      <w:r>
        <w:t xml:space="preserve">Function: </w:t>
      </w:r>
      <w:proofErr w:type="spellStart"/>
      <w:proofErr w:type="gramStart"/>
      <w:r w:rsidRPr="00661182">
        <w:t>filterNumeric</w:t>
      </w:r>
      <w:proofErr w:type="spellEnd"/>
      <w:r>
        <w:t>(</w:t>
      </w:r>
      <w:proofErr w:type="gramEnd"/>
      <w:r>
        <w:t>)</w:t>
      </w:r>
    </w:p>
    <w:p w14:paraId="712E859D" w14:textId="65898A6F" w:rsidR="001E1A32" w:rsidRDefault="007A1EF2" w:rsidP="001E1A32">
      <w:r>
        <w:t xml:space="preserve">Filter a dataset based off </w:t>
      </w:r>
      <w:r w:rsidR="001E1A32">
        <w:t>a logical condition in a numeric column</w:t>
      </w:r>
    </w:p>
    <w:p w14:paraId="726EB2D6" w14:textId="3D97DF97" w:rsidR="001E1A32" w:rsidRDefault="00E86728" w:rsidP="001E1A3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6696CB1" wp14:editId="2CA79242">
            <wp:extent cx="5274310" cy="18211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lter_numer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68FE" w14:textId="3BD88B32" w:rsidR="00661182" w:rsidRDefault="007A1EF2" w:rsidP="007A1E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 Dataset -&gt; Row number</w:t>
      </w:r>
    </w:p>
    <w:p w14:paraId="7D60C28B" w14:textId="3FD4B3AD" w:rsidR="00661182" w:rsidRPr="00661182" w:rsidRDefault="00661182" w:rsidP="007A1EF2">
      <w:r>
        <w:t xml:space="preserve">Function: </w:t>
      </w:r>
      <w:proofErr w:type="spellStart"/>
      <w:proofErr w:type="gramStart"/>
      <w:r w:rsidRPr="00661182">
        <w:t>filterRows</w:t>
      </w:r>
      <w:proofErr w:type="spellEnd"/>
      <w:r>
        <w:t>(</w:t>
      </w:r>
      <w:proofErr w:type="gramEnd"/>
      <w:r>
        <w:t>)</w:t>
      </w:r>
    </w:p>
    <w:p w14:paraId="30A36860" w14:textId="1628F1FF" w:rsidR="007A1EF2" w:rsidRPr="00661182" w:rsidRDefault="007A1EF2" w:rsidP="00661182">
      <w:r w:rsidRPr="007A1EF2">
        <w:t>Filter a dataset by slicing off specified row numbers</w:t>
      </w:r>
    </w:p>
    <w:p w14:paraId="0C339B71" w14:textId="3034BF13" w:rsidR="007A1EF2" w:rsidRPr="007A1EF2" w:rsidRDefault="007A1EF2" w:rsidP="007A1EF2">
      <w:r>
        <w:rPr>
          <w:noProof/>
        </w:rPr>
        <w:drawing>
          <wp:inline distT="0" distB="0" distL="0" distR="0" wp14:anchorId="72931058" wp14:editId="33EDE857">
            <wp:extent cx="3905250" cy="169392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ter_ro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89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DA8" w14:textId="17D82D0F" w:rsidR="00661182" w:rsidRDefault="00661182" w:rsidP="006611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 Dataset -&gt; Randomly</w:t>
      </w:r>
    </w:p>
    <w:p w14:paraId="5B45634D" w14:textId="59225E90" w:rsidR="00042131" w:rsidRPr="00042131" w:rsidRDefault="00042131" w:rsidP="00661182">
      <w:r>
        <w:t xml:space="preserve">Function: </w:t>
      </w:r>
      <w:proofErr w:type="spellStart"/>
      <w:proofErr w:type="gramStart"/>
      <w:r>
        <w:t>filterRandom</w:t>
      </w:r>
      <w:proofErr w:type="spellEnd"/>
      <w:r>
        <w:t>(</w:t>
      </w:r>
      <w:proofErr w:type="gramEnd"/>
      <w:r>
        <w:t>)</w:t>
      </w:r>
    </w:p>
    <w:p w14:paraId="17B7D302" w14:textId="6FB6D60B" w:rsidR="00661182" w:rsidRPr="00661182" w:rsidRDefault="00661182" w:rsidP="00661182">
      <w:r>
        <w:lastRenderedPageBreak/>
        <w:t>Sample X number of groups without replacement, each of size N</w:t>
      </w:r>
    </w:p>
    <w:p w14:paraId="6F4AA33F" w14:textId="76FE9CA3" w:rsidR="007A1EF2" w:rsidRDefault="00661182" w:rsidP="007A1EF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0CC0351" wp14:editId="4CB6EE33">
            <wp:extent cx="5274310" cy="105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_rand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C3C" w14:textId="1692A756" w:rsidR="001B42EB" w:rsidRDefault="001B42EB" w:rsidP="001B42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 data by variables</w:t>
      </w:r>
    </w:p>
    <w:p w14:paraId="132A4CBC" w14:textId="388F9BB3" w:rsidR="00042131" w:rsidRPr="00042131" w:rsidRDefault="00042131" w:rsidP="001B42EB">
      <w:r>
        <w:t xml:space="preserve">Function: </w:t>
      </w:r>
      <w:proofErr w:type="spellStart"/>
      <w:proofErr w:type="gramStart"/>
      <w:r>
        <w:t>sort</w:t>
      </w:r>
      <w:r w:rsidR="006F077F">
        <w:t>V</w:t>
      </w:r>
      <w:r>
        <w:t>a</w:t>
      </w:r>
      <w:r w:rsidR="006F077F">
        <w:t>rs</w:t>
      </w:r>
      <w:proofErr w:type="spellEnd"/>
      <w:r>
        <w:t>(</w:t>
      </w:r>
      <w:proofErr w:type="gramEnd"/>
      <w:r>
        <w:t>)</w:t>
      </w:r>
    </w:p>
    <w:p w14:paraId="58160621" w14:textId="69B434BF" w:rsidR="00661182" w:rsidRDefault="00661182" w:rsidP="00661182">
      <w:r>
        <w:t xml:space="preserve">Sort </w:t>
      </w:r>
      <w:r w:rsidR="008B4E40">
        <w:t>columns</w:t>
      </w:r>
      <w:r>
        <w:t xml:space="preserve"> in either ascending or descending order. Sorts by up to 4 columns</w:t>
      </w:r>
    </w:p>
    <w:p w14:paraId="1A9441CC" w14:textId="38DEF642" w:rsidR="00042131" w:rsidRDefault="00042131" w:rsidP="00661182">
      <w:r>
        <w:rPr>
          <w:noProof/>
        </w:rPr>
        <w:drawing>
          <wp:inline distT="0" distB="0" distL="0" distR="0" wp14:anchorId="5C9A1333" wp14:editId="3BB55BE5">
            <wp:extent cx="5274310" cy="130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_da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DE5" w14:textId="0D260293" w:rsidR="00042131" w:rsidRDefault="00042131" w:rsidP="000421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Aggregate Data</w:t>
      </w:r>
    </w:p>
    <w:p w14:paraId="063D7508" w14:textId="751A77FC" w:rsidR="00042131" w:rsidRPr="008B4E40" w:rsidRDefault="008B4E40" w:rsidP="00042131">
      <w:r>
        <w:t xml:space="preserve">Function: </w:t>
      </w:r>
      <w:proofErr w:type="spellStart"/>
      <w:proofErr w:type="gramStart"/>
      <w:r>
        <w:t>aggregateData</w:t>
      </w:r>
      <w:proofErr w:type="spellEnd"/>
      <w:r>
        <w:t>(</w:t>
      </w:r>
      <w:proofErr w:type="gramEnd"/>
      <w:r>
        <w:t>)</w:t>
      </w:r>
    </w:p>
    <w:p w14:paraId="0C616FEF" w14:textId="2BEEAAF4" w:rsidR="00042131" w:rsidRDefault="00042131" w:rsidP="00042131">
      <w:r>
        <w:t xml:space="preserve">Summarizes all the numeric variables by grouping them according to specified categorical variables and producing the summary of the mean, median, sum, </w:t>
      </w:r>
      <w:proofErr w:type="spellStart"/>
      <w:r>
        <w:t>sd</w:t>
      </w:r>
      <w:proofErr w:type="spellEnd"/>
      <w:r>
        <w:t xml:space="preserve"> and/or IQR.</w:t>
      </w:r>
    </w:p>
    <w:p w14:paraId="7E211613" w14:textId="16C7E196" w:rsidR="00042131" w:rsidRDefault="00042131" w:rsidP="00042131">
      <w:r>
        <w:t xml:space="preserve">Custom function made called </w:t>
      </w:r>
      <w:proofErr w:type="spellStart"/>
      <w:proofErr w:type="gramStart"/>
      <w:r>
        <w:t>countMissing</w:t>
      </w:r>
      <w:proofErr w:type="spellEnd"/>
      <w:r>
        <w:t>(</w:t>
      </w:r>
      <w:proofErr w:type="gramEnd"/>
      <w:r>
        <w:t xml:space="preserve">) to give the number of missing values, functions identical to sum(is.na()) but has a is.na parameter which does nothing except for making the evaluation in </w:t>
      </w:r>
      <w:proofErr w:type="spellStart"/>
      <w:r>
        <w:t>aggregateData</w:t>
      </w:r>
      <w:proofErr w:type="spellEnd"/>
      <w:r>
        <w:t>() work.</w:t>
      </w:r>
    </w:p>
    <w:p w14:paraId="5CB30586" w14:textId="53890C03" w:rsidR="00042131" w:rsidRDefault="00042131" w:rsidP="00042131">
      <w:pPr>
        <w:rPr>
          <w:sz w:val="28"/>
          <w:szCs w:val="28"/>
          <w:u w:val="single"/>
        </w:rPr>
      </w:pPr>
    </w:p>
    <w:p w14:paraId="2A4F5004" w14:textId="4B9EB285" w:rsidR="00661182" w:rsidRPr="00661182" w:rsidRDefault="003453F8" w:rsidP="00661182"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2337395" wp14:editId="2275EE46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6423025" cy="1971914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gregate_da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34" cy="197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1958" w14:textId="77777777" w:rsidR="001B42EB" w:rsidRDefault="001B42EB" w:rsidP="001B42EB">
      <w:pPr>
        <w:rPr>
          <w:sz w:val="28"/>
          <w:szCs w:val="28"/>
          <w:u w:val="single"/>
        </w:rPr>
      </w:pPr>
    </w:p>
    <w:p w14:paraId="01BE825B" w14:textId="7B815221" w:rsidR="00A92497" w:rsidRDefault="00A92497" w:rsidP="001B42EB"/>
    <w:p w14:paraId="4F9B03AE" w14:textId="77777777" w:rsidR="00A92497" w:rsidRPr="00A92497" w:rsidRDefault="00A92497" w:rsidP="00A92497"/>
    <w:p w14:paraId="71CE100B" w14:textId="77777777" w:rsidR="00A92497" w:rsidRPr="00A92497" w:rsidRDefault="00A92497" w:rsidP="00A92497"/>
    <w:p w14:paraId="059D3732" w14:textId="77777777" w:rsidR="00A92497" w:rsidRPr="00A92497" w:rsidRDefault="00A92497" w:rsidP="00A92497"/>
    <w:p w14:paraId="2B38C75B" w14:textId="7B5B334E" w:rsidR="00A92497" w:rsidRDefault="00A92497" w:rsidP="00A92497"/>
    <w:p w14:paraId="74CC35BD" w14:textId="59367DFB" w:rsidR="001B42EB" w:rsidRDefault="001B42EB" w:rsidP="00A92497"/>
    <w:p w14:paraId="076DE632" w14:textId="537CB0A3" w:rsidR="00A92497" w:rsidRDefault="00A92497" w:rsidP="00A924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Stack Variables</w:t>
      </w:r>
    </w:p>
    <w:p w14:paraId="1E24B59A" w14:textId="5A90997B" w:rsidR="00A92497" w:rsidRDefault="00A92497" w:rsidP="00A92497">
      <w:r>
        <w:t xml:space="preserve">Function: </w:t>
      </w:r>
      <w:proofErr w:type="spellStart"/>
      <w:proofErr w:type="gramStart"/>
      <w:r w:rsidR="006D42B9" w:rsidRPr="006D42B9">
        <w:t>stackVars</w:t>
      </w:r>
      <w:proofErr w:type="spellEnd"/>
      <w:r>
        <w:t>(</w:t>
      </w:r>
      <w:proofErr w:type="gramEnd"/>
      <w:r>
        <w:t>)</w:t>
      </w:r>
    </w:p>
    <w:p w14:paraId="785CDC2C" w14:textId="34EF742E" w:rsidR="006D42B9" w:rsidRDefault="006D42B9" w:rsidP="00A92497">
      <w:r>
        <w:lastRenderedPageBreak/>
        <w:t>Stack one or more columns converting the dataset to a tall format</w:t>
      </w:r>
    </w:p>
    <w:p w14:paraId="6148D942" w14:textId="65683C23" w:rsidR="006D42B9" w:rsidRDefault="006D42B9" w:rsidP="00A92497">
      <w:r>
        <w:rPr>
          <w:noProof/>
        </w:rPr>
        <w:drawing>
          <wp:inline distT="0" distB="0" distL="0" distR="0" wp14:anchorId="6AD7F735" wp14:editId="4105CD45">
            <wp:extent cx="5274310" cy="17640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ck_variab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149" w14:textId="5412DDF8" w:rsidR="006D42B9" w:rsidRPr="008B4E40" w:rsidRDefault="006D42B9" w:rsidP="00A92497"/>
    <w:p w14:paraId="1A8BFCCC" w14:textId="77777777" w:rsidR="00A92497" w:rsidRPr="00A92497" w:rsidRDefault="00A92497" w:rsidP="00A92497"/>
    <w:sectPr w:rsidR="00A92497" w:rsidRPr="00A924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5E"/>
    <w:rsid w:val="00042131"/>
    <w:rsid w:val="000630D3"/>
    <w:rsid w:val="00071FE2"/>
    <w:rsid w:val="001B42EB"/>
    <w:rsid w:val="001E1A32"/>
    <w:rsid w:val="00204100"/>
    <w:rsid w:val="003453F8"/>
    <w:rsid w:val="003A21AA"/>
    <w:rsid w:val="00445963"/>
    <w:rsid w:val="00467007"/>
    <w:rsid w:val="0053017E"/>
    <w:rsid w:val="00661182"/>
    <w:rsid w:val="006D42B9"/>
    <w:rsid w:val="006F077F"/>
    <w:rsid w:val="00705808"/>
    <w:rsid w:val="00705D39"/>
    <w:rsid w:val="007A1EF2"/>
    <w:rsid w:val="007C35BE"/>
    <w:rsid w:val="007E25EE"/>
    <w:rsid w:val="008B4E40"/>
    <w:rsid w:val="008F55AB"/>
    <w:rsid w:val="00911BFF"/>
    <w:rsid w:val="009C6733"/>
    <w:rsid w:val="00A72D4F"/>
    <w:rsid w:val="00A92497"/>
    <w:rsid w:val="00AF1444"/>
    <w:rsid w:val="00BE4C67"/>
    <w:rsid w:val="00CE6B3B"/>
    <w:rsid w:val="00D2169E"/>
    <w:rsid w:val="00E36667"/>
    <w:rsid w:val="00E86728"/>
    <w:rsid w:val="00ED7405"/>
    <w:rsid w:val="00F34D5E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92AD"/>
  <w15:chartTrackingRefBased/>
  <w15:docId w15:val="{5FCDA5BE-9B47-4DBC-A5A4-66699310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Jin</dc:creator>
  <cp:keywords/>
  <dc:description/>
  <cp:lastModifiedBy>Owen Jin</cp:lastModifiedBy>
  <cp:revision>15</cp:revision>
  <dcterms:created xsi:type="dcterms:W3CDTF">2018-01-28T01:41:00Z</dcterms:created>
  <dcterms:modified xsi:type="dcterms:W3CDTF">2018-01-31T09:20:00Z</dcterms:modified>
</cp:coreProperties>
</file>