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7" w:rsidRDefault="00473387" w:rsidP="00473387">
      <w:pPr>
        <w:pStyle w:val="Titre"/>
      </w:pPr>
      <w:r>
        <w:t>HTML</w:t>
      </w:r>
    </w:p>
    <w:p w:rsidR="00994CB1" w:rsidRDefault="00FF43D3">
      <w:r>
        <w:t>Dans un</w:t>
      </w:r>
      <w:r w:rsidR="00994CB1">
        <w:t xml:space="preserve"> dossier nommé </w:t>
      </w:r>
      <w:r w:rsidR="00994CB1" w:rsidRPr="00FF43D3">
        <w:rPr>
          <w:b/>
        </w:rPr>
        <w:t>www</w:t>
      </w:r>
    </w:p>
    <w:p w:rsidR="00A142F5" w:rsidRDefault="00994CB1" w:rsidP="00473387">
      <w:pPr>
        <w:pStyle w:val="Titre1"/>
      </w:pPr>
      <w:r>
        <w:t>Exercice n°1</w:t>
      </w:r>
    </w:p>
    <w:p w:rsidR="00994CB1" w:rsidRDefault="00994CB1">
      <w:r>
        <w:t>Créez un document 1.html</w:t>
      </w:r>
    </w:p>
    <w:p w:rsidR="00994CB1" w:rsidRDefault="00994CB1">
      <w:r>
        <w:t>Éditez ce document à l’aide d</w:t>
      </w:r>
      <w:r w:rsidR="00473387">
        <w:t>e l’</w:t>
      </w:r>
      <w:r>
        <w:t xml:space="preserve">éditeur </w:t>
      </w:r>
      <w:r w:rsidR="00EA4564">
        <w:t xml:space="preserve">qui se trouve par défaut sur toutes les machines Windows : </w:t>
      </w:r>
      <w:r w:rsidRPr="00EA4564">
        <w:rPr>
          <w:b/>
        </w:rPr>
        <w:t>Bloc-notes</w:t>
      </w:r>
    </w:p>
    <w:p w:rsidR="00994CB1" w:rsidRDefault="00994CB1">
      <w:r>
        <w:t>Intégrez ce texte : Ma première page HTML</w:t>
      </w:r>
    </w:p>
    <w:p w:rsidR="00994CB1" w:rsidRDefault="00473387">
      <w:r>
        <w:rPr>
          <w:noProof/>
          <w:lang w:eastAsia="fr-BE"/>
        </w:rPr>
        <w:drawing>
          <wp:inline distT="0" distB="0" distL="0" distR="0" wp14:anchorId="3CF7FB4F" wp14:editId="03F07DE9">
            <wp:extent cx="2480692" cy="96843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253" cy="9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B1" w:rsidRDefault="00994CB1">
      <w:r>
        <w:t xml:space="preserve">Une fois enregistré, ouvrez cette page dans le navigateur </w:t>
      </w:r>
      <w:r w:rsidRPr="00EA4564">
        <w:rPr>
          <w:b/>
        </w:rPr>
        <w:t>Firefox</w:t>
      </w:r>
      <w:r>
        <w:t>.</w:t>
      </w:r>
    </w:p>
    <w:p w:rsidR="00473387" w:rsidRDefault="00473387">
      <w:r>
        <w:rPr>
          <w:noProof/>
          <w:lang w:eastAsia="fr-BE"/>
        </w:rPr>
        <w:drawing>
          <wp:inline distT="0" distB="0" distL="0" distR="0" wp14:anchorId="0C93E113" wp14:editId="067045E5">
            <wp:extent cx="2502568" cy="130816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768" cy="13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87" w:rsidRDefault="00473387"/>
    <w:p w:rsidR="00473387" w:rsidRDefault="00473387" w:rsidP="00473387">
      <w:pPr>
        <w:pStyle w:val="Titre1"/>
      </w:pPr>
      <w:r>
        <w:t>Exercice n°2</w:t>
      </w:r>
    </w:p>
    <w:p w:rsidR="00473387" w:rsidRDefault="00EA4564" w:rsidP="00473387">
      <w:r>
        <w:t xml:space="preserve">Dans </w:t>
      </w:r>
      <w:r w:rsidR="0060340B">
        <w:t>l’éditeur de codes</w:t>
      </w:r>
      <w:r>
        <w:t>, enregistrez ce document sous : 2.html</w:t>
      </w:r>
    </w:p>
    <w:p w:rsidR="00EA4564" w:rsidRDefault="00F934B9" w:rsidP="00473387">
      <w:r>
        <w:t xml:space="preserve">Contenu du paragraphe : </w:t>
      </w:r>
      <w:r w:rsidR="00EA4564" w:rsidRPr="00EA4564">
        <w:t>Ma première page HTML</w:t>
      </w:r>
      <w:r>
        <w:t xml:space="preserve"> structurée</w:t>
      </w:r>
    </w:p>
    <w:p w:rsidR="00F934B9" w:rsidRDefault="00CF3D4F" w:rsidP="00473387">
      <w:r>
        <w:t>Coté code :</w:t>
      </w:r>
    </w:p>
    <w:p w:rsidR="00CF3D4F" w:rsidRDefault="00CF3D4F" w:rsidP="00CF3D4F">
      <w:pPr>
        <w:pStyle w:val="Paragraphedeliste"/>
        <w:numPr>
          <w:ilvl w:val="0"/>
          <w:numId w:val="1"/>
        </w:numPr>
      </w:pPr>
      <w:r>
        <w:t>Tapez la première ligne de code définissant le type du document.</w:t>
      </w:r>
    </w:p>
    <w:p w:rsidR="00CF3D4F" w:rsidRDefault="00CF3D4F" w:rsidP="00CF3D4F">
      <w:pPr>
        <w:pStyle w:val="Paragraphedeliste"/>
        <w:numPr>
          <w:ilvl w:val="0"/>
          <w:numId w:val="1"/>
        </w:numPr>
      </w:pPr>
      <w:r>
        <w:t>Tapez les balises principales : html (Soyez attentif à bien refermer la balise)</w:t>
      </w:r>
    </w:p>
    <w:p w:rsidR="00CF3D4F" w:rsidRDefault="00CF3D4F" w:rsidP="00CF3D4F">
      <w:pPr>
        <w:pStyle w:val="Paragraphedeliste"/>
        <w:numPr>
          <w:ilvl w:val="0"/>
          <w:numId w:val="1"/>
        </w:numPr>
      </w:pPr>
      <w:r>
        <w:t>Ensuite à l’intérieur de balises html ; ajoutez les balises d’entête et de corps du document </w:t>
      </w:r>
    </w:p>
    <w:p w:rsidR="00CF3D4F" w:rsidRDefault="00CF3D4F" w:rsidP="00CF3D4F">
      <w:pPr>
        <w:pStyle w:val="Paragraphedeliste"/>
        <w:numPr>
          <w:ilvl w:val="0"/>
          <w:numId w:val="1"/>
        </w:numPr>
      </w:pPr>
      <w:r>
        <w:t>Placez votre curseur à l’emplacement adéquat et intégrez le contenu dans les balises définissant un paragraphe.</w:t>
      </w:r>
    </w:p>
    <w:p w:rsidR="00CF3D4F" w:rsidRDefault="00CF3D4F" w:rsidP="00CF3D4F">
      <w:pPr>
        <w:pStyle w:val="Paragraphedeliste"/>
        <w:numPr>
          <w:ilvl w:val="0"/>
          <w:numId w:val="1"/>
        </w:numPr>
      </w:pPr>
      <w:r>
        <w:t>Il ne vous reste plus qu’à copier-coller le contenu du paragraphe à l’intérieur de ses balises.</w:t>
      </w:r>
    </w:p>
    <w:p w:rsidR="00CF3D4F" w:rsidRDefault="00853818" w:rsidP="00CF3D4F">
      <w:pPr>
        <w:pStyle w:val="Paragraphedeliste"/>
        <w:numPr>
          <w:ilvl w:val="0"/>
          <w:numId w:val="1"/>
        </w:numPr>
      </w:pPr>
      <w:r>
        <w:t>Affichez</w:t>
      </w:r>
      <w:r w:rsidR="00CF3D4F">
        <w:t xml:space="preserve"> la page sauvegardée dans le navigateur Firefox.</w:t>
      </w:r>
    </w:p>
    <w:p w:rsidR="00CF3D4F" w:rsidRDefault="00CF3D4F" w:rsidP="00CF3D4F">
      <w:pPr>
        <w:pStyle w:val="Titre1"/>
      </w:pPr>
      <w:r>
        <w:t>Exercice n°3</w:t>
      </w:r>
    </w:p>
    <w:p w:rsidR="00CF3D4F" w:rsidRDefault="00CF3D4F" w:rsidP="00CF3D4F">
      <w:r>
        <w:t xml:space="preserve">Dans </w:t>
      </w:r>
      <w:r w:rsidR="0060340B">
        <w:t>l’éditeur de codes</w:t>
      </w:r>
      <w:r>
        <w:t>, enregistrez ce document sous : 3.html</w:t>
      </w:r>
    </w:p>
    <w:p w:rsidR="00692ACC" w:rsidRDefault="00692ACC" w:rsidP="008F2341">
      <w:pPr>
        <w:pStyle w:val="Paragraphedeliste"/>
        <w:numPr>
          <w:ilvl w:val="0"/>
          <w:numId w:val="2"/>
        </w:numPr>
      </w:pPr>
      <w:r>
        <w:t>Faites apparaître le mot HTML dans l’onglet du navigateur.</w:t>
      </w:r>
    </w:p>
    <w:p w:rsidR="001C27E7" w:rsidRDefault="001C27E7" w:rsidP="001C27E7">
      <w:pPr>
        <w:pStyle w:val="Titre1"/>
      </w:pPr>
      <w:r>
        <w:lastRenderedPageBreak/>
        <w:t>Exercice n°4</w:t>
      </w:r>
    </w:p>
    <w:p w:rsidR="001C27E7" w:rsidRDefault="001C27E7" w:rsidP="001C27E7">
      <w:r>
        <w:t xml:space="preserve">Dans </w:t>
      </w:r>
      <w:r w:rsidR="0060340B">
        <w:t>l’éditeur de codes</w:t>
      </w:r>
      <w:r>
        <w:t>, enregistrez ce document sous : 4.html</w:t>
      </w:r>
    </w:p>
    <w:p w:rsidR="001C27E7" w:rsidRDefault="001C27E7" w:rsidP="008F2341">
      <w:pPr>
        <w:pStyle w:val="Paragraphedeliste"/>
        <w:numPr>
          <w:ilvl w:val="0"/>
          <w:numId w:val="2"/>
        </w:numPr>
      </w:pPr>
      <w:r>
        <w:t>Ajoutez le Meta définissant le jeu de caractère utilisé à l’encodage.</w:t>
      </w:r>
    </w:p>
    <w:p w:rsidR="006C15E7" w:rsidRDefault="00853818" w:rsidP="006C15E7">
      <w:pPr>
        <w:pStyle w:val="Paragraphedeliste"/>
        <w:numPr>
          <w:ilvl w:val="0"/>
          <w:numId w:val="2"/>
        </w:numPr>
      </w:pPr>
      <w:r>
        <w:t>Affichez la page sauvegardée dans le navigateur Firefox.</w:t>
      </w:r>
    </w:p>
    <w:p w:rsidR="001C27E7" w:rsidRDefault="001C27E7" w:rsidP="001C27E7">
      <w:pPr>
        <w:pStyle w:val="Titre1"/>
      </w:pPr>
      <w:r>
        <w:t>Exercice n°5</w:t>
      </w:r>
    </w:p>
    <w:p w:rsidR="001C27E7" w:rsidRDefault="001C27E7" w:rsidP="001C27E7">
      <w:r>
        <w:t xml:space="preserve">Dans </w:t>
      </w:r>
      <w:r w:rsidR="0060340B">
        <w:t>l’éditeur de codes</w:t>
      </w:r>
      <w:r>
        <w:t>, enregistrez ce document sous : 5.html</w:t>
      </w:r>
    </w:p>
    <w:p w:rsidR="001C27E7" w:rsidRDefault="001C27E7" w:rsidP="008F2341">
      <w:pPr>
        <w:pStyle w:val="Paragraphedeliste"/>
        <w:numPr>
          <w:ilvl w:val="0"/>
          <w:numId w:val="3"/>
        </w:numPr>
      </w:pP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2805</wp:posOffset>
            </wp:positionV>
            <wp:extent cx="1964055" cy="213423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2" r="83216" b="35577"/>
                    <a:stretch/>
                  </pic:blipFill>
                  <pic:spPr bwMode="auto">
                    <a:xfrm>
                      <a:off x="0" y="0"/>
                      <a:ext cx="1964055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Vérifiez le format d’encodage de votre fichier.</w:t>
      </w:r>
    </w:p>
    <w:p w:rsidR="001C27E7" w:rsidRDefault="001C27E7" w:rsidP="008F2341">
      <w:pPr>
        <w:pStyle w:val="Paragraphedeliste"/>
        <w:numPr>
          <w:ilvl w:val="0"/>
          <w:numId w:val="3"/>
        </w:numPr>
      </w:pPr>
      <w:r>
        <w:t>Corrigez –le et</w:t>
      </w:r>
      <w:r w:rsidR="00C133C7">
        <w:t xml:space="preserve"> afficher la page corrigée dans le navigateur</w:t>
      </w:r>
      <w:r>
        <w:t>.</w:t>
      </w:r>
    </w:p>
    <w:p w:rsidR="008F2341" w:rsidRDefault="008F2341" w:rsidP="008F2341">
      <w:pPr>
        <w:pStyle w:val="Paragraphedeliste"/>
        <w:numPr>
          <w:ilvl w:val="0"/>
          <w:numId w:val="3"/>
        </w:numPr>
      </w:pPr>
      <w:r>
        <w:t>Adaptez la page afin que l’onglet du navigateur affiche :</w:t>
      </w:r>
    </w:p>
    <w:p w:rsidR="008F2341" w:rsidRDefault="008F2341" w:rsidP="008F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8F2341">
        <w:rPr>
          <w:rFonts w:ascii="Courier New" w:eastAsia="Times New Roman" w:hAnsi="Courier New" w:cs="Courier New"/>
          <w:sz w:val="20"/>
          <w:szCs w:val="20"/>
          <w:lang w:eastAsia="fr-BE"/>
        </w:rPr>
        <w:t>html</w:t>
      </w:r>
      <w:proofErr w:type="gramEnd"/>
      <w:r w:rsidRPr="008F234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- balises paragraphe et jeu de caractères</w:t>
      </w:r>
    </w:p>
    <w:p w:rsidR="008F2341" w:rsidRDefault="008F2341" w:rsidP="008F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8F2341" w:rsidRPr="008F2341" w:rsidRDefault="008F2341" w:rsidP="008F2341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2341">
        <w:t>Ajoutez</w:t>
      </w:r>
      <w:r>
        <w:t xml:space="preserve"> le paragraphe suivant :</w:t>
      </w:r>
    </w:p>
    <w:p w:rsidR="001C27E7" w:rsidRDefault="00D34C95" w:rsidP="001C27E7">
      <w:pPr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Notes :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ANSI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et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UTF-8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sont tous les deux des formats de codage.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ANSI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est le format un octet commun utilisé afin d'encoder l'alphabet latin, tandis que le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UTF-8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est un format </w:t>
      </w:r>
      <w:proofErr w:type="spellStart"/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>unicode</w:t>
      </w:r>
      <w:proofErr w:type="spellEnd"/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 longueur variable (d'un à quatre octets), qui peut encoder tous les caractères possibles.</w:t>
      </w:r>
    </w:p>
    <w:p w:rsidR="008D0D4C" w:rsidRPr="006C15E7" w:rsidRDefault="00853818" w:rsidP="008D0D4C">
      <w:pPr>
        <w:pStyle w:val="Paragraphedeliste"/>
        <w:numPr>
          <w:ilvl w:val="0"/>
          <w:numId w:val="3"/>
        </w:numPr>
      </w:pPr>
      <w:r>
        <w:t>Affichez la page sauvegardée dans le navigateur Firefox.</w:t>
      </w:r>
    </w:p>
    <w:p w:rsidR="008F2341" w:rsidRDefault="008F2341" w:rsidP="008F2341">
      <w:pPr>
        <w:pStyle w:val="Titre1"/>
      </w:pPr>
      <w:r>
        <w:t>Exercice n°6</w:t>
      </w:r>
    </w:p>
    <w:p w:rsidR="008F2341" w:rsidRDefault="008F2341" w:rsidP="008F2341">
      <w:r>
        <w:t xml:space="preserve">Dans </w:t>
      </w:r>
      <w:r w:rsidR="0060340B">
        <w:t>l’éditeur de codes</w:t>
      </w:r>
      <w:r>
        <w:t>, enregistrez ce document sous : 6.html</w:t>
      </w:r>
    </w:p>
    <w:p w:rsidR="0018117D" w:rsidRDefault="0018117D" w:rsidP="008F2341">
      <w:pPr>
        <w:pStyle w:val="Paragraphedeliste"/>
        <w:numPr>
          <w:ilvl w:val="0"/>
          <w:numId w:val="5"/>
        </w:numPr>
      </w:pPr>
      <w:r>
        <w:t>Adaptez la page afin que l’onglet du navigateur affiche :</w:t>
      </w:r>
    </w:p>
    <w:p w:rsidR="0018117D" w:rsidRPr="0018117D" w:rsidRDefault="0018117D" w:rsidP="0018117D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8F2341">
        <w:rPr>
          <w:rFonts w:ascii="Courier New" w:eastAsia="Times New Roman" w:hAnsi="Courier New" w:cs="Courier New"/>
          <w:sz w:val="20"/>
          <w:szCs w:val="20"/>
          <w:lang w:eastAsia="fr-BE"/>
        </w:rPr>
        <w:t>html</w:t>
      </w:r>
      <w:proofErr w:type="gramEnd"/>
      <w:r w:rsidRPr="008F234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>– Hiérarchie de titres</w:t>
      </w:r>
    </w:p>
    <w:p w:rsidR="00C35536" w:rsidRDefault="00C35536" w:rsidP="008F2341">
      <w:pPr>
        <w:pStyle w:val="Paragraphedeliste"/>
        <w:numPr>
          <w:ilvl w:val="0"/>
          <w:numId w:val="5"/>
        </w:numPr>
      </w:pPr>
      <w:r>
        <w:t>Transformez le premier paragraphe en titre de niveau 1</w:t>
      </w:r>
    </w:p>
    <w:p w:rsidR="0018117D" w:rsidRDefault="0018117D" w:rsidP="008F2341">
      <w:pPr>
        <w:pStyle w:val="Paragraphedeliste"/>
        <w:numPr>
          <w:ilvl w:val="0"/>
          <w:numId w:val="5"/>
        </w:numPr>
      </w:pPr>
      <w:r>
        <w:t>Transformez le début du paragraphe suivant en titre de niveau 2</w:t>
      </w:r>
    </w:p>
    <w:p w:rsidR="0018117D" w:rsidRDefault="0018117D" w:rsidP="0018117D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>Notes</w:t>
      </w:r>
    </w:p>
    <w:p w:rsidR="0018117D" w:rsidRDefault="0018117D" w:rsidP="0018117D">
      <w:pPr>
        <w:pStyle w:val="Paragraphedeliste"/>
        <w:numPr>
          <w:ilvl w:val="0"/>
          <w:numId w:val="5"/>
        </w:numPr>
      </w:pPr>
      <w:r w:rsidRPr="0018117D">
        <w:t>Rebalisez le paragraphe</w:t>
      </w:r>
    </w:p>
    <w:p w:rsidR="0018117D" w:rsidRDefault="0018117D" w:rsidP="008F2341">
      <w:pPr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ANSI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et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UTF-8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sont tous les deux des formats de codage.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ANSI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est le format un octet commun utilisé afin d'encoder l'alphabet latin, tandis que le </w:t>
      </w:r>
      <w:r w:rsidRPr="0018117D">
        <w:rPr>
          <w:rFonts w:ascii="Courier New" w:eastAsia="Times New Roman" w:hAnsi="Courier New" w:cs="Courier New"/>
          <w:smallCaps/>
          <w:sz w:val="20"/>
          <w:szCs w:val="20"/>
          <w:lang w:eastAsia="fr-BE"/>
        </w:rPr>
        <w:t xml:space="preserve">UTF-8 </w:t>
      </w:r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est un format </w:t>
      </w:r>
      <w:proofErr w:type="spellStart"/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>unicode</w:t>
      </w:r>
      <w:proofErr w:type="spellEnd"/>
      <w:r w:rsidRPr="0018117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 longueur variable (d'un à quatre octets), qui peut encoder tous les caractères possibles.</w:t>
      </w:r>
    </w:p>
    <w:p w:rsidR="00E76158" w:rsidRDefault="00AF222D" w:rsidP="008F2341">
      <w:pPr>
        <w:rPr>
          <w:noProof/>
          <w:lang w:eastAsia="fr-BE"/>
        </w:rPr>
      </w:pPr>
      <w:r w:rsidRPr="00AF222D">
        <w:t xml:space="preserve">En prenant pour modèle le contenu de </w:t>
      </w:r>
      <w:r w:rsidR="00E76158">
        <w:t xml:space="preserve">la </w:t>
      </w:r>
      <w:r w:rsidRPr="00AF222D">
        <w:t>page</w:t>
      </w:r>
      <w:r w:rsidR="00E76158">
        <w:t xml:space="preserve"> suivante</w:t>
      </w:r>
      <w:r w:rsidRPr="00AF222D">
        <w:t xml:space="preserve">, balisez le contenu en </w:t>
      </w:r>
      <w:r>
        <w:t xml:space="preserve">respectant la </w:t>
      </w:r>
      <w:r w:rsidR="00920935">
        <w:t>hiérarchie</w:t>
      </w:r>
      <w:r>
        <w:t xml:space="preserve"> des titre</w:t>
      </w:r>
      <w:r w:rsidR="00E76158">
        <w:t xml:space="preserve">s et les différents paragraphes : </w:t>
      </w:r>
      <w:hyperlink r:id="rId8" w:history="1">
        <w:r w:rsidRPr="001408A7">
          <w:rPr>
            <w:rStyle w:val="Lienhypertexte"/>
          </w:rPr>
          <w:t>https://www.journaldunet.fr/web-tech/dictionnaire-du-webmastering/1203255-html-hypertext-markup-langage-definition-traduction/</w:t>
        </w:r>
      </w:hyperlink>
      <w:r w:rsidR="00E76158" w:rsidRPr="00E76158">
        <w:rPr>
          <w:noProof/>
          <w:lang w:eastAsia="fr-BE"/>
        </w:rPr>
        <w:t xml:space="preserve"> </w:t>
      </w:r>
    </w:p>
    <w:p w:rsidR="006C15E7" w:rsidRDefault="00853818" w:rsidP="006C15E7">
      <w:pPr>
        <w:pStyle w:val="Paragraphedeliste"/>
        <w:numPr>
          <w:ilvl w:val="0"/>
          <w:numId w:val="5"/>
        </w:numPr>
      </w:pPr>
      <w:r>
        <w:t>Affichez la page sauvegardée dans le navigateur Firefox.</w:t>
      </w:r>
    </w:p>
    <w:p w:rsidR="006C15E7" w:rsidRDefault="006C15E7" w:rsidP="008F2341">
      <w:pPr>
        <w:rPr>
          <w:noProof/>
          <w:lang w:eastAsia="fr-BE"/>
        </w:rPr>
      </w:pPr>
    </w:p>
    <w:p w:rsidR="00AF222D" w:rsidRDefault="00E76158" w:rsidP="008F2341">
      <w:r>
        <w:rPr>
          <w:noProof/>
          <w:lang w:eastAsia="fr-BE"/>
        </w:rPr>
        <w:lastRenderedPageBreak/>
        <w:drawing>
          <wp:inline distT="0" distB="0" distL="0" distR="0" wp14:anchorId="36C0001E" wp14:editId="76B1A980">
            <wp:extent cx="5362222" cy="3755092"/>
            <wp:effectExtent l="152400" t="152400" r="353060" b="3600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340" cy="3763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5E7" w:rsidRDefault="006C15E7" w:rsidP="006C15E7">
      <w:pPr>
        <w:pStyle w:val="Titre1"/>
      </w:pPr>
      <w:r>
        <w:t>Exercice n°7</w:t>
      </w:r>
    </w:p>
    <w:p w:rsidR="006C15E7" w:rsidRDefault="006C15E7" w:rsidP="006C15E7">
      <w:r>
        <w:t xml:space="preserve">Dans </w:t>
      </w:r>
      <w:r w:rsidR="0060340B">
        <w:t>l’éditeur de codes</w:t>
      </w:r>
      <w:r>
        <w:t>, enregistrez ce document sous : hierarchie_de_titres.html</w:t>
      </w:r>
    </w:p>
    <w:p w:rsidR="006C15E7" w:rsidRDefault="00853818" w:rsidP="006C15E7">
      <w:pPr>
        <w:pStyle w:val="Paragraphedeliste"/>
        <w:numPr>
          <w:ilvl w:val="0"/>
          <w:numId w:val="8"/>
        </w:numPr>
      </w:pPr>
      <w:r>
        <w:t>Affichez la page sauvegardée dans le navigateur Firefox.</w:t>
      </w:r>
    </w:p>
    <w:p w:rsidR="005765A6" w:rsidRDefault="005765A6" w:rsidP="005765A6">
      <w:pPr>
        <w:pStyle w:val="Titre1"/>
      </w:pPr>
      <w:r>
        <w:t>Exercice n°8</w:t>
      </w:r>
    </w:p>
    <w:p w:rsidR="005765A6" w:rsidRDefault="005765A6" w:rsidP="005765A6">
      <w:r>
        <w:t xml:space="preserve">Dans </w:t>
      </w:r>
      <w:r w:rsidR="0060340B">
        <w:t>l’éditeur de codes</w:t>
      </w:r>
      <w:r>
        <w:t>, enregistrez ce document sous : les_listes.html</w:t>
      </w:r>
    </w:p>
    <w:p w:rsidR="005765A6" w:rsidRDefault="002F6C96" w:rsidP="00844214">
      <w:pPr>
        <w:pStyle w:val="Paragraphedeliste"/>
        <w:numPr>
          <w:ilvl w:val="0"/>
          <w:numId w:val="9"/>
        </w:numPr>
      </w:pPr>
      <w:r>
        <w:t>Créez une liste (non-ordonnées) autour des paragraphes sous le titre de niveau 5</w:t>
      </w:r>
      <w:r w:rsidR="00844214">
        <w:t>.</w:t>
      </w:r>
    </w:p>
    <w:p w:rsidR="00844214" w:rsidRDefault="00853818" w:rsidP="00844214">
      <w:pPr>
        <w:pStyle w:val="Paragraphedeliste"/>
        <w:numPr>
          <w:ilvl w:val="0"/>
          <w:numId w:val="9"/>
        </w:numPr>
      </w:pPr>
      <w:r>
        <w:t>Affichez la page sauvegardée dans le navigateur Firefox.</w:t>
      </w:r>
    </w:p>
    <w:p w:rsidR="008D0D4C" w:rsidRDefault="008D0D4C" w:rsidP="008D0D4C">
      <w:pPr>
        <w:pStyle w:val="Paragraphedeliste"/>
      </w:pPr>
    </w:p>
    <w:p w:rsidR="008D0D4C" w:rsidRDefault="008D0D4C" w:rsidP="00844214">
      <w:pPr>
        <w:pStyle w:val="Paragraphedeliste"/>
        <w:numPr>
          <w:ilvl w:val="0"/>
          <w:numId w:val="9"/>
        </w:numPr>
      </w:pPr>
      <w:r>
        <w:t xml:space="preserve">Créez une liste </w:t>
      </w:r>
      <w:r w:rsidR="00E81919">
        <w:t>numérotée (</w:t>
      </w:r>
      <w:r>
        <w:t>ordonnée</w:t>
      </w:r>
      <w:r w:rsidR="00E81919">
        <w:t>)</w:t>
      </w:r>
      <w:r>
        <w:t xml:space="preserve"> avec les </w:t>
      </w:r>
      <w:r w:rsidR="00E81919">
        <w:t xml:space="preserve">mêmes </w:t>
      </w:r>
      <w:r>
        <w:t xml:space="preserve">contenus </w:t>
      </w:r>
    </w:p>
    <w:p w:rsidR="00E81919" w:rsidRDefault="00853818" w:rsidP="00E81919">
      <w:pPr>
        <w:pStyle w:val="Paragraphedeliste"/>
        <w:numPr>
          <w:ilvl w:val="0"/>
          <w:numId w:val="9"/>
        </w:numPr>
      </w:pPr>
      <w:r>
        <w:t>Affichez</w:t>
      </w:r>
      <w:r w:rsidR="00E81919">
        <w:t xml:space="preserve"> la page sauvegardée dans le navigateur Firefox.</w:t>
      </w:r>
    </w:p>
    <w:p w:rsidR="00E81919" w:rsidRPr="004E6778" w:rsidRDefault="007B3101" w:rsidP="00E81919">
      <w:pPr>
        <w:rPr>
          <w:i/>
        </w:rPr>
      </w:pPr>
      <w:r w:rsidRPr="004E6778">
        <w:rPr>
          <w:i/>
          <w:noProof/>
          <w:color w:val="0070C0"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4721507</wp:posOffset>
                </wp:positionH>
                <wp:positionV relativeFrom="paragraph">
                  <wp:posOffset>189018</wp:posOffset>
                </wp:positionV>
                <wp:extent cx="920045" cy="208844"/>
                <wp:effectExtent l="0" t="0" r="0" b="12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45" cy="208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101" w:rsidRPr="007B3101" w:rsidRDefault="007B3101">
                            <w:pPr>
                              <w:rPr>
                                <w:rFonts w:ascii="Courier New" w:eastAsia="Times New Roman" w:hAnsi="Courier New" w:cs="Courier New"/>
                                <w:sz w:val="12"/>
                                <w:szCs w:val="20"/>
                                <w:lang w:eastAsia="fr-BE"/>
                              </w:rPr>
                            </w:pPr>
                            <w:r w:rsidRPr="007B3101">
                              <w:rPr>
                                <w:rFonts w:ascii="Courier New" w:eastAsia="Times New Roman" w:hAnsi="Courier New" w:cs="Courier New"/>
                                <w:sz w:val="12"/>
                                <w:szCs w:val="20"/>
                                <w:lang w:eastAsia="fr-BE"/>
                              </w:rPr>
                              <w:t>les_listes.html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71.75pt;margin-top:14.9pt;width:72.45pt;height:1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" fillcolor="white [3201]" stroked="f" strokeweight=".5pt">
                <v:textbox>
                  <w:txbxContent>
                    <w:p w:rsidR="007B3101" w:rsidRPr="007B3101" w:rsidRDefault="007B3101">
                      <w:pPr>
                        <w:rPr>
                          <w:rFonts w:ascii="Courier New" w:eastAsia="Times New Roman" w:hAnsi="Courier New" w:cs="Courier New"/>
                          <w:sz w:val="12"/>
                          <w:szCs w:val="20"/>
                          <w:lang w:eastAsia="fr-BE"/>
                        </w:rPr>
                      </w:pPr>
                      <w:r w:rsidRPr="007B3101">
                        <w:rPr>
                          <w:rFonts w:ascii="Courier New" w:eastAsia="Times New Roman" w:hAnsi="Courier New" w:cs="Courier New"/>
                          <w:sz w:val="12"/>
                          <w:szCs w:val="20"/>
                          <w:lang w:eastAsia="fr-BE"/>
                        </w:rPr>
                        <w:t>les_listes.html</w:t>
                      </w:r>
                    </w:p>
                  </w:txbxContent>
                </v:textbox>
              </v:shape>
            </w:pict>
          </mc:Fallback>
        </mc:AlternateContent>
      </w:r>
      <w:r w:rsidR="00E81919" w:rsidRPr="004E6778">
        <w:rPr>
          <w:i/>
          <w:color w:val="0070C0"/>
        </w:rPr>
        <w:t>Bonus </w:t>
      </w:r>
      <w:r w:rsidR="00E81919" w:rsidRPr="004E6778">
        <w:rPr>
          <w:i/>
        </w:rPr>
        <w:t>: Rajoutez les titres (niveau 6) au-dessus de chaque liste</w:t>
      </w:r>
    </w:p>
    <w:tbl>
      <w:tblPr>
        <w:tblStyle w:val="Grilledutableau"/>
        <w:tblW w:w="0" w:type="auto"/>
        <w:tblBorders>
          <w:bottom w:val="wav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750EB" w:rsidRPr="00B467E4" w:rsidTr="003750EB">
        <w:tc>
          <w:tcPr>
            <w:tcW w:w="9062" w:type="dxa"/>
          </w:tcPr>
          <w:p w:rsidR="00CD0E6C" w:rsidRPr="00C22DE0" w:rsidRDefault="003750EB" w:rsidP="00B16366">
            <w:pPr>
              <w:spacing w:after="160"/>
              <w:rPr>
                <w:rFonts w:ascii="Courier New" w:eastAsia="Times New Roman" w:hAnsi="Courier New" w:cs="Courier New"/>
                <w:b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b/>
                <w:sz w:val="16"/>
                <w:szCs w:val="20"/>
                <w:lang w:eastAsia="fr-BE"/>
              </w:rPr>
              <w:t xml:space="preserve">Listé en liste à puces </w:t>
            </w:r>
          </w:p>
          <w:p w:rsidR="003750EB" w:rsidRPr="00C22DE0" w:rsidRDefault="003750EB" w:rsidP="003750EB">
            <w:pPr>
              <w:pStyle w:val="Paragraphedeliste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  <w:t>Langage de balisage d'hypertexte</w:t>
            </w:r>
          </w:p>
          <w:p w:rsidR="003750EB" w:rsidRPr="00C22DE0" w:rsidRDefault="003750EB" w:rsidP="003750EB">
            <w:pPr>
              <w:pStyle w:val="Paragraphedeliste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  <w:t>L'HTML (pour langage de balisage d'hypertexte en français) est le langage informatique de base d'Internet.</w:t>
            </w:r>
          </w:p>
          <w:p w:rsidR="003750EB" w:rsidRDefault="003750EB" w:rsidP="003750EB">
            <w:pPr>
              <w:pStyle w:val="Paragraphedeliste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  <w:sz w:val="16"/>
                <w:szCs w:val="20"/>
                <w:lang w:val="en-GB" w:eastAsia="fr-BE"/>
              </w:rPr>
            </w:pPr>
            <w:r w:rsidRPr="003750EB">
              <w:rPr>
                <w:rFonts w:ascii="Courier New" w:eastAsia="Times New Roman" w:hAnsi="Courier New" w:cs="Courier New"/>
                <w:sz w:val="16"/>
                <w:szCs w:val="20"/>
                <w:lang w:val="en-GB" w:eastAsia="fr-BE"/>
              </w:rPr>
              <w:t>HTML is the computer language basic Internet.</w:t>
            </w:r>
          </w:p>
          <w:p w:rsidR="00CD0E6C" w:rsidRPr="003750EB" w:rsidRDefault="00CD0E6C" w:rsidP="00CD0E6C">
            <w:pPr>
              <w:pStyle w:val="Paragraphedeliste"/>
              <w:rPr>
                <w:rFonts w:ascii="Courier New" w:eastAsia="Times New Roman" w:hAnsi="Courier New" w:cs="Courier New"/>
                <w:sz w:val="16"/>
                <w:szCs w:val="20"/>
                <w:lang w:val="en-GB" w:eastAsia="fr-BE"/>
              </w:rPr>
            </w:pPr>
          </w:p>
          <w:p w:rsidR="00CD0E6C" w:rsidRPr="00C22DE0" w:rsidRDefault="003750EB" w:rsidP="00B16366">
            <w:pPr>
              <w:rPr>
                <w:rFonts w:ascii="Courier New" w:eastAsia="Times New Roman" w:hAnsi="Courier New" w:cs="Courier New"/>
                <w:b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b/>
                <w:sz w:val="16"/>
                <w:szCs w:val="20"/>
                <w:lang w:eastAsia="fr-BE"/>
              </w:rPr>
              <w:t xml:space="preserve">Listé en liste numérotée </w:t>
            </w:r>
          </w:p>
          <w:p w:rsidR="003750EB" w:rsidRPr="00C22DE0" w:rsidRDefault="003750EB" w:rsidP="00B16366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  <w:t>Langage de balisage d'hypertexte</w:t>
            </w:r>
          </w:p>
          <w:p w:rsidR="003750EB" w:rsidRPr="00C22DE0" w:rsidRDefault="003750EB" w:rsidP="003750EB">
            <w:pPr>
              <w:pStyle w:val="Paragraphedeliste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</w:pPr>
            <w:r w:rsidRPr="00C22DE0">
              <w:rPr>
                <w:rFonts w:ascii="Courier New" w:eastAsia="Times New Roman" w:hAnsi="Courier New" w:cs="Courier New"/>
                <w:sz w:val="16"/>
                <w:szCs w:val="20"/>
                <w:lang w:eastAsia="fr-BE"/>
              </w:rPr>
              <w:t>L'HTML (pour langage de balisage d'hypertexte en français) est le langage informatique de base d'Internet.</w:t>
            </w:r>
          </w:p>
          <w:p w:rsidR="00B16366" w:rsidRPr="00893FE2" w:rsidRDefault="003750EB" w:rsidP="00B16366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Courier New" w:eastAsia="Times New Roman" w:hAnsi="Courier New" w:cs="Courier New"/>
                <w:sz w:val="16"/>
                <w:szCs w:val="20"/>
                <w:lang w:val="en-GB" w:eastAsia="fr-BE"/>
              </w:rPr>
            </w:pPr>
            <w:r w:rsidRPr="00893FE2">
              <w:rPr>
                <w:rFonts w:ascii="Courier New" w:eastAsia="Times New Roman" w:hAnsi="Courier New" w:cs="Courier New"/>
                <w:sz w:val="16"/>
                <w:szCs w:val="20"/>
                <w:lang w:val="en-GB" w:eastAsia="fr-BE"/>
              </w:rPr>
              <w:t>HTML is the computer language basic Internet.</w:t>
            </w:r>
          </w:p>
        </w:tc>
      </w:tr>
    </w:tbl>
    <w:p w:rsidR="00E81919" w:rsidRPr="00E81919" w:rsidRDefault="00E81919" w:rsidP="00E81919">
      <w:pPr>
        <w:rPr>
          <w:lang w:val="en-GB"/>
        </w:rPr>
      </w:pPr>
    </w:p>
    <w:p w:rsidR="008D0D4C" w:rsidRDefault="00893FE2" w:rsidP="004E6778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 wp14:anchorId="426B4DEA" wp14:editId="2998F083">
            <wp:extent cx="5760720" cy="4716145"/>
            <wp:effectExtent l="152400" t="152400" r="354330" b="3702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778" w:rsidRPr="004E6778" w:rsidRDefault="004E6778" w:rsidP="004E6778">
      <w:pPr>
        <w:rPr>
          <w:lang w:val="en-GB"/>
        </w:rPr>
      </w:pPr>
    </w:p>
    <w:p w:rsidR="00283BA6" w:rsidRDefault="00283BA6" w:rsidP="00283BA6">
      <w:pPr>
        <w:pStyle w:val="Titre1"/>
      </w:pPr>
      <w:r>
        <w:t>Exercice n°9</w:t>
      </w:r>
    </w:p>
    <w:p w:rsidR="00283BA6" w:rsidRDefault="00283BA6" w:rsidP="00283BA6">
      <w:r>
        <w:t>Dans l’éditeur de codes, enregistrez ce document sous : les_liens.html</w:t>
      </w:r>
    </w:p>
    <w:p w:rsidR="00C22DE0" w:rsidRDefault="00283BA6" w:rsidP="00576B6E">
      <w:pPr>
        <w:pStyle w:val="Paragraphedeliste"/>
        <w:numPr>
          <w:ilvl w:val="0"/>
          <w:numId w:val="14"/>
        </w:numPr>
      </w:pPr>
      <w:r>
        <w:t xml:space="preserve">Rajoutez </w:t>
      </w:r>
      <w:r w:rsidR="00576B6E">
        <w:t>le</w:t>
      </w:r>
      <w:r>
        <w:t xml:space="preserve"> lien </w:t>
      </w:r>
    </w:p>
    <w:p w:rsidR="00576B6E" w:rsidRDefault="00B467E4" w:rsidP="00576B6E">
      <w:pPr>
        <w:rPr>
          <w:noProof/>
          <w:lang w:eastAsia="fr-BE"/>
        </w:rPr>
      </w:pPr>
      <w:hyperlink r:id="rId11" w:history="1">
        <w:r w:rsidR="00576B6E" w:rsidRPr="001408A7">
          <w:rPr>
            <w:rStyle w:val="Lienhypertexte"/>
          </w:rPr>
          <w:t>https://www.journaldunet.fr/web-tech/dictionnaire-du-webmastering/1203255-html-hypertext-markup-langage-definition-traduction/</w:t>
        </w:r>
      </w:hyperlink>
      <w:r w:rsidR="00576B6E" w:rsidRPr="00E76158">
        <w:rPr>
          <w:noProof/>
          <w:lang w:eastAsia="fr-BE"/>
        </w:rPr>
        <w:t xml:space="preserve"> </w:t>
      </w:r>
    </w:p>
    <w:p w:rsidR="004E6778" w:rsidRDefault="004E6778" w:rsidP="004E6778">
      <w:pPr>
        <w:pStyle w:val="Paragraphedeliste"/>
        <w:numPr>
          <w:ilvl w:val="0"/>
          <w:numId w:val="14"/>
        </w:numPr>
        <w:spacing w:before="240"/>
        <w:rPr>
          <w:noProof/>
          <w:lang w:eastAsia="fr-BE"/>
        </w:rPr>
      </w:pPr>
      <w:r>
        <w:t>Avec comme intitulé</w:t>
      </w:r>
    </w:p>
    <w:p w:rsidR="004E6778" w:rsidRDefault="004E6778" w:rsidP="004E6778">
      <w:pPr>
        <w:pStyle w:val="Paragraphedeliste"/>
        <w:spacing w:before="240" w:line="360" w:lineRule="auto"/>
        <w:ind w:left="0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C22DE0">
        <w:rPr>
          <w:rFonts w:ascii="Courier New" w:eastAsia="Times New Roman" w:hAnsi="Courier New" w:cs="Courier New"/>
          <w:sz w:val="20"/>
          <w:szCs w:val="20"/>
          <w:lang w:eastAsia="fr-BE"/>
        </w:rPr>
        <w:t>HTML : définition du JDN</w:t>
      </w:r>
    </w:p>
    <w:p w:rsidR="004E6778" w:rsidRDefault="004E6778" w:rsidP="004E6778">
      <w:pPr>
        <w:pStyle w:val="Paragraphedeliste"/>
        <w:spacing w:before="240" w:line="360" w:lineRule="auto"/>
        <w:ind w:left="0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E6778" w:rsidRDefault="004E6778" w:rsidP="004E6778">
      <w:pPr>
        <w:pStyle w:val="Paragraphedeliste"/>
        <w:spacing w:before="240" w:line="360" w:lineRule="auto"/>
        <w:ind w:left="0"/>
        <w:rPr>
          <w:noProof/>
          <w:lang w:eastAsia="fr-BE"/>
        </w:rPr>
      </w:pPr>
      <w:r w:rsidRPr="004E6778">
        <w:rPr>
          <w:i/>
          <w:color w:val="0070C0"/>
        </w:rPr>
        <w:t>Bonus </w:t>
      </w:r>
      <w:r w:rsidRPr="004E6778">
        <w:rPr>
          <w:i/>
        </w:rPr>
        <w:t xml:space="preserve">: </w:t>
      </w:r>
      <w:r>
        <w:rPr>
          <w:noProof/>
          <w:lang w:eastAsia="fr-BE"/>
        </w:rPr>
        <w:t>Ajoutez les attributs de balise permettant de</w:t>
      </w:r>
    </w:p>
    <w:p w:rsidR="004E6778" w:rsidRDefault="004E6778" w:rsidP="004E6778">
      <w:pPr>
        <w:pStyle w:val="Paragraphedeliste"/>
        <w:numPr>
          <w:ilvl w:val="0"/>
          <w:numId w:val="19"/>
        </w:numPr>
        <w:spacing w:before="240" w:line="360" w:lineRule="auto"/>
        <w:rPr>
          <w:noProof/>
          <w:lang w:eastAsia="fr-BE"/>
        </w:rPr>
      </w:pPr>
      <w:r>
        <w:rPr>
          <w:noProof/>
          <w:lang w:eastAsia="fr-BE"/>
        </w:rPr>
        <w:t xml:space="preserve">afficher le </w:t>
      </w:r>
      <w:r w:rsidRPr="004E6778">
        <w:rPr>
          <w:noProof/>
          <w:lang w:eastAsia="fr-BE"/>
        </w:rPr>
        <w:t xml:space="preserve">texte d'information relatif au lien </w:t>
      </w:r>
      <w:r>
        <w:rPr>
          <w:noProof/>
          <w:lang w:eastAsia="fr-BE"/>
        </w:rPr>
        <w:t>lorsqu’on le survolle</w:t>
      </w:r>
    </w:p>
    <w:p w:rsidR="00576B6E" w:rsidRDefault="004E6778" w:rsidP="004E6778">
      <w:pPr>
        <w:pStyle w:val="Paragraphedeliste"/>
        <w:numPr>
          <w:ilvl w:val="0"/>
          <w:numId w:val="19"/>
        </w:numPr>
        <w:spacing w:before="240" w:line="360" w:lineRule="auto"/>
      </w:pPr>
      <w:r>
        <w:rPr>
          <w:noProof/>
          <w:lang w:eastAsia="fr-BE"/>
        </w:rPr>
        <w:t>forcer l’ouverture du lien dans une nouvelle fenêtre de navigation</w:t>
      </w:r>
    </w:p>
    <w:p w:rsidR="00BD200E" w:rsidRDefault="00BD200E" w:rsidP="00BD200E">
      <w:pPr>
        <w:spacing w:before="240" w:line="360" w:lineRule="auto"/>
        <w:rPr>
          <w:noProof/>
          <w:lang w:eastAsia="fr-BE"/>
        </w:rPr>
      </w:pPr>
    </w:p>
    <w:p w:rsidR="00BD200E" w:rsidRDefault="000B65AC" w:rsidP="00BD200E">
      <w:pPr>
        <w:spacing w:before="240" w:line="360" w:lineRule="auto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985027</wp:posOffset>
                </wp:positionH>
                <wp:positionV relativeFrom="paragraph">
                  <wp:posOffset>2394303</wp:posOffset>
                </wp:positionV>
                <wp:extent cx="637823" cy="462774"/>
                <wp:effectExtent l="38100" t="57150" r="10160" b="52070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23" cy="462774"/>
                        </a:xfrm>
                        <a:prstGeom prst="leftArrow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5AC" w:rsidRPr="000B65AC" w:rsidRDefault="000B65AC" w:rsidP="000B65AC">
                            <w:pPr>
                              <w:jc w:val="center"/>
                              <w:rPr>
                                <w:b/>
                                <w:color w:val="C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0B65AC">
                              <w:rPr>
                                <w:b/>
                                <w:color w:val="C00000"/>
                                <w:sz w:val="16"/>
                              </w:rPr>
                              <w:t>title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9" o:spid="_x0000_s1027" type="#_x0000_t66" style="position:absolute;margin-left:77.55pt;margin-top:188.55pt;width:50.2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" adj="7836" fillcolor="white [3201]" strokecolor="#c00000" strokeweight="3pt">
                <v:textbox>
                  <w:txbxContent>
                    <w:p w:rsidR="000B65AC" w:rsidRPr="000B65AC" w:rsidRDefault="000B65AC" w:rsidP="000B65AC">
                      <w:pPr>
                        <w:jc w:val="center"/>
                        <w:rPr>
                          <w:b/>
                          <w:color w:val="C00000"/>
                          <w:sz w:val="16"/>
                        </w:rPr>
                      </w:pPr>
                      <w:proofErr w:type="spellStart"/>
                      <w:proofErr w:type="gramStart"/>
                      <w:r w:rsidRPr="000B65AC">
                        <w:rPr>
                          <w:b/>
                          <w:color w:val="C00000"/>
                          <w:sz w:val="16"/>
                        </w:rPr>
                        <w:t>title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59761</wp:posOffset>
                </wp:positionH>
                <wp:positionV relativeFrom="paragraph">
                  <wp:posOffset>3117144</wp:posOffset>
                </wp:positionV>
                <wp:extent cx="2365022" cy="174978"/>
                <wp:effectExtent l="19050" t="19050" r="16510" b="158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022" cy="17497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3836E" id="Rectangle à coins arrondis 18" o:spid="_x0000_s1026" style="position:absolute;margin-left:4.7pt;margin-top:245.45pt;width:186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" filled="f" strokecolor="#c00000" strokeweight="3pt">
                <v:stroke joinstyle="miter"/>
              </v:roundrect>
            </w:pict>
          </mc:Fallback>
        </mc:AlternateContent>
      </w:r>
      <w:r w:rsidR="00BD200E">
        <w:rPr>
          <w:noProof/>
          <w:lang w:eastAsia="fr-BE"/>
        </w:rPr>
        <w:drawing>
          <wp:inline distT="0" distB="0" distL="0" distR="0" wp14:anchorId="5299101E" wp14:editId="50095B98">
            <wp:extent cx="5407377" cy="3027040"/>
            <wp:effectExtent l="152400" t="152400" r="365125" b="3644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83" r="51499"/>
                    <a:stretch/>
                  </pic:blipFill>
                  <pic:spPr bwMode="auto">
                    <a:xfrm>
                      <a:off x="0" y="0"/>
                      <a:ext cx="5427562" cy="3038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9A6" w:rsidRDefault="009739A6" w:rsidP="009739A6">
      <w:pPr>
        <w:pStyle w:val="Titre1"/>
      </w:pPr>
      <w:r>
        <w:t>Exercice n°10</w:t>
      </w:r>
    </w:p>
    <w:p w:rsidR="00F84CC2" w:rsidRPr="00F84CC2" w:rsidRDefault="00F84CC2" w:rsidP="00F84CC2">
      <w:r>
        <w:t>Dans l’éditeur de codes, enregistrez ce document sous : les_images.html</w:t>
      </w:r>
    </w:p>
    <w:p w:rsidR="004324E6" w:rsidRDefault="009739A6" w:rsidP="00AF3C25">
      <w:r>
        <w:t xml:space="preserve">Dans votre dossier nommé </w:t>
      </w:r>
      <w:r w:rsidRPr="00FF43D3">
        <w:rPr>
          <w:b/>
        </w:rPr>
        <w:t>www</w:t>
      </w:r>
      <w:r w:rsidR="00AF3C25" w:rsidRPr="00AF3C25">
        <w:t> :</w:t>
      </w:r>
      <w:r w:rsidR="00AF3C25">
        <w:t xml:space="preserve"> </w:t>
      </w:r>
    </w:p>
    <w:p w:rsidR="00BD200E" w:rsidRDefault="004324E6" w:rsidP="00BD200E">
      <w:pPr>
        <w:pStyle w:val="Paragraphedeliste"/>
        <w:numPr>
          <w:ilvl w:val="0"/>
          <w:numId w:val="21"/>
        </w:numPr>
      </w:pPr>
      <w:r>
        <w:t>C</w:t>
      </w:r>
      <w:r w:rsidR="009739A6">
        <w:t xml:space="preserve">réez un sous-dossier nommé </w:t>
      </w:r>
      <w:r w:rsidR="009739A6" w:rsidRPr="004324E6">
        <w:rPr>
          <w:b/>
        </w:rPr>
        <w:t>images</w:t>
      </w:r>
    </w:p>
    <w:p w:rsidR="0039108F" w:rsidRDefault="0039108F" w:rsidP="0039108F">
      <w:pPr>
        <w:pStyle w:val="Paragraphedeliste"/>
        <w:numPr>
          <w:ilvl w:val="0"/>
          <w:numId w:val="21"/>
        </w:numPr>
      </w:pPr>
      <w:r w:rsidRPr="0039108F">
        <w:t xml:space="preserve">Placez-y les images de votre choix – de préférences </w:t>
      </w:r>
      <w:r w:rsidRPr="00BD200E">
        <w:rPr>
          <w:i/>
        </w:rPr>
        <w:t>libre de droit d’auteur</w:t>
      </w:r>
      <w:hyperlink w:anchor="droit" w:history="1">
        <w:r w:rsidR="00BD200E" w:rsidRPr="00BD200E">
          <w:rPr>
            <w:rStyle w:val="Lienhypertexte"/>
          </w:rPr>
          <w:t>*</w:t>
        </w:r>
      </w:hyperlink>
      <w:r>
        <w:t xml:space="preserve"> </w:t>
      </w:r>
      <w:r w:rsidR="006E1A41">
        <w:t>(</w:t>
      </w:r>
      <w:r>
        <w:t>OU copier l</w:t>
      </w:r>
      <w:r w:rsidR="006E1A41">
        <w:t xml:space="preserve">e </w:t>
      </w:r>
      <w:proofErr w:type="spellStart"/>
      <w:r w:rsidR="006E1A41">
        <w:t>gif</w:t>
      </w:r>
      <w:proofErr w:type="spellEnd"/>
      <w:r w:rsidR="006E1A41">
        <w:t xml:space="preserve"> animé </w:t>
      </w:r>
      <w:r w:rsidRPr="0039108F">
        <w:rPr>
          <w:rFonts w:ascii="Courier New" w:eastAsia="Times New Roman" w:hAnsi="Courier New" w:cs="Courier New"/>
          <w:sz w:val="20"/>
          <w:szCs w:val="20"/>
          <w:lang w:eastAsia="fr-BE"/>
        </w:rPr>
        <w:t>nommée running_robot.gif</w:t>
      </w:r>
      <w:r w:rsidR="006E1A41" w:rsidRPr="006E1A41">
        <w:t>)</w:t>
      </w:r>
    </w:p>
    <w:p w:rsidR="00F84CC2" w:rsidRDefault="00F84CC2" w:rsidP="0039108F">
      <w:pPr>
        <w:pStyle w:val="Paragraphedeliste"/>
        <w:numPr>
          <w:ilvl w:val="0"/>
          <w:numId w:val="21"/>
        </w:numPr>
      </w:pPr>
      <w:r>
        <w:t>Notez le lien d’une image en ligne</w:t>
      </w:r>
      <w:r w:rsidR="00DC47F9">
        <w:t xml:space="preserve"> </w:t>
      </w:r>
    </w:p>
    <w:p w:rsidR="006E1A41" w:rsidRDefault="006E1A41" w:rsidP="0039108F">
      <w:pPr>
        <w:pStyle w:val="Paragraphedeliste"/>
        <w:numPr>
          <w:ilvl w:val="0"/>
          <w:numId w:val="21"/>
        </w:numPr>
      </w:pPr>
      <w:r>
        <w:t>Intégrez l</w:t>
      </w:r>
      <w:r w:rsidR="00BD200E">
        <w:t>es</w:t>
      </w:r>
      <w:r>
        <w:t xml:space="preserve"> balise</w:t>
      </w:r>
      <w:r w:rsidR="00BD200E">
        <w:t>s</w:t>
      </w:r>
      <w:r>
        <w:t xml:space="preserve"> permettant d’afficher l</w:t>
      </w:r>
      <w:r w:rsidR="00F84CC2">
        <w:t xml:space="preserve">es </w:t>
      </w:r>
      <w:r>
        <w:t>image</w:t>
      </w:r>
      <w:r w:rsidR="00F84CC2">
        <w:t>s</w:t>
      </w:r>
      <w:r>
        <w:t xml:space="preserve"> et </w:t>
      </w:r>
      <w:r w:rsidR="00F84CC2">
        <w:t>leur</w:t>
      </w:r>
      <w:r>
        <w:t xml:space="preserve"> texte alternatif.</w:t>
      </w:r>
    </w:p>
    <w:p w:rsidR="00BD200E" w:rsidRDefault="00BD200E" w:rsidP="00BD200E"/>
    <w:p w:rsidR="00BD200E" w:rsidRDefault="00BD200E" w:rsidP="00BD200E">
      <w:pPr>
        <w:rPr>
          <w:i/>
          <w:color w:val="0070C0"/>
        </w:rPr>
      </w:pPr>
      <w:bookmarkStart w:id="0" w:name="droit"/>
      <w:bookmarkEnd w:id="0"/>
      <w:r w:rsidRPr="00BD200E">
        <w:rPr>
          <w:b/>
        </w:rPr>
        <w:t xml:space="preserve">À l’aide de l’outil de recherche d’image de GOOGLE, </w:t>
      </w:r>
      <w:r>
        <w:rPr>
          <w:b/>
        </w:rPr>
        <w:t xml:space="preserve">Outils &gt; droit d’usage : </w:t>
      </w:r>
      <w:r w:rsidRPr="00BD200E">
        <w:rPr>
          <w:i/>
          <w:color w:val="0070C0"/>
        </w:rPr>
        <w:t>Réutilisation …..</w:t>
      </w:r>
    </w:p>
    <w:p w:rsidR="00BD200E" w:rsidRDefault="00BD200E" w:rsidP="00BD200E">
      <w:pPr>
        <w:rPr>
          <w:b/>
        </w:rPr>
      </w:pPr>
      <w:r w:rsidRPr="00BD200E">
        <w:rPr>
          <w:b/>
        </w:rPr>
        <w:t>Taille :</w:t>
      </w:r>
      <w:r>
        <w:rPr>
          <w:i/>
          <w:color w:val="0070C0"/>
        </w:rPr>
        <w:t xml:space="preserve"> Moyennes</w:t>
      </w:r>
    </w:p>
    <w:p w:rsidR="00BD200E" w:rsidRPr="0039108F" w:rsidRDefault="00BD200E" w:rsidP="00BD200E">
      <w:r>
        <w:rPr>
          <w:noProof/>
          <w:lang w:eastAsia="fr-BE"/>
        </w:rPr>
        <w:drawing>
          <wp:inline distT="0" distB="0" distL="0" distR="0" wp14:anchorId="77EE72C6" wp14:editId="11B60BDF">
            <wp:extent cx="5760720" cy="824230"/>
            <wp:effectExtent l="190500" t="190500" r="182880" b="1854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00E" w:rsidRDefault="00BD200E" w:rsidP="00BD200E"/>
    <w:p w:rsidR="00DC47F9" w:rsidRDefault="00DC47F9" w:rsidP="00DC47F9"/>
    <w:p w:rsidR="006E1A41" w:rsidRDefault="007931E7" w:rsidP="007931E7">
      <w:pPr>
        <w:pStyle w:val="Titre"/>
      </w:pPr>
      <w:r>
        <w:lastRenderedPageBreak/>
        <w:t>Exercice récapitulatif HTML</w:t>
      </w:r>
    </w:p>
    <w:p w:rsidR="00A051B6" w:rsidRDefault="00A051B6" w:rsidP="00A051B6">
      <w:pPr>
        <w:rPr>
          <w:rStyle w:val="Emphaseintense"/>
        </w:rPr>
      </w:pPr>
      <w:r w:rsidRPr="00A051B6">
        <w:rPr>
          <w:rStyle w:val="Emphaseintense"/>
        </w:rPr>
        <w:t xml:space="preserve">Structure en </w:t>
      </w:r>
      <w:hyperlink r:id="rId14" w:history="1">
        <w:r w:rsidRPr="00B467E4">
          <w:rPr>
            <w:rStyle w:val="Lienhypertexte"/>
          </w:rPr>
          <w:t>HTML5</w:t>
        </w:r>
      </w:hyperlink>
    </w:p>
    <w:p w:rsidR="00B467E4" w:rsidRPr="00A051B6" w:rsidRDefault="00B467E4" w:rsidP="00A051B6">
      <w:pPr>
        <w:rPr>
          <w:rStyle w:val="Emphaseintense"/>
        </w:rPr>
      </w:pPr>
      <w:bookmarkStart w:id="1" w:name="_GoBack"/>
      <w:bookmarkEnd w:id="1"/>
    </w:p>
    <w:p w:rsidR="007931E7" w:rsidRPr="007931E7" w:rsidRDefault="007931E7" w:rsidP="007931E7"/>
    <w:p w:rsidR="006E1A41" w:rsidRPr="0039108F" w:rsidRDefault="006E1A41" w:rsidP="006E1A41">
      <w:pPr>
        <w:pStyle w:val="Paragraphedeliste"/>
      </w:pPr>
    </w:p>
    <w:p w:rsidR="009739A6" w:rsidRDefault="009739A6" w:rsidP="009739A6"/>
    <w:p w:rsidR="009739A6" w:rsidRPr="009739A6" w:rsidRDefault="009739A6" w:rsidP="009739A6"/>
    <w:p w:rsidR="00E76158" w:rsidRDefault="00E76158" w:rsidP="008F2341"/>
    <w:p w:rsidR="00920935" w:rsidRDefault="00920935" w:rsidP="008F2341"/>
    <w:p w:rsidR="00C35536" w:rsidRDefault="00C35536" w:rsidP="008F2341"/>
    <w:p w:rsidR="008F2341" w:rsidRDefault="008F2341" w:rsidP="008F2341"/>
    <w:p w:rsidR="008F2341" w:rsidRDefault="008F2341" w:rsidP="008F2341"/>
    <w:p w:rsidR="001C27E7" w:rsidRDefault="001C27E7" w:rsidP="00CF3D4F"/>
    <w:p w:rsidR="00692ACC" w:rsidRDefault="00692ACC" w:rsidP="00CF3D4F"/>
    <w:p w:rsidR="00692ACC" w:rsidRDefault="00692ACC" w:rsidP="00CF3D4F"/>
    <w:p w:rsidR="00692ACC" w:rsidRDefault="00692ACC" w:rsidP="00CF3D4F"/>
    <w:p w:rsidR="00CF3D4F" w:rsidRDefault="00CF3D4F" w:rsidP="00CF3D4F"/>
    <w:p w:rsidR="00CF3D4F" w:rsidRDefault="00CF3D4F" w:rsidP="00CF3D4F"/>
    <w:p w:rsidR="00CF3D4F" w:rsidRDefault="00CF3D4F" w:rsidP="00473387"/>
    <w:p w:rsidR="00F934B9" w:rsidRDefault="00F934B9" w:rsidP="00473387"/>
    <w:p w:rsidR="00EA4564" w:rsidRPr="00473387" w:rsidRDefault="00EA4564" w:rsidP="00473387"/>
    <w:p w:rsidR="00994CB1" w:rsidRDefault="00994CB1"/>
    <w:p w:rsidR="00994CB1" w:rsidRDefault="00994CB1"/>
    <w:p w:rsidR="00994CB1" w:rsidRDefault="00994CB1"/>
    <w:p w:rsidR="00994CB1" w:rsidRDefault="00994CB1"/>
    <w:sectPr w:rsidR="00994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4DE2"/>
    <w:multiLevelType w:val="hybridMultilevel"/>
    <w:tmpl w:val="2ADCC73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323"/>
    <w:multiLevelType w:val="hybridMultilevel"/>
    <w:tmpl w:val="23C4965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1163"/>
    <w:multiLevelType w:val="hybridMultilevel"/>
    <w:tmpl w:val="4C8C1F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4227"/>
    <w:multiLevelType w:val="hybridMultilevel"/>
    <w:tmpl w:val="4710AB0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71A5E"/>
    <w:multiLevelType w:val="hybridMultilevel"/>
    <w:tmpl w:val="73864C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1836"/>
    <w:multiLevelType w:val="hybridMultilevel"/>
    <w:tmpl w:val="E812ACA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86B96"/>
    <w:multiLevelType w:val="hybridMultilevel"/>
    <w:tmpl w:val="5756F7A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01A"/>
    <w:multiLevelType w:val="hybridMultilevel"/>
    <w:tmpl w:val="59D25A8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D036C"/>
    <w:multiLevelType w:val="hybridMultilevel"/>
    <w:tmpl w:val="C6007F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A5458"/>
    <w:multiLevelType w:val="hybridMultilevel"/>
    <w:tmpl w:val="13BC7B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0E94"/>
    <w:multiLevelType w:val="hybridMultilevel"/>
    <w:tmpl w:val="AC06D2A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33B2F"/>
    <w:multiLevelType w:val="hybridMultilevel"/>
    <w:tmpl w:val="73864C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071F9"/>
    <w:multiLevelType w:val="hybridMultilevel"/>
    <w:tmpl w:val="692E7E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40AA9"/>
    <w:multiLevelType w:val="hybridMultilevel"/>
    <w:tmpl w:val="39E80D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F226F"/>
    <w:multiLevelType w:val="multilevel"/>
    <w:tmpl w:val="4DF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84EC9"/>
    <w:multiLevelType w:val="hybridMultilevel"/>
    <w:tmpl w:val="FEF8FC4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44BBE"/>
    <w:multiLevelType w:val="multilevel"/>
    <w:tmpl w:val="DDB2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62690"/>
    <w:multiLevelType w:val="hybridMultilevel"/>
    <w:tmpl w:val="8EEC57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E4BA1"/>
    <w:multiLevelType w:val="hybridMultilevel"/>
    <w:tmpl w:val="E812ACA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447EB"/>
    <w:multiLevelType w:val="hybridMultilevel"/>
    <w:tmpl w:val="2ADCC73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54987"/>
    <w:multiLevelType w:val="hybridMultilevel"/>
    <w:tmpl w:val="E812ACA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6"/>
  </w:num>
  <w:num w:numId="5">
    <w:abstractNumId w:val="15"/>
  </w:num>
  <w:num w:numId="6">
    <w:abstractNumId w:val="18"/>
  </w:num>
  <w:num w:numId="7">
    <w:abstractNumId w:val="20"/>
  </w:num>
  <w:num w:numId="8">
    <w:abstractNumId w:val="19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3"/>
  </w:num>
  <w:num w:numId="14">
    <w:abstractNumId w:val="4"/>
  </w:num>
  <w:num w:numId="15">
    <w:abstractNumId w:val="9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83"/>
    <w:rsid w:val="000B65AC"/>
    <w:rsid w:val="00142E1F"/>
    <w:rsid w:val="0018117D"/>
    <w:rsid w:val="001B1E96"/>
    <w:rsid w:val="001C27E7"/>
    <w:rsid w:val="001D74E2"/>
    <w:rsid w:val="00283BA6"/>
    <w:rsid w:val="002A1350"/>
    <w:rsid w:val="002F6C96"/>
    <w:rsid w:val="003750EB"/>
    <w:rsid w:val="0039108F"/>
    <w:rsid w:val="004324E6"/>
    <w:rsid w:val="00473387"/>
    <w:rsid w:val="004E6778"/>
    <w:rsid w:val="005765A6"/>
    <w:rsid w:val="00576B6E"/>
    <w:rsid w:val="005B5683"/>
    <w:rsid w:val="005D389F"/>
    <w:rsid w:val="0060340B"/>
    <w:rsid w:val="00623D4C"/>
    <w:rsid w:val="00692ACC"/>
    <w:rsid w:val="006C15E7"/>
    <w:rsid w:val="006C3C4E"/>
    <w:rsid w:val="006E1A41"/>
    <w:rsid w:val="007931E7"/>
    <w:rsid w:val="007B3101"/>
    <w:rsid w:val="00844214"/>
    <w:rsid w:val="00853818"/>
    <w:rsid w:val="00893FE2"/>
    <w:rsid w:val="008D0D4C"/>
    <w:rsid w:val="008F2341"/>
    <w:rsid w:val="00920935"/>
    <w:rsid w:val="009739A6"/>
    <w:rsid w:val="00994CB1"/>
    <w:rsid w:val="009F1BB7"/>
    <w:rsid w:val="009F3E45"/>
    <w:rsid w:val="00A051B6"/>
    <w:rsid w:val="00A270B8"/>
    <w:rsid w:val="00AF222D"/>
    <w:rsid w:val="00AF3C25"/>
    <w:rsid w:val="00B16366"/>
    <w:rsid w:val="00B467E4"/>
    <w:rsid w:val="00BD200E"/>
    <w:rsid w:val="00BE4B51"/>
    <w:rsid w:val="00C133C7"/>
    <w:rsid w:val="00C22DE0"/>
    <w:rsid w:val="00C268A1"/>
    <w:rsid w:val="00C35536"/>
    <w:rsid w:val="00CD0E6C"/>
    <w:rsid w:val="00CF3D4F"/>
    <w:rsid w:val="00D34C95"/>
    <w:rsid w:val="00D40BB9"/>
    <w:rsid w:val="00DC47F9"/>
    <w:rsid w:val="00E76158"/>
    <w:rsid w:val="00E81919"/>
    <w:rsid w:val="00EA4564"/>
    <w:rsid w:val="00F84CC2"/>
    <w:rsid w:val="00F934B9"/>
    <w:rsid w:val="00FE6C00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4097A-3BE3-4C74-830F-8BB1B3BA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9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9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3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F3D4F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1C27E7"/>
    <w:rPr>
      <w:smallCaps/>
      <w:color w:val="5A5A5A" w:themeColor="text1" w:themeTint="A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2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2341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Lienhypertexte">
    <w:name w:val="Hyperlink"/>
    <w:basedOn w:val="Policepardfaut"/>
    <w:uiPriority w:val="99"/>
    <w:unhideWhenUsed/>
    <w:rsid w:val="00AF222D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819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1919"/>
    <w:rPr>
      <w:rFonts w:asciiTheme="majorHAnsi" w:eastAsiaTheme="majorEastAsia" w:hAnsiTheme="majorHAnsi" w:cstheme="majorBidi"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37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A051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unet.fr/web-tech/dictionnaire-du-webmastering/1203255-html-hypertext-markup-langage-definition-traduction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ournaldunet.fr/web-tech/dictionnaire-du-webmastering/1203255-html-hypertext-markup-langage-definition-traductio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ML5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Nani</dc:creator>
  <cp:keywords/>
  <dc:description/>
  <cp:lastModifiedBy>Isabelle Nani</cp:lastModifiedBy>
  <cp:revision>37</cp:revision>
  <dcterms:created xsi:type="dcterms:W3CDTF">2018-07-23T07:45:00Z</dcterms:created>
  <dcterms:modified xsi:type="dcterms:W3CDTF">2018-07-24T08:30:00Z</dcterms:modified>
</cp:coreProperties>
</file>