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15C" w:rsidRPr="002B23E0" w:rsidRDefault="00CD015C" w:rsidP="00CD015C">
      <w:pPr>
        <w:pStyle w:val="Titre1"/>
        <w:spacing w:after="240"/>
      </w:pPr>
      <w:r w:rsidRPr="002B23E0">
        <w:t>Taper du texte et l'enregistrer</w:t>
      </w:r>
    </w:p>
    <w:p w:rsidR="00CD015C" w:rsidRPr="00AF25FE" w:rsidRDefault="00CD015C" w:rsidP="00CD015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240"/>
        <w:ind w:left="360" w:hanging="360"/>
        <w:rPr>
          <w:szCs w:val="24"/>
        </w:rPr>
      </w:pPr>
      <w:r w:rsidRPr="00AF25FE">
        <w:rPr>
          <w:rFonts w:eastAsia="Times New Roman" w:cs="Times New Roman"/>
          <w:b/>
          <w:szCs w:val="24"/>
          <w:u w:val="single"/>
          <w:lang w:val="fr-FR" w:eastAsia="fr-FR"/>
        </w:rPr>
        <w:t>REFLEXE</w:t>
      </w:r>
      <w:r w:rsidRPr="00AF25FE">
        <w:rPr>
          <w:szCs w:val="24"/>
        </w:rPr>
        <w:t xml:space="preserve"> :</w:t>
      </w:r>
      <w:r w:rsidRPr="00AF25FE">
        <w:rPr>
          <w:szCs w:val="24"/>
        </w:rPr>
        <w:tab/>
        <w:t xml:space="preserve">Avant de travailler, </w:t>
      </w:r>
      <w:r w:rsidRPr="002C4E44">
        <w:rPr>
          <w:b/>
          <w:szCs w:val="24"/>
        </w:rPr>
        <w:t>enregistrez le document</w:t>
      </w:r>
    </w:p>
    <w:p w:rsidR="00CD015C" w:rsidRPr="00AF25FE" w:rsidRDefault="00CD015C" w:rsidP="00CD015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240"/>
        <w:rPr>
          <w:szCs w:val="24"/>
        </w:rPr>
      </w:pPr>
      <w:r w:rsidRPr="00AF25FE">
        <w:rPr>
          <w:szCs w:val="24"/>
        </w:rPr>
        <w:tab/>
        <w:t xml:space="preserve">Cliquez sur </w:t>
      </w:r>
      <w:r w:rsidRPr="00AF25FE">
        <w:rPr>
          <w:b/>
          <w:szCs w:val="24"/>
        </w:rPr>
        <w:t>Fichier</w:t>
      </w:r>
      <w:r w:rsidRPr="00AF25FE">
        <w:rPr>
          <w:szCs w:val="24"/>
        </w:rPr>
        <w:t xml:space="preserve">, puis </w:t>
      </w:r>
      <w:r w:rsidRPr="00AF25FE">
        <w:rPr>
          <w:b/>
          <w:szCs w:val="24"/>
        </w:rPr>
        <w:t>Enregistrer</w:t>
      </w:r>
    </w:p>
    <w:p w:rsidR="00CD015C" w:rsidRPr="00CD015C" w:rsidRDefault="00CD015C" w:rsidP="00CD015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240"/>
        <w:rPr>
          <w:szCs w:val="24"/>
        </w:rPr>
      </w:pPr>
      <w:r w:rsidRPr="00AF25FE">
        <w:rPr>
          <w:szCs w:val="24"/>
        </w:rPr>
        <w:tab/>
        <w:t xml:space="preserve">Nommez-le </w:t>
      </w:r>
      <w:r w:rsidRPr="002C4E44">
        <w:rPr>
          <w:b/>
          <w:szCs w:val="24"/>
        </w:rPr>
        <w:t>« </w:t>
      </w:r>
      <w:r>
        <w:rPr>
          <w:b/>
          <w:szCs w:val="24"/>
        </w:rPr>
        <w:t>Enregistrer</w:t>
      </w:r>
      <w:r w:rsidRPr="002C4E44">
        <w:rPr>
          <w:b/>
          <w:szCs w:val="24"/>
        </w:rPr>
        <w:t> »</w:t>
      </w:r>
    </w:p>
    <w:p w:rsidR="0070197D" w:rsidRPr="002B23E0" w:rsidRDefault="0070197D" w:rsidP="0070197D">
      <w:pPr>
        <w:pStyle w:val="Titre2"/>
        <w:spacing w:after="240"/>
      </w:pPr>
      <w:r w:rsidRPr="002B23E0">
        <w:t>1er exercice : taper l'alphabet et tous les caractères du clavier</w:t>
      </w:r>
    </w:p>
    <w:p w:rsidR="00CD015C" w:rsidRPr="002B23E0" w:rsidRDefault="00CD015C" w:rsidP="00CD015C">
      <w:pPr>
        <w:pStyle w:val="Titre2"/>
        <w:spacing w:after="240"/>
      </w:pPr>
      <w:r w:rsidRPr="002B23E0">
        <w:t>Tapez les chiffres</w:t>
      </w:r>
    </w:p>
    <w:p w:rsidR="00CD015C" w:rsidRPr="002B23E0" w:rsidRDefault="00CD015C" w:rsidP="00CD015C">
      <w:pPr>
        <w:spacing w:after="240"/>
      </w:pPr>
      <w:r w:rsidRPr="002B23E0">
        <w:t>0 1 2 3 4 5 6 7 8 9</w:t>
      </w:r>
    </w:p>
    <w:p w:rsidR="00CD015C" w:rsidRPr="002B23E0" w:rsidRDefault="00CD015C" w:rsidP="00CD015C">
      <w:pPr>
        <w:pStyle w:val="Titre2"/>
        <w:spacing w:after="240"/>
      </w:pPr>
      <w:r w:rsidRPr="002B23E0">
        <w:t>Tapez les lettres de l'alphabet, en minuscules (séparées par un espace)</w:t>
      </w:r>
    </w:p>
    <w:p w:rsidR="00CD015C" w:rsidRPr="00904D0C" w:rsidRDefault="00CD015C" w:rsidP="00CD015C">
      <w:pPr>
        <w:spacing w:after="240"/>
        <w:rPr>
          <w:lang w:val="en-US"/>
        </w:rPr>
      </w:pPr>
      <w:proofErr w:type="gramStart"/>
      <w:r w:rsidRPr="00904D0C">
        <w:rPr>
          <w:lang w:val="en-US"/>
        </w:rPr>
        <w:t>a</w:t>
      </w:r>
      <w:proofErr w:type="gramEnd"/>
      <w:r w:rsidRPr="00904D0C">
        <w:rPr>
          <w:lang w:val="en-US"/>
        </w:rPr>
        <w:t xml:space="preserve"> b c d e f g h </w:t>
      </w:r>
      <w:proofErr w:type="spellStart"/>
      <w:r w:rsidRPr="00904D0C">
        <w:rPr>
          <w:lang w:val="en-US"/>
        </w:rPr>
        <w:t>i</w:t>
      </w:r>
      <w:proofErr w:type="spellEnd"/>
      <w:r w:rsidRPr="00904D0C">
        <w:rPr>
          <w:lang w:val="en-US"/>
        </w:rPr>
        <w:t xml:space="preserve"> j k l m n o p q r s t u v w x y z</w:t>
      </w:r>
    </w:p>
    <w:p w:rsidR="00CD015C" w:rsidRPr="002B23E0" w:rsidRDefault="00CD015C" w:rsidP="00CD015C">
      <w:pPr>
        <w:pStyle w:val="Titre2"/>
        <w:spacing w:after="240"/>
      </w:pPr>
      <w:r w:rsidRPr="002B23E0">
        <w:t>Tapez les lettres de l'alphabet, en MAJUSCULES (séparées par un espace)</w:t>
      </w:r>
    </w:p>
    <w:p w:rsidR="00CD015C" w:rsidRPr="00904D0C" w:rsidRDefault="00CD015C" w:rsidP="00CD015C">
      <w:pPr>
        <w:spacing w:after="240"/>
        <w:rPr>
          <w:lang w:val="en-US"/>
        </w:rPr>
      </w:pPr>
      <w:r w:rsidRPr="00904D0C">
        <w:rPr>
          <w:lang w:val="en-US"/>
        </w:rPr>
        <w:t>A B C D E F G H I J K L M N O P Q R S T U V W X Y Z</w:t>
      </w:r>
    </w:p>
    <w:p w:rsidR="00CD015C" w:rsidRPr="002B23E0" w:rsidRDefault="00CD015C" w:rsidP="00CD015C">
      <w:pPr>
        <w:pStyle w:val="Titre2"/>
        <w:spacing w:after="240"/>
      </w:pPr>
      <w:r w:rsidRPr="002B23E0">
        <w:t>Tapez les caractères suivants (séparés par un espace)</w:t>
      </w:r>
    </w:p>
    <w:p w:rsidR="00CD015C" w:rsidRPr="002B23E0" w:rsidRDefault="00CD015C" w:rsidP="00CD015C">
      <w:pPr>
        <w:spacing w:after="240"/>
      </w:pPr>
      <w:r w:rsidRPr="002B23E0">
        <w:t>à â ä é è ê ë î ï ô ö ù ÿ ç µ € $ £ % &amp; @</w:t>
      </w:r>
      <w:r>
        <w:t xml:space="preserve"> </w:t>
      </w:r>
      <w:r w:rsidRPr="002B23E0">
        <w:t xml:space="preserve">( ) [ ] { } § # 10² 10³ 1&lt;2 2&gt;1 / </w:t>
      </w:r>
      <w:proofErr w:type="gramStart"/>
      <w:r w:rsidRPr="002B23E0">
        <w:t>\ ,</w:t>
      </w:r>
      <w:proofErr w:type="gramEnd"/>
      <w:r w:rsidRPr="002B23E0">
        <w:t xml:space="preserve"> ; : ? ! . ' - _</w:t>
      </w:r>
    </w:p>
    <w:p w:rsidR="00CD015C" w:rsidRPr="002B23E0" w:rsidRDefault="00CD015C" w:rsidP="0070197D">
      <w:pPr>
        <w:pStyle w:val="Titre1"/>
        <w:spacing w:before="480" w:after="240"/>
      </w:pPr>
      <w:r w:rsidRPr="002B23E0">
        <w:t>Tapez les phrases suivantes:</w:t>
      </w:r>
    </w:p>
    <w:p w:rsidR="00CD015C" w:rsidRPr="002B23E0" w:rsidRDefault="00CD015C" w:rsidP="0070197D">
      <w:pPr>
        <w:pStyle w:val="Paragraphedeliste"/>
        <w:numPr>
          <w:ilvl w:val="0"/>
          <w:numId w:val="11"/>
        </w:numPr>
        <w:spacing w:after="240"/>
        <w:ind w:left="641" w:hanging="357"/>
        <w:contextualSpacing w:val="0"/>
      </w:pPr>
      <w:r w:rsidRPr="002B23E0">
        <w:t>Portez ce vieux whisky au juge blond qui fume.</w:t>
      </w:r>
    </w:p>
    <w:p w:rsidR="00CD015C" w:rsidRPr="002B23E0" w:rsidRDefault="00CD015C" w:rsidP="0070197D">
      <w:pPr>
        <w:pStyle w:val="Paragraphedeliste"/>
        <w:numPr>
          <w:ilvl w:val="0"/>
          <w:numId w:val="11"/>
        </w:numPr>
        <w:spacing w:after="240"/>
        <w:ind w:left="641" w:hanging="357"/>
        <w:contextualSpacing w:val="0"/>
      </w:pPr>
      <w:r w:rsidRPr="002B23E0">
        <w:t>Voix ambiguë d'un cœur qui, au zéphyr, préfère les jattes de kiwis.</w:t>
      </w:r>
    </w:p>
    <w:p w:rsidR="00CD015C" w:rsidRPr="002B23E0" w:rsidRDefault="00CD015C" w:rsidP="0070197D">
      <w:pPr>
        <w:pStyle w:val="Paragraphedeliste"/>
        <w:numPr>
          <w:ilvl w:val="0"/>
          <w:numId w:val="11"/>
        </w:numPr>
        <w:spacing w:after="240"/>
        <w:ind w:left="641" w:hanging="357"/>
        <w:contextualSpacing w:val="0"/>
      </w:pPr>
      <w:r w:rsidRPr="002B23E0">
        <w:t>Prouvez, beau juge, que le fameux sandwich au yak tue.</w:t>
      </w:r>
    </w:p>
    <w:p w:rsidR="00CD015C" w:rsidRPr="002B23E0" w:rsidRDefault="00CD015C" w:rsidP="0070197D">
      <w:pPr>
        <w:pStyle w:val="Paragraphedeliste"/>
        <w:numPr>
          <w:ilvl w:val="0"/>
          <w:numId w:val="11"/>
        </w:numPr>
        <w:spacing w:after="240"/>
        <w:ind w:left="641" w:hanging="357"/>
        <w:contextualSpacing w:val="0"/>
      </w:pPr>
      <w:r w:rsidRPr="002B23E0">
        <w:t xml:space="preserve">Dès Noël où un zéphyr haï me vêt de glaçons würmiens, je dîne d’exquis rôtis de bœuf au kir à </w:t>
      </w:r>
      <w:r w:rsidR="0070197D" w:rsidRPr="002B23E0">
        <w:t>l’Aÿ</w:t>
      </w:r>
      <w:r w:rsidRPr="002B23E0">
        <w:t xml:space="preserve"> d’âge mûr &amp; cætera !</w:t>
      </w:r>
    </w:p>
    <w:p w:rsidR="00CD015C" w:rsidRDefault="00CD015C" w:rsidP="0070197D">
      <w:pPr>
        <w:pStyle w:val="Paragraphedeliste"/>
        <w:numPr>
          <w:ilvl w:val="0"/>
          <w:numId w:val="11"/>
        </w:numPr>
        <w:spacing w:after="240"/>
        <w:ind w:left="641" w:hanging="357"/>
        <w:contextualSpacing w:val="0"/>
      </w:pPr>
      <w:r w:rsidRPr="002B23E0">
        <w:t>L'île exiguë</w:t>
      </w:r>
    </w:p>
    <w:p w:rsidR="00CD015C" w:rsidRDefault="00CD015C" w:rsidP="0070197D">
      <w:pPr>
        <w:pStyle w:val="Paragraphedeliste"/>
        <w:numPr>
          <w:ilvl w:val="0"/>
          <w:numId w:val="11"/>
        </w:numPr>
        <w:spacing w:after="240"/>
        <w:ind w:left="641" w:hanging="357"/>
        <w:contextualSpacing w:val="0"/>
      </w:pPr>
      <w:r w:rsidRPr="002B23E0">
        <w:t>Où l'obèse jury mûr</w:t>
      </w:r>
    </w:p>
    <w:p w:rsidR="00CD015C" w:rsidRDefault="00CD015C" w:rsidP="0070197D">
      <w:pPr>
        <w:pStyle w:val="Paragraphedeliste"/>
        <w:numPr>
          <w:ilvl w:val="0"/>
          <w:numId w:val="11"/>
        </w:numPr>
        <w:spacing w:after="240"/>
        <w:ind w:left="641" w:hanging="357"/>
        <w:contextualSpacing w:val="0"/>
      </w:pPr>
      <w:r w:rsidRPr="002B23E0">
        <w:t xml:space="preserve">Fête </w:t>
      </w:r>
      <w:proofErr w:type="spellStart"/>
      <w:r w:rsidRPr="002B23E0">
        <w:t>l'haï</w:t>
      </w:r>
      <w:proofErr w:type="spellEnd"/>
      <w:r w:rsidRPr="002B23E0">
        <w:t xml:space="preserve"> </w:t>
      </w:r>
      <w:r w:rsidR="00B72D59">
        <w:t>volapük</w:t>
      </w:r>
    </w:p>
    <w:p w:rsidR="00CD015C" w:rsidRDefault="00B72D59" w:rsidP="0070197D">
      <w:pPr>
        <w:pStyle w:val="Paragraphedeliste"/>
        <w:numPr>
          <w:ilvl w:val="0"/>
          <w:numId w:val="11"/>
        </w:numPr>
        <w:spacing w:after="240"/>
        <w:ind w:left="641" w:hanging="357"/>
        <w:contextualSpacing w:val="0"/>
      </w:pPr>
      <w:r>
        <w:t>Âne ex aequo au whist</w:t>
      </w:r>
    </w:p>
    <w:p w:rsidR="00CD015C" w:rsidRPr="002B23E0" w:rsidRDefault="00CD015C" w:rsidP="0070197D">
      <w:pPr>
        <w:pStyle w:val="Paragraphedeliste"/>
        <w:numPr>
          <w:ilvl w:val="0"/>
          <w:numId w:val="11"/>
        </w:numPr>
        <w:spacing w:after="240"/>
        <w:ind w:left="641" w:hanging="357"/>
        <w:contextualSpacing w:val="0"/>
      </w:pPr>
      <w:r w:rsidRPr="002B23E0">
        <w:t xml:space="preserve">Ôtez ce </w:t>
      </w:r>
      <w:r w:rsidR="0070197D" w:rsidRPr="002B23E0">
        <w:t>vœu</w:t>
      </w:r>
      <w:r w:rsidR="00B72D59">
        <w:t xml:space="preserve"> déçu</w:t>
      </w:r>
    </w:p>
    <w:p w:rsidR="00CA34AE" w:rsidRDefault="00CD015C" w:rsidP="00CD015C">
      <w:pPr>
        <w:spacing w:before="600" w:after="240"/>
      </w:pPr>
      <w:r w:rsidRPr="002B23E0">
        <w:t>Pour terminer</w:t>
      </w:r>
      <w:r>
        <w:t xml:space="preserve"> l'exercice, </w:t>
      </w:r>
      <w:r w:rsidRPr="002B23E0">
        <w:t>cliquez sur Fichier puis Enregistrer,</w:t>
      </w:r>
      <w:r>
        <w:t xml:space="preserve"> </w:t>
      </w:r>
      <w:r w:rsidRPr="002B23E0">
        <w:t>cliquez sur Fichier puis Fermer, (cette action ferme le fichier)</w:t>
      </w:r>
    </w:p>
    <w:p w:rsidR="00904D0C" w:rsidRDefault="00904D0C" w:rsidP="00CD015C">
      <w:pPr>
        <w:spacing w:before="600" w:after="240"/>
      </w:pPr>
      <w:r>
        <w:t>=</w:t>
      </w:r>
      <w:proofErr w:type="spellStart"/>
      <w:r>
        <w:t>lorem</w:t>
      </w:r>
      <w:proofErr w:type="spellEnd"/>
      <w:r>
        <w:t>(50,6)</w:t>
      </w:r>
    </w:p>
    <w:p w:rsidR="00904D0C" w:rsidRDefault="00904D0C" w:rsidP="00CD015C">
      <w:pPr>
        <w:spacing w:before="600" w:after="240"/>
      </w:pPr>
      <w:bookmarkStart w:id="0" w:name="_GoBack"/>
      <w:bookmarkEnd w:id="0"/>
    </w:p>
    <w:sectPr w:rsidR="00904D0C" w:rsidSect="002D334A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86CD9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0E627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6B4F1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45669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158B5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C6F2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6A2E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5ECA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7A24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242B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736FB0"/>
    <w:multiLevelType w:val="hybridMultilevel"/>
    <w:tmpl w:val="FBC2F15C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5C"/>
    <w:rsid w:val="002D334A"/>
    <w:rsid w:val="0070197D"/>
    <w:rsid w:val="007C22B7"/>
    <w:rsid w:val="00904D0C"/>
    <w:rsid w:val="00B72D59"/>
    <w:rsid w:val="00CA34AE"/>
    <w:rsid w:val="00CD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0696B-F25C-4FED-9975-9EDFF48D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34A"/>
    <w:pPr>
      <w:spacing w:after="0" w:line="240" w:lineRule="auto"/>
    </w:pPr>
    <w:rPr>
      <w:rFonts w:ascii="Cambria" w:hAnsi="Cambri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D334A"/>
    <w:pPr>
      <w:keepNext/>
      <w:keepLines/>
      <w:outlineLvl w:val="0"/>
    </w:pPr>
    <w:rPr>
      <w:rFonts w:eastAsiaTheme="majorEastAsia" w:cstheme="majorBidi"/>
      <w:b/>
      <w:i/>
      <w:color w:val="002060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334A"/>
    <w:pPr>
      <w:keepNext/>
      <w:keepLines/>
      <w:outlineLvl w:val="1"/>
    </w:pPr>
    <w:rPr>
      <w:rFonts w:eastAsiaTheme="majorEastAsia" w:cstheme="majorBidi"/>
      <w:b/>
      <w:i/>
      <w:color w:val="0070C0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334A"/>
    <w:pPr>
      <w:keepNext/>
      <w:keepLines/>
      <w:outlineLvl w:val="2"/>
    </w:pPr>
    <w:rPr>
      <w:rFonts w:eastAsiaTheme="majorEastAsia" w:cstheme="majorBidi"/>
      <w:b/>
      <w:i/>
      <w:color w:val="00B0F0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334A"/>
    <w:rPr>
      <w:rFonts w:ascii="Cambria" w:eastAsiaTheme="majorEastAsia" w:hAnsi="Cambria" w:cstheme="majorBidi"/>
      <w:b/>
      <w:i/>
      <w:color w:val="002060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D334A"/>
    <w:rPr>
      <w:rFonts w:ascii="Cambria" w:eastAsiaTheme="majorEastAsia" w:hAnsi="Cambria" w:cstheme="majorBidi"/>
      <w:b/>
      <w:i/>
      <w:color w:val="0070C0"/>
      <w:sz w:val="28"/>
      <w:szCs w:val="26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2D334A"/>
    <w:pPr>
      <w:contextualSpacing/>
    </w:pPr>
    <w:rPr>
      <w:rFonts w:eastAsiaTheme="majorEastAsia" w:cstheme="majorBidi"/>
      <w:b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2D334A"/>
    <w:rPr>
      <w:rFonts w:ascii="Cambria" w:eastAsiaTheme="majorEastAsia" w:hAnsi="Cambria" w:cstheme="majorBidi"/>
      <w:b/>
      <w:spacing w:val="-10"/>
      <w:kern w:val="28"/>
      <w:sz w:val="56"/>
      <w:szCs w:val="56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2D334A"/>
    <w:rPr>
      <w:rFonts w:ascii="Cambria" w:eastAsiaTheme="majorEastAsia" w:hAnsi="Cambria" w:cstheme="majorBidi"/>
      <w:b/>
      <w:i/>
      <w:color w:val="00B0F0"/>
      <w:sz w:val="24"/>
      <w:szCs w:val="24"/>
      <w:u w:val="single"/>
    </w:rPr>
  </w:style>
  <w:style w:type="character" w:styleId="Emphaseintense">
    <w:name w:val="Intense Emphasis"/>
    <w:basedOn w:val="Policepardfaut"/>
    <w:uiPriority w:val="21"/>
    <w:qFormat/>
    <w:rsid w:val="002D334A"/>
    <w:rPr>
      <w:rFonts w:ascii="Cambria" w:hAnsi="Cambria"/>
      <w:b/>
      <w:i w:val="0"/>
      <w:iCs/>
      <w:color w:val="7030A0"/>
      <w:sz w:val="24"/>
    </w:rPr>
  </w:style>
  <w:style w:type="paragraph" w:styleId="Paragraphedeliste">
    <w:name w:val="List Paragraph"/>
    <w:basedOn w:val="Normal"/>
    <w:uiPriority w:val="34"/>
    <w:qFormat/>
    <w:rsid w:val="00CD0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isateurs\Soneb\Documents\Mod&#232;les%20Office%20personnalis&#233;s\Soneb%20mod&#232;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Soneb modèle.dotx</Template>
  <TotalTime>13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Elrocl</dc:creator>
  <cp:keywords/>
  <dc:description/>
  <cp:lastModifiedBy>Pro Jeunes</cp:lastModifiedBy>
  <cp:revision>6</cp:revision>
  <dcterms:created xsi:type="dcterms:W3CDTF">2017-01-10T14:42:00Z</dcterms:created>
  <dcterms:modified xsi:type="dcterms:W3CDTF">2017-03-09T13:04:00Z</dcterms:modified>
</cp:coreProperties>
</file>