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E929A8" w:rsidP="00E929A8">
      <w:pPr>
        <w:pStyle w:val="Titre1"/>
      </w:pPr>
      <w:r>
        <w:t xml:space="preserve">Indices et </w:t>
      </w:r>
      <w:r w:rsidRPr="00E929A8">
        <w:t>exposants</w:t>
      </w:r>
    </w:p>
    <w:p w:rsidR="00E929A8" w:rsidRDefault="00E929A8" w:rsidP="00E929A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E929A8" w:rsidRDefault="00E929A8" w:rsidP="00E929A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E929A8" w:rsidRDefault="00E929A8" w:rsidP="00E929A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Placez-le dans </w:t>
      </w:r>
      <w:r>
        <w:rPr>
          <w:b/>
        </w:rPr>
        <w:t>votre dossier</w:t>
      </w:r>
    </w:p>
    <w:p w:rsidR="00E929A8" w:rsidRPr="00706A1D" w:rsidRDefault="00E929A8" w:rsidP="00E929A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Nommez-le </w:t>
      </w:r>
      <w:r>
        <w:rPr>
          <w:b/>
        </w:rPr>
        <w:t>« </w:t>
      </w:r>
      <w:r w:rsidR="00E644E1">
        <w:rPr>
          <w:b/>
        </w:rPr>
        <w:t>Indice Exposant</w:t>
      </w:r>
      <w:bookmarkStart w:id="0" w:name="_GoBack"/>
      <w:bookmarkEnd w:id="0"/>
      <w:r>
        <w:rPr>
          <w:b/>
        </w:rPr>
        <w:t> »</w:t>
      </w:r>
    </w:p>
    <w:p w:rsidR="00E929A8" w:rsidRDefault="00E929A8" w:rsidP="00E929A8">
      <w:pPr>
        <w:pStyle w:val="Titre1"/>
        <w:spacing w:before="360" w:after="120"/>
        <w:rPr>
          <w:rFonts w:cs="Times New Roman"/>
          <w:sz w:val="32"/>
          <w:szCs w:val="28"/>
          <w:lang w:eastAsia="en-US"/>
        </w:rPr>
      </w:pPr>
      <w:r w:rsidRPr="00E929A8">
        <w:t>Appliquez</w:t>
      </w:r>
      <w:r w:rsidRPr="005A3C14">
        <w:t xml:space="preserve"> l’attribut Indice sur les chiffres ci-dessous</w:t>
      </w:r>
      <w:r>
        <w:t> </w:t>
      </w:r>
      <w:r>
        <w:rPr>
          <w:rFonts w:cs="Times New Roman"/>
          <w:sz w:val="32"/>
          <w:szCs w:val="28"/>
          <w:lang w:eastAsia="en-US"/>
        </w:rPr>
        <w:t>!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Diazote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N2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Dihydrogène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H2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Dioxyde d'azote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NO2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Dioxyde de carbone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CO2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Dioxygène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O2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Méthane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CH4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Ozone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O3</w:t>
      </w:r>
    </w:p>
    <w:p w:rsidR="00E929A8" w:rsidRPr="00EF4DAA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Protoxyde d'azote :</w:t>
      </w:r>
      <w:r>
        <w:rPr>
          <w:lang w:eastAsia="hi-IN" w:bidi="hi-IN"/>
        </w:rPr>
        <w:t xml:space="preserve"> </w:t>
      </w:r>
      <w:r w:rsidRPr="00EF4DAA">
        <w:rPr>
          <w:lang w:eastAsia="hi-IN" w:bidi="hi-IN"/>
        </w:rPr>
        <w:t>N2O</w:t>
      </w:r>
    </w:p>
    <w:p w:rsidR="00E929A8" w:rsidRDefault="00E929A8" w:rsidP="00E929A8">
      <w:pPr>
        <w:pStyle w:val="Titre1"/>
        <w:spacing w:before="360" w:after="120"/>
        <w:rPr>
          <w:rFonts w:cs="Times New Roman"/>
          <w:sz w:val="32"/>
          <w:szCs w:val="28"/>
          <w:lang w:eastAsia="en-US"/>
        </w:rPr>
      </w:pPr>
      <w:r w:rsidRPr="005A3C14">
        <w:t xml:space="preserve">Appliquez </w:t>
      </w:r>
      <w:r w:rsidRPr="00E929A8">
        <w:t>l’attribut</w:t>
      </w:r>
      <w:r w:rsidRPr="005A3C14">
        <w:t xml:space="preserve"> </w:t>
      </w:r>
      <w:r>
        <w:t>Exposant</w:t>
      </w:r>
      <w:r w:rsidRPr="005A3C14">
        <w:t xml:space="preserve"> sur les chiffres ci-dessous</w:t>
      </w:r>
      <w:r>
        <w:t> </w:t>
      </w:r>
      <w:r>
        <w:rPr>
          <w:rFonts w:cs="Times New Roman"/>
          <w:sz w:val="32"/>
          <w:szCs w:val="28"/>
          <w:lang w:eastAsia="en-US"/>
        </w:rPr>
        <w:t>!</w:t>
      </w:r>
    </w:p>
    <w:p w:rsidR="00E929A8" w:rsidRPr="005A3C14" w:rsidRDefault="00E929A8" w:rsidP="00E929A8">
      <w:pPr>
        <w:rPr>
          <w:lang w:val="en-US" w:eastAsia="hi-IN" w:bidi="hi-IN"/>
        </w:rPr>
      </w:pPr>
      <w:r w:rsidRPr="005A3C14">
        <w:rPr>
          <w:lang w:val="en-US" w:eastAsia="hi-IN" w:bidi="hi-IN"/>
        </w:rPr>
        <w:t>a2 = a x a</w:t>
      </w:r>
    </w:p>
    <w:p w:rsidR="00E929A8" w:rsidRPr="005A3C14" w:rsidRDefault="00E929A8" w:rsidP="00E929A8">
      <w:pPr>
        <w:rPr>
          <w:lang w:val="en-US" w:eastAsia="hi-IN" w:bidi="hi-IN"/>
        </w:rPr>
      </w:pPr>
      <w:r w:rsidRPr="005A3C14">
        <w:rPr>
          <w:lang w:val="en-US" w:eastAsia="hi-IN" w:bidi="hi-IN"/>
        </w:rPr>
        <w:t>a3 = a x a x a</w:t>
      </w:r>
    </w:p>
    <w:p w:rsidR="00E929A8" w:rsidRPr="005A3C14" w:rsidRDefault="00E929A8" w:rsidP="00E929A8">
      <w:pPr>
        <w:rPr>
          <w:lang w:val="en-US" w:eastAsia="hi-IN" w:bidi="hi-IN"/>
        </w:rPr>
      </w:pPr>
      <w:r w:rsidRPr="005A3C14">
        <w:rPr>
          <w:lang w:val="en-US" w:eastAsia="hi-IN" w:bidi="hi-IN"/>
        </w:rPr>
        <w:t>a1 = a</w:t>
      </w:r>
    </w:p>
    <w:p w:rsidR="00E929A8" w:rsidRDefault="00E929A8" w:rsidP="00E929A8">
      <w:pPr>
        <w:rPr>
          <w:lang w:eastAsia="hi-IN" w:bidi="hi-IN"/>
        </w:rPr>
      </w:pPr>
      <w:r w:rsidRPr="00EF4DAA">
        <w:rPr>
          <w:lang w:eastAsia="hi-IN" w:bidi="hi-IN"/>
        </w:rPr>
        <w:t>a0 = 1</w:t>
      </w:r>
    </w:p>
    <w:sectPr w:rsidR="00E929A8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A8"/>
    <w:rsid w:val="007236F3"/>
    <w:rsid w:val="00B2559C"/>
    <w:rsid w:val="00E644E1"/>
    <w:rsid w:val="00E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33CF1-4DE0-4347-8E95-83232771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2</cp:revision>
  <dcterms:created xsi:type="dcterms:W3CDTF">2016-11-11T12:51:00Z</dcterms:created>
  <dcterms:modified xsi:type="dcterms:W3CDTF">2016-11-11T13:14:00Z</dcterms:modified>
</cp:coreProperties>
</file>