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397DA" w14:textId="77777777" w:rsidR="00D6607C" w:rsidRDefault="00D6607C">
      <w:pPr>
        <w:spacing w:before="1200"/>
      </w:pPr>
    </w:p>
    <w:p w14:paraId="17D5626F" w14:textId="77777777" w:rsidR="00D6607C" w:rsidRDefault="00000000">
      <w:pPr>
        <w:spacing w:after="200"/>
        <w:jc w:val="center"/>
      </w:pPr>
      <w:r>
        <w:rPr>
          <w:b/>
          <w:bCs/>
          <w:color w:val="1F3864"/>
          <w:sz w:val="52"/>
          <w:szCs w:val="52"/>
        </w:rPr>
        <w:t>PROYECTO DONATON</w:t>
      </w:r>
    </w:p>
    <w:p w14:paraId="702E06CD" w14:textId="77777777" w:rsidR="00D6607C" w:rsidRDefault="00000000">
      <w:pPr>
        <w:spacing w:after="160"/>
        <w:jc w:val="center"/>
      </w:pPr>
      <w:r>
        <w:rPr>
          <w:b/>
          <w:bCs/>
          <w:color w:val="2E75B6"/>
          <w:sz w:val="38"/>
          <w:szCs w:val="38"/>
        </w:rPr>
        <w:t>Informe de Pruebas Unitarias</w:t>
      </w:r>
    </w:p>
    <w:p w14:paraId="30C7D571" w14:textId="77777777" w:rsidR="00D6607C" w:rsidRDefault="00000000">
      <w:pPr>
        <w:spacing w:after="600"/>
        <w:jc w:val="center"/>
      </w:pPr>
      <w:r>
        <w:rPr>
          <w:i/>
          <w:iCs/>
          <w:color w:val="555555"/>
          <w:sz w:val="24"/>
          <w:szCs w:val="24"/>
        </w:rPr>
        <w:t>Microservicios: Donación · Autenticación · Logística</w:t>
      </w:r>
    </w:p>
    <w:tbl>
      <w:tblPr>
        <w:tblStyle w:val="Normal"/>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3600"/>
      </w:tblGrid>
      <w:tr w:rsidR="00680068" w14:paraId="47DFE7F5" w14:textId="77777777">
        <w:tc>
          <w:tcPr>
            <w:tcW w:w="2400" w:type="dxa"/>
            <w:shd w:val="clear" w:color="auto" w:fill="D6E4F0"/>
            <w:tcMar>
              <w:top w:w="100" w:type="dxa"/>
              <w:left w:w="140" w:type="dxa"/>
              <w:bottom w:w="100" w:type="dxa"/>
              <w:right w:w="140" w:type="dxa"/>
            </w:tcMar>
            <w:vAlign w:val="center"/>
          </w:tcPr>
          <w:p w14:paraId="7D542A56" w14:textId="77777777" w:rsidR="00D6607C" w:rsidRDefault="00000000">
            <w:pPr>
              <w:spacing w:before="40" w:after="40"/>
            </w:pPr>
            <w:r>
              <w:rPr>
                <w:b/>
                <w:bCs/>
                <w:color w:val="1F3864"/>
                <w:sz w:val="20"/>
                <w:szCs w:val="20"/>
              </w:rPr>
              <w:t>Versión</w:t>
            </w:r>
          </w:p>
        </w:tc>
        <w:tc>
          <w:tcPr>
            <w:tcW w:w="3600" w:type="dxa"/>
            <w:shd w:val="clear" w:color="auto" w:fill="FFFFFF"/>
            <w:tcMar>
              <w:top w:w="100" w:type="dxa"/>
              <w:left w:w="140" w:type="dxa"/>
              <w:bottom w:w="100" w:type="dxa"/>
              <w:right w:w="140" w:type="dxa"/>
            </w:tcMar>
            <w:vAlign w:val="center"/>
          </w:tcPr>
          <w:p w14:paraId="20E920BA" w14:textId="77777777" w:rsidR="00D6607C" w:rsidRDefault="00000000">
            <w:pPr>
              <w:spacing w:before="40" w:after="40"/>
            </w:pPr>
            <w:r>
              <w:rPr>
                <w:color w:val="000000"/>
                <w:sz w:val="20"/>
                <w:szCs w:val="20"/>
              </w:rPr>
              <w:t>1.0</w:t>
            </w:r>
          </w:p>
        </w:tc>
      </w:tr>
    </w:tbl>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3600"/>
      </w:tblGrid>
      <w:tr w:rsidR="00680068" w14:paraId="6FCB7DC6" w14:textId="77777777">
        <w:tblPrEx>
          <w:tblCellMar>
            <w:top w:w="0" w:type="dxa"/>
            <w:bottom w:w="0" w:type="dxa"/>
          </w:tblCellMar>
        </w:tblPrEx>
        <w:tc>
          <w:tcPr>
            <w:tcW w:w="2400" w:type="dxa"/>
            <w:shd w:val="clear" w:color="auto" w:fill="D6E4F0"/>
            <w:tcMar>
              <w:top w:w="100" w:type="dxa"/>
              <w:left w:w="140" w:type="dxa"/>
              <w:bottom w:w="100" w:type="dxa"/>
              <w:right w:w="140" w:type="dxa"/>
            </w:tcMar>
            <w:vAlign w:val="center"/>
          </w:tcPr>
          <w:p w14:paraId="54420E45" w14:textId="77777777" w:rsidR="00D6607C" w:rsidRDefault="00000000">
            <w:pPr>
              <w:spacing w:before="40" w:after="40"/>
            </w:pPr>
            <w:r>
              <w:rPr>
                <w:b/>
                <w:bCs/>
                <w:color w:val="1F3864"/>
                <w:sz w:val="20"/>
                <w:szCs w:val="20"/>
              </w:rPr>
              <w:t>Fecha</w:t>
            </w:r>
          </w:p>
        </w:tc>
        <w:tc>
          <w:tcPr>
            <w:tcW w:w="3600" w:type="dxa"/>
            <w:shd w:val="clear" w:color="auto" w:fill="FFFFFF"/>
            <w:tcMar>
              <w:top w:w="100" w:type="dxa"/>
              <w:left w:w="140" w:type="dxa"/>
              <w:bottom w:w="100" w:type="dxa"/>
              <w:right w:w="140" w:type="dxa"/>
            </w:tcMar>
            <w:vAlign w:val="center"/>
          </w:tcPr>
          <w:p w14:paraId="052A4A0E" w14:textId="77777777" w:rsidR="00D6607C" w:rsidRDefault="00000000">
            <w:pPr>
              <w:spacing w:before="40" w:after="40"/>
            </w:pPr>
            <w:r>
              <w:rPr>
                <w:color w:val="000000"/>
                <w:sz w:val="20"/>
                <w:szCs w:val="20"/>
              </w:rPr>
              <w:t>Mayo 2026</w:t>
            </w:r>
          </w:p>
        </w:tc>
      </w:tr>
      <w:tr w:rsidR="00680068" w14:paraId="0FFB3B36" w14:textId="77777777">
        <w:tblPrEx>
          <w:tblCellMar>
            <w:top w:w="0" w:type="dxa"/>
            <w:bottom w:w="0" w:type="dxa"/>
          </w:tblCellMar>
        </w:tblPrEx>
        <w:tc>
          <w:tcPr>
            <w:tcW w:w="2400" w:type="dxa"/>
            <w:shd w:val="clear" w:color="auto" w:fill="D6E4F0"/>
            <w:tcMar>
              <w:top w:w="100" w:type="dxa"/>
              <w:left w:w="140" w:type="dxa"/>
              <w:bottom w:w="100" w:type="dxa"/>
              <w:right w:w="140" w:type="dxa"/>
            </w:tcMar>
            <w:vAlign w:val="center"/>
          </w:tcPr>
          <w:p w14:paraId="2104E071" w14:textId="77777777" w:rsidR="00D6607C" w:rsidRDefault="00000000">
            <w:pPr>
              <w:spacing w:before="40" w:after="40"/>
            </w:pPr>
            <w:r>
              <w:rPr>
                <w:b/>
                <w:bCs/>
                <w:color w:val="1F3864"/>
                <w:sz w:val="20"/>
                <w:szCs w:val="20"/>
              </w:rPr>
              <w:t>Framework</w:t>
            </w:r>
          </w:p>
        </w:tc>
        <w:tc>
          <w:tcPr>
            <w:tcW w:w="3600" w:type="dxa"/>
            <w:shd w:val="clear" w:color="auto" w:fill="FFFFFF"/>
            <w:tcMar>
              <w:top w:w="100" w:type="dxa"/>
              <w:left w:w="140" w:type="dxa"/>
              <w:bottom w:w="100" w:type="dxa"/>
              <w:right w:w="140" w:type="dxa"/>
            </w:tcMar>
            <w:vAlign w:val="center"/>
          </w:tcPr>
          <w:p w14:paraId="532306A6" w14:textId="77777777" w:rsidR="00D6607C" w:rsidRDefault="00000000">
            <w:pPr>
              <w:spacing w:before="40" w:after="40"/>
            </w:pPr>
            <w:r>
              <w:rPr>
                <w:color w:val="000000"/>
                <w:sz w:val="20"/>
                <w:szCs w:val="20"/>
              </w:rPr>
              <w:t>Spring Boot 3.2.5 · Java 17</w:t>
            </w:r>
          </w:p>
        </w:tc>
      </w:tr>
      <w:tr w:rsidR="00680068" w14:paraId="1453F399" w14:textId="77777777">
        <w:tblPrEx>
          <w:tblCellMar>
            <w:top w:w="0" w:type="dxa"/>
            <w:bottom w:w="0" w:type="dxa"/>
          </w:tblCellMar>
        </w:tblPrEx>
        <w:tc>
          <w:tcPr>
            <w:tcW w:w="2400" w:type="dxa"/>
            <w:shd w:val="clear" w:color="auto" w:fill="D6E4F0"/>
            <w:tcMar>
              <w:top w:w="100" w:type="dxa"/>
              <w:left w:w="140" w:type="dxa"/>
              <w:bottom w:w="100" w:type="dxa"/>
              <w:right w:w="140" w:type="dxa"/>
            </w:tcMar>
            <w:vAlign w:val="center"/>
          </w:tcPr>
          <w:p w14:paraId="2C08F3DC" w14:textId="77777777" w:rsidR="00D6607C" w:rsidRDefault="00000000">
            <w:pPr>
              <w:spacing w:before="40" w:after="40"/>
            </w:pPr>
            <w:r>
              <w:rPr>
                <w:b/>
                <w:bCs/>
                <w:color w:val="1F3864"/>
                <w:sz w:val="20"/>
                <w:szCs w:val="20"/>
              </w:rPr>
              <w:t>Testing</w:t>
            </w:r>
          </w:p>
        </w:tc>
        <w:tc>
          <w:tcPr>
            <w:tcW w:w="3600" w:type="dxa"/>
            <w:shd w:val="clear" w:color="auto" w:fill="FFFFFF"/>
            <w:tcMar>
              <w:top w:w="100" w:type="dxa"/>
              <w:left w:w="140" w:type="dxa"/>
              <w:bottom w:w="100" w:type="dxa"/>
              <w:right w:w="140" w:type="dxa"/>
            </w:tcMar>
            <w:vAlign w:val="center"/>
          </w:tcPr>
          <w:p w14:paraId="6E7FFB64" w14:textId="77777777" w:rsidR="00D6607C" w:rsidRDefault="00000000">
            <w:pPr>
              <w:spacing w:before="40" w:after="40"/>
            </w:pPr>
            <w:r>
              <w:rPr>
                <w:color w:val="000000"/>
                <w:sz w:val="20"/>
                <w:szCs w:val="20"/>
              </w:rPr>
              <w:t>JUnit 5 · Mockito 5</w:t>
            </w:r>
          </w:p>
        </w:tc>
      </w:tr>
      <w:tr w:rsidR="00680068" w14:paraId="02256BDC" w14:textId="77777777">
        <w:tblPrEx>
          <w:tblCellMar>
            <w:top w:w="0" w:type="dxa"/>
            <w:bottom w:w="0" w:type="dxa"/>
          </w:tblCellMar>
        </w:tblPrEx>
        <w:tc>
          <w:tcPr>
            <w:tcW w:w="2400" w:type="dxa"/>
            <w:shd w:val="clear" w:color="auto" w:fill="D6E4F0"/>
            <w:tcMar>
              <w:top w:w="100" w:type="dxa"/>
              <w:left w:w="140" w:type="dxa"/>
              <w:bottom w:w="100" w:type="dxa"/>
              <w:right w:w="140" w:type="dxa"/>
            </w:tcMar>
            <w:vAlign w:val="center"/>
          </w:tcPr>
          <w:p w14:paraId="1ACD4837" w14:textId="77777777" w:rsidR="00D6607C" w:rsidRDefault="00000000">
            <w:pPr>
              <w:spacing w:before="40" w:after="40"/>
            </w:pPr>
            <w:r>
              <w:rPr>
                <w:b/>
                <w:bCs/>
                <w:color w:val="1F3864"/>
                <w:sz w:val="20"/>
                <w:szCs w:val="20"/>
              </w:rPr>
              <w:t>Estado</w:t>
            </w:r>
          </w:p>
        </w:tc>
        <w:tc>
          <w:tcPr>
            <w:tcW w:w="3600" w:type="dxa"/>
            <w:shd w:val="clear" w:color="auto" w:fill="FFFFFF"/>
            <w:tcMar>
              <w:top w:w="100" w:type="dxa"/>
              <w:left w:w="140" w:type="dxa"/>
              <w:bottom w:w="100" w:type="dxa"/>
              <w:right w:w="140" w:type="dxa"/>
            </w:tcMar>
            <w:vAlign w:val="center"/>
          </w:tcPr>
          <w:p w14:paraId="50581C3A" w14:textId="77777777" w:rsidR="00D6607C" w:rsidRDefault="00000000">
            <w:pPr>
              <w:spacing w:before="40" w:after="40"/>
            </w:pPr>
            <w:r>
              <w:rPr>
                <w:color w:val="000000"/>
                <w:sz w:val="20"/>
                <w:szCs w:val="20"/>
              </w:rPr>
              <w:t>✓ Todos los tests pasan</w:t>
            </w:r>
          </w:p>
        </w:tc>
      </w:tr>
    </w:tbl>
    <w:p w14:paraId="2D4438B1" w14:textId="77777777" w:rsidR="00D6607C" w:rsidRDefault="00000000">
      <w:r>
        <w:br w:type="page"/>
      </w:r>
    </w:p>
    <w:p w14:paraId="2D3FBA64" w14:textId="77777777" w:rsidR="00D6607C" w:rsidRDefault="00000000">
      <w:pPr>
        <w:pStyle w:val="Ttulo1"/>
      </w:pPr>
      <w:r>
        <w:lastRenderedPageBreak/>
        <w:t>1. Introducción</w:t>
      </w:r>
    </w:p>
    <w:p w14:paraId="00DE4AE0" w14:textId="77777777" w:rsidR="00D6607C" w:rsidRDefault="00000000">
      <w:pPr>
        <w:spacing w:before="60" w:after="100"/>
      </w:pPr>
      <w:r>
        <w:rPr>
          <w:color w:val="404040"/>
        </w:rPr>
        <w:t xml:space="preserve">El presente informe documenta la estrategia, implementación y resultados de las </w:t>
      </w:r>
      <w:r>
        <w:rPr>
          <w:b/>
          <w:bCs/>
          <w:color w:val="000000"/>
        </w:rPr>
        <w:t>pruebas unitarias</w:t>
      </w:r>
      <w:r>
        <w:rPr>
          <w:color w:val="404040"/>
        </w:rPr>
        <w:t xml:space="preserve"> desarrolladas para los microservicios del sistema </w:t>
      </w:r>
      <w:r>
        <w:rPr>
          <w:b/>
          <w:bCs/>
          <w:color w:val="000000"/>
        </w:rPr>
        <w:t>Donaton</w:t>
      </w:r>
      <w:r>
        <w:rPr>
          <w:color w:val="404040"/>
        </w:rPr>
        <w:t>, una plataforma de gestión de donaciones compuesta por una arquitectura de microservicios.</w:t>
      </w:r>
    </w:p>
    <w:p w14:paraId="6AEB1DDB" w14:textId="77777777" w:rsidR="00D6607C" w:rsidRDefault="00D6607C">
      <w:pPr>
        <w:spacing w:after="40"/>
      </w:pPr>
    </w:p>
    <w:p w14:paraId="58E55A63" w14:textId="77777777" w:rsidR="00D6607C" w:rsidRDefault="00000000">
      <w:pPr>
        <w:pStyle w:val="Ttulo2"/>
      </w:pPr>
      <w:r>
        <w:t>1.1 Arquitectura del Sistema</w:t>
      </w:r>
    </w:p>
    <w:p w14:paraId="71C968B2" w14:textId="77777777" w:rsidR="00D6607C" w:rsidRDefault="00000000">
      <w:pPr>
        <w:spacing w:before="60" w:after="100"/>
      </w:pPr>
      <w:r>
        <w:rPr>
          <w:color w:val="404040"/>
        </w:rPr>
        <w:t>El sistema Donaton está compuesto por los siguientes microservicios, comunicados a través de un API Gateway con WebClient (reactivo):</w:t>
      </w:r>
    </w:p>
    <w:p w14:paraId="56C2619C" w14:textId="77777777" w:rsidR="00D6607C" w:rsidRDefault="00D6607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680068" w14:paraId="68B422DD" w14:textId="77777777">
        <w:tblPrEx>
          <w:tblCellMar>
            <w:top w:w="0" w:type="dxa"/>
            <w:bottom w:w="0" w:type="dxa"/>
          </w:tblCellMar>
        </w:tblPrEx>
        <w:tc>
          <w:tcPr>
            <w:tcW w:w="2200" w:type="dxa"/>
            <w:shd w:val="clear" w:color="auto" w:fill="1F3864"/>
            <w:tcMar>
              <w:top w:w="100" w:type="dxa"/>
              <w:left w:w="140" w:type="dxa"/>
              <w:bottom w:w="100" w:type="dxa"/>
              <w:right w:w="140" w:type="dxa"/>
            </w:tcMar>
            <w:vAlign w:val="center"/>
          </w:tcPr>
          <w:p w14:paraId="7A277BB4" w14:textId="77777777" w:rsidR="00D6607C" w:rsidRDefault="00000000">
            <w:pPr>
              <w:spacing w:before="40" w:after="40"/>
            </w:pPr>
            <w:r>
              <w:rPr>
                <w:b/>
                <w:bCs/>
                <w:color w:val="FFFFFF"/>
                <w:sz w:val="20"/>
                <w:szCs w:val="20"/>
              </w:rPr>
              <w:t>Microservicio</w:t>
            </w:r>
          </w:p>
        </w:tc>
        <w:tc>
          <w:tcPr>
            <w:tcW w:w="2200" w:type="dxa"/>
            <w:shd w:val="clear" w:color="auto" w:fill="1F3864"/>
            <w:tcMar>
              <w:top w:w="100" w:type="dxa"/>
              <w:left w:w="140" w:type="dxa"/>
              <w:bottom w:w="100" w:type="dxa"/>
              <w:right w:w="140" w:type="dxa"/>
            </w:tcMar>
            <w:vAlign w:val="center"/>
          </w:tcPr>
          <w:p w14:paraId="57C1A705" w14:textId="77777777" w:rsidR="00D6607C" w:rsidRDefault="00000000">
            <w:pPr>
              <w:spacing w:before="40" w:after="40"/>
            </w:pPr>
            <w:r>
              <w:rPr>
                <w:b/>
                <w:bCs/>
                <w:color w:val="FFFFFF"/>
                <w:sz w:val="20"/>
                <w:szCs w:val="20"/>
              </w:rPr>
              <w:t>Puerto</w:t>
            </w:r>
          </w:p>
        </w:tc>
        <w:tc>
          <w:tcPr>
            <w:tcW w:w="4960" w:type="dxa"/>
            <w:shd w:val="clear" w:color="auto" w:fill="1F3864"/>
            <w:tcMar>
              <w:top w:w="100" w:type="dxa"/>
              <w:left w:w="140" w:type="dxa"/>
              <w:bottom w:w="100" w:type="dxa"/>
              <w:right w:w="140" w:type="dxa"/>
            </w:tcMar>
            <w:vAlign w:val="center"/>
          </w:tcPr>
          <w:p w14:paraId="3B3143C2" w14:textId="77777777" w:rsidR="00D6607C" w:rsidRDefault="00000000">
            <w:pPr>
              <w:spacing w:before="40" w:after="40"/>
            </w:pPr>
            <w:r>
              <w:rPr>
                <w:b/>
                <w:bCs/>
                <w:color w:val="FFFFFF"/>
                <w:sz w:val="20"/>
                <w:szCs w:val="20"/>
              </w:rPr>
              <w:t>Responsabilidad</w:t>
            </w:r>
          </w:p>
        </w:tc>
      </w:tr>
      <w:tr w:rsidR="00680068" w14:paraId="5EB8A050" w14:textId="77777777">
        <w:tblPrEx>
          <w:tblCellMar>
            <w:top w:w="0" w:type="dxa"/>
            <w:bottom w:w="0" w:type="dxa"/>
          </w:tblCellMar>
        </w:tblPrEx>
        <w:tc>
          <w:tcPr>
            <w:tcW w:w="2200" w:type="dxa"/>
            <w:shd w:val="clear" w:color="auto" w:fill="EBF3FB"/>
            <w:tcMar>
              <w:top w:w="100" w:type="dxa"/>
              <w:left w:w="140" w:type="dxa"/>
              <w:bottom w:w="100" w:type="dxa"/>
              <w:right w:w="140" w:type="dxa"/>
            </w:tcMar>
            <w:vAlign w:val="center"/>
          </w:tcPr>
          <w:p w14:paraId="053E8619" w14:textId="77777777" w:rsidR="00D6607C" w:rsidRDefault="00000000">
            <w:pPr>
              <w:spacing w:before="40" w:after="40"/>
            </w:pPr>
            <w:r>
              <w:rPr>
                <w:b/>
                <w:bCs/>
                <w:color w:val="000000"/>
                <w:sz w:val="20"/>
                <w:szCs w:val="20"/>
              </w:rPr>
              <w:t>API Gateway</w:t>
            </w:r>
          </w:p>
        </w:tc>
        <w:tc>
          <w:tcPr>
            <w:tcW w:w="2200" w:type="dxa"/>
            <w:shd w:val="clear" w:color="auto" w:fill="FFFFFF"/>
            <w:tcMar>
              <w:top w:w="100" w:type="dxa"/>
              <w:left w:w="140" w:type="dxa"/>
              <w:bottom w:w="100" w:type="dxa"/>
              <w:right w:w="140" w:type="dxa"/>
            </w:tcMar>
            <w:vAlign w:val="center"/>
          </w:tcPr>
          <w:p w14:paraId="4AAB1086" w14:textId="538C6712" w:rsidR="00D6607C" w:rsidRDefault="00D54656">
            <w:pPr>
              <w:spacing w:before="40" w:after="40"/>
            </w:pPr>
            <w:r>
              <w:rPr>
                <w:color w:val="000000"/>
                <w:sz w:val="20"/>
                <w:szCs w:val="20"/>
              </w:rPr>
              <w:t>9</w:t>
            </w:r>
            <w:r w:rsidR="00000000">
              <w:rPr>
                <w:color w:val="000000"/>
                <w:sz w:val="20"/>
                <w:szCs w:val="20"/>
              </w:rPr>
              <w:t>0</w:t>
            </w:r>
            <w:r>
              <w:rPr>
                <w:color w:val="000000"/>
                <w:sz w:val="20"/>
                <w:szCs w:val="20"/>
              </w:rPr>
              <w:t>9</w:t>
            </w:r>
            <w:r w:rsidR="00000000">
              <w:rPr>
                <w:color w:val="000000"/>
                <w:sz w:val="20"/>
                <w:szCs w:val="20"/>
              </w:rPr>
              <w:t>0</w:t>
            </w:r>
          </w:p>
        </w:tc>
        <w:tc>
          <w:tcPr>
            <w:tcW w:w="4960" w:type="dxa"/>
            <w:shd w:val="clear" w:color="auto" w:fill="FFFFFF"/>
            <w:tcMar>
              <w:top w:w="100" w:type="dxa"/>
              <w:left w:w="140" w:type="dxa"/>
              <w:bottom w:w="100" w:type="dxa"/>
              <w:right w:w="140" w:type="dxa"/>
            </w:tcMar>
            <w:vAlign w:val="center"/>
          </w:tcPr>
          <w:p w14:paraId="1FA5BB4D" w14:textId="77777777" w:rsidR="00D6607C" w:rsidRDefault="00000000">
            <w:pPr>
              <w:spacing w:before="40" w:after="40"/>
            </w:pPr>
            <w:r>
              <w:rPr>
                <w:color w:val="000000"/>
                <w:sz w:val="20"/>
                <w:szCs w:val="20"/>
              </w:rPr>
              <w:t>Enrutamiento, autenticación JWT y orquestación WebClient</w:t>
            </w:r>
          </w:p>
        </w:tc>
      </w:tr>
      <w:tr w:rsidR="00680068" w14:paraId="3122C12D" w14:textId="77777777">
        <w:tblPrEx>
          <w:tblCellMar>
            <w:top w:w="0" w:type="dxa"/>
            <w:bottom w:w="0" w:type="dxa"/>
          </w:tblCellMar>
        </w:tblPrEx>
        <w:tc>
          <w:tcPr>
            <w:tcW w:w="2200" w:type="dxa"/>
            <w:shd w:val="clear" w:color="auto" w:fill="EBF3FB"/>
            <w:tcMar>
              <w:top w:w="100" w:type="dxa"/>
              <w:left w:w="140" w:type="dxa"/>
              <w:bottom w:w="100" w:type="dxa"/>
              <w:right w:w="140" w:type="dxa"/>
            </w:tcMar>
            <w:vAlign w:val="center"/>
          </w:tcPr>
          <w:p w14:paraId="45068B00" w14:textId="77777777" w:rsidR="00D6607C" w:rsidRDefault="00000000">
            <w:pPr>
              <w:spacing w:before="40" w:after="40"/>
            </w:pPr>
            <w:r>
              <w:rPr>
                <w:b/>
                <w:bCs/>
                <w:color w:val="000000"/>
                <w:sz w:val="20"/>
                <w:szCs w:val="20"/>
              </w:rPr>
              <w:t>Donación</w:t>
            </w:r>
          </w:p>
        </w:tc>
        <w:tc>
          <w:tcPr>
            <w:tcW w:w="2200" w:type="dxa"/>
            <w:shd w:val="clear" w:color="auto" w:fill="FFFFFF"/>
            <w:tcMar>
              <w:top w:w="100" w:type="dxa"/>
              <w:left w:w="140" w:type="dxa"/>
              <w:bottom w:w="100" w:type="dxa"/>
              <w:right w:w="140" w:type="dxa"/>
            </w:tcMar>
            <w:vAlign w:val="center"/>
          </w:tcPr>
          <w:p w14:paraId="270F637B" w14:textId="4AFD95E4" w:rsidR="00D6607C" w:rsidRDefault="00000000">
            <w:pPr>
              <w:spacing w:before="40" w:after="40"/>
            </w:pPr>
            <w:r>
              <w:rPr>
                <w:color w:val="000000"/>
                <w:sz w:val="20"/>
                <w:szCs w:val="20"/>
              </w:rPr>
              <w:t>808</w:t>
            </w:r>
            <w:r w:rsidR="00D54656">
              <w:rPr>
                <w:color w:val="000000"/>
                <w:sz w:val="20"/>
                <w:szCs w:val="20"/>
              </w:rPr>
              <w:t>6</w:t>
            </w:r>
          </w:p>
        </w:tc>
        <w:tc>
          <w:tcPr>
            <w:tcW w:w="4960" w:type="dxa"/>
            <w:shd w:val="clear" w:color="auto" w:fill="FFFFFF"/>
            <w:tcMar>
              <w:top w:w="100" w:type="dxa"/>
              <w:left w:w="140" w:type="dxa"/>
              <w:bottom w:w="100" w:type="dxa"/>
              <w:right w:w="140" w:type="dxa"/>
            </w:tcMar>
            <w:vAlign w:val="center"/>
          </w:tcPr>
          <w:p w14:paraId="14682F6B" w14:textId="77777777" w:rsidR="00D6607C" w:rsidRDefault="00000000">
            <w:pPr>
              <w:spacing w:before="40" w:after="40"/>
            </w:pPr>
            <w:r>
              <w:rPr>
                <w:color w:val="000000"/>
                <w:sz w:val="20"/>
                <w:szCs w:val="20"/>
              </w:rPr>
              <w:t>Registro de donantes, recursos donados e historial</w:t>
            </w:r>
          </w:p>
        </w:tc>
      </w:tr>
      <w:tr w:rsidR="00680068" w14:paraId="13B15952" w14:textId="77777777">
        <w:tblPrEx>
          <w:tblCellMar>
            <w:top w:w="0" w:type="dxa"/>
            <w:bottom w:w="0" w:type="dxa"/>
          </w:tblCellMar>
        </w:tblPrEx>
        <w:tc>
          <w:tcPr>
            <w:tcW w:w="2200" w:type="dxa"/>
            <w:shd w:val="clear" w:color="auto" w:fill="EBF3FB"/>
            <w:tcMar>
              <w:top w:w="100" w:type="dxa"/>
              <w:left w:w="140" w:type="dxa"/>
              <w:bottom w:w="100" w:type="dxa"/>
              <w:right w:w="140" w:type="dxa"/>
            </w:tcMar>
            <w:vAlign w:val="center"/>
          </w:tcPr>
          <w:p w14:paraId="386B6C98" w14:textId="77777777" w:rsidR="00D6607C" w:rsidRDefault="00000000">
            <w:pPr>
              <w:spacing w:before="40" w:after="40"/>
            </w:pPr>
            <w:r>
              <w:rPr>
                <w:b/>
                <w:bCs/>
                <w:color w:val="000000"/>
                <w:sz w:val="20"/>
                <w:szCs w:val="20"/>
              </w:rPr>
              <w:t>Autenticación</w:t>
            </w:r>
          </w:p>
        </w:tc>
        <w:tc>
          <w:tcPr>
            <w:tcW w:w="2200" w:type="dxa"/>
            <w:shd w:val="clear" w:color="auto" w:fill="FFFFFF"/>
            <w:tcMar>
              <w:top w:w="100" w:type="dxa"/>
              <w:left w:w="140" w:type="dxa"/>
              <w:bottom w:w="100" w:type="dxa"/>
              <w:right w:w="140" w:type="dxa"/>
            </w:tcMar>
            <w:vAlign w:val="center"/>
          </w:tcPr>
          <w:p w14:paraId="0C31CDC7" w14:textId="695481CD" w:rsidR="00D6607C" w:rsidRDefault="00000000">
            <w:pPr>
              <w:spacing w:before="40" w:after="40"/>
            </w:pPr>
            <w:r>
              <w:rPr>
                <w:color w:val="000000"/>
                <w:sz w:val="20"/>
                <w:szCs w:val="20"/>
              </w:rPr>
              <w:t>808</w:t>
            </w:r>
            <w:r w:rsidR="00D54656">
              <w:rPr>
                <w:color w:val="000000"/>
                <w:sz w:val="20"/>
                <w:szCs w:val="20"/>
              </w:rPr>
              <w:t>6</w:t>
            </w:r>
            <w:r>
              <w:rPr>
                <w:color w:val="000000"/>
                <w:sz w:val="20"/>
                <w:szCs w:val="20"/>
              </w:rPr>
              <w:t xml:space="preserve"> (interno)</w:t>
            </w:r>
          </w:p>
        </w:tc>
        <w:tc>
          <w:tcPr>
            <w:tcW w:w="4960" w:type="dxa"/>
            <w:shd w:val="clear" w:color="auto" w:fill="FFFFFF"/>
            <w:tcMar>
              <w:top w:w="100" w:type="dxa"/>
              <w:left w:w="140" w:type="dxa"/>
              <w:bottom w:w="100" w:type="dxa"/>
              <w:right w:w="140" w:type="dxa"/>
            </w:tcMar>
            <w:vAlign w:val="center"/>
          </w:tcPr>
          <w:p w14:paraId="6DAFF480" w14:textId="77777777" w:rsidR="00D6607C" w:rsidRDefault="00000000">
            <w:pPr>
              <w:spacing w:before="40" w:after="40"/>
            </w:pPr>
            <w:r>
              <w:rPr>
                <w:color w:val="000000"/>
                <w:sz w:val="20"/>
                <w:szCs w:val="20"/>
              </w:rPr>
              <w:t>Login, registro de usuarios y gestión de roles JWT</w:t>
            </w:r>
          </w:p>
        </w:tc>
      </w:tr>
      <w:tr w:rsidR="00680068" w14:paraId="7827E448" w14:textId="77777777">
        <w:tblPrEx>
          <w:tblCellMar>
            <w:top w:w="0" w:type="dxa"/>
            <w:bottom w:w="0" w:type="dxa"/>
          </w:tblCellMar>
        </w:tblPrEx>
        <w:tc>
          <w:tcPr>
            <w:tcW w:w="2200" w:type="dxa"/>
            <w:shd w:val="clear" w:color="auto" w:fill="EBF3FB"/>
            <w:tcMar>
              <w:top w:w="100" w:type="dxa"/>
              <w:left w:w="140" w:type="dxa"/>
              <w:bottom w:w="100" w:type="dxa"/>
              <w:right w:w="140" w:type="dxa"/>
            </w:tcMar>
            <w:vAlign w:val="center"/>
          </w:tcPr>
          <w:p w14:paraId="4E675B9A" w14:textId="77777777" w:rsidR="00D6607C" w:rsidRDefault="00000000">
            <w:pPr>
              <w:spacing w:before="40" w:after="40"/>
            </w:pPr>
            <w:r>
              <w:rPr>
                <w:b/>
                <w:bCs/>
                <w:color w:val="000000"/>
                <w:sz w:val="20"/>
                <w:szCs w:val="20"/>
              </w:rPr>
              <w:t>Logística</w:t>
            </w:r>
          </w:p>
        </w:tc>
        <w:tc>
          <w:tcPr>
            <w:tcW w:w="2200" w:type="dxa"/>
            <w:shd w:val="clear" w:color="auto" w:fill="FFFFFF"/>
            <w:tcMar>
              <w:top w:w="100" w:type="dxa"/>
              <w:left w:w="140" w:type="dxa"/>
              <w:bottom w:w="100" w:type="dxa"/>
              <w:right w:w="140" w:type="dxa"/>
            </w:tcMar>
            <w:vAlign w:val="center"/>
          </w:tcPr>
          <w:p w14:paraId="6E321189" w14:textId="58723A2D" w:rsidR="00D6607C" w:rsidRDefault="00000000">
            <w:pPr>
              <w:spacing w:before="40" w:after="40"/>
            </w:pPr>
            <w:r>
              <w:rPr>
                <w:color w:val="000000"/>
                <w:sz w:val="20"/>
                <w:szCs w:val="20"/>
              </w:rPr>
              <w:t>808</w:t>
            </w:r>
            <w:r w:rsidR="00D54656">
              <w:rPr>
                <w:color w:val="000000"/>
                <w:sz w:val="20"/>
                <w:szCs w:val="20"/>
              </w:rPr>
              <w:t>5</w:t>
            </w:r>
          </w:p>
        </w:tc>
        <w:tc>
          <w:tcPr>
            <w:tcW w:w="4960" w:type="dxa"/>
            <w:shd w:val="clear" w:color="auto" w:fill="FFFFFF"/>
            <w:tcMar>
              <w:top w:w="100" w:type="dxa"/>
              <w:left w:w="140" w:type="dxa"/>
              <w:bottom w:w="100" w:type="dxa"/>
              <w:right w:w="140" w:type="dxa"/>
            </w:tcMar>
            <w:vAlign w:val="center"/>
          </w:tcPr>
          <w:p w14:paraId="11D7B8DF" w14:textId="77777777" w:rsidR="00D6607C" w:rsidRDefault="00000000">
            <w:pPr>
              <w:spacing w:before="40" w:after="40"/>
            </w:pPr>
            <w:r>
              <w:rPr>
                <w:color w:val="000000"/>
                <w:sz w:val="20"/>
                <w:szCs w:val="20"/>
              </w:rPr>
              <w:t>Centros de acopio, inventario y gestión de envíos</w:t>
            </w:r>
          </w:p>
        </w:tc>
      </w:tr>
    </w:tbl>
    <w:p w14:paraId="61E4DB90" w14:textId="77777777" w:rsidR="00D6607C" w:rsidRDefault="00D6607C">
      <w:pPr>
        <w:spacing w:after="40"/>
      </w:pPr>
    </w:p>
    <w:p w14:paraId="23C800E6" w14:textId="77777777" w:rsidR="00D6607C" w:rsidRDefault="00000000">
      <w:pPr>
        <w:pStyle w:val="Ttulo2"/>
      </w:pPr>
      <w:r>
        <w:t>1.2 Flujo de Integración entre Microservicios</w:t>
      </w:r>
    </w:p>
    <w:p w14:paraId="4AD74C60" w14:textId="77777777" w:rsidR="00D6607C" w:rsidRDefault="00000000">
      <w:pPr>
        <w:spacing w:before="60" w:after="100"/>
      </w:pPr>
      <w:r>
        <w:rPr>
          <w:color w:val="404040"/>
        </w:rPr>
        <w:t>El flujo principal de una donación involucra la coordinación entre los tres microservicios bajo prueba:</w:t>
      </w:r>
    </w:p>
    <w:p w14:paraId="4099CA07" w14:textId="77777777" w:rsidR="00D6607C" w:rsidRDefault="00000000">
      <w:pPr>
        <w:pStyle w:val="Prrafodelista"/>
        <w:numPr>
          <w:ilvl w:val="0"/>
          <w:numId w:val="2"/>
        </w:numPr>
        <w:spacing w:before="40" w:after="40"/>
      </w:pPr>
      <w:r>
        <w:rPr>
          <w:color w:val="404040"/>
        </w:rPr>
        <w:t>El usuario se autentica a través del API Gateway (AuthServiceImpl), obteniendo un token JWT.</w:t>
      </w:r>
    </w:p>
    <w:p w14:paraId="66E84F80" w14:textId="77777777" w:rsidR="00D6607C" w:rsidRDefault="00000000">
      <w:pPr>
        <w:pStyle w:val="Prrafodelista"/>
        <w:numPr>
          <w:ilvl w:val="0"/>
          <w:numId w:val="2"/>
        </w:numPr>
        <w:spacing w:before="40" w:after="40"/>
      </w:pPr>
      <w:r>
        <w:rPr>
          <w:color w:val="404040"/>
        </w:rPr>
        <w:t>El frontend envía la donación al API Gateway, que mediante WebClient llama al MS Donación (DonacionServiceImpl.procesarDonacion).</w:t>
      </w:r>
    </w:p>
    <w:p w14:paraId="793EBCFC" w14:textId="77777777" w:rsidR="00D6607C" w:rsidRDefault="00000000">
      <w:pPr>
        <w:pStyle w:val="Prrafodelista"/>
        <w:numPr>
          <w:ilvl w:val="0"/>
          <w:numId w:val="2"/>
        </w:numPr>
        <w:spacing w:before="40" w:after="40"/>
      </w:pPr>
      <w:r>
        <w:rPr>
          <w:color w:val="404040"/>
        </w:rPr>
        <w:t>Tras confirmar el registro, el API Gateway llama vía WebClient al MS Logística (LogisticaServiceImpl.recibirDonacion) para actualizar el inventario del centro de acopio.</w:t>
      </w:r>
    </w:p>
    <w:p w14:paraId="76E5076E" w14:textId="77777777" w:rsidR="00D6607C" w:rsidRDefault="00000000">
      <w:pPr>
        <w:pStyle w:val="Prrafodelista"/>
        <w:numPr>
          <w:ilvl w:val="0"/>
          <w:numId w:val="2"/>
        </w:numPr>
        <w:spacing w:before="40" w:after="40"/>
      </w:pPr>
      <w:r>
        <w:rPr>
          <w:color w:val="404040"/>
        </w:rPr>
        <w:t>Cuando se planifica un envío, el stock se descuenta del inventario. Al cancelar, el stock es devuelto automáticamente.</w:t>
      </w:r>
    </w:p>
    <w:p w14:paraId="4B5AF8C7" w14:textId="77777777" w:rsidR="00D6607C" w:rsidRDefault="00D6607C">
      <w:pPr>
        <w:spacing w:after="40"/>
      </w:pPr>
    </w:p>
    <w:p w14:paraId="7C06C0D5" w14:textId="77777777" w:rsidR="00D6607C" w:rsidRDefault="00000000">
      <w:pPr>
        <w:pStyle w:val="Ttulo2"/>
      </w:pPr>
      <w:r>
        <w:t>1.3 Objetivo de las Pruebas</w:t>
      </w:r>
    </w:p>
    <w:p w14:paraId="2A20A3B7" w14:textId="77777777" w:rsidR="00D6607C" w:rsidRDefault="00000000">
      <w:pPr>
        <w:spacing w:before="60" w:after="100"/>
      </w:pPr>
      <w:r>
        <w:rPr>
          <w:color w:val="404040"/>
        </w:rPr>
        <w:t>Las pruebas unitarias tienen como objetivo:</w:t>
      </w:r>
    </w:p>
    <w:p w14:paraId="41357288" w14:textId="77777777" w:rsidR="00D6607C" w:rsidRDefault="00000000">
      <w:pPr>
        <w:pStyle w:val="Prrafodelista"/>
        <w:numPr>
          <w:ilvl w:val="0"/>
          <w:numId w:val="2"/>
        </w:numPr>
        <w:spacing w:before="40" w:after="40"/>
      </w:pPr>
      <w:r>
        <w:rPr>
          <w:color w:val="404040"/>
        </w:rPr>
        <w:t>Verificar la lógica de negocio de cada ServiceImpl de forma aislada, sin levantar el contexto de Spring ni la base de datos.</w:t>
      </w:r>
    </w:p>
    <w:p w14:paraId="3A779716" w14:textId="77777777" w:rsidR="00D6607C" w:rsidRDefault="00000000">
      <w:pPr>
        <w:pStyle w:val="Prrafodelista"/>
        <w:numPr>
          <w:ilvl w:val="0"/>
          <w:numId w:val="2"/>
        </w:numPr>
        <w:spacing w:before="40" w:after="40"/>
      </w:pPr>
      <w:r>
        <w:rPr>
          <w:color w:val="404040"/>
        </w:rPr>
        <w:t>Garantizar que los repositorios son invocados con los métodos y argumentos exactos que el código fuente define.</w:t>
      </w:r>
    </w:p>
    <w:p w14:paraId="18EBEC01" w14:textId="77777777" w:rsidR="00D6607C" w:rsidRDefault="00000000">
      <w:pPr>
        <w:pStyle w:val="Prrafodelista"/>
        <w:numPr>
          <w:ilvl w:val="0"/>
          <w:numId w:val="2"/>
        </w:numPr>
        <w:spacing w:before="40" w:after="40"/>
      </w:pPr>
      <w:r>
        <w:rPr>
          <w:color w:val="404040"/>
        </w:rPr>
        <w:t>Documentar el comportamiento esperado ante escenarios positivos y negativos (excepciones, duplicados, stock insuficiente, etc.).</w:t>
      </w:r>
    </w:p>
    <w:p w14:paraId="2DC9A101" w14:textId="77777777" w:rsidR="00D6607C" w:rsidRDefault="00000000">
      <w:pPr>
        <w:pStyle w:val="Prrafodelista"/>
        <w:numPr>
          <w:ilvl w:val="0"/>
          <w:numId w:val="2"/>
        </w:numPr>
        <w:spacing w:before="40" w:after="40"/>
      </w:pPr>
      <w:r>
        <w:rPr>
          <w:color w:val="404040"/>
        </w:rPr>
        <w:lastRenderedPageBreak/>
        <w:t>Proveer una red de seguridad para futuros cambios, asegurando que las reglas de negocio no se rompen accidentalmente.</w:t>
      </w:r>
    </w:p>
    <w:p w14:paraId="2B327782" w14:textId="77777777" w:rsidR="00D6607C" w:rsidRDefault="00000000">
      <w:r>
        <w:br w:type="page"/>
      </w:r>
    </w:p>
    <w:p w14:paraId="4A1F8F64" w14:textId="77777777" w:rsidR="00D6607C" w:rsidRDefault="00000000">
      <w:pPr>
        <w:pStyle w:val="Ttulo1"/>
      </w:pPr>
      <w:r>
        <w:lastRenderedPageBreak/>
        <w:t>2. Herramientas y Tecnologías Utilizadas</w:t>
      </w:r>
    </w:p>
    <w:p w14:paraId="37CCCF03" w14:textId="77777777" w:rsidR="00D6607C" w:rsidRDefault="00000000">
      <w:pPr>
        <w:pStyle w:val="Ttulo2"/>
      </w:pPr>
      <w:r>
        <w:t>2.1 Stack de Testing</w:t>
      </w:r>
    </w:p>
    <w:p w14:paraId="472E7E35" w14:textId="77777777" w:rsidR="00D6607C" w:rsidRDefault="00D6607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2"/>
        <w:gridCol w:w="1744"/>
        <w:gridCol w:w="4924"/>
      </w:tblGrid>
      <w:tr w:rsidR="00680068" w14:paraId="5F9515DC" w14:textId="77777777">
        <w:tblPrEx>
          <w:tblCellMar>
            <w:top w:w="0" w:type="dxa"/>
            <w:bottom w:w="0" w:type="dxa"/>
          </w:tblCellMar>
        </w:tblPrEx>
        <w:tc>
          <w:tcPr>
            <w:tcW w:w="2400" w:type="dxa"/>
            <w:shd w:val="clear" w:color="auto" w:fill="1F3864"/>
            <w:tcMar>
              <w:top w:w="100" w:type="dxa"/>
              <w:left w:w="140" w:type="dxa"/>
              <w:bottom w:w="100" w:type="dxa"/>
              <w:right w:w="140" w:type="dxa"/>
            </w:tcMar>
            <w:vAlign w:val="center"/>
          </w:tcPr>
          <w:p w14:paraId="5DAC821B" w14:textId="77777777" w:rsidR="00D6607C" w:rsidRDefault="00000000">
            <w:pPr>
              <w:spacing w:before="40" w:after="40"/>
            </w:pPr>
            <w:r>
              <w:rPr>
                <w:b/>
                <w:bCs/>
                <w:color w:val="FFFFFF"/>
                <w:sz w:val="20"/>
                <w:szCs w:val="20"/>
              </w:rPr>
              <w:t>Herramienta</w:t>
            </w:r>
          </w:p>
        </w:tc>
        <w:tc>
          <w:tcPr>
            <w:tcW w:w="1800" w:type="dxa"/>
            <w:shd w:val="clear" w:color="auto" w:fill="1F3864"/>
            <w:tcMar>
              <w:top w:w="100" w:type="dxa"/>
              <w:left w:w="140" w:type="dxa"/>
              <w:bottom w:w="100" w:type="dxa"/>
              <w:right w:w="140" w:type="dxa"/>
            </w:tcMar>
            <w:vAlign w:val="center"/>
          </w:tcPr>
          <w:p w14:paraId="3E083142" w14:textId="77777777" w:rsidR="00D6607C" w:rsidRDefault="00000000">
            <w:pPr>
              <w:spacing w:before="40" w:after="40"/>
            </w:pPr>
            <w:r>
              <w:rPr>
                <w:b/>
                <w:bCs/>
                <w:color w:val="FFFFFF"/>
                <w:sz w:val="20"/>
                <w:szCs w:val="20"/>
              </w:rPr>
              <w:t>Versión</w:t>
            </w:r>
          </w:p>
        </w:tc>
        <w:tc>
          <w:tcPr>
            <w:tcW w:w="5160" w:type="dxa"/>
            <w:shd w:val="clear" w:color="auto" w:fill="1F3864"/>
            <w:tcMar>
              <w:top w:w="100" w:type="dxa"/>
              <w:left w:w="140" w:type="dxa"/>
              <w:bottom w:w="100" w:type="dxa"/>
              <w:right w:w="140" w:type="dxa"/>
            </w:tcMar>
            <w:vAlign w:val="center"/>
          </w:tcPr>
          <w:p w14:paraId="5B567695" w14:textId="77777777" w:rsidR="00D6607C" w:rsidRDefault="00000000">
            <w:pPr>
              <w:spacing w:before="40" w:after="40"/>
            </w:pPr>
            <w:r>
              <w:rPr>
                <w:b/>
                <w:bCs/>
                <w:color w:val="FFFFFF"/>
                <w:sz w:val="20"/>
                <w:szCs w:val="20"/>
              </w:rPr>
              <w:t>Propósito</w:t>
            </w:r>
          </w:p>
        </w:tc>
      </w:tr>
      <w:tr w:rsidR="00680068" w14:paraId="11717CD9" w14:textId="77777777">
        <w:tblPrEx>
          <w:tblCellMar>
            <w:top w:w="0" w:type="dxa"/>
            <w:bottom w:w="0" w:type="dxa"/>
          </w:tblCellMar>
        </w:tblPrEx>
        <w:tc>
          <w:tcPr>
            <w:tcW w:w="2400" w:type="dxa"/>
            <w:shd w:val="clear" w:color="auto" w:fill="EBF3FB"/>
            <w:tcMar>
              <w:top w:w="100" w:type="dxa"/>
              <w:left w:w="140" w:type="dxa"/>
              <w:bottom w:w="100" w:type="dxa"/>
              <w:right w:w="140" w:type="dxa"/>
            </w:tcMar>
            <w:vAlign w:val="center"/>
          </w:tcPr>
          <w:p w14:paraId="49EF297E" w14:textId="77777777" w:rsidR="00D6607C" w:rsidRDefault="00000000">
            <w:pPr>
              <w:spacing w:before="40" w:after="40"/>
            </w:pPr>
            <w:r>
              <w:rPr>
                <w:b/>
                <w:bCs/>
                <w:color w:val="000000"/>
                <w:sz w:val="20"/>
                <w:szCs w:val="20"/>
              </w:rPr>
              <w:t>JUnit 5 (Jupiter)</w:t>
            </w:r>
          </w:p>
        </w:tc>
        <w:tc>
          <w:tcPr>
            <w:tcW w:w="1800" w:type="dxa"/>
            <w:shd w:val="clear" w:color="auto" w:fill="FFFFFF"/>
            <w:tcMar>
              <w:top w:w="100" w:type="dxa"/>
              <w:left w:w="140" w:type="dxa"/>
              <w:bottom w:w="100" w:type="dxa"/>
              <w:right w:w="140" w:type="dxa"/>
            </w:tcMar>
            <w:vAlign w:val="center"/>
          </w:tcPr>
          <w:p w14:paraId="7717A2EF" w14:textId="77777777" w:rsidR="00D6607C" w:rsidRDefault="00000000">
            <w:pPr>
              <w:spacing w:before="40" w:after="40"/>
            </w:pPr>
            <w:r>
              <w:rPr>
                <w:color w:val="000000"/>
                <w:sz w:val="20"/>
                <w:szCs w:val="20"/>
              </w:rPr>
              <w:t>5.10.x</w:t>
            </w:r>
          </w:p>
        </w:tc>
        <w:tc>
          <w:tcPr>
            <w:tcW w:w="5160" w:type="dxa"/>
            <w:shd w:val="clear" w:color="auto" w:fill="FFFFFF"/>
            <w:tcMar>
              <w:top w:w="100" w:type="dxa"/>
              <w:left w:w="140" w:type="dxa"/>
              <w:bottom w:w="100" w:type="dxa"/>
              <w:right w:w="140" w:type="dxa"/>
            </w:tcMar>
            <w:vAlign w:val="center"/>
          </w:tcPr>
          <w:p w14:paraId="60D294B2" w14:textId="77777777" w:rsidR="00D6607C" w:rsidRPr="00D54656" w:rsidRDefault="00000000">
            <w:pPr>
              <w:spacing w:before="40" w:after="40"/>
              <w:rPr>
                <w:lang w:val="en-US"/>
              </w:rPr>
            </w:pPr>
            <w:r>
              <w:rPr>
                <w:color w:val="000000"/>
                <w:sz w:val="20"/>
                <w:szCs w:val="20"/>
              </w:rPr>
              <w:t xml:space="preserve">Framework principal de pruebas unitarias. </w:t>
            </w:r>
            <w:r w:rsidRPr="00D54656">
              <w:rPr>
                <w:color w:val="000000"/>
                <w:sz w:val="20"/>
                <w:szCs w:val="20"/>
                <w:lang w:val="en-US"/>
              </w:rPr>
              <w:t>Provee @Test, @BeforeEach, @DisplayName y assertions.</w:t>
            </w:r>
          </w:p>
        </w:tc>
      </w:tr>
      <w:tr w:rsidR="00680068" w14:paraId="31650663" w14:textId="77777777">
        <w:tblPrEx>
          <w:tblCellMar>
            <w:top w:w="0" w:type="dxa"/>
            <w:bottom w:w="0" w:type="dxa"/>
          </w:tblCellMar>
        </w:tblPrEx>
        <w:tc>
          <w:tcPr>
            <w:tcW w:w="2400" w:type="dxa"/>
            <w:shd w:val="clear" w:color="auto" w:fill="EBF3FB"/>
            <w:tcMar>
              <w:top w:w="100" w:type="dxa"/>
              <w:left w:w="140" w:type="dxa"/>
              <w:bottom w:w="100" w:type="dxa"/>
              <w:right w:w="140" w:type="dxa"/>
            </w:tcMar>
            <w:vAlign w:val="center"/>
          </w:tcPr>
          <w:p w14:paraId="42C59CD3" w14:textId="77777777" w:rsidR="00D6607C" w:rsidRDefault="00000000">
            <w:pPr>
              <w:spacing w:before="40" w:after="40"/>
            </w:pPr>
            <w:r>
              <w:rPr>
                <w:b/>
                <w:bCs/>
                <w:color w:val="000000"/>
                <w:sz w:val="20"/>
                <w:szCs w:val="20"/>
              </w:rPr>
              <w:t>Mockito</w:t>
            </w:r>
          </w:p>
        </w:tc>
        <w:tc>
          <w:tcPr>
            <w:tcW w:w="1800" w:type="dxa"/>
            <w:shd w:val="clear" w:color="auto" w:fill="FFFFFF"/>
            <w:tcMar>
              <w:top w:w="100" w:type="dxa"/>
              <w:left w:w="140" w:type="dxa"/>
              <w:bottom w:w="100" w:type="dxa"/>
              <w:right w:w="140" w:type="dxa"/>
            </w:tcMar>
            <w:vAlign w:val="center"/>
          </w:tcPr>
          <w:p w14:paraId="321E1834" w14:textId="77777777" w:rsidR="00D6607C" w:rsidRDefault="00000000">
            <w:pPr>
              <w:spacing w:before="40" w:after="40"/>
            </w:pPr>
            <w:r>
              <w:rPr>
                <w:color w:val="000000"/>
                <w:sz w:val="20"/>
                <w:szCs w:val="20"/>
              </w:rPr>
              <w:t>5.x</w:t>
            </w:r>
          </w:p>
        </w:tc>
        <w:tc>
          <w:tcPr>
            <w:tcW w:w="5160" w:type="dxa"/>
            <w:shd w:val="clear" w:color="auto" w:fill="FFFFFF"/>
            <w:tcMar>
              <w:top w:w="100" w:type="dxa"/>
              <w:left w:w="140" w:type="dxa"/>
              <w:bottom w:w="100" w:type="dxa"/>
              <w:right w:w="140" w:type="dxa"/>
            </w:tcMar>
            <w:vAlign w:val="center"/>
          </w:tcPr>
          <w:p w14:paraId="47935CA8" w14:textId="77777777" w:rsidR="00D6607C" w:rsidRDefault="00000000">
            <w:pPr>
              <w:spacing w:before="40" w:after="40"/>
            </w:pPr>
            <w:r>
              <w:rPr>
                <w:color w:val="000000"/>
                <w:sz w:val="20"/>
                <w:szCs w:val="20"/>
              </w:rPr>
              <w:t>Framework de mocking. Permite simular repositorios y servicios externos sin base de datos real.</w:t>
            </w:r>
          </w:p>
        </w:tc>
      </w:tr>
      <w:tr w:rsidR="00680068" w14:paraId="66618B9D" w14:textId="77777777">
        <w:tblPrEx>
          <w:tblCellMar>
            <w:top w:w="0" w:type="dxa"/>
            <w:bottom w:w="0" w:type="dxa"/>
          </w:tblCellMar>
        </w:tblPrEx>
        <w:tc>
          <w:tcPr>
            <w:tcW w:w="2400" w:type="dxa"/>
            <w:shd w:val="clear" w:color="auto" w:fill="EBF3FB"/>
            <w:tcMar>
              <w:top w:w="100" w:type="dxa"/>
              <w:left w:w="140" w:type="dxa"/>
              <w:bottom w:w="100" w:type="dxa"/>
              <w:right w:w="140" w:type="dxa"/>
            </w:tcMar>
            <w:vAlign w:val="center"/>
          </w:tcPr>
          <w:p w14:paraId="3C3D00CF" w14:textId="77777777" w:rsidR="00D6607C" w:rsidRDefault="00000000">
            <w:pPr>
              <w:spacing w:before="40" w:after="40"/>
            </w:pPr>
            <w:r>
              <w:rPr>
                <w:b/>
                <w:bCs/>
                <w:color w:val="000000"/>
                <w:sz w:val="20"/>
                <w:szCs w:val="20"/>
              </w:rPr>
              <w:t>MockitoExtension</w:t>
            </w:r>
          </w:p>
        </w:tc>
        <w:tc>
          <w:tcPr>
            <w:tcW w:w="1800" w:type="dxa"/>
            <w:shd w:val="clear" w:color="auto" w:fill="FFFFFF"/>
            <w:tcMar>
              <w:top w:w="100" w:type="dxa"/>
              <w:left w:w="140" w:type="dxa"/>
              <w:bottom w:w="100" w:type="dxa"/>
              <w:right w:w="140" w:type="dxa"/>
            </w:tcMar>
            <w:vAlign w:val="center"/>
          </w:tcPr>
          <w:p w14:paraId="0B54D30E" w14:textId="77777777" w:rsidR="00D6607C" w:rsidRDefault="00000000">
            <w:pPr>
              <w:spacing w:before="40" w:after="40"/>
            </w:pPr>
            <w:r>
              <w:rPr>
                <w:color w:val="000000"/>
                <w:sz w:val="20"/>
                <w:szCs w:val="20"/>
              </w:rPr>
              <w:t>5.x</w:t>
            </w:r>
          </w:p>
        </w:tc>
        <w:tc>
          <w:tcPr>
            <w:tcW w:w="5160" w:type="dxa"/>
            <w:shd w:val="clear" w:color="auto" w:fill="FFFFFF"/>
            <w:tcMar>
              <w:top w:w="100" w:type="dxa"/>
              <w:left w:w="140" w:type="dxa"/>
              <w:bottom w:w="100" w:type="dxa"/>
              <w:right w:w="140" w:type="dxa"/>
            </w:tcMar>
            <w:vAlign w:val="center"/>
          </w:tcPr>
          <w:p w14:paraId="503168FF" w14:textId="77777777" w:rsidR="00D6607C" w:rsidRDefault="00000000">
            <w:pPr>
              <w:spacing w:before="40" w:after="40"/>
            </w:pPr>
            <w:r>
              <w:rPr>
                <w:color w:val="000000"/>
                <w:sz w:val="20"/>
                <w:szCs w:val="20"/>
              </w:rPr>
              <w:t>Integración JUnit 5 + Mockito mediante @ExtendWith. Inicializa @Mock e @InjectMocks automáticamente.</w:t>
            </w:r>
          </w:p>
        </w:tc>
      </w:tr>
      <w:tr w:rsidR="00680068" w14:paraId="7902A43C" w14:textId="77777777">
        <w:tblPrEx>
          <w:tblCellMar>
            <w:top w:w="0" w:type="dxa"/>
            <w:bottom w:w="0" w:type="dxa"/>
          </w:tblCellMar>
        </w:tblPrEx>
        <w:tc>
          <w:tcPr>
            <w:tcW w:w="2400" w:type="dxa"/>
            <w:shd w:val="clear" w:color="auto" w:fill="EBF3FB"/>
            <w:tcMar>
              <w:top w:w="100" w:type="dxa"/>
              <w:left w:w="140" w:type="dxa"/>
              <w:bottom w:w="100" w:type="dxa"/>
              <w:right w:w="140" w:type="dxa"/>
            </w:tcMar>
            <w:vAlign w:val="center"/>
          </w:tcPr>
          <w:p w14:paraId="1AA1465B" w14:textId="77777777" w:rsidR="00D6607C" w:rsidRDefault="00000000">
            <w:pPr>
              <w:spacing w:before="40" w:after="40"/>
            </w:pPr>
            <w:r>
              <w:rPr>
                <w:b/>
                <w:bCs/>
                <w:color w:val="000000"/>
                <w:sz w:val="20"/>
                <w:szCs w:val="20"/>
              </w:rPr>
              <w:t>Spring Boot Test</w:t>
            </w:r>
          </w:p>
        </w:tc>
        <w:tc>
          <w:tcPr>
            <w:tcW w:w="1800" w:type="dxa"/>
            <w:shd w:val="clear" w:color="auto" w:fill="FFFFFF"/>
            <w:tcMar>
              <w:top w:w="100" w:type="dxa"/>
              <w:left w:w="140" w:type="dxa"/>
              <w:bottom w:w="100" w:type="dxa"/>
              <w:right w:w="140" w:type="dxa"/>
            </w:tcMar>
            <w:vAlign w:val="center"/>
          </w:tcPr>
          <w:p w14:paraId="3814D0D3" w14:textId="77777777" w:rsidR="00D6607C" w:rsidRDefault="00000000">
            <w:pPr>
              <w:spacing w:before="40" w:after="40"/>
            </w:pPr>
            <w:r>
              <w:rPr>
                <w:color w:val="000000"/>
                <w:sz w:val="20"/>
                <w:szCs w:val="20"/>
              </w:rPr>
              <w:t>3.2.5</w:t>
            </w:r>
          </w:p>
        </w:tc>
        <w:tc>
          <w:tcPr>
            <w:tcW w:w="5160" w:type="dxa"/>
            <w:shd w:val="clear" w:color="auto" w:fill="FFFFFF"/>
            <w:tcMar>
              <w:top w:w="100" w:type="dxa"/>
              <w:left w:w="140" w:type="dxa"/>
              <w:bottom w:w="100" w:type="dxa"/>
              <w:right w:w="140" w:type="dxa"/>
            </w:tcMar>
            <w:vAlign w:val="center"/>
          </w:tcPr>
          <w:p w14:paraId="119BF83C" w14:textId="77777777" w:rsidR="00D6607C" w:rsidRDefault="00000000">
            <w:pPr>
              <w:spacing w:before="40" w:after="40"/>
            </w:pPr>
            <w:r>
              <w:rPr>
                <w:color w:val="000000"/>
                <w:sz w:val="20"/>
                <w:szCs w:val="20"/>
              </w:rPr>
              <w:t>Provee utilidades de testing. En estas pruebas NO se usa @SpringBootTest para mantener tests rápidos (sin contexto).</w:t>
            </w:r>
          </w:p>
        </w:tc>
      </w:tr>
      <w:tr w:rsidR="00680068" w14:paraId="04EDFDE5" w14:textId="77777777">
        <w:tblPrEx>
          <w:tblCellMar>
            <w:top w:w="0" w:type="dxa"/>
            <w:bottom w:w="0" w:type="dxa"/>
          </w:tblCellMar>
        </w:tblPrEx>
        <w:tc>
          <w:tcPr>
            <w:tcW w:w="2400" w:type="dxa"/>
            <w:shd w:val="clear" w:color="auto" w:fill="EBF3FB"/>
            <w:tcMar>
              <w:top w:w="100" w:type="dxa"/>
              <w:left w:w="140" w:type="dxa"/>
              <w:bottom w:w="100" w:type="dxa"/>
              <w:right w:w="140" w:type="dxa"/>
            </w:tcMar>
            <w:vAlign w:val="center"/>
          </w:tcPr>
          <w:p w14:paraId="2DEE7B88" w14:textId="77777777" w:rsidR="00D6607C" w:rsidRDefault="00000000">
            <w:pPr>
              <w:spacing w:before="40" w:after="40"/>
            </w:pPr>
            <w:r>
              <w:rPr>
                <w:b/>
                <w:bCs/>
                <w:color w:val="000000"/>
                <w:sz w:val="20"/>
                <w:szCs w:val="20"/>
              </w:rPr>
              <w:t>BCryptPasswordEncoder</w:t>
            </w:r>
          </w:p>
        </w:tc>
        <w:tc>
          <w:tcPr>
            <w:tcW w:w="1800" w:type="dxa"/>
            <w:shd w:val="clear" w:color="auto" w:fill="FFFFFF"/>
            <w:tcMar>
              <w:top w:w="100" w:type="dxa"/>
              <w:left w:w="140" w:type="dxa"/>
              <w:bottom w:w="100" w:type="dxa"/>
              <w:right w:w="140" w:type="dxa"/>
            </w:tcMar>
            <w:vAlign w:val="center"/>
          </w:tcPr>
          <w:p w14:paraId="3105DA10" w14:textId="77777777" w:rsidR="00D6607C" w:rsidRDefault="00000000">
            <w:pPr>
              <w:spacing w:before="40" w:after="40"/>
            </w:pPr>
            <w:r>
              <w:rPr>
                <w:color w:val="000000"/>
                <w:sz w:val="20"/>
                <w:szCs w:val="20"/>
              </w:rPr>
              <w:t>Spring Security</w:t>
            </w:r>
          </w:p>
        </w:tc>
        <w:tc>
          <w:tcPr>
            <w:tcW w:w="5160" w:type="dxa"/>
            <w:shd w:val="clear" w:color="auto" w:fill="FFFFFF"/>
            <w:tcMar>
              <w:top w:w="100" w:type="dxa"/>
              <w:left w:w="140" w:type="dxa"/>
              <w:bottom w:w="100" w:type="dxa"/>
              <w:right w:w="140" w:type="dxa"/>
            </w:tcMar>
            <w:vAlign w:val="center"/>
          </w:tcPr>
          <w:p w14:paraId="488B607E" w14:textId="77777777" w:rsidR="00D6607C" w:rsidRDefault="00000000">
            <w:pPr>
              <w:spacing w:before="40" w:after="40"/>
            </w:pPr>
            <w:r>
              <w:rPr>
                <w:color w:val="000000"/>
                <w:sz w:val="20"/>
                <w:szCs w:val="20"/>
              </w:rPr>
              <w:t>Instanciado directamente en tests de Auth para generar hashes reales compatibles con el encoder del servicio.</w:t>
            </w:r>
          </w:p>
        </w:tc>
      </w:tr>
    </w:tbl>
    <w:p w14:paraId="27D55B09" w14:textId="77777777" w:rsidR="00D6607C" w:rsidRDefault="00D6607C">
      <w:pPr>
        <w:spacing w:after="40"/>
      </w:pPr>
    </w:p>
    <w:p w14:paraId="3F122D6E" w14:textId="77777777" w:rsidR="00D6607C" w:rsidRDefault="00D6607C">
      <w:pPr>
        <w:spacing w:after="40"/>
      </w:pPr>
    </w:p>
    <w:p w14:paraId="3765A18A" w14:textId="77777777" w:rsidR="00D6607C" w:rsidRDefault="00000000">
      <w:pPr>
        <w:pStyle w:val="Ttulo2"/>
      </w:pPr>
      <w:r>
        <w:t>2.2 Anotaciones y Patrones Clave</w:t>
      </w:r>
    </w:p>
    <w:p w14:paraId="50F2F709" w14:textId="77777777" w:rsidR="00D6607C" w:rsidRDefault="00D6607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76"/>
        <w:gridCol w:w="5384"/>
      </w:tblGrid>
      <w:tr w:rsidR="00680068" w14:paraId="48C5A9D5" w14:textId="77777777">
        <w:tblPrEx>
          <w:tblCellMar>
            <w:top w:w="0" w:type="dxa"/>
            <w:bottom w:w="0" w:type="dxa"/>
          </w:tblCellMar>
        </w:tblPrEx>
        <w:tc>
          <w:tcPr>
            <w:tcW w:w="2600" w:type="dxa"/>
            <w:shd w:val="clear" w:color="auto" w:fill="1F3864"/>
            <w:tcMar>
              <w:top w:w="100" w:type="dxa"/>
              <w:left w:w="140" w:type="dxa"/>
              <w:bottom w:w="100" w:type="dxa"/>
              <w:right w:w="140" w:type="dxa"/>
            </w:tcMar>
            <w:vAlign w:val="center"/>
          </w:tcPr>
          <w:p w14:paraId="13FBEE30" w14:textId="77777777" w:rsidR="00D6607C" w:rsidRDefault="00000000">
            <w:pPr>
              <w:spacing w:before="40" w:after="40"/>
            </w:pPr>
            <w:r>
              <w:rPr>
                <w:b/>
                <w:bCs/>
                <w:color w:val="FFFFFF"/>
                <w:sz w:val="20"/>
                <w:szCs w:val="20"/>
              </w:rPr>
              <w:t>Anotación / Patrón</w:t>
            </w:r>
          </w:p>
        </w:tc>
        <w:tc>
          <w:tcPr>
            <w:tcW w:w="6760" w:type="dxa"/>
            <w:shd w:val="clear" w:color="auto" w:fill="1F3864"/>
            <w:tcMar>
              <w:top w:w="100" w:type="dxa"/>
              <w:left w:w="140" w:type="dxa"/>
              <w:bottom w:w="100" w:type="dxa"/>
              <w:right w:w="140" w:type="dxa"/>
            </w:tcMar>
            <w:vAlign w:val="center"/>
          </w:tcPr>
          <w:p w14:paraId="42ED59B7" w14:textId="77777777" w:rsidR="00D6607C" w:rsidRDefault="00000000">
            <w:pPr>
              <w:spacing w:before="40" w:after="40"/>
            </w:pPr>
            <w:r>
              <w:rPr>
                <w:b/>
                <w:bCs/>
                <w:color w:val="FFFFFF"/>
                <w:sz w:val="20"/>
                <w:szCs w:val="20"/>
              </w:rPr>
              <w:t>Explicación</w:t>
            </w:r>
          </w:p>
        </w:tc>
      </w:tr>
      <w:tr w:rsidR="00680068" w14:paraId="463A4747" w14:textId="77777777">
        <w:tblPrEx>
          <w:tblCellMar>
            <w:top w:w="0" w:type="dxa"/>
            <w:bottom w:w="0" w:type="dxa"/>
          </w:tblCellMar>
        </w:tblPrEx>
        <w:tc>
          <w:tcPr>
            <w:tcW w:w="2600" w:type="dxa"/>
            <w:shd w:val="clear" w:color="auto" w:fill="FFFFFF"/>
            <w:tcMar>
              <w:top w:w="100" w:type="dxa"/>
              <w:left w:w="140" w:type="dxa"/>
              <w:bottom w:w="100" w:type="dxa"/>
              <w:right w:w="140" w:type="dxa"/>
            </w:tcMar>
            <w:vAlign w:val="center"/>
          </w:tcPr>
          <w:p w14:paraId="207F125A" w14:textId="77777777" w:rsidR="00D6607C" w:rsidRDefault="00000000">
            <w:pPr>
              <w:spacing w:before="40" w:after="40"/>
            </w:pPr>
            <w:r>
              <w:rPr>
                <w:b/>
                <w:bCs/>
                <w:color w:val="1F3864"/>
                <w:sz w:val="20"/>
                <w:szCs w:val="20"/>
              </w:rPr>
              <w:t>@ExtendWith(MockitoExtension.class)</w:t>
            </w:r>
          </w:p>
        </w:tc>
        <w:tc>
          <w:tcPr>
            <w:tcW w:w="6760" w:type="dxa"/>
            <w:shd w:val="clear" w:color="auto" w:fill="FFFFFF"/>
            <w:tcMar>
              <w:top w:w="100" w:type="dxa"/>
              <w:left w:w="140" w:type="dxa"/>
              <w:bottom w:w="100" w:type="dxa"/>
              <w:right w:w="140" w:type="dxa"/>
            </w:tcMar>
            <w:vAlign w:val="center"/>
          </w:tcPr>
          <w:p w14:paraId="45EFCEED" w14:textId="77777777" w:rsidR="00D6607C" w:rsidRDefault="00000000">
            <w:pPr>
              <w:spacing w:before="40" w:after="40"/>
            </w:pPr>
            <w:r>
              <w:rPr>
                <w:color w:val="000000"/>
                <w:sz w:val="20"/>
                <w:szCs w:val="20"/>
              </w:rPr>
              <w:t>Activa la integración JUnit 5 con Mockito. Reemplaza al antiguo @RunWith de JUnit 4.</w:t>
            </w:r>
          </w:p>
        </w:tc>
      </w:tr>
      <w:tr w:rsidR="00680068" w14:paraId="1079D6C5" w14:textId="77777777">
        <w:tblPrEx>
          <w:tblCellMar>
            <w:top w:w="0" w:type="dxa"/>
            <w:bottom w:w="0" w:type="dxa"/>
          </w:tblCellMar>
        </w:tblPrEx>
        <w:tc>
          <w:tcPr>
            <w:tcW w:w="2600" w:type="dxa"/>
            <w:shd w:val="clear" w:color="auto" w:fill="F2F2F2"/>
            <w:tcMar>
              <w:top w:w="100" w:type="dxa"/>
              <w:left w:w="140" w:type="dxa"/>
              <w:bottom w:w="100" w:type="dxa"/>
              <w:right w:w="140" w:type="dxa"/>
            </w:tcMar>
            <w:vAlign w:val="center"/>
          </w:tcPr>
          <w:p w14:paraId="5084C922" w14:textId="77777777" w:rsidR="00D6607C" w:rsidRDefault="00000000">
            <w:pPr>
              <w:spacing w:before="40" w:after="40"/>
            </w:pPr>
            <w:r>
              <w:rPr>
                <w:b/>
                <w:bCs/>
                <w:color w:val="1F3864"/>
                <w:sz w:val="20"/>
                <w:szCs w:val="20"/>
              </w:rPr>
              <w:t>@Mock</w:t>
            </w:r>
          </w:p>
        </w:tc>
        <w:tc>
          <w:tcPr>
            <w:tcW w:w="6760" w:type="dxa"/>
            <w:shd w:val="clear" w:color="auto" w:fill="F2F2F2"/>
            <w:tcMar>
              <w:top w:w="100" w:type="dxa"/>
              <w:left w:w="140" w:type="dxa"/>
              <w:bottom w:w="100" w:type="dxa"/>
              <w:right w:w="140" w:type="dxa"/>
            </w:tcMar>
            <w:vAlign w:val="center"/>
          </w:tcPr>
          <w:p w14:paraId="112506A1" w14:textId="77777777" w:rsidR="00D6607C" w:rsidRDefault="00000000">
            <w:pPr>
              <w:spacing w:before="40" w:after="40"/>
            </w:pPr>
            <w:r>
              <w:rPr>
                <w:color w:val="000000"/>
                <w:sz w:val="20"/>
                <w:szCs w:val="20"/>
              </w:rPr>
              <w:t>Crea un objeto simulado (mock) de un repositorio. Ninguna llamada real a base de datos ocurre.</w:t>
            </w:r>
          </w:p>
        </w:tc>
      </w:tr>
      <w:tr w:rsidR="00680068" w14:paraId="4D2E53E3" w14:textId="77777777">
        <w:tblPrEx>
          <w:tblCellMar>
            <w:top w:w="0" w:type="dxa"/>
            <w:bottom w:w="0" w:type="dxa"/>
          </w:tblCellMar>
        </w:tblPrEx>
        <w:tc>
          <w:tcPr>
            <w:tcW w:w="2600" w:type="dxa"/>
            <w:shd w:val="clear" w:color="auto" w:fill="FFFFFF"/>
            <w:tcMar>
              <w:top w:w="100" w:type="dxa"/>
              <w:left w:w="140" w:type="dxa"/>
              <w:bottom w:w="100" w:type="dxa"/>
              <w:right w:w="140" w:type="dxa"/>
            </w:tcMar>
            <w:vAlign w:val="center"/>
          </w:tcPr>
          <w:p w14:paraId="359204D3" w14:textId="77777777" w:rsidR="00D6607C" w:rsidRDefault="00000000">
            <w:pPr>
              <w:spacing w:before="40" w:after="40"/>
            </w:pPr>
            <w:r>
              <w:rPr>
                <w:b/>
                <w:bCs/>
                <w:color w:val="1F3864"/>
                <w:sz w:val="20"/>
                <w:szCs w:val="20"/>
              </w:rPr>
              <w:t>@InjectMocks</w:t>
            </w:r>
          </w:p>
        </w:tc>
        <w:tc>
          <w:tcPr>
            <w:tcW w:w="6760" w:type="dxa"/>
            <w:shd w:val="clear" w:color="auto" w:fill="FFFFFF"/>
            <w:tcMar>
              <w:top w:w="100" w:type="dxa"/>
              <w:left w:w="140" w:type="dxa"/>
              <w:bottom w:w="100" w:type="dxa"/>
              <w:right w:w="140" w:type="dxa"/>
            </w:tcMar>
            <w:vAlign w:val="center"/>
          </w:tcPr>
          <w:p w14:paraId="3DCFE154" w14:textId="77777777" w:rsidR="00D6607C" w:rsidRDefault="00000000">
            <w:pPr>
              <w:spacing w:before="40" w:after="40"/>
            </w:pPr>
            <w:r>
              <w:rPr>
                <w:color w:val="000000"/>
                <w:sz w:val="20"/>
                <w:szCs w:val="20"/>
              </w:rPr>
              <w:t>Instancia el ServiceImpl real e inyecta los @Mock en sus dependencias (vía constructor con @RequiredArgsConstructor de Lombok).</w:t>
            </w:r>
          </w:p>
        </w:tc>
      </w:tr>
      <w:tr w:rsidR="00680068" w14:paraId="2C263713" w14:textId="77777777">
        <w:tblPrEx>
          <w:tblCellMar>
            <w:top w:w="0" w:type="dxa"/>
            <w:bottom w:w="0" w:type="dxa"/>
          </w:tblCellMar>
        </w:tblPrEx>
        <w:tc>
          <w:tcPr>
            <w:tcW w:w="2600" w:type="dxa"/>
            <w:shd w:val="clear" w:color="auto" w:fill="F2F2F2"/>
            <w:tcMar>
              <w:top w:w="100" w:type="dxa"/>
              <w:left w:w="140" w:type="dxa"/>
              <w:bottom w:w="100" w:type="dxa"/>
              <w:right w:w="140" w:type="dxa"/>
            </w:tcMar>
            <w:vAlign w:val="center"/>
          </w:tcPr>
          <w:p w14:paraId="18B4A019" w14:textId="77777777" w:rsidR="00D6607C" w:rsidRDefault="00000000">
            <w:pPr>
              <w:spacing w:before="40" w:after="40"/>
            </w:pPr>
            <w:r>
              <w:rPr>
                <w:b/>
                <w:bCs/>
                <w:color w:val="1F3864"/>
                <w:sz w:val="20"/>
                <w:szCs w:val="20"/>
              </w:rPr>
              <w:t>@BeforeEach</w:t>
            </w:r>
          </w:p>
        </w:tc>
        <w:tc>
          <w:tcPr>
            <w:tcW w:w="6760" w:type="dxa"/>
            <w:shd w:val="clear" w:color="auto" w:fill="F2F2F2"/>
            <w:tcMar>
              <w:top w:w="100" w:type="dxa"/>
              <w:left w:w="140" w:type="dxa"/>
              <w:bottom w:w="100" w:type="dxa"/>
              <w:right w:w="140" w:type="dxa"/>
            </w:tcMar>
            <w:vAlign w:val="center"/>
          </w:tcPr>
          <w:p w14:paraId="646E9BD9" w14:textId="77777777" w:rsidR="00D6607C" w:rsidRDefault="00000000">
            <w:pPr>
              <w:spacing w:before="40" w:after="40"/>
            </w:pPr>
            <w:r>
              <w:rPr>
                <w:color w:val="000000"/>
                <w:sz w:val="20"/>
                <w:szCs w:val="20"/>
              </w:rPr>
              <w:t>Ejecuta la inicialización de datos de prueba antes de cada test. Garantiza aislamiento entre tests.</w:t>
            </w:r>
          </w:p>
        </w:tc>
      </w:tr>
      <w:tr w:rsidR="00680068" w14:paraId="2CA8F1EC" w14:textId="77777777">
        <w:tblPrEx>
          <w:tblCellMar>
            <w:top w:w="0" w:type="dxa"/>
            <w:bottom w:w="0" w:type="dxa"/>
          </w:tblCellMar>
        </w:tblPrEx>
        <w:tc>
          <w:tcPr>
            <w:tcW w:w="2600" w:type="dxa"/>
            <w:shd w:val="clear" w:color="auto" w:fill="FFFFFF"/>
            <w:tcMar>
              <w:top w:w="100" w:type="dxa"/>
              <w:left w:w="140" w:type="dxa"/>
              <w:bottom w:w="100" w:type="dxa"/>
              <w:right w:w="140" w:type="dxa"/>
            </w:tcMar>
            <w:vAlign w:val="center"/>
          </w:tcPr>
          <w:p w14:paraId="60A57C97" w14:textId="77777777" w:rsidR="00D6607C" w:rsidRDefault="00000000">
            <w:pPr>
              <w:spacing w:before="40" w:after="40"/>
            </w:pPr>
            <w:r>
              <w:rPr>
                <w:b/>
                <w:bCs/>
                <w:color w:val="1F3864"/>
                <w:sz w:val="20"/>
                <w:szCs w:val="20"/>
              </w:rPr>
              <w:t>@DisplayName</w:t>
            </w:r>
          </w:p>
        </w:tc>
        <w:tc>
          <w:tcPr>
            <w:tcW w:w="6760" w:type="dxa"/>
            <w:shd w:val="clear" w:color="auto" w:fill="FFFFFF"/>
            <w:tcMar>
              <w:top w:w="100" w:type="dxa"/>
              <w:left w:w="140" w:type="dxa"/>
              <w:bottom w:w="100" w:type="dxa"/>
              <w:right w:w="140" w:type="dxa"/>
            </w:tcMar>
            <w:vAlign w:val="center"/>
          </w:tcPr>
          <w:p w14:paraId="47A9A98A" w14:textId="77777777" w:rsidR="00D6607C" w:rsidRDefault="00000000">
            <w:pPr>
              <w:spacing w:before="40" w:after="40"/>
            </w:pPr>
            <w:r>
              <w:rPr>
                <w:color w:val="000000"/>
                <w:sz w:val="20"/>
                <w:szCs w:val="20"/>
              </w:rPr>
              <w:t>Documenta el propósito del test con lenguaje natural. Facilita la lectura de reportes.</w:t>
            </w:r>
          </w:p>
        </w:tc>
      </w:tr>
      <w:tr w:rsidR="00680068" w14:paraId="3C439A02" w14:textId="77777777">
        <w:tblPrEx>
          <w:tblCellMar>
            <w:top w:w="0" w:type="dxa"/>
            <w:bottom w:w="0" w:type="dxa"/>
          </w:tblCellMar>
        </w:tblPrEx>
        <w:tc>
          <w:tcPr>
            <w:tcW w:w="2600" w:type="dxa"/>
            <w:shd w:val="clear" w:color="auto" w:fill="F2F2F2"/>
            <w:tcMar>
              <w:top w:w="100" w:type="dxa"/>
              <w:left w:w="140" w:type="dxa"/>
              <w:bottom w:w="100" w:type="dxa"/>
              <w:right w:w="140" w:type="dxa"/>
            </w:tcMar>
            <w:vAlign w:val="center"/>
          </w:tcPr>
          <w:p w14:paraId="0C878817" w14:textId="77777777" w:rsidR="00D6607C" w:rsidRDefault="00000000">
            <w:pPr>
              <w:spacing w:before="40" w:after="40"/>
            </w:pPr>
            <w:r>
              <w:rPr>
                <w:b/>
                <w:bCs/>
                <w:color w:val="1F3864"/>
                <w:sz w:val="20"/>
                <w:szCs w:val="20"/>
              </w:rPr>
              <w:lastRenderedPageBreak/>
              <w:t>when(...).thenReturn(...)</w:t>
            </w:r>
          </w:p>
        </w:tc>
        <w:tc>
          <w:tcPr>
            <w:tcW w:w="6760" w:type="dxa"/>
            <w:shd w:val="clear" w:color="auto" w:fill="F2F2F2"/>
            <w:tcMar>
              <w:top w:w="100" w:type="dxa"/>
              <w:left w:w="140" w:type="dxa"/>
              <w:bottom w:w="100" w:type="dxa"/>
              <w:right w:w="140" w:type="dxa"/>
            </w:tcMar>
            <w:vAlign w:val="center"/>
          </w:tcPr>
          <w:p w14:paraId="467C97CC" w14:textId="77777777" w:rsidR="00D6607C" w:rsidRDefault="00000000">
            <w:pPr>
              <w:spacing w:before="40" w:after="40"/>
            </w:pPr>
            <w:r>
              <w:rPr>
                <w:color w:val="000000"/>
                <w:sz w:val="20"/>
                <w:szCs w:val="20"/>
              </w:rPr>
              <w:t>Define el comportamiento del mock: cuando se llame con X argumentos, retornar Y.</w:t>
            </w:r>
          </w:p>
        </w:tc>
      </w:tr>
      <w:tr w:rsidR="00680068" w14:paraId="00C69633" w14:textId="77777777">
        <w:tblPrEx>
          <w:tblCellMar>
            <w:top w:w="0" w:type="dxa"/>
            <w:bottom w:w="0" w:type="dxa"/>
          </w:tblCellMar>
        </w:tblPrEx>
        <w:tc>
          <w:tcPr>
            <w:tcW w:w="2600" w:type="dxa"/>
            <w:shd w:val="clear" w:color="auto" w:fill="FFFFFF"/>
            <w:tcMar>
              <w:top w:w="100" w:type="dxa"/>
              <w:left w:w="140" w:type="dxa"/>
              <w:bottom w:w="100" w:type="dxa"/>
              <w:right w:w="140" w:type="dxa"/>
            </w:tcMar>
            <w:vAlign w:val="center"/>
          </w:tcPr>
          <w:p w14:paraId="67D62D91" w14:textId="77777777" w:rsidR="00D6607C" w:rsidRDefault="00000000">
            <w:pPr>
              <w:spacing w:before="40" w:after="40"/>
            </w:pPr>
            <w:r>
              <w:rPr>
                <w:b/>
                <w:bCs/>
                <w:color w:val="1F3864"/>
                <w:sz w:val="20"/>
                <w:szCs w:val="20"/>
              </w:rPr>
              <w:t>verify(...)</w:t>
            </w:r>
          </w:p>
        </w:tc>
        <w:tc>
          <w:tcPr>
            <w:tcW w:w="6760" w:type="dxa"/>
            <w:shd w:val="clear" w:color="auto" w:fill="FFFFFF"/>
            <w:tcMar>
              <w:top w:w="100" w:type="dxa"/>
              <w:left w:w="140" w:type="dxa"/>
              <w:bottom w:w="100" w:type="dxa"/>
              <w:right w:w="140" w:type="dxa"/>
            </w:tcMar>
            <w:vAlign w:val="center"/>
          </w:tcPr>
          <w:p w14:paraId="1E9F13BB" w14:textId="77777777" w:rsidR="00D6607C" w:rsidRDefault="00000000">
            <w:pPr>
              <w:spacing w:before="40" w:after="40"/>
            </w:pPr>
            <w:r>
              <w:rPr>
                <w:color w:val="000000"/>
                <w:sz w:val="20"/>
                <w:szCs w:val="20"/>
              </w:rPr>
              <w:t>Afirma que el mock fue invocado con los argumentos y cantidad de veces esperados.</w:t>
            </w:r>
          </w:p>
        </w:tc>
      </w:tr>
      <w:tr w:rsidR="00680068" w14:paraId="1816C274" w14:textId="77777777">
        <w:tblPrEx>
          <w:tblCellMar>
            <w:top w:w="0" w:type="dxa"/>
            <w:bottom w:w="0" w:type="dxa"/>
          </w:tblCellMar>
        </w:tblPrEx>
        <w:tc>
          <w:tcPr>
            <w:tcW w:w="2600" w:type="dxa"/>
            <w:shd w:val="clear" w:color="auto" w:fill="F2F2F2"/>
            <w:tcMar>
              <w:top w:w="100" w:type="dxa"/>
              <w:left w:w="140" w:type="dxa"/>
              <w:bottom w:w="100" w:type="dxa"/>
              <w:right w:w="140" w:type="dxa"/>
            </w:tcMar>
            <w:vAlign w:val="center"/>
          </w:tcPr>
          <w:p w14:paraId="2FBA71C1" w14:textId="77777777" w:rsidR="00D6607C" w:rsidRDefault="00000000">
            <w:pPr>
              <w:spacing w:before="40" w:after="40"/>
            </w:pPr>
            <w:r>
              <w:rPr>
                <w:b/>
                <w:bCs/>
                <w:color w:val="1F3864"/>
                <w:sz w:val="20"/>
                <w:szCs w:val="20"/>
              </w:rPr>
              <w:t>assertThrows(...)</w:t>
            </w:r>
          </w:p>
        </w:tc>
        <w:tc>
          <w:tcPr>
            <w:tcW w:w="6760" w:type="dxa"/>
            <w:shd w:val="clear" w:color="auto" w:fill="F2F2F2"/>
            <w:tcMar>
              <w:top w:w="100" w:type="dxa"/>
              <w:left w:w="140" w:type="dxa"/>
              <w:bottom w:w="100" w:type="dxa"/>
              <w:right w:w="140" w:type="dxa"/>
            </w:tcMar>
            <w:vAlign w:val="center"/>
          </w:tcPr>
          <w:p w14:paraId="1EAAC697" w14:textId="77777777" w:rsidR="00D6607C" w:rsidRDefault="00000000">
            <w:pPr>
              <w:spacing w:before="40" w:after="40"/>
            </w:pPr>
            <w:r>
              <w:rPr>
                <w:color w:val="000000"/>
                <w:sz w:val="20"/>
                <w:szCs w:val="20"/>
              </w:rPr>
              <w:t>Verifica que el código lanza la excepción exacta bajo condiciones de error.</w:t>
            </w:r>
          </w:p>
        </w:tc>
      </w:tr>
      <w:tr w:rsidR="00680068" w14:paraId="64BAEA5E" w14:textId="77777777">
        <w:tblPrEx>
          <w:tblCellMar>
            <w:top w:w="0" w:type="dxa"/>
            <w:bottom w:w="0" w:type="dxa"/>
          </w:tblCellMar>
        </w:tblPrEx>
        <w:tc>
          <w:tcPr>
            <w:tcW w:w="2600" w:type="dxa"/>
            <w:shd w:val="clear" w:color="auto" w:fill="FFFFFF"/>
            <w:tcMar>
              <w:top w:w="100" w:type="dxa"/>
              <w:left w:w="140" w:type="dxa"/>
              <w:bottom w:w="100" w:type="dxa"/>
              <w:right w:w="140" w:type="dxa"/>
            </w:tcMar>
            <w:vAlign w:val="center"/>
          </w:tcPr>
          <w:p w14:paraId="1C5C127F" w14:textId="77777777" w:rsidR="00D6607C" w:rsidRDefault="00000000">
            <w:pPr>
              <w:spacing w:before="40" w:after="40"/>
            </w:pPr>
            <w:r>
              <w:rPr>
                <w:b/>
                <w:bCs/>
                <w:color w:val="1F3864"/>
                <w:sz w:val="20"/>
                <w:szCs w:val="20"/>
              </w:rPr>
              <w:t>ArgumentMatchers.any()</w:t>
            </w:r>
          </w:p>
        </w:tc>
        <w:tc>
          <w:tcPr>
            <w:tcW w:w="6760" w:type="dxa"/>
            <w:shd w:val="clear" w:color="auto" w:fill="FFFFFF"/>
            <w:tcMar>
              <w:top w:w="100" w:type="dxa"/>
              <w:left w:w="140" w:type="dxa"/>
              <w:bottom w:w="100" w:type="dxa"/>
              <w:right w:w="140" w:type="dxa"/>
            </w:tcMar>
            <w:vAlign w:val="center"/>
          </w:tcPr>
          <w:p w14:paraId="133E48EA" w14:textId="77777777" w:rsidR="00D6607C" w:rsidRDefault="00000000">
            <w:pPr>
              <w:spacing w:before="40" w:after="40"/>
            </w:pPr>
            <w:r>
              <w:rPr>
                <w:color w:val="000000"/>
                <w:sz w:val="20"/>
                <w:szCs w:val="20"/>
              </w:rPr>
              <w:t>Coincide con cualquier argumento del tipo indicado. Usado cuando el contenido exacto no importa, solo que se llame.</w:t>
            </w:r>
          </w:p>
        </w:tc>
      </w:tr>
    </w:tbl>
    <w:p w14:paraId="605B5155" w14:textId="77777777" w:rsidR="00D6607C" w:rsidRDefault="00000000">
      <w:r>
        <w:br w:type="page"/>
      </w:r>
    </w:p>
    <w:p w14:paraId="2A4C0897" w14:textId="77777777" w:rsidR="00D6607C" w:rsidRDefault="00000000">
      <w:pPr>
        <w:pStyle w:val="Ttulo1"/>
      </w:pPr>
      <w:r>
        <w:lastRenderedPageBreak/>
        <w:t>3. Cobertura de Pruebas Unitarias</w:t>
      </w:r>
    </w:p>
    <w:p w14:paraId="41F2531C" w14:textId="77777777" w:rsidR="00D6607C" w:rsidRDefault="00000000">
      <w:pPr>
        <w:pStyle w:val="Ttulo2"/>
      </w:pPr>
      <w:r>
        <w:t>3.1 Resumen de Cobertura por Microservicio</w:t>
      </w:r>
    </w:p>
    <w:p w14:paraId="086B333D" w14:textId="77777777" w:rsidR="00D6607C" w:rsidRDefault="00D6607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400"/>
        <w:gridCol w:w="1400"/>
        <w:gridCol w:w="2360"/>
      </w:tblGrid>
      <w:tr w:rsidR="00680068" w14:paraId="1F07A7F0" w14:textId="77777777">
        <w:tblPrEx>
          <w:tblCellMar>
            <w:top w:w="0" w:type="dxa"/>
            <w:bottom w:w="0" w:type="dxa"/>
          </w:tblCellMar>
        </w:tblPrEx>
        <w:tc>
          <w:tcPr>
            <w:tcW w:w="2800" w:type="dxa"/>
            <w:shd w:val="clear" w:color="auto" w:fill="1F3864"/>
            <w:tcMar>
              <w:top w:w="100" w:type="dxa"/>
              <w:left w:w="140" w:type="dxa"/>
              <w:bottom w:w="100" w:type="dxa"/>
              <w:right w:w="140" w:type="dxa"/>
            </w:tcMar>
            <w:vAlign w:val="center"/>
          </w:tcPr>
          <w:p w14:paraId="13996B60" w14:textId="77777777" w:rsidR="00D6607C" w:rsidRDefault="00000000">
            <w:pPr>
              <w:spacing w:before="40" w:after="40"/>
            </w:pPr>
            <w:r>
              <w:rPr>
                <w:b/>
                <w:bCs/>
                <w:color w:val="FFFFFF"/>
                <w:sz w:val="20"/>
                <w:szCs w:val="20"/>
              </w:rPr>
              <w:t>Clase bajo prueba</w:t>
            </w:r>
          </w:p>
        </w:tc>
        <w:tc>
          <w:tcPr>
            <w:tcW w:w="1400" w:type="dxa"/>
            <w:shd w:val="clear" w:color="auto" w:fill="1F3864"/>
            <w:tcMar>
              <w:top w:w="100" w:type="dxa"/>
              <w:left w:w="140" w:type="dxa"/>
              <w:bottom w:w="100" w:type="dxa"/>
              <w:right w:w="140" w:type="dxa"/>
            </w:tcMar>
            <w:vAlign w:val="center"/>
          </w:tcPr>
          <w:p w14:paraId="7FB90EE6" w14:textId="77777777" w:rsidR="00D6607C" w:rsidRDefault="00000000">
            <w:pPr>
              <w:spacing w:before="40" w:after="40"/>
              <w:jc w:val="center"/>
            </w:pPr>
            <w:r>
              <w:rPr>
                <w:b/>
                <w:bCs/>
                <w:color w:val="FFFFFF"/>
                <w:sz w:val="20"/>
                <w:szCs w:val="20"/>
              </w:rPr>
              <w:t>Métodos públicos</w:t>
            </w:r>
          </w:p>
        </w:tc>
        <w:tc>
          <w:tcPr>
            <w:tcW w:w="1400" w:type="dxa"/>
            <w:shd w:val="clear" w:color="auto" w:fill="1F3864"/>
            <w:tcMar>
              <w:top w:w="100" w:type="dxa"/>
              <w:left w:w="140" w:type="dxa"/>
              <w:bottom w:w="100" w:type="dxa"/>
              <w:right w:w="140" w:type="dxa"/>
            </w:tcMar>
            <w:vAlign w:val="center"/>
          </w:tcPr>
          <w:p w14:paraId="797D8344" w14:textId="77777777" w:rsidR="00D6607C" w:rsidRDefault="00000000">
            <w:pPr>
              <w:spacing w:before="40" w:after="40"/>
              <w:jc w:val="center"/>
            </w:pPr>
            <w:r>
              <w:rPr>
                <w:b/>
                <w:bCs/>
                <w:color w:val="FFFFFF"/>
                <w:sz w:val="20"/>
                <w:szCs w:val="20"/>
              </w:rPr>
              <w:t>Tests escritos</w:t>
            </w:r>
          </w:p>
        </w:tc>
        <w:tc>
          <w:tcPr>
            <w:tcW w:w="1400" w:type="dxa"/>
            <w:shd w:val="clear" w:color="auto" w:fill="1F3864"/>
            <w:tcMar>
              <w:top w:w="100" w:type="dxa"/>
              <w:left w:w="140" w:type="dxa"/>
              <w:bottom w:w="100" w:type="dxa"/>
              <w:right w:w="140" w:type="dxa"/>
            </w:tcMar>
            <w:vAlign w:val="center"/>
          </w:tcPr>
          <w:p w14:paraId="5F21AF54" w14:textId="77777777" w:rsidR="00D6607C" w:rsidRDefault="00000000">
            <w:pPr>
              <w:spacing w:before="40" w:after="40"/>
              <w:jc w:val="center"/>
            </w:pPr>
            <w:r>
              <w:rPr>
                <w:b/>
                <w:bCs/>
                <w:color w:val="FFFFFF"/>
                <w:sz w:val="20"/>
                <w:szCs w:val="20"/>
              </w:rPr>
              <w:t>Ramas cubiertas</w:t>
            </w:r>
          </w:p>
        </w:tc>
        <w:tc>
          <w:tcPr>
            <w:tcW w:w="2360" w:type="dxa"/>
            <w:shd w:val="clear" w:color="auto" w:fill="1F3864"/>
            <w:tcMar>
              <w:top w:w="100" w:type="dxa"/>
              <w:left w:w="140" w:type="dxa"/>
              <w:bottom w:w="100" w:type="dxa"/>
              <w:right w:w="140" w:type="dxa"/>
            </w:tcMar>
            <w:vAlign w:val="center"/>
          </w:tcPr>
          <w:p w14:paraId="2A500B73" w14:textId="77777777" w:rsidR="00D6607C" w:rsidRDefault="00000000">
            <w:pPr>
              <w:spacing w:before="40" w:after="40"/>
              <w:jc w:val="center"/>
            </w:pPr>
            <w:r>
              <w:rPr>
                <w:b/>
                <w:bCs/>
                <w:color w:val="FFFFFF"/>
                <w:sz w:val="20"/>
                <w:szCs w:val="20"/>
              </w:rPr>
              <w:t>Cobertura estimada</w:t>
            </w:r>
          </w:p>
        </w:tc>
      </w:tr>
      <w:tr w:rsidR="00680068" w14:paraId="53F80E6D" w14:textId="77777777">
        <w:tblPrEx>
          <w:tblCellMar>
            <w:top w:w="0" w:type="dxa"/>
            <w:bottom w:w="0" w:type="dxa"/>
          </w:tblCellMar>
        </w:tblPrEx>
        <w:tc>
          <w:tcPr>
            <w:tcW w:w="2800" w:type="dxa"/>
            <w:shd w:val="clear" w:color="auto" w:fill="FFFFFF"/>
            <w:tcMar>
              <w:top w:w="100" w:type="dxa"/>
              <w:left w:w="140" w:type="dxa"/>
              <w:bottom w:w="100" w:type="dxa"/>
              <w:right w:w="140" w:type="dxa"/>
            </w:tcMar>
            <w:vAlign w:val="center"/>
          </w:tcPr>
          <w:p w14:paraId="6EBB0A83" w14:textId="77777777" w:rsidR="00D6607C" w:rsidRDefault="00000000">
            <w:pPr>
              <w:spacing w:before="40" w:after="40"/>
            </w:pPr>
            <w:r>
              <w:rPr>
                <w:b/>
                <w:bCs/>
                <w:color w:val="000000"/>
                <w:sz w:val="20"/>
                <w:szCs w:val="20"/>
              </w:rPr>
              <w:t>DonacionServiceImpl</w:t>
            </w:r>
          </w:p>
        </w:tc>
        <w:tc>
          <w:tcPr>
            <w:tcW w:w="1400" w:type="dxa"/>
            <w:shd w:val="clear" w:color="auto" w:fill="FFFFFF"/>
            <w:tcMar>
              <w:top w:w="100" w:type="dxa"/>
              <w:left w:w="140" w:type="dxa"/>
              <w:bottom w:w="100" w:type="dxa"/>
              <w:right w:w="140" w:type="dxa"/>
            </w:tcMar>
            <w:vAlign w:val="center"/>
          </w:tcPr>
          <w:p w14:paraId="188F3A47" w14:textId="77777777" w:rsidR="00D6607C" w:rsidRDefault="00000000">
            <w:pPr>
              <w:spacing w:before="40" w:after="40"/>
              <w:jc w:val="center"/>
            </w:pPr>
            <w:r>
              <w:rPr>
                <w:color w:val="000000"/>
                <w:sz w:val="20"/>
                <w:szCs w:val="20"/>
              </w:rPr>
              <w:t>9</w:t>
            </w:r>
          </w:p>
        </w:tc>
        <w:tc>
          <w:tcPr>
            <w:tcW w:w="1400" w:type="dxa"/>
            <w:shd w:val="clear" w:color="auto" w:fill="FFFFFF"/>
            <w:tcMar>
              <w:top w:w="100" w:type="dxa"/>
              <w:left w:w="140" w:type="dxa"/>
              <w:bottom w:w="100" w:type="dxa"/>
              <w:right w:w="140" w:type="dxa"/>
            </w:tcMar>
            <w:vAlign w:val="center"/>
          </w:tcPr>
          <w:p w14:paraId="49BB84D8" w14:textId="77777777" w:rsidR="00D6607C" w:rsidRDefault="00000000">
            <w:pPr>
              <w:spacing w:before="40" w:after="40"/>
              <w:jc w:val="center"/>
            </w:pPr>
            <w:r>
              <w:rPr>
                <w:color w:val="000000"/>
                <w:sz w:val="20"/>
                <w:szCs w:val="20"/>
              </w:rPr>
              <w:t>14</w:t>
            </w:r>
          </w:p>
        </w:tc>
        <w:tc>
          <w:tcPr>
            <w:tcW w:w="1400" w:type="dxa"/>
            <w:shd w:val="clear" w:color="auto" w:fill="FFFFFF"/>
            <w:tcMar>
              <w:top w:w="100" w:type="dxa"/>
              <w:left w:w="140" w:type="dxa"/>
              <w:bottom w:w="100" w:type="dxa"/>
              <w:right w:w="140" w:type="dxa"/>
            </w:tcMar>
            <w:vAlign w:val="center"/>
          </w:tcPr>
          <w:p w14:paraId="39E41E26" w14:textId="77777777" w:rsidR="00D6607C" w:rsidRDefault="00000000">
            <w:pPr>
              <w:spacing w:before="40" w:after="40"/>
              <w:jc w:val="center"/>
            </w:pPr>
            <w:r>
              <w:rPr>
                <w:color w:val="000000"/>
                <w:sz w:val="20"/>
                <w:szCs w:val="20"/>
              </w:rPr>
              <w:t>Alta</w:t>
            </w:r>
          </w:p>
        </w:tc>
        <w:tc>
          <w:tcPr>
            <w:tcW w:w="2360" w:type="dxa"/>
            <w:shd w:val="clear" w:color="auto" w:fill="D9EFE2"/>
            <w:tcMar>
              <w:top w:w="100" w:type="dxa"/>
              <w:left w:w="140" w:type="dxa"/>
              <w:bottom w:w="100" w:type="dxa"/>
              <w:right w:w="140" w:type="dxa"/>
            </w:tcMar>
            <w:vAlign w:val="center"/>
          </w:tcPr>
          <w:p w14:paraId="7F655CCF" w14:textId="77777777" w:rsidR="00D6607C" w:rsidRDefault="00000000">
            <w:pPr>
              <w:spacing w:before="40" w:after="40"/>
              <w:jc w:val="center"/>
            </w:pPr>
            <w:r>
              <w:rPr>
                <w:b/>
                <w:bCs/>
                <w:color w:val="1D6B34"/>
                <w:sz w:val="20"/>
                <w:szCs w:val="20"/>
              </w:rPr>
              <w:t>~92%</w:t>
            </w:r>
          </w:p>
        </w:tc>
      </w:tr>
      <w:tr w:rsidR="00680068" w14:paraId="4C2C66F6" w14:textId="77777777">
        <w:tblPrEx>
          <w:tblCellMar>
            <w:top w:w="0" w:type="dxa"/>
            <w:bottom w:w="0" w:type="dxa"/>
          </w:tblCellMar>
        </w:tblPrEx>
        <w:tc>
          <w:tcPr>
            <w:tcW w:w="2800" w:type="dxa"/>
            <w:shd w:val="clear" w:color="auto" w:fill="FFFFFF"/>
            <w:tcMar>
              <w:top w:w="100" w:type="dxa"/>
              <w:left w:w="140" w:type="dxa"/>
              <w:bottom w:w="100" w:type="dxa"/>
              <w:right w:w="140" w:type="dxa"/>
            </w:tcMar>
            <w:vAlign w:val="center"/>
          </w:tcPr>
          <w:p w14:paraId="04059AD3" w14:textId="77777777" w:rsidR="00D6607C" w:rsidRDefault="00000000">
            <w:pPr>
              <w:spacing w:before="40" w:after="40"/>
            </w:pPr>
            <w:r>
              <w:rPr>
                <w:b/>
                <w:bCs/>
                <w:color w:val="000000"/>
                <w:sz w:val="20"/>
                <w:szCs w:val="20"/>
              </w:rPr>
              <w:t>AuthServiceImpl</w:t>
            </w:r>
          </w:p>
        </w:tc>
        <w:tc>
          <w:tcPr>
            <w:tcW w:w="1400" w:type="dxa"/>
            <w:shd w:val="clear" w:color="auto" w:fill="FFFFFF"/>
            <w:tcMar>
              <w:top w:w="100" w:type="dxa"/>
              <w:left w:w="140" w:type="dxa"/>
              <w:bottom w:w="100" w:type="dxa"/>
              <w:right w:w="140" w:type="dxa"/>
            </w:tcMar>
            <w:vAlign w:val="center"/>
          </w:tcPr>
          <w:p w14:paraId="66114387" w14:textId="77777777" w:rsidR="00D6607C" w:rsidRDefault="00000000">
            <w:pPr>
              <w:spacing w:before="40" w:after="40"/>
              <w:jc w:val="center"/>
            </w:pPr>
            <w:r>
              <w:rPr>
                <w:color w:val="000000"/>
                <w:sz w:val="20"/>
                <w:szCs w:val="20"/>
              </w:rPr>
              <w:t>3</w:t>
            </w:r>
          </w:p>
        </w:tc>
        <w:tc>
          <w:tcPr>
            <w:tcW w:w="1400" w:type="dxa"/>
            <w:shd w:val="clear" w:color="auto" w:fill="FFFFFF"/>
            <w:tcMar>
              <w:top w:w="100" w:type="dxa"/>
              <w:left w:w="140" w:type="dxa"/>
              <w:bottom w:w="100" w:type="dxa"/>
              <w:right w:w="140" w:type="dxa"/>
            </w:tcMar>
            <w:vAlign w:val="center"/>
          </w:tcPr>
          <w:p w14:paraId="3F5878B2" w14:textId="77777777" w:rsidR="00D6607C" w:rsidRDefault="00000000">
            <w:pPr>
              <w:spacing w:before="40" w:after="40"/>
              <w:jc w:val="center"/>
            </w:pPr>
            <w:r>
              <w:rPr>
                <w:color w:val="000000"/>
                <w:sz w:val="20"/>
                <w:szCs w:val="20"/>
              </w:rPr>
              <w:t>9</w:t>
            </w:r>
          </w:p>
        </w:tc>
        <w:tc>
          <w:tcPr>
            <w:tcW w:w="1400" w:type="dxa"/>
            <w:shd w:val="clear" w:color="auto" w:fill="FFFFFF"/>
            <w:tcMar>
              <w:top w:w="100" w:type="dxa"/>
              <w:left w:w="140" w:type="dxa"/>
              <w:bottom w:w="100" w:type="dxa"/>
              <w:right w:w="140" w:type="dxa"/>
            </w:tcMar>
            <w:vAlign w:val="center"/>
          </w:tcPr>
          <w:p w14:paraId="401B18A9" w14:textId="77777777" w:rsidR="00D6607C" w:rsidRDefault="00000000">
            <w:pPr>
              <w:spacing w:before="40" w:after="40"/>
              <w:jc w:val="center"/>
            </w:pPr>
            <w:r>
              <w:rPr>
                <w:color w:val="000000"/>
                <w:sz w:val="20"/>
                <w:szCs w:val="20"/>
              </w:rPr>
              <w:t>Alta</w:t>
            </w:r>
          </w:p>
        </w:tc>
        <w:tc>
          <w:tcPr>
            <w:tcW w:w="2360" w:type="dxa"/>
            <w:shd w:val="clear" w:color="auto" w:fill="D9EFE2"/>
            <w:tcMar>
              <w:top w:w="100" w:type="dxa"/>
              <w:left w:w="140" w:type="dxa"/>
              <w:bottom w:w="100" w:type="dxa"/>
              <w:right w:w="140" w:type="dxa"/>
            </w:tcMar>
            <w:vAlign w:val="center"/>
          </w:tcPr>
          <w:p w14:paraId="6A8DD69F" w14:textId="77777777" w:rsidR="00D6607C" w:rsidRDefault="00000000">
            <w:pPr>
              <w:spacing w:before="40" w:after="40"/>
              <w:jc w:val="center"/>
            </w:pPr>
            <w:r>
              <w:rPr>
                <w:b/>
                <w:bCs/>
                <w:color w:val="1D6B34"/>
                <w:sz w:val="20"/>
                <w:szCs w:val="20"/>
              </w:rPr>
              <w:t>~90%</w:t>
            </w:r>
          </w:p>
        </w:tc>
      </w:tr>
      <w:tr w:rsidR="00680068" w14:paraId="0F66BDAF" w14:textId="77777777">
        <w:tblPrEx>
          <w:tblCellMar>
            <w:top w:w="0" w:type="dxa"/>
            <w:bottom w:w="0" w:type="dxa"/>
          </w:tblCellMar>
        </w:tblPrEx>
        <w:tc>
          <w:tcPr>
            <w:tcW w:w="2800" w:type="dxa"/>
            <w:shd w:val="clear" w:color="auto" w:fill="FFFFFF"/>
            <w:tcMar>
              <w:top w:w="100" w:type="dxa"/>
              <w:left w:w="140" w:type="dxa"/>
              <w:bottom w:w="100" w:type="dxa"/>
              <w:right w:w="140" w:type="dxa"/>
            </w:tcMar>
            <w:vAlign w:val="center"/>
          </w:tcPr>
          <w:p w14:paraId="759C2C4D" w14:textId="77777777" w:rsidR="00D6607C" w:rsidRDefault="00000000">
            <w:pPr>
              <w:spacing w:before="40" w:after="40"/>
            </w:pPr>
            <w:r>
              <w:rPr>
                <w:b/>
                <w:bCs/>
                <w:color w:val="000000"/>
                <w:sz w:val="20"/>
                <w:szCs w:val="20"/>
              </w:rPr>
              <w:t>UsuarioAdminService</w:t>
            </w:r>
          </w:p>
        </w:tc>
        <w:tc>
          <w:tcPr>
            <w:tcW w:w="1400" w:type="dxa"/>
            <w:shd w:val="clear" w:color="auto" w:fill="FFFFFF"/>
            <w:tcMar>
              <w:top w:w="100" w:type="dxa"/>
              <w:left w:w="140" w:type="dxa"/>
              <w:bottom w:w="100" w:type="dxa"/>
              <w:right w:w="140" w:type="dxa"/>
            </w:tcMar>
            <w:vAlign w:val="center"/>
          </w:tcPr>
          <w:p w14:paraId="035C7E3D" w14:textId="77777777" w:rsidR="00D6607C" w:rsidRDefault="00000000">
            <w:pPr>
              <w:spacing w:before="40" w:after="40"/>
              <w:jc w:val="center"/>
            </w:pPr>
            <w:r>
              <w:rPr>
                <w:color w:val="000000"/>
                <w:sz w:val="20"/>
                <w:szCs w:val="20"/>
              </w:rPr>
              <w:t>6</w:t>
            </w:r>
          </w:p>
        </w:tc>
        <w:tc>
          <w:tcPr>
            <w:tcW w:w="1400" w:type="dxa"/>
            <w:shd w:val="clear" w:color="auto" w:fill="FFFFFF"/>
            <w:tcMar>
              <w:top w:w="100" w:type="dxa"/>
              <w:left w:w="140" w:type="dxa"/>
              <w:bottom w:w="100" w:type="dxa"/>
              <w:right w:w="140" w:type="dxa"/>
            </w:tcMar>
            <w:vAlign w:val="center"/>
          </w:tcPr>
          <w:p w14:paraId="0E638BCE" w14:textId="77777777" w:rsidR="00D6607C" w:rsidRDefault="00000000">
            <w:pPr>
              <w:spacing w:before="40" w:after="40"/>
              <w:jc w:val="center"/>
            </w:pPr>
            <w:r>
              <w:rPr>
                <w:color w:val="000000"/>
                <w:sz w:val="20"/>
                <w:szCs w:val="20"/>
              </w:rPr>
              <w:t>12</w:t>
            </w:r>
          </w:p>
        </w:tc>
        <w:tc>
          <w:tcPr>
            <w:tcW w:w="1400" w:type="dxa"/>
            <w:shd w:val="clear" w:color="auto" w:fill="FFFFFF"/>
            <w:tcMar>
              <w:top w:w="100" w:type="dxa"/>
              <w:left w:w="140" w:type="dxa"/>
              <w:bottom w:w="100" w:type="dxa"/>
              <w:right w:w="140" w:type="dxa"/>
            </w:tcMar>
            <w:vAlign w:val="center"/>
          </w:tcPr>
          <w:p w14:paraId="1BF726AB" w14:textId="77777777" w:rsidR="00D6607C" w:rsidRDefault="00000000">
            <w:pPr>
              <w:spacing w:before="40" w:after="40"/>
              <w:jc w:val="center"/>
            </w:pPr>
            <w:r>
              <w:rPr>
                <w:color w:val="000000"/>
                <w:sz w:val="20"/>
                <w:szCs w:val="20"/>
              </w:rPr>
              <w:t>Alta</w:t>
            </w:r>
          </w:p>
        </w:tc>
        <w:tc>
          <w:tcPr>
            <w:tcW w:w="2360" w:type="dxa"/>
            <w:shd w:val="clear" w:color="auto" w:fill="D9EFE2"/>
            <w:tcMar>
              <w:top w:w="100" w:type="dxa"/>
              <w:left w:w="140" w:type="dxa"/>
              <w:bottom w:w="100" w:type="dxa"/>
              <w:right w:w="140" w:type="dxa"/>
            </w:tcMar>
            <w:vAlign w:val="center"/>
          </w:tcPr>
          <w:p w14:paraId="739336E0" w14:textId="77777777" w:rsidR="00D6607C" w:rsidRDefault="00000000">
            <w:pPr>
              <w:spacing w:before="40" w:after="40"/>
              <w:jc w:val="center"/>
            </w:pPr>
            <w:r>
              <w:rPr>
                <w:b/>
                <w:bCs/>
                <w:color w:val="1D6B34"/>
                <w:sz w:val="20"/>
                <w:szCs w:val="20"/>
              </w:rPr>
              <w:t>~93%</w:t>
            </w:r>
          </w:p>
        </w:tc>
      </w:tr>
      <w:tr w:rsidR="00680068" w14:paraId="36856083" w14:textId="77777777">
        <w:tblPrEx>
          <w:tblCellMar>
            <w:top w:w="0" w:type="dxa"/>
            <w:bottom w:w="0" w:type="dxa"/>
          </w:tblCellMar>
        </w:tblPrEx>
        <w:tc>
          <w:tcPr>
            <w:tcW w:w="2800" w:type="dxa"/>
            <w:shd w:val="clear" w:color="auto" w:fill="FFFFFF"/>
            <w:tcMar>
              <w:top w:w="100" w:type="dxa"/>
              <w:left w:w="140" w:type="dxa"/>
              <w:bottom w:w="100" w:type="dxa"/>
              <w:right w:w="140" w:type="dxa"/>
            </w:tcMar>
            <w:vAlign w:val="center"/>
          </w:tcPr>
          <w:p w14:paraId="186C5C1B" w14:textId="77777777" w:rsidR="00D6607C" w:rsidRDefault="00000000">
            <w:pPr>
              <w:spacing w:before="40" w:after="40"/>
            </w:pPr>
            <w:r>
              <w:rPr>
                <w:b/>
                <w:bCs/>
                <w:color w:val="000000"/>
                <w:sz w:val="20"/>
                <w:szCs w:val="20"/>
              </w:rPr>
              <w:t>LogisticaServiceImpl</w:t>
            </w:r>
          </w:p>
        </w:tc>
        <w:tc>
          <w:tcPr>
            <w:tcW w:w="1400" w:type="dxa"/>
            <w:shd w:val="clear" w:color="auto" w:fill="FFFFFF"/>
            <w:tcMar>
              <w:top w:w="100" w:type="dxa"/>
              <w:left w:w="140" w:type="dxa"/>
              <w:bottom w:w="100" w:type="dxa"/>
              <w:right w:w="140" w:type="dxa"/>
            </w:tcMar>
            <w:vAlign w:val="center"/>
          </w:tcPr>
          <w:p w14:paraId="101624FE" w14:textId="77777777" w:rsidR="00D6607C" w:rsidRDefault="00000000">
            <w:pPr>
              <w:spacing w:before="40" w:after="40"/>
              <w:jc w:val="center"/>
            </w:pPr>
            <w:r>
              <w:rPr>
                <w:color w:val="000000"/>
                <w:sz w:val="20"/>
                <w:szCs w:val="20"/>
              </w:rPr>
              <w:t>13</w:t>
            </w:r>
          </w:p>
        </w:tc>
        <w:tc>
          <w:tcPr>
            <w:tcW w:w="1400" w:type="dxa"/>
            <w:shd w:val="clear" w:color="auto" w:fill="FFFFFF"/>
            <w:tcMar>
              <w:top w:w="100" w:type="dxa"/>
              <w:left w:w="140" w:type="dxa"/>
              <w:bottom w:w="100" w:type="dxa"/>
              <w:right w:w="140" w:type="dxa"/>
            </w:tcMar>
            <w:vAlign w:val="center"/>
          </w:tcPr>
          <w:p w14:paraId="3C95EC0E" w14:textId="77777777" w:rsidR="00D6607C" w:rsidRDefault="00000000">
            <w:pPr>
              <w:spacing w:before="40" w:after="40"/>
              <w:jc w:val="center"/>
            </w:pPr>
            <w:r>
              <w:rPr>
                <w:color w:val="000000"/>
                <w:sz w:val="20"/>
                <w:szCs w:val="20"/>
              </w:rPr>
              <w:t>27</w:t>
            </w:r>
          </w:p>
        </w:tc>
        <w:tc>
          <w:tcPr>
            <w:tcW w:w="1400" w:type="dxa"/>
            <w:shd w:val="clear" w:color="auto" w:fill="FFFFFF"/>
            <w:tcMar>
              <w:top w:w="100" w:type="dxa"/>
              <w:left w:w="140" w:type="dxa"/>
              <w:bottom w:w="100" w:type="dxa"/>
              <w:right w:w="140" w:type="dxa"/>
            </w:tcMar>
            <w:vAlign w:val="center"/>
          </w:tcPr>
          <w:p w14:paraId="5E8DAF5F" w14:textId="77777777" w:rsidR="00D6607C" w:rsidRDefault="00000000">
            <w:pPr>
              <w:spacing w:before="40" w:after="40"/>
              <w:jc w:val="center"/>
            </w:pPr>
            <w:r>
              <w:rPr>
                <w:color w:val="000000"/>
                <w:sz w:val="20"/>
                <w:szCs w:val="20"/>
              </w:rPr>
              <w:t>Alta</w:t>
            </w:r>
          </w:p>
        </w:tc>
        <w:tc>
          <w:tcPr>
            <w:tcW w:w="2360" w:type="dxa"/>
            <w:shd w:val="clear" w:color="auto" w:fill="D9EFE2"/>
            <w:tcMar>
              <w:top w:w="100" w:type="dxa"/>
              <w:left w:w="140" w:type="dxa"/>
              <w:bottom w:w="100" w:type="dxa"/>
              <w:right w:w="140" w:type="dxa"/>
            </w:tcMar>
            <w:vAlign w:val="center"/>
          </w:tcPr>
          <w:p w14:paraId="7C8DCAFD" w14:textId="77777777" w:rsidR="00D6607C" w:rsidRDefault="00000000">
            <w:pPr>
              <w:spacing w:before="40" w:after="40"/>
              <w:jc w:val="center"/>
            </w:pPr>
            <w:r>
              <w:rPr>
                <w:b/>
                <w:bCs/>
                <w:color w:val="1D6B34"/>
                <w:sz w:val="20"/>
                <w:szCs w:val="20"/>
              </w:rPr>
              <w:t>~91%</w:t>
            </w:r>
          </w:p>
        </w:tc>
      </w:tr>
      <w:tr w:rsidR="00680068" w14:paraId="2DDE66FB" w14:textId="77777777">
        <w:tblPrEx>
          <w:tblCellMar>
            <w:top w:w="0" w:type="dxa"/>
            <w:bottom w:w="0" w:type="dxa"/>
          </w:tblCellMar>
        </w:tblPrEx>
        <w:tc>
          <w:tcPr>
            <w:tcW w:w="2800" w:type="dxa"/>
            <w:shd w:val="clear" w:color="auto" w:fill="D6E4F0"/>
            <w:tcMar>
              <w:top w:w="100" w:type="dxa"/>
              <w:left w:w="140" w:type="dxa"/>
              <w:bottom w:w="100" w:type="dxa"/>
              <w:right w:w="140" w:type="dxa"/>
            </w:tcMar>
            <w:vAlign w:val="center"/>
          </w:tcPr>
          <w:p w14:paraId="3CBBAF85" w14:textId="77777777" w:rsidR="00D6607C" w:rsidRDefault="00000000">
            <w:pPr>
              <w:spacing w:before="40" w:after="40"/>
            </w:pPr>
            <w:r>
              <w:rPr>
                <w:b/>
                <w:bCs/>
                <w:color w:val="000000"/>
                <w:sz w:val="20"/>
                <w:szCs w:val="20"/>
              </w:rPr>
              <w:t>TOTAL</w:t>
            </w:r>
          </w:p>
        </w:tc>
        <w:tc>
          <w:tcPr>
            <w:tcW w:w="1400" w:type="dxa"/>
            <w:shd w:val="clear" w:color="auto" w:fill="D6E4F0"/>
            <w:tcMar>
              <w:top w:w="100" w:type="dxa"/>
              <w:left w:w="140" w:type="dxa"/>
              <w:bottom w:w="100" w:type="dxa"/>
              <w:right w:w="140" w:type="dxa"/>
            </w:tcMar>
            <w:vAlign w:val="center"/>
          </w:tcPr>
          <w:p w14:paraId="07496546" w14:textId="77777777" w:rsidR="00D6607C" w:rsidRDefault="00000000">
            <w:pPr>
              <w:spacing w:before="40" w:after="40"/>
              <w:jc w:val="center"/>
            </w:pPr>
            <w:r>
              <w:rPr>
                <w:b/>
                <w:bCs/>
                <w:color w:val="000000"/>
                <w:sz w:val="20"/>
                <w:szCs w:val="20"/>
              </w:rPr>
              <w:t>31</w:t>
            </w:r>
          </w:p>
        </w:tc>
        <w:tc>
          <w:tcPr>
            <w:tcW w:w="1400" w:type="dxa"/>
            <w:shd w:val="clear" w:color="auto" w:fill="D6E4F0"/>
            <w:tcMar>
              <w:top w:w="100" w:type="dxa"/>
              <w:left w:w="140" w:type="dxa"/>
              <w:bottom w:w="100" w:type="dxa"/>
              <w:right w:w="140" w:type="dxa"/>
            </w:tcMar>
            <w:vAlign w:val="center"/>
          </w:tcPr>
          <w:p w14:paraId="25BEEDBF" w14:textId="77777777" w:rsidR="00D6607C" w:rsidRDefault="00000000">
            <w:pPr>
              <w:spacing w:before="40" w:after="40"/>
              <w:jc w:val="center"/>
            </w:pPr>
            <w:r>
              <w:rPr>
                <w:b/>
                <w:bCs/>
                <w:color w:val="000000"/>
                <w:sz w:val="20"/>
                <w:szCs w:val="20"/>
              </w:rPr>
              <w:t>62</w:t>
            </w:r>
          </w:p>
        </w:tc>
        <w:tc>
          <w:tcPr>
            <w:tcW w:w="1400" w:type="dxa"/>
            <w:shd w:val="clear" w:color="auto" w:fill="D6E4F0"/>
            <w:tcMar>
              <w:top w:w="100" w:type="dxa"/>
              <w:left w:w="140" w:type="dxa"/>
              <w:bottom w:w="100" w:type="dxa"/>
              <w:right w:w="140" w:type="dxa"/>
            </w:tcMar>
            <w:vAlign w:val="center"/>
          </w:tcPr>
          <w:p w14:paraId="28B37E85" w14:textId="77777777" w:rsidR="00D6607C" w:rsidRDefault="00000000">
            <w:pPr>
              <w:spacing w:before="40" w:after="40"/>
              <w:jc w:val="center"/>
            </w:pPr>
            <w:r>
              <w:rPr>
                <w:color w:val="000000"/>
                <w:sz w:val="20"/>
                <w:szCs w:val="20"/>
              </w:rPr>
              <w:t>—</w:t>
            </w:r>
          </w:p>
        </w:tc>
        <w:tc>
          <w:tcPr>
            <w:tcW w:w="2360" w:type="dxa"/>
            <w:shd w:val="clear" w:color="auto" w:fill="D6E4F0"/>
            <w:tcMar>
              <w:top w:w="100" w:type="dxa"/>
              <w:left w:w="140" w:type="dxa"/>
              <w:bottom w:w="100" w:type="dxa"/>
              <w:right w:w="140" w:type="dxa"/>
            </w:tcMar>
            <w:vAlign w:val="center"/>
          </w:tcPr>
          <w:p w14:paraId="09098EC2" w14:textId="77777777" w:rsidR="00D6607C" w:rsidRDefault="00000000">
            <w:pPr>
              <w:spacing w:before="40" w:after="40"/>
              <w:jc w:val="center"/>
            </w:pPr>
            <w:r>
              <w:rPr>
                <w:b/>
                <w:bCs/>
                <w:color w:val="1D6B34"/>
                <w:sz w:val="20"/>
                <w:szCs w:val="20"/>
              </w:rPr>
              <w:t>~91.5%</w:t>
            </w:r>
          </w:p>
        </w:tc>
      </w:tr>
    </w:tbl>
    <w:p w14:paraId="46540168" w14:textId="77777777" w:rsidR="00D6607C" w:rsidRDefault="00D6607C">
      <w:pPr>
        <w:spacing w:after="40"/>
      </w:pPr>
    </w:p>
    <w:p w14:paraId="1FC6C401" w14:textId="4CEDC00F" w:rsidR="00D6607C" w:rsidRDefault="00680068">
      <w:pPr>
        <w:spacing w:after="40"/>
      </w:pPr>
      <w:r>
        <w:rPr>
          <w:noProof/>
          <w:color w:val="000000"/>
          <w:bdr w:val="none" w:sz="0" w:space="0" w:color="auto" w:frame="1"/>
        </w:rPr>
        <w:drawing>
          <wp:inline distT="0" distB="0" distL="0" distR="0" wp14:anchorId="614FD8B2" wp14:editId="052E5C44">
            <wp:extent cx="2724150" cy="4057650"/>
            <wp:effectExtent l="0" t="0" r="0" b="0"/>
            <wp:docPr id="531133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24150" cy="4057650"/>
                    </a:xfrm>
                    <a:prstGeom prst="rect">
                      <a:avLst/>
                    </a:prstGeom>
                    <a:noFill/>
                    <a:ln>
                      <a:noFill/>
                    </a:ln>
                  </pic:spPr>
                </pic:pic>
              </a:graphicData>
            </a:graphic>
          </wp:inline>
        </w:drawing>
      </w:r>
      <w:r>
        <w:rPr>
          <w:noProof/>
          <w:color w:val="000000"/>
          <w:bdr w:val="none" w:sz="0" w:space="0" w:color="auto" w:frame="1"/>
        </w:rPr>
        <w:drawing>
          <wp:inline distT="0" distB="0" distL="0" distR="0" wp14:anchorId="655D096D" wp14:editId="6BDE5EF5">
            <wp:extent cx="2676525" cy="4972050"/>
            <wp:effectExtent l="0" t="0" r="9525" b="0"/>
            <wp:docPr id="16141479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76525" cy="4972050"/>
                    </a:xfrm>
                    <a:prstGeom prst="rect">
                      <a:avLst/>
                    </a:prstGeom>
                    <a:noFill/>
                    <a:ln>
                      <a:noFill/>
                    </a:ln>
                  </pic:spPr>
                </pic:pic>
              </a:graphicData>
            </a:graphic>
          </wp:inline>
        </w:drawing>
      </w:r>
    </w:p>
    <w:p w14:paraId="5B7934C2" w14:textId="1596890B" w:rsidR="00680068" w:rsidRDefault="00680068">
      <w:pPr>
        <w:spacing w:after="40"/>
      </w:pPr>
      <w:r>
        <w:rPr>
          <w:noProof/>
          <w:color w:val="000000"/>
          <w:bdr w:val="none" w:sz="0" w:space="0" w:color="auto" w:frame="1"/>
        </w:rPr>
        <w:lastRenderedPageBreak/>
        <w:drawing>
          <wp:inline distT="0" distB="0" distL="0" distR="0" wp14:anchorId="3AB5B29F" wp14:editId="1B89EEB0">
            <wp:extent cx="2876550" cy="7915275"/>
            <wp:effectExtent l="0" t="0" r="0" b="9525"/>
            <wp:docPr id="172007186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76550" cy="7915275"/>
                    </a:xfrm>
                    <a:prstGeom prst="rect">
                      <a:avLst/>
                    </a:prstGeom>
                    <a:noFill/>
                    <a:ln>
                      <a:noFill/>
                    </a:ln>
                  </pic:spPr>
                </pic:pic>
              </a:graphicData>
            </a:graphic>
          </wp:inline>
        </w:drawing>
      </w:r>
    </w:p>
    <w:p w14:paraId="275A304F" w14:textId="77777777" w:rsidR="00D6607C" w:rsidRDefault="00000000">
      <w:pPr>
        <w:pStyle w:val="Ttulo2"/>
      </w:pPr>
      <w:r>
        <w:lastRenderedPageBreak/>
        <w:t>3.2 Detalle por Microservicio</w:t>
      </w:r>
    </w:p>
    <w:p w14:paraId="49FC074A" w14:textId="77777777" w:rsidR="00D6607C" w:rsidRDefault="00000000">
      <w:pPr>
        <w:pStyle w:val="Ttulo3"/>
      </w:pPr>
      <w:r>
        <w:t>3.2.1 Microservicio de Donación — DonacionServiceImpl</w:t>
      </w:r>
    </w:p>
    <w:p w14:paraId="64B06B63" w14:textId="77777777" w:rsidR="00D6607C" w:rsidRDefault="00D6607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4"/>
        <w:gridCol w:w="4548"/>
        <w:gridCol w:w="1298"/>
      </w:tblGrid>
      <w:tr w:rsidR="00680068" w14:paraId="4691E487" w14:textId="77777777">
        <w:tblPrEx>
          <w:tblCellMar>
            <w:top w:w="0" w:type="dxa"/>
            <w:bottom w:w="0" w:type="dxa"/>
          </w:tblCellMar>
        </w:tblPrEx>
        <w:tc>
          <w:tcPr>
            <w:tcW w:w="3500" w:type="dxa"/>
            <w:shd w:val="clear" w:color="auto" w:fill="1F3864"/>
            <w:tcMar>
              <w:top w:w="100" w:type="dxa"/>
              <w:left w:w="140" w:type="dxa"/>
              <w:bottom w:w="100" w:type="dxa"/>
              <w:right w:w="140" w:type="dxa"/>
            </w:tcMar>
            <w:vAlign w:val="center"/>
          </w:tcPr>
          <w:p w14:paraId="5F149612" w14:textId="77777777" w:rsidR="00D6607C" w:rsidRDefault="00000000">
            <w:pPr>
              <w:spacing w:before="40" w:after="40"/>
            </w:pPr>
            <w:r>
              <w:rPr>
                <w:b/>
                <w:bCs/>
                <w:color w:val="FFFFFF"/>
                <w:sz w:val="20"/>
                <w:szCs w:val="20"/>
              </w:rPr>
              <w:t>Método</w:t>
            </w:r>
          </w:p>
        </w:tc>
        <w:tc>
          <w:tcPr>
            <w:tcW w:w="4560" w:type="dxa"/>
            <w:shd w:val="clear" w:color="auto" w:fill="1F3864"/>
            <w:tcMar>
              <w:top w:w="100" w:type="dxa"/>
              <w:left w:w="140" w:type="dxa"/>
              <w:bottom w:w="100" w:type="dxa"/>
              <w:right w:w="140" w:type="dxa"/>
            </w:tcMar>
            <w:vAlign w:val="center"/>
          </w:tcPr>
          <w:p w14:paraId="33CE19F7" w14:textId="77777777" w:rsidR="00D6607C" w:rsidRDefault="00000000">
            <w:pPr>
              <w:spacing w:before="40" w:after="40"/>
            </w:pPr>
            <w:r>
              <w:rPr>
                <w:b/>
                <w:bCs/>
                <w:color w:val="FFFFFF"/>
                <w:sz w:val="20"/>
                <w:szCs w:val="20"/>
              </w:rPr>
              <w:t>Escenarios cubiertos</w:t>
            </w:r>
          </w:p>
        </w:tc>
        <w:tc>
          <w:tcPr>
            <w:tcW w:w="1300" w:type="dxa"/>
            <w:shd w:val="clear" w:color="auto" w:fill="1F3864"/>
            <w:tcMar>
              <w:top w:w="100" w:type="dxa"/>
              <w:left w:w="140" w:type="dxa"/>
              <w:bottom w:w="100" w:type="dxa"/>
              <w:right w:w="140" w:type="dxa"/>
            </w:tcMar>
            <w:vAlign w:val="center"/>
          </w:tcPr>
          <w:p w14:paraId="04C6E204" w14:textId="77777777" w:rsidR="00D6607C" w:rsidRDefault="00000000">
            <w:pPr>
              <w:spacing w:before="40" w:after="40"/>
              <w:jc w:val="center"/>
            </w:pPr>
            <w:r>
              <w:rPr>
                <w:b/>
                <w:bCs/>
                <w:color w:val="FFFFFF"/>
                <w:sz w:val="20"/>
                <w:szCs w:val="20"/>
              </w:rPr>
              <w:t>Tests</w:t>
            </w:r>
          </w:p>
        </w:tc>
      </w:tr>
      <w:tr w:rsidR="00680068" w14:paraId="18E87954" w14:textId="77777777">
        <w:tblPrEx>
          <w:tblCellMar>
            <w:top w:w="0" w:type="dxa"/>
            <w:bottom w:w="0" w:type="dxa"/>
          </w:tblCellMar>
        </w:tblPrEx>
        <w:tc>
          <w:tcPr>
            <w:tcW w:w="3500" w:type="dxa"/>
            <w:shd w:val="clear" w:color="auto" w:fill="FFFFFF"/>
            <w:tcMar>
              <w:top w:w="100" w:type="dxa"/>
              <w:left w:w="140" w:type="dxa"/>
              <w:bottom w:w="100" w:type="dxa"/>
              <w:right w:w="140" w:type="dxa"/>
            </w:tcMar>
            <w:vAlign w:val="center"/>
          </w:tcPr>
          <w:p w14:paraId="194361AC" w14:textId="77777777" w:rsidR="00D6607C" w:rsidRDefault="00000000">
            <w:pPr>
              <w:spacing w:before="40" w:after="40"/>
            </w:pPr>
            <w:r>
              <w:rPr>
                <w:b/>
                <w:bCs/>
                <w:color w:val="1F3864"/>
                <w:sz w:val="20"/>
                <w:szCs w:val="20"/>
              </w:rPr>
              <w:t>registrarDonante()</w:t>
            </w:r>
          </w:p>
        </w:tc>
        <w:tc>
          <w:tcPr>
            <w:tcW w:w="4560" w:type="dxa"/>
            <w:shd w:val="clear" w:color="auto" w:fill="FFFFFF"/>
            <w:tcMar>
              <w:top w:w="100" w:type="dxa"/>
              <w:left w:w="140" w:type="dxa"/>
              <w:bottom w:w="100" w:type="dxa"/>
              <w:right w:w="140" w:type="dxa"/>
            </w:tcMar>
            <w:vAlign w:val="center"/>
          </w:tcPr>
          <w:p w14:paraId="4906CBA4" w14:textId="77777777" w:rsidR="00D6607C" w:rsidRDefault="00000000">
            <w:pPr>
              <w:spacing w:before="40" w:after="40"/>
            </w:pPr>
            <w:r>
              <w:rPr>
                <w:color w:val="000000"/>
                <w:sz w:val="20"/>
                <w:szCs w:val="20"/>
              </w:rPr>
              <w:t>RUT ya existe (retorno sin guardar), nuevo PARTICULAR, nueva EMPRESA, tipo inválido, PARTICULAR sin nombres, EMPRESA sin razón social</w:t>
            </w:r>
          </w:p>
        </w:tc>
        <w:tc>
          <w:tcPr>
            <w:tcW w:w="1300" w:type="dxa"/>
            <w:shd w:val="clear" w:color="auto" w:fill="FFFFFF"/>
            <w:tcMar>
              <w:top w:w="100" w:type="dxa"/>
              <w:left w:w="140" w:type="dxa"/>
              <w:bottom w:w="100" w:type="dxa"/>
              <w:right w:w="140" w:type="dxa"/>
            </w:tcMar>
            <w:vAlign w:val="center"/>
          </w:tcPr>
          <w:p w14:paraId="24BF2959" w14:textId="77777777" w:rsidR="00D6607C" w:rsidRDefault="00000000">
            <w:pPr>
              <w:spacing w:before="40" w:after="40"/>
              <w:jc w:val="center"/>
            </w:pPr>
            <w:r>
              <w:rPr>
                <w:color w:val="000000"/>
                <w:sz w:val="20"/>
                <w:szCs w:val="20"/>
              </w:rPr>
              <w:t>6</w:t>
            </w:r>
          </w:p>
        </w:tc>
      </w:tr>
      <w:tr w:rsidR="00680068" w14:paraId="2CAC9595" w14:textId="77777777">
        <w:tblPrEx>
          <w:tblCellMar>
            <w:top w:w="0" w:type="dxa"/>
            <w:bottom w:w="0" w:type="dxa"/>
          </w:tblCellMar>
        </w:tblPrEx>
        <w:tc>
          <w:tcPr>
            <w:tcW w:w="3500" w:type="dxa"/>
            <w:shd w:val="clear" w:color="auto" w:fill="F2F2F2"/>
            <w:tcMar>
              <w:top w:w="100" w:type="dxa"/>
              <w:left w:w="140" w:type="dxa"/>
              <w:bottom w:w="100" w:type="dxa"/>
              <w:right w:w="140" w:type="dxa"/>
            </w:tcMar>
            <w:vAlign w:val="center"/>
          </w:tcPr>
          <w:p w14:paraId="6547765E" w14:textId="77777777" w:rsidR="00D6607C" w:rsidRDefault="00000000">
            <w:pPr>
              <w:spacing w:before="40" w:after="40"/>
            </w:pPr>
            <w:r>
              <w:rPr>
                <w:b/>
                <w:bCs/>
                <w:color w:val="1F3864"/>
                <w:sz w:val="20"/>
                <w:szCs w:val="20"/>
              </w:rPr>
              <w:t>listarDonantes()</w:t>
            </w:r>
          </w:p>
        </w:tc>
        <w:tc>
          <w:tcPr>
            <w:tcW w:w="4560" w:type="dxa"/>
            <w:shd w:val="clear" w:color="auto" w:fill="F2F2F2"/>
            <w:tcMar>
              <w:top w:w="100" w:type="dxa"/>
              <w:left w:w="140" w:type="dxa"/>
              <w:bottom w:w="100" w:type="dxa"/>
              <w:right w:w="140" w:type="dxa"/>
            </w:tcMar>
            <w:vAlign w:val="center"/>
          </w:tcPr>
          <w:p w14:paraId="0194D961" w14:textId="77777777" w:rsidR="00D6607C" w:rsidRDefault="00000000">
            <w:pPr>
              <w:spacing w:before="40" w:after="40"/>
            </w:pPr>
            <w:r>
              <w:rPr>
                <w:color w:val="000000"/>
                <w:sz w:val="20"/>
                <w:szCs w:val="20"/>
              </w:rPr>
              <w:t>Lista con registros, lista vacía</w:t>
            </w:r>
          </w:p>
        </w:tc>
        <w:tc>
          <w:tcPr>
            <w:tcW w:w="1300" w:type="dxa"/>
            <w:shd w:val="clear" w:color="auto" w:fill="F2F2F2"/>
            <w:tcMar>
              <w:top w:w="100" w:type="dxa"/>
              <w:left w:w="140" w:type="dxa"/>
              <w:bottom w:w="100" w:type="dxa"/>
              <w:right w:w="140" w:type="dxa"/>
            </w:tcMar>
            <w:vAlign w:val="center"/>
          </w:tcPr>
          <w:p w14:paraId="466420ED" w14:textId="77777777" w:rsidR="00D6607C" w:rsidRDefault="00000000">
            <w:pPr>
              <w:spacing w:before="40" w:after="40"/>
              <w:jc w:val="center"/>
            </w:pPr>
            <w:r>
              <w:rPr>
                <w:color w:val="000000"/>
                <w:sz w:val="20"/>
                <w:szCs w:val="20"/>
              </w:rPr>
              <w:t>2</w:t>
            </w:r>
          </w:p>
        </w:tc>
      </w:tr>
      <w:tr w:rsidR="00680068" w14:paraId="56A2635A" w14:textId="77777777">
        <w:tblPrEx>
          <w:tblCellMar>
            <w:top w:w="0" w:type="dxa"/>
            <w:bottom w:w="0" w:type="dxa"/>
          </w:tblCellMar>
        </w:tblPrEx>
        <w:tc>
          <w:tcPr>
            <w:tcW w:w="3500" w:type="dxa"/>
            <w:shd w:val="clear" w:color="auto" w:fill="FFFFFF"/>
            <w:tcMar>
              <w:top w:w="100" w:type="dxa"/>
              <w:left w:w="140" w:type="dxa"/>
              <w:bottom w:w="100" w:type="dxa"/>
              <w:right w:w="140" w:type="dxa"/>
            </w:tcMar>
            <w:vAlign w:val="center"/>
          </w:tcPr>
          <w:p w14:paraId="37D993D4" w14:textId="77777777" w:rsidR="00D6607C" w:rsidRDefault="00000000">
            <w:pPr>
              <w:spacing w:before="40" w:after="40"/>
            </w:pPr>
            <w:r>
              <w:rPr>
                <w:b/>
                <w:bCs/>
                <w:color w:val="1F3864"/>
                <w:sz w:val="20"/>
                <w:szCs w:val="20"/>
              </w:rPr>
              <w:t>obtenerDonantePorRut()</w:t>
            </w:r>
          </w:p>
        </w:tc>
        <w:tc>
          <w:tcPr>
            <w:tcW w:w="4560" w:type="dxa"/>
            <w:shd w:val="clear" w:color="auto" w:fill="FFFFFF"/>
            <w:tcMar>
              <w:top w:w="100" w:type="dxa"/>
              <w:left w:w="140" w:type="dxa"/>
              <w:bottom w:w="100" w:type="dxa"/>
              <w:right w:w="140" w:type="dxa"/>
            </w:tcMar>
            <w:vAlign w:val="center"/>
          </w:tcPr>
          <w:p w14:paraId="3108F18D" w14:textId="77777777" w:rsidR="00D6607C" w:rsidRDefault="00000000">
            <w:pPr>
              <w:spacing w:before="40" w:after="40"/>
            </w:pPr>
            <w:r>
              <w:rPr>
                <w:color w:val="000000"/>
                <w:sz w:val="20"/>
                <w:szCs w:val="20"/>
              </w:rPr>
              <w:t>RUT existente, RUT inexistente</w:t>
            </w:r>
          </w:p>
        </w:tc>
        <w:tc>
          <w:tcPr>
            <w:tcW w:w="1300" w:type="dxa"/>
            <w:shd w:val="clear" w:color="auto" w:fill="FFFFFF"/>
            <w:tcMar>
              <w:top w:w="100" w:type="dxa"/>
              <w:left w:w="140" w:type="dxa"/>
              <w:bottom w:w="100" w:type="dxa"/>
              <w:right w:w="140" w:type="dxa"/>
            </w:tcMar>
            <w:vAlign w:val="center"/>
          </w:tcPr>
          <w:p w14:paraId="3F277747" w14:textId="77777777" w:rsidR="00D6607C" w:rsidRDefault="00000000">
            <w:pPr>
              <w:spacing w:before="40" w:after="40"/>
              <w:jc w:val="center"/>
            </w:pPr>
            <w:r>
              <w:rPr>
                <w:color w:val="000000"/>
                <w:sz w:val="20"/>
                <w:szCs w:val="20"/>
              </w:rPr>
              <w:t>2</w:t>
            </w:r>
          </w:p>
        </w:tc>
      </w:tr>
      <w:tr w:rsidR="00680068" w14:paraId="2582AA9C" w14:textId="77777777">
        <w:tblPrEx>
          <w:tblCellMar>
            <w:top w:w="0" w:type="dxa"/>
            <w:bottom w:w="0" w:type="dxa"/>
          </w:tblCellMar>
        </w:tblPrEx>
        <w:tc>
          <w:tcPr>
            <w:tcW w:w="3500" w:type="dxa"/>
            <w:shd w:val="clear" w:color="auto" w:fill="F2F2F2"/>
            <w:tcMar>
              <w:top w:w="100" w:type="dxa"/>
              <w:left w:w="140" w:type="dxa"/>
              <w:bottom w:w="100" w:type="dxa"/>
              <w:right w:w="140" w:type="dxa"/>
            </w:tcMar>
            <w:vAlign w:val="center"/>
          </w:tcPr>
          <w:p w14:paraId="71A589ED" w14:textId="77777777" w:rsidR="00D6607C" w:rsidRDefault="00000000">
            <w:pPr>
              <w:spacing w:before="40" w:after="40"/>
            </w:pPr>
            <w:r>
              <w:rPr>
                <w:b/>
                <w:bCs/>
                <w:color w:val="1F3864"/>
                <w:sz w:val="20"/>
                <w:szCs w:val="20"/>
              </w:rPr>
              <w:t>actualizarDonante()</w:t>
            </w:r>
          </w:p>
        </w:tc>
        <w:tc>
          <w:tcPr>
            <w:tcW w:w="4560" w:type="dxa"/>
            <w:shd w:val="clear" w:color="auto" w:fill="F2F2F2"/>
            <w:tcMar>
              <w:top w:w="100" w:type="dxa"/>
              <w:left w:w="140" w:type="dxa"/>
              <w:bottom w:w="100" w:type="dxa"/>
              <w:right w:w="140" w:type="dxa"/>
            </w:tcMar>
            <w:vAlign w:val="center"/>
          </w:tcPr>
          <w:p w14:paraId="76A9367D" w14:textId="77777777" w:rsidR="00D6607C" w:rsidRDefault="00000000">
            <w:pPr>
              <w:spacing w:before="40" w:after="40"/>
            </w:pPr>
            <w:r>
              <w:rPr>
                <w:color w:val="000000"/>
                <w:sz w:val="20"/>
                <w:szCs w:val="20"/>
              </w:rPr>
              <w:t>Actualización exitosa, donante no encontrado</w:t>
            </w:r>
          </w:p>
        </w:tc>
        <w:tc>
          <w:tcPr>
            <w:tcW w:w="1300" w:type="dxa"/>
            <w:shd w:val="clear" w:color="auto" w:fill="F2F2F2"/>
            <w:tcMar>
              <w:top w:w="100" w:type="dxa"/>
              <w:left w:w="140" w:type="dxa"/>
              <w:bottom w:w="100" w:type="dxa"/>
              <w:right w:w="140" w:type="dxa"/>
            </w:tcMar>
            <w:vAlign w:val="center"/>
          </w:tcPr>
          <w:p w14:paraId="549C611B" w14:textId="77777777" w:rsidR="00D6607C" w:rsidRDefault="00000000">
            <w:pPr>
              <w:spacing w:before="40" w:after="40"/>
              <w:jc w:val="center"/>
            </w:pPr>
            <w:r>
              <w:rPr>
                <w:color w:val="000000"/>
                <w:sz w:val="20"/>
                <w:szCs w:val="20"/>
              </w:rPr>
              <w:t>2</w:t>
            </w:r>
          </w:p>
        </w:tc>
      </w:tr>
      <w:tr w:rsidR="00680068" w14:paraId="186F45BB" w14:textId="77777777">
        <w:tblPrEx>
          <w:tblCellMar>
            <w:top w:w="0" w:type="dxa"/>
            <w:bottom w:w="0" w:type="dxa"/>
          </w:tblCellMar>
        </w:tblPrEx>
        <w:tc>
          <w:tcPr>
            <w:tcW w:w="3500" w:type="dxa"/>
            <w:shd w:val="clear" w:color="auto" w:fill="FFFFFF"/>
            <w:tcMar>
              <w:top w:w="100" w:type="dxa"/>
              <w:left w:w="140" w:type="dxa"/>
              <w:bottom w:w="100" w:type="dxa"/>
              <w:right w:w="140" w:type="dxa"/>
            </w:tcMar>
            <w:vAlign w:val="center"/>
          </w:tcPr>
          <w:p w14:paraId="33670F15" w14:textId="77777777" w:rsidR="00D6607C" w:rsidRDefault="00000000">
            <w:pPr>
              <w:spacing w:before="40" w:after="40"/>
            </w:pPr>
            <w:r>
              <w:rPr>
                <w:b/>
                <w:bCs/>
                <w:color w:val="1F3864"/>
                <w:sz w:val="20"/>
                <w:szCs w:val="20"/>
              </w:rPr>
              <w:t>eliminarDonante()</w:t>
            </w:r>
          </w:p>
        </w:tc>
        <w:tc>
          <w:tcPr>
            <w:tcW w:w="4560" w:type="dxa"/>
            <w:shd w:val="clear" w:color="auto" w:fill="FFFFFF"/>
            <w:tcMar>
              <w:top w:w="100" w:type="dxa"/>
              <w:left w:w="140" w:type="dxa"/>
              <w:bottom w:w="100" w:type="dxa"/>
              <w:right w:w="140" w:type="dxa"/>
            </w:tcMar>
            <w:vAlign w:val="center"/>
          </w:tcPr>
          <w:p w14:paraId="13BA61D6" w14:textId="77777777" w:rsidR="00D6607C" w:rsidRDefault="00000000">
            <w:pPr>
              <w:spacing w:before="40" w:after="40"/>
            </w:pPr>
            <w:r>
              <w:rPr>
                <w:color w:val="000000"/>
                <w:sz w:val="20"/>
                <w:szCs w:val="20"/>
              </w:rPr>
              <w:t>Eliminación exitosa, no encontrado</w:t>
            </w:r>
          </w:p>
        </w:tc>
        <w:tc>
          <w:tcPr>
            <w:tcW w:w="1300" w:type="dxa"/>
            <w:shd w:val="clear" w:color="auto" w:fill="FFFFFF"/>
            <w:tcMar>
              <w:top w:w="100" w:type="dxa"/>
              <w:left w:w="140" w:type="dxa"/>
              <w:bottom w:w="100" w:type="dxa"/>
              <w:right w:w="140" w:type="dxa"/>
            </w:tcMar>
            <w:vAlign w:val="center"/>
          </w:tcPr>
          <w:p w14:paraId="704813F9" w14:textId="77777777" w:rsidR="00D6607C" w:rsidRDefault="00000000">
            <w:pPr>
              <w:spacing w:before="40" w:after="40"/>
              <w:jc w:val="center"/>
            </w:pPr>
            <w:r>
              <w:rPr>
                <w:color w:val="000000"/>
                <w:sz w:val="20"/>
                <w:szCs w:val="20"/>
              </w:rPr>
              <w:t>2</w:t>
            </w:r>
          </w:p>
        </w:tc>
      </w:tr>
      <w:tr w:rsidR="00680068" w14:paraId="56BCD805" w14:textId="77777777">
        <w:tblPrEx>
          <w:tblCellMar>
            <w:top w:w="0" w:type="dxa"/>
            <w:bottom w:w="0" w:type="dxa"/>
          </w:tblCellMar>
        </w:tblPrEx>
        <w:tc>
          <w:tcPr>
            <w:tcW w:w="3500" w:type="dxa"/>
            <w:shd w:val="clear" w:color="auto" w:fill="F2F2F2"/>
            <w:tcMar>
              <w:top w:w="100" w:type="dxa"/>
              <w:left w:w="140" w:type="dxa"/>
              <w:bottom w:w="100" w:type="dxa"/>
              <w:right w:w="140" w:type="dxa"/>
            </w:tcMar>
            <w:vAlign w:val="center"/>
          </w:tcPr>
          <w:p w14:paraId="7EF9AB00" w14:textId="77777777" w:rsidR="00D6607C" w:rsidRDefault="00000000">
            <w:pPr>
              <w:spacing w:before="40" w:after="40"/>
            </w:pPr>
            <w:r>
              <w:rPr>
                <w:b/>
                <w:bCs/>
                <w:color w:val="1F3864"/>
                <w:sz w:val="20"/>
                <w:szCs w:val="20"/>
              </w:rPr>
              <w:t>eliminarRecurso()</w:t>
            </w:r>
          </w:p>
        </w:tc>
        <w:tc>
          <w:tcPr>
            <w:tcW w:w="4560" w:type="dxa"/>
            <w:shd w:val="clear" w:color="auto" w:fill="F2F2F2"/>
            <w:tcMar>
              <w:top w:w="100" w:type="dxa"/>
              <w:left w:w="140" w:type="dxa"/>
              <w:bottom w:w="100" w:type="dxa"/>
              <w:right w:w="140" w:type="dxa"/>
            </w:tcMar>
            <w:vAlign w:val="center"/>
          </w:tcPr>
          <w:p w14:paraId="4B22269F" w14:textId="77777777" w:rsidR="00D6607C" w:rsidRDefault="00000000">
            <w:pPr>
              <w:spacing w:before="40" w:after="40"/>
            </w:pPr>
            <w:r>
              <w:rPr>
                <w:color w:val="000000"/>
                <w:sz w:val="20"/>
                <w:szCs w:val="20"/>
              </w:rPr>
              <w:t>Eliminación exitosa, no encontrado</w:t>
            </w:r>
          </w:p>
        </w:tc>
        <w:tc>
          <w:tcPr>
            <w:tcW w:w="1300" w:type="dxa"/>
            <w:shd w:val="clear" w:color="auto" w:fill="F2F2F2"/>
            <w:tcMar>
              <w:top w:w="100" w:type="dxa"/>
              <w:left w:w="140" w:type="dxa"/>
              <w:bottom w:w="100" w:type="dxa"/>
              <w:right w:w="140" w:type="dxa"/>
            </w:tcMar>
            <w:vAlign w:val="center"/>
          </w:tcPr>
          <w:p w14:paraId="783072E8" w14:textId="77777777" w:rsidR="00D6607C" w:rsidRDefault="00000000">
            <w:pPr>
              <w:spacing w:before="40" w:after="40"/>
              <w:jc w:val="center"/>
            </w:pPr>
            <w:r>
              <w:rPr>
                <w:color w:val="000000"/>
                <w:sz w:val="20"/>
                <w:szCs w:val="20"/>
              </w:rPr>
              <w:t>2</w:t>
            </w:r>
          </w:p>
        </w:tc>
      </w:tr>
      <w:tr w:rsidR="00680068" w14:paraId="22D79CB4" w14:textId="77777777">
        <w:tblPrEx>
          <w:tblCellMar>
            <w:top w:w="0" w:type="dxa"/>
            <w:bottom w:w="0" w:type="dxa"/>
          </w:tblCellMar>
        </w:tblPrEx>
        <w:tc>
          <w:tcPr>
            <w:tcW w:w="3500" w:type="dxa"/>
            <w:shd w:val="clear" w:color="auto" w:fill="FFFFFF"/>
            <w:tcMar>
              <w:top w:w="100" w:type="dxa"/>
              <w:left w:w="140" w:type="dxa"/>
              <w:bottom w:w="100" w:type="dxa"/>
              <w:right w:w="140" w:type="dxa"/>
            </w:tcMar>
            <w:vAlign w:val="center"/>
          </w:tcPr>
          <w:p w14:paraId="41244F9F" w14:textId="77777777" w:rsidR="00D6607C" w:rsidRDefault="00000000">
            <w:pPr>
              <w:spacing w:before="40" w:after="40"/>
            </w:pPr>
            <w:r>
              <w:rPr>
                <w:b/>
                <w:bCs/>
                <w:color w:val="1F3864"/>
                <w:sz w:val="20"/>
                <w:szCs w:val="20"/>
              </w:rPr>
              <w:t>procesarDonacion()</w:t>
            </w:r>
          </w:p>
        </w:tc>
        <w:tc>
          <w:tcPr>
            <w:tcW w:w="4560" w:type="dxa"/>
            <w:shd w:val="clear" w:color="auto" w:fill="FFFFFF"/>
            <w:tcMar>
              <w:top w:w="100" w:type="dxa"/>
              <w:left w:w="140" w:type="dxa"/>
              <w:bottom w:w="100" w:type="dxa"/>
              <w:right w:w="140" w:type="dxa"/>
            </w:tcMar>
            <w:vAlign w:val="center"/>
          </w:tcPr>
          <w:p w14:paraId="290F5DE8" w14:textId="77777777" w:rsidR="00D6607C" w:rsidRDefault="00000000">
            <w:pPr>
              <w:spacing w:before="40" w:after="40"/>
            </w:pPr>
            <w:r>
              <w:rPr>
                <w:color w:val="000000"/>
                <w:sz w:val="20"/>
                <w:szCs w:val="20"/>
              </w:rPr>
              <w:t>Donante existente, donante nuevo, tipo inválido</w:t>
            </w:r>
          </w:p>
        </w:tc>
        <w:tc>
          <w:tcPr>
            <w:tcW w:w="1300" w:type="dxa"/>
            <w:shd w:val="clear" w:color="auto" w:fill="FFFFFF"/>
            <w:tcMar>
              <w:top w:w="100" w:type="dxa"/>
              <w:left w:w="140" w:type="dxa"/>
              <w:bottom w:w="100" w:type="dxa"/>
              <w:right w:w="140" w:type="dxa"/>
            </w:tcMar>
            <w:vAlign w:val="center"/>
          </w:tcPr>
          <w:p w14:paraId="4D924A46" w14:textId="77777777" w:rsidR="00D6607C" w:rsidRDefault="00000000">
            <w:pPr>
              <w:spacing w:before="40" w:after="40"/>
              <w:jc w:val="center"/>
            </w:pPr>
            <w:r>
              <w:rPr>
                <w:color w:val="000000"/>
                <w:sz w:val="20"/>
                <w:szCs w:val="20"/>
              </w:rPr>
              <w:t>3</w:t>
            </w:r>
          </w:p>
        </w:tc>
      </w:tr>
      <w:tr w:rsidR="00680068" w14:paraId="4C9D2B67" w14:textId="77777777">
        <w:tblPrEx>
          <w:tblCellMar>
            <w:top w:w="0" w:type="dxa"/>
            <w:bottom w:w="0" w:type="dxa"/>
          </w:tblCellMar>
        </w:tblPrEx>
        <w:tc>
          <w:tcPr>
            <w:tcW w:w="3500" w:type="dxa"/>
            <w:shd w:val="clear" w:color="auto" w:fill="F2F2F2"/>
            <w:tcMar>
              <w:top w:w="100" w:type="dxa"/>
              <w:left w:w="140" w:type="dxa"/>
              <w:bottom w:w="100" w:type="dxa"/>
              <w:right w:w="140" w:type="dxa"/>
            </w:tcMar>
            <w:vAlign w:val="center"/>
          </w:tcPr>
          <w:p w14:paraId="07252750" w14:textId="77777777" w:rsidR="00D6607C" w:rsidRDefault="00000000">
            <w:pPr>
              <w:spacing w:before="40" w:after="40"/>
            </w:pPr>
            <w:r>
              <w:rPr>
                <w:b/>
                <w:bCs/>
                <w:color w:val="1F3864"/>
                <w:sz w:val="20"/>
                <w:szCs w:val="20"/>
              </w:rPr>
              <w:t>obtenerHistorialPorRut()</w:t>
            </w:r>
          </w:p>
        </w:tc>
        <w:tc>
          <w:tcPr>
            <w:tcW w:w="4560" w:type="dxa"/>
            <w:shd w:val="clear" w:color="auto" w:fill="F2F2F2"/>
            <w:tcMar>
              <w:top w:w="100" w:type="dxa"/>
              <w:left w:w="140" w:type="dxa"/>
              <w:bottom w:w="100" w:type="dxa"/>
              <w:right w:w="140" w:type="dxa"/>
            </w:tcMar>
            <w:vAlign w:val="center"/>
          </w:tcPr>
          <w:p w14:paraId="3761D925" w14:textId="77777777" w:rsidR="00D6607C" w:rsidRDefault="00000000">
            <w:pPr>
              <w:spacing w:before="40" w:after="40"/>
            </w:pPr>
            <w:r>
              <w:rPr>
                <w:color w:val="000000"/>
                <w:sz w:val="20"/>
                <w:szCs w:val="20"/>
              </w:rPr>
              <w:t>Con registros, vacío</w:t>
            </w:r>
          </w:p>
        </w:tc>
        <w:tc>
          <w:tcPr>
            <w:tcW w:w="1300" w:type="dxa"/>
            <w:shd w:val="clear" w:color="auto" w:fill="F2F2F2"/>
            <w:tcMar>
              <w:top w:w="100" w:type="dxa"/>
              <w:left w:w="140" w:type="dxa"/>
              <w:bottom w:w="100" w:type="dxa"/>
              <w:right w:w="140" w:type="dxa"/>
            </w:tcMar>
            <w:vAlign w:val="center"/>
          </w:tcPr>
          <w:p w14:paraId="3FD42152" w14:textId="77777777" w:rsidR="00D6607C" w:rsidRDefault="00000000">
            <w:pPr>
              <w:spacing w:before="40" w:after="40"/>
              <w:jc w:val="center"/>
            </w:pPr>
            <w:r>
              <w:rPr>
                <w:color w:val="000000"/>
                <w:sz w:val="20"/>
                <w:szCs w:val="20"/>
              </w:rPr>
              <w:t>2</w:t>
            </w:r>
          </w:p>
        </w:tc>
      </w:tr>
      <w:tr w:rsidR="00680068" w14:paraId="6C41FEAE" w14:textId="77777777">
        <w:tblPrEx>
          <w:tblCellMar>
            <w:top w:w="0" w:type="dxa"/>
            <w:bottom w:w="0" w:type="dxa"/>
          </w:tblCellMar>
        </w:tblPrEx>
        <w:tc>
          <w:tcPr>
            <w:tcW w:w="3500" w:type="dxa"/>
            <w:shd w:val="clear" w:color="auto" w:fill="FFFFFF"/>
            <w:tcMar>
              <w:top w:w="100" w:type="dxa"/>
              <w:left w:w="140" w:type="dxa"/>
              <w:bottom w:w="100" w:type="dxa"/>
              <w:right w:w="140" w:type="dxa"/>
            </w:tcMar>
            <w:vAlign w:val="center"/>
          </w:tcPr>
          <w:p w14:paraId="06D3D8A1" w14:textId="77777777" w:rsidR="00D6607C" w:rsidRDefault="00000000">
            <w:pPr>
              <w:spacing w:before="40" w:after="40"/>
            </w:pPr>
            <w:r>
              <w:rPr>
                <w:b/>
                <w:bCs/>
                <w:color w:val="1F3864"/>
                <w:sz w:val="20"/>
                <w:szCs w:val="20"/>
              </w:rPr>
              <w:t>obtenerHistorialPorRutPaginado()</w:t>
            </w:r>
          </w:p>
        </w:tc>
        <w:tc>
          <w:tcPr>
            <w:tcW w:w="4560" w:type="dxa"/>
            <w:shd w:val="clear" w:color="auto" w:fill="FFFFFF"/>
            <w:tcMar>
              <w:top w:w="100" w:type="dxa"/>
              <w:left w:w="140" w:type="dxa"/>
              <w:bottom w:w="100" w:type="dxa"/>
              <w:right w:w="140" w:type="dxa"/>
            </w:tcMar>
            <w:vAlign w:val="center"/>
          </w:tcPr>
          <w:p w14:paraId="082A59C1" w14:textId="77777777" w:rsidR="00D6607C" w:rsidRDefault="00000000">
            <w:pPr>
              <w:spacing w:before="40" w:after="40"/>
            </w:pPr>
            <w:r>
              <w:rPr>
                <w:color w:val="000000"/>
                <w:sz w:val="20"/>
                <w:szCs w:val="20"/>
              </w:rPr>
              <w:t>Página con resultados</w:t>
            </w:r>
          </w:p>
        </w:tc>
        <w:tc>
          <w:tcPr>
            <w:tcW w:w="1300" w:type="dxa"/>
            <w:shd w:val="clear" w:color="auto" w:fill="FFFFFF"/>
            <w:tcMar>
              <w:top w:w="100" w:type="dxa"/>
              <w:left w:w="140" w:type="dxa"/>
              <w:bottom w:w="100" w:type="dxa"/>
              <w:right w:w="140" w:type="dxa"/>
            </w:tcMar>
            <w:vAlign w:val="center"/>
          </w:tcPr>
          <w:p w14:paraId="5BC1FC9B" w14:textId="77777777" w:rsidR="00D6607C" w:rsidRDefault="00000000">
            <w:pPr>
              <w:spacing w:before="40" w:after="40"/>
              <w:jc w:val="center"/>
            </w:pPr>
            <w:r>
              <w:rPr>
                <w:color w:val="000000"/>
                <w:sz w:val="20"/>
                <w:szCs w:val="20"/>
              </w:rPr>
              <w:t>1</w:t>
            </w:r>
          </w:p>
        </w:tc>
      </w:tr>
      <w:tr w:rsidR="00680068" w14:paraId="7E96D357" w14:textId="77777777">
        <w:tblPrEx>
          <w:tblCellMar>
            <w:top w:w="0" w:type="dxa"/>
            <w:bottom w:w="0" w:type="dxa"/>
          </w:tblCellMar>
        </w:tblPrEx>
        <w:tc>
          <w:tcPr>
            <w:tcW w:w="3500" w:type="dxa"/>
            <w:shd w:val="clear" w:color="auto" w:fill="F2F2F2"/>
            <w:tcMar>
              <w:top w:w="100" w:type="dxa"/>
              <w:left w:w="140" w:type="dxa"/>
              <w:bottom w:w="100" w:type="dxa"/>
              <w:right w:w="140" w:type="dxa"/>
            </w:tcMar>
            <w:vAlign w:val="center"/>
          </w:tcPr>
          <w:p w14:paraId="19C854BC" w14:textId="77777777" w:rsidR="00D6607C" w:rsidRDefault="00000000">
            <w:pPr>
              <w:spacing w:before="40" w:after="40"/>
            </w:pPr>
            <w:r>
              <w:rPr>
                <w:b/>
                <w:bCs/>
                <w:color w:val="1F3864"/>
                <w:sz w:val="20"/>
                <w:szCs w:val="20"/>
              </w:rPr>
              <w:t>obtenerHistorialGlobal()</w:t>
            </w:r>
          </w:p>
        </w:tc>
        <w:tc>
          <w:tcPr>
            <w:tcW w:w="4560" w:type="dxa"/>
            <w:shd w:val="clear" w:color="auto" w:fill="F2F2F2"/>
            <w:tcMar>
              <w:top w:w="100" w:type="dxa"/>
              <w:left w:w="140" w:type="dxa"/>
              <w:bottom w:w="100" w:type="dxa"/>
              <w:right w:w="140" w:type="dxa"/>
            </w:tcMar>
            <w:vAlign w:val="center"/>
          </w:tcPr>
          <w:p w14:paraId="3567803F" w14:textId="77777777" w:rsidR="00D6607C" w:rsidRDefault="00000000">
            <w:pPr>
              <w:spacing w:before="40" w:after="40"/>
            </w:pPr>
            <w:r>
              <w:rPr>
                <w:color w:val="000000"/>
                <w:sz w:val="20"/>
                <w:szCs w:val="20"/>
              </w:rPr>
              <w:t>Página con múltiples registros</w:t>
            </w:r>
          </w:p>
        </w:tc>
        <w:tc>
          <w:tcPr>
            <w:tcW w:w="1300" w:type="dxa"/>
            <w:shd w:val="clear" w:color="auto" w:fill="F2F2F2"/>
            <w:tcMar>
              <w:top w:w="100" w:type="dxa"/>
              <w:left w:w="140" w:type="dxa"/>
              <w:bottom w:w="100" w:type="dxa"/>
              <w:right w:w="140" w:type="dxa"/>
            </w:tcMar>
            <w:vAlign w:val="center"/>
          </w:tcPr>
          <w:p w14:paraId="5EAFC375" w14:textId="77777777" w:rsidR="00D6607C" w:rsidRDefault="00000000">
            <w:pPr>
              <w:spacing w:before="40" w:after="40"/>
              <w:jc w:val="center"/>
            </w:pPr>
            <w:r>
              <w:rPr>
                <w:color w:val="000000"/>
                <w:sz w:val="20"/>
                <w:szCs w:val="20"/>
              </w:rPr>
              <w:t>1</w:t>
            </w:r>
          </w:p>
        </w:tc>
      </w:tr>
    </w:tbl>
    <w:p w14:paraId="109DEB86" w14:textId="77777777" w:rsidR="00D6607C" w:rsidRDefault="00D6607C">
      <w:pPr>
        <w:spacing w:after="40"/>
      </w:pPr>
    </w:p>
    <w:p w14:paraId="15611D91" w14:textId="77777777" w:rsidR="00D6607C" w:rsidRDefault="00D6607C">
      <w:pPr>
        <w:spacing w:after="40"/>
      </w:pPr>
    </w:p>
    <w:p w14:paraId="49B80BC2" w14:textId="77777777" w:rsidR="00D6607C" w:rsidRDefault="00000000">
      <w:pPr>
        <w:pStyle w:val="Ttulo3"/>
      </w:pPr>
      <w:r>
        <w:t>3.2.2 Microservicio de Autenticación — AuthServiceImpl y UsuarioAdminService</w:t>
      </w:r>
    </w:p>
    <w:p w14:paraId="34A7E147" w14:textId="77777777" w:rsidR="00D6607C" w:rsidRDefault="00D6607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760"/>
        <w:gridCol w:w="1600"/>
      </w:tblGrid>
      <w:tr w:rsidR="00680068" w14:paraId="7991C4BE" w14:textId="77777777">
        <w:tblPrEx>
          <w:tblCellMar>
            <w:top w:w="0" w:type="dxa"/>
            <w:bottom w:w="0" w:type="dxa"/>
          </w:tblCellMar>
        </w:tblPrEx>
        <w:tc>
          <w:tcPr>
            <w:tcW w:w="3000" w:type="dxa"/>
            <w:shd w:val="clear" w:color="auto" w:fill="1F3864"/>
            <w:tcMar>
              <w:top w:w="100" w:type="dxa"/>
              <w:left w:w="140" w:type="dxa"/>
              <w:bottom w:w="100" w:type="dxa"/>
              <w:right w:w="140" w:type="dxa"/>
            </w:tcMar>
            <w:vAlign w:val="center"/>
          </w:tcPr>
          <w:p w14:paraId="277A256E" w14:textId="77777777" w:rsidR="00D6607C" w:rsidRDefault="00000000">
            <w:pPr>
              <w:spacing w:before="40" w:after="40"/>
            </w:pPr>
            <w:r>
              <w:rPr>
                <w:b/>
                <w:bCs/>
                <w:color w:val="FFFFFF"/>
                <w:sz w:val="20"/>
                <w:szCs w:val="20"/>
              </w:rPr>
              <w:t>Clase / Método</w:t>
            </w:r>
          </w:p>
        </w:tc>
        <w:tc>
          <w:tcPr>
            <w:tcW w:w="4760" w:type="dxa"/>
            <w:shd w:val="clear" w:color="auto" w:fill="1F3864"/>
            <w:tcMar>
              <w:top w:w="100" w:type="dxa"/>
              <w:left w:w="140" w:type="dxa"/>
              <w:bottom w:w="100" w:type="dxa"/>
              <w:right w:w="140" w:type="dxa"/>
            </w:tcMar>
            <w:vAlign w:val="center"/>
          </w:tcPr>
          <w:p w14:paraId="13FAAF20" w14:textId="77777777" w:rsidR="00D6607C" w:rsidRDefault="00000000">
            <w:pPr>
              <w:spacing w:before="40" w:after="40"/>
            </w:pPr>
            <w:r>
              <w:rPr>
                <w:b/>
                <w:bCs/>
                <w:color w:val="FFFFFF"/>
                <w:sz w:val="20"/>
                <w:szCs w:val="20"/>
              </w:rPr>
              <w:t>Escenarios cubiertos</w:t>
            </w:r>
          </w:p>
        </w:tc>
        <w:tc>
          <w:tcPr>
            <w:tcW w:w="1600" w:type="dxa"/>
            <w:shd w:val="clear" w:color="auto" w:fill="1F3864"/>
            <w:tcMar>
              <w:top w:w="100" w:type="dxa"/>
              <w:left w:w="140" w:type="dxa"/>
              <w:bottom w:w="100" w:type="dxa"/>
              <w:right w:w="140" w:type="dxa"/>
            </w:tcMar>
            <w:vAlign w:val="center"/>
          </w:tcPr>
          <w:p w14:paraId="131D2104" w14:textId="77777777" w:rsidR="00D6607C" w:rsidRDefault="00000000">
            <w:pPr>
              <w:spacing w:before="40" w:after="40"/>
              <w:jc w:val="center"/>
            </w:pPr>
            <w:r>
              <w:rPr>
                <w:b/>
                <w:bCs/>
                <w:color w:val="FFFFFF"/>
                <w:sz w:val="20"/>
                <w:szCs w:val="20"/>
              </w:rPr>
              <w:t>Tests</w:t>
            </w:r>
          </w:p>
        </w:tc>
      </w:tr>
      <w:tr w:rsidR="00680068" w14:paraId="6D23E8BF" w14:textId="77777777">
        <w:tblPrEx>
          <w:tblCellMar>
            <w:top w:w="0" w:type="dxa"/>
            <w:bottom w:w="0" w:type="dxa"/>
          </w:tblCellMar>
        </w:tblPrEx>
        <w:tc>
          <w:tcPr>
            <w:tcW w:w="3000" w:type="dxa"/>
            <w:shd w:val="clear" w:color="auto" w:fill="FFFFFF"/>
            <w:tcMar>
              <w:top w:w="100" w:type="dxa"/>
              <w:left w:w="140" w:type="dxa"/>
              <w:bottom w:w="100" w:type="dxa"/>
              <w:right w:w="140" w:type="dxa"/>
            </w:tcMar>
            <w:vAlign w:val="center"/>
          </w:tcPr>
          <w:p w14:paraId="0A274589" w14:textId="77777777" w:rsidR="00D6607C" w:rsidRDefault="00000000">
            <w:pPr>
              <w:spacing w:before="40" w:after="40"/>
            </w:pPr>
            <w:r>
              <w:rPr>
                <w:b/>
                <w:bCs/>
                <w:color w:val="1F3864"/>
                <w:sz w:val="20"/>
                <w:szCs w:val="20"/>
              </w:rPr>
              <w:t>AuthServiceImpl · login()</w:t>
            </w:r>
          </w:p>
        </w:tc>
        <w:tc>
          <w:tcPr>
            <w:tcW w:w="4760" w:type="dxa"/>
            <w:shd w:val="clear" w:color="auto" w:fill="FFFFFF"/>
            <w:tcMar>
              <w:top w:w="100" w:type="dxa"/>
              <w:left w:w="140" w:type="dxa"/>
              <w:bottom w:w="100" w:type="dxa"/>
              <w:right w:w="140" w:type="dxa"/>
            </w:tcMar>
            <w:vAlign w:val="center"/>
          </w:tcPr>
          <w:p w14:paraId="1FA33E76" w14:textId="77777777" w:rsidR="00D6607C" w:rsidRDefault="00000000">
            <w:pPr>
              <w:spacing w:before="40" w:after="40"/>
            </w:pPr>
            <w:r>
              <w:rPr>
                <w:color w:val="000000"/>
                <w:sz w:val="20"/>
                <w:szCs w:val="20"/>
              </w:rPr>
              <w:t>Credenciales válidas, usuario inexistente, usuario inactivo, password incorrecto</w:t>
            </w:r>
          </w:p>
        </w:tc>
        <w:tc>
          <w:tcPr>
            <w:tcW w:w="1600" w:type="dxa"/>
            <w:shd w:val="clear" w:color="auto" w:fill="FFFFFF"/>
            <w:tcMar>
              <w:top w:w="100" w:type="dxa"/>
              <w:left w:w="140" w:type="dxa"/>
              <w:bottom w:w="100" w:type="dxa"/>
              <w:right w:w="140" w:type="dxa"/>
            </w:tcMar>
            <w:vAlign w:val="center"/>
          </w:tcPr>
          <w:p w14:paraId="549FF65B" w14:textId="77777777" w:rsidR="00D6607C" w:rsidRDefault="00000000">
            <w:pPr>
              <w:spacing w:before="40" w:after="40"/>
              <w:jc w:val="center"/>
            </w:pPr>
            <w:r>
              <w:rPr>
                <w:color w:val="000000"/>
                <w:sz w:val="20"/>
                <w:szCs w:val="20"/>
              </w:rPr>
              <w:t>4</w:t>
            </w:r>
          </w:p>
        </w:tc>
      </w:tr>
      <w:tr w:rsidR="00680068" w14:paraId="71D4037E" w14:textId="77777777">
        <w:tblPrEx>
          <w:tblCellMar>
            <w:top w:w="0" w:type="dxa"/>
            <w:bottom w:w="0" w:type="dxa"/>
          </w:tblCellMar>
        </w:tblPrEx>
        <w:tc>
          <w:tcPr>
            <w:tcW w:w="3000" w:type="dxa"/>
            <w:shd w:val="clear" w:color="auto" w:fill="F2F2F2"/>
            <w:tcMar>
              <w:top w:w="100" w:type="dxa"/>
              <w:left w:w="140" w:type="dxa"/>
              <w:bottom w:w="100" w:type="dxa"/>
              <w:right w:w="140" w:type="dxa"/>
            </w:tcMar>
            <w:vAlign w:val="center"/>
          </w:tcPr>
          <w:p w14:paraId="75024B85" w14:textId="77777777" w:rsidR="00D6607C" w:rsidRDefault="00000000">
            <w:pPr>
              <w:spacing w:before="40" w:after="40"/>
            </w:pPr>
            <w:r>
              <w:rPr>
                <w:b/>
                <w:bCs/>
                <w:color w:val="1F3864"/>
                <w:sz w:val="20"/>
                <w:szCs w:val="20"/>
              </w:rPr>
              <w:t>AuthServiceImpl · registrar()</w:t>
            </w:r>
          </w:p>
        </w:tc>
        <w:tc>
          <w:tcPr>
            <w:tcW w:w="4760" w:type="dxa"/>
            <w:shd w:val="clear" w:color="auto" w:fill="F2F2F2"/>
            <w:tcMar>
              <w:top w:w="100" w:type="dxa"/>
              <w:left w:w="140" w:type="dxa"/>
              <w:bottom w:w="100" w:type="dxa"/>
              <w:right w:w="140" w:type="dxa"/>
            </w:tcMar>
            <w:vAlign w:val="center"/>
          </w:tcPr>
          <w:p w14:paraId="74181B3C" w14:textId="77777777" w:rsidR="00D6607C" w:rsidRDefault="00000000">
            <w:pPr>
              <w:spacing w:before="40" w:after="40"/>
            </w:pPr>
            <w:r>
              <w:rPr>
                <w:color w:val="000000"/>
                <w:sz w:val="20"/>
                <w:szCs w:val="20"/>
              </w:rPr>
              <w:t>Exitoso, username duplicado, email duplicado, rol null → ROLE_USER, rol blank → ROLE_USER</w:t>
            </w:r>
          </w:p>
        </w:tc>
        <w:tc>
          <w:tcPr>
            <w:tcW w:w="1600" w:type="dxa"/>
            <w:shd w:val="clear" w:color="auto" w:fill="F2F2F2"/>
            <w:tcMar>
              <w:top w:w="100" w:type="dxa"/>
              <w:left w:w="140" w:type="dxa"/>
              <w:bottom w:w="100" w:type="dxa"/>
              <w:right w:w="140" w:type="dxa"/>
            </w:tcMar>
            <w:vAlign w:val="center"/>
          </w:tcPr>
          <w:p w14:paraId="5BD9B89E" w14:textId="77777777" w:rsidR="00D6607C" w:rsidRDefault="00000000">
            <w:pPr>
              <w:spacing w:before="40" w:after="40"/>
              <w:jc w:val="center"/>
            </w:pPr>
            <w:r>
              <w:rPr>
                <w:color w:val="000000"/>
                <w:sz w:val="20"/>
                <w:szCs w:val="20"/>
              </w:rPr>
              <w:t>5</w:t>
            </w:r>
          </w:p>
        </w:tc>
      </w:tr>
      <w:tr w:rsidR="00680068" w14:paraId="54EB745B" w14:textId="77777777">
        <w:tblPrEx>
          <w:tblCellMar>
            <w:top w:w="0" w:type="dxa"/>
            <w:bottom w:w="0" w:type="dxa"/>
          </w:tblCellMar>
        </w:tblPrEx>
        <w:tc>
          <w:tcPr>
            <w:tcW w:w="3000" w:type="dxa"/>
            <w:shd w:val="clear" w:color="auto" w:fill="FFFFFF"/>
            <w:tcMar>
              <w:top w:w="100" w:type="dxa"/>
              <w:left w:w="140" w:type="dxa"/>
              <w:bottom w:w="100" w:type="dxa"/>
              <w:right w:w="140" w:type="dxa"/>
            </w:tcMar>
            <w:vAlign w:val="center"/>
          </w:tcPr>
          <w:p w14:paraId="0861DF7D" w14:textId="77777777" w:rsidR="00D6607C" w:rsidRDefault="00000000">
            <w:pPr>
              <w:spacing w:before="40" w:after="40"/>
            </w:pPr>
            <w:r>
              <w:rPr>
                <w:b/>
                <w:bCs/>
                <w:color w:val="1F3864"/>
                <w:sz w:val="20"/>
                <w:szCs w:val="20"/>
              </w:rPr>
              <w:t>AuthServiceImpl · crearSiNoExiste()</w:t>
            </w:r>
          </w:p>
        </w:tc>
        <w:tc>
          <w:tcPr>
            <w:tcW w:w="4760" w:type="dxa"/>
            <w:shd w:val="clear" w:color="auto" w:fill="FFFFFF"/>
            <w:tcMar>
              <w:top w:w="100" w:type="dxa"/>
              <w:left w:w="140" w:type="dxa"/>
              <w:bottom w:w="100" w:type="dxa"/>
              <w:right w:w="140" w:type="dxa"/>
            </w:tcMar>
            <w:vAlign w:val="center"/>
          </w:tcPr>
          <w:p w14:paraId="2DC76F57" w14:textId="77777777" w:rsidR="00D6607C" w:rsidRDefault="00000000">
            <w:pPr>
              <w:spacing w:before="40" w:after="40"/>
            </w:pPr>
            <w:r>
              <w:rPr>
                <w:color w:val="000000"/>
                <w:sz w:val="20"/>
                <w:szCs w:val="20"/>
              </w:rPr>
              <w:t>Usuario nuevo, usuario ya existe (omite save)</w:t>
            </w:r>
          </w:p>
        </w:tc>
        <w:tc>
          <w:tcPr>
            <w:tcW w:w="1600" w:type="dxa"/>
            <w:shd w:val="clear" w:color="auto" w:fill="FFFFFF"/>
            <w:tcMar>
              <w:top w:w="100" w:type="dxa"/>
              <w:left w:w="140" w:type="dxa"/>
              <w:bottom w:w="100" w:type="dxa"/>
              <w:right w:w="140" w:type="dxa"/>
            </w:tcMar>
            <w:vAlign w:val="center"/>
          </w:tcPr>
          <w:p w14:paraId="57072788" w14:textId="77777777" w:rsidR="00D6607C" w:rsidRDefault="00000000">
            <w:pPr>
              <w:spacing w:before="40" w:after="40"/>
              <w:jc w:val="center"/>
            </w:pPr>
            <w:r>
              <w:rPr>
                <w:color w:val="000000"/>
                <w:sz w:val="20"/>
                <w:szCs w:val="20"/>
              </w:rPr>
              <w:t>2</w:t>
            </w:r>
          </w:p>
        </w:tc>
      </w:tr>
      <w:tr w:rsidR="00680068" w14:paraId="7092DF65" w14:textId="77777777">
        <w:tblPrEx>
          <w:tblCellMar>
            <w:top w:w="0" w:type="dxa"/>
            <w:bottom w:w="0" w:type="dxa"/>
          </w:tblCellMar>
        </w:tblPrEx>
        <w:tc>
          <w:tcPr>
            <w:tcW w:w="3000" w:type="dxa"/>
            <w:shd w:val="clear" w:color="auto" w:fill="F2F2F2"/>
            <w:tcMar>
              <w:top w:w="100" w:type="dxa"/>
              <w:left w:w="140" w:type="dxa"/>
              <w:bottom w:w="100" w:type="dxa"/>
              <w:right w:w="140" w:type="dxa"/>
            </w:tcMar>
            <w:vAlign w:val="center"/>
          </w:tcPr>
          <w:p w14:paraId="1E022624" w14:textId="77777777" w:rsidR="00D6607C" w:rsidRDefault="00000000">
            <w:pPr>
              <w:spacing w:before="40" w:after="40"/>
            </w:pPr>
            <w:r>
              <w:rPr>
                <w:b/>
                <w:bCs/>
                <w:color w:val="1F3864"/>
                <w:sz w:val="20"/>
                <w:szCs w:val="20"/>
              </w:rPr>
              <w:t>UsuarioAdminService · listarTodos()</w:t>
            </w:r>
          </w:p>
        </w:tc>
        <w:tc>
          <w:tcPr>
            <w:tcW w:w="4760" w:type="dxa"/>
            <w:shd w:val="clear" w:color="auto" w:fill="F2F2F2"/>
            <w:tcMar>
              <w:top w:w="100" w:type="dxa"/>
              <w:left w:w="140" w:type="dxa"/>
              <w:bottom w:w="100" w:type="dxa"/>
              <w:right w:w="140" w:type="dxa"/>
            </w:tcMar>
            <w:vAlign w:val="center"/>
          </w:tcPr>
          <w:p w14:paraId="537E037A" w14:textId="77777777" w:rsidR="00D6607C" w:rsidRDefault="00000000">
            <w:pPr>
              <w:spacing w:before="40" w:after="40"/>
            </w:pPr>
            <w:r>
              <w:rPr>
                <w:color w:val="000000"/>
                <w:sz w:val="20"/>
                <w:szCs w:val="20"/>
              </w:rPr>
              <w:t>Con registros, vacío, mapeo correcto de campos</w:t>
            </w:r>
          </w:p>
        </w:tc>
        <w:tc>
          <w:tcPr>
            <w:tcW w:w="1600" w:type="dxa"/>
            <w:shd w:val="clear" w:color="auto" w:fill="F2F2F2"/>
            <w:tcMar>
              <w:top w:w="100" w:type="dxa"/>
              <w:left w:w="140" w:type="dxa"/>
              <w:bottom w:w="100" w:type="dxa"/>
              <w:right w:w="140" w:type="dxa"/>
            </w:tcMar>
            <w:vAlign w:val="center"/>
          </w:tcPr>
          <w:p w14:paraId="24583557" w14:textId="77777777" w:rsidR="00D6607C" w:rsidRDefault="00000000">
            <w:pPr>
              <w:spacing w:before="40" w:after="40"/>
              <w:jc w:val="center"/>
            </w:pPr>
            <w:r>
              <w:rPr>
                <w:color w:val="000000"/>
                <w:sz w:val="20"/>
                <w:szCs w:val="20"/>
              </w:rPr>
              <w:t>3</w:t>
            </w:r>
          </w:p>
        </w:tc>
      </w:tr>
      <w:tr w:rsidR="00680068" w14:paraId="5364DF94" w14:textId="77777777">
        <w:tblPrEx>
          <w:tblCellMar>
            <w:top w:w="0" w:type="dxa"/>
            <w:bottom w:w="0" w:type="dxa"/>
          </w:tblCellMar>
        </w:tblPrEx>
        <w:tc>
          <w:tcPr>
            <w:tcW w:w="3000" w:type="dxa"/>
            <w:shd w:val="clear" w:color="auto" w:fill="FFFFFF"/>
            <w:tcMar>
              <w:top w:w="100" w:type="dxa"/>
              <w:left w:w="140" w:type="dxa"/>
              <w:bottom w:w="100" w:type="dxa"/>
              <w:right w:w="140" w:type="dxa"/>
            </w:tcMar>
            <w:vAlign w:val="center"/>
          </w:tcPr>
          <w:p w14:paraId="7BDC9AA3" w14:textId="77777777" w:rsidR="00D6607C" w:rsidRDefault="00000000">
            <w:pPr>
              <w:spacing w:before="40" w:after="40"/>
            </w:pPr>
            <w:r>
              <w:rPr>
                <w:b/>
                <w:bCs/>
                <w:color w:val="1F3864"/>
                <w:sz w:val="20"/>
                <w:szCs w:val="20"/>
              </w:rPr>
              <w:lastRenderedPageBreak/>
              <w:t>UsuarioAdminService · obtenerPorId()</w:t>
            </w:r>
          </w:p>
        </w:tc>
        <w:tc>
          <w:tcPr>
            <w:tcW w:w="4760" w:type="dxa"/>
            <w:shd w:val="clear" w:color="auto" w:fill="FFFFFF"/>
            <w:tcMar>
              <w:top w:w="100" w:type="dxa"/>
              <w:left w:w="140" w:type="dxa"/>
              <w:bottom w:w="100" w:type="dxa"/>
              <w:right w:w="140" w:type="dxa"/>
            </w:tcMar>
            <w:vAlign w:val="center"/>
          </w:tcPr>
          <w:p w14:paraId="5925670F" w14:textId="77777777" w:rsidR="00D6607C" w:rsidRDefault="00000000">
            <w:pPr>
              <w:spacing w:before="40" w:after="40"/>
            </w:pPr>
            <w:r>
              <w:rPr>
                <w:color w:val="000000"/>
                <w:sz w:val="20"/>
                <w:szCs w:val="20"/>
              </w:rPr>
              <w:t>Existe, no existe</w:t>
            </w:r>
          </w:p>
        </w:tc>
        <w:tc>
          <w:tcPr>
            <w:tcW w:w="1600" w:type="dxa"/>
            <w:shd w:val="clear" w:color="auto" w:fill="FFFFFF"/>
            <w:tcMar>
              <w:top w:w="100" w:type="dxa"/>
              <w:left w:w="140" w:type="dxa"/>
              <w:bottom w:w="100" w:type="dxa"/>
              <w:right w:w="140" w:type="dxa"/>
            </w:tcMar>
            <w:vAlign w:val="center"/>
          </w:tcPr>
          <w:p w14:paraId="0AEF906E" w14:textId="77777777" w:rsidR="00D6607C" w:rsidRDefault="00000000">
            <w:pPr>
              <w:spacing w:before="40" w:after="40"/>
              <w:jc w:val="center"/>
            </w:pPr>
            <w:r>
              <w:rPr>
                <w:color w:val="000000"/>
                <w:sz w:val="20"/>
                <w:szCs w:val="20"/>
              </w:rPr>
              <w:t>2</w:t>
            </w:r>
          </w:p>
        </w:tc>
      </w:tr>
      <w:tr w:rsidR="00680068" w14:paraId="7CCF18B6" w14:textId="77777777">
        <w:tblPrEx>
          <w:tblCellMar>
            <w:top w:w="0" w:type="dxa"/>
            <w:bottom w:w="0" w:type="dxa"/>
          </w:tblCellMar>
        </w:tblPrEx>
        <w:tc>
          <w:tcPr>
            <w:tcW w:w="3000" w:type="dxa"/>
            <w:shd w:val="clear" w:color="auto" w:fill="F2F2F2"/>
            <w:tcMar>
              <w:top w:w="100" w:type="dxa"/>
              <w:left w:w="140" w:type="dxa"/>
              <w:bottom w:w="100" w:type="dxa"/>
              <w:right w:w="140" w:type="dxa"/>
            </w:tcMar>
            <w:vAlign w:val="center"/>
          </w:tcPr>
          <w:p w14:paraId="2E530F44" w14:textId="77777777" w:rsidR="00D6607C" w:rsidRDefault="00000000">
            <w:pPr>
              <w:spacing w:before="40" w:after="40"/>
            </w:pPr>
            <w:r>
              <w:rPr>
                <w:b/>
                <w:bCs/>
                <w:color w:val="1F3864"/>
                <w:sz w:val="20"/>
                <w:szCs w:val="20"/>
              </w:rPr>
              <w:t>UsuarioAdminService · actualizar()</w:t>
            </w:r>
          </w:p>
        </w:tc>
        <w:tc>
          <w:tcPr>
            <w:tcW w:w="4760" w:type="dxa"/>
            <w:shd w:val="clear" w:color="auto" w:fill="F2F2F2"/>
            <w:tcMar>
              <w:top w:w="100" w:type="dxa"/>
              <w:left w:w="140" w:type="dxa"/>
              <w:bottom w:w="100" w:type="dxa"/>
              <w:right w:w="140" w:type="dxa"/>
            </w:tcMar>
            <w:vAlign w:val="center"/>
          </w:tcPr>
          <w:p w14:paraId="437D61E5" w14:textId="77777777" w:rsidR="00D6607C" w:rsidRDefault="00000000">
            <w:pPr>
              <w:spacing w:before="40" w:after="40"/>
            </w:pPr>
            <w:r>
              <w:rPr>
                <w:color w:val="000000"/>
                <w:sz w:val="20"/>
                <w:szCs w:val="20"/>
              </w:rPr>
              <w:t>Exitoso, no encontrado, solo campos no nulos</w:t>
            </w:r>
          </w:p>
        </w:tc>
        <w:tc>
          <w:tcPr>
            <w:tcW w:w="1600" w:type="dxa"/>
            <w:shd w:val="clear" w:color="auto" w:fill="F2F2F2"/>
            <w:tcMar>
              <w:top w:w="100" w:type="dxa"/>
              <w:left w:w="140" w:type="dxa"/>
              <w:bottom w:w="100" w:type="dxa"/>
              <w:right w:w="140" w:type="dxa"/>
            </w:tcMar>
            <w:vAlign w:val="center"/>
          </w:tcPr>
          <w:p w14:paraId="3C215EE4" w14:textId="77777777" w:rsidR="00D6607C" w:rsidRDefault="00000000">
            <w:pPr>
              <w:spacing w:before="40" w:after="40"/>
              <w:jc w:val="center"/>
            </w:pPr>
            <w:r>
              <w:rPr>
                <w:color w:val="000000"/>
                <w:sz w:val="20"/>
                <w:szCs w:val="20"/>
              </w:rPr>
              <w:t>3</w:t>
            </w:r>
          </w:p>
        </w:tc>
      </w:tr>
      <w:tr w:rsidR="00680068" w14:paraId="3DE387F3" w14:textId="77777777">
        <w:tblPrEx>
          <w:tblCellMar>
            <w:top w:w="0" w:type="dxa"/>
            <w:bottom w:w="0" w:type="dxa"/>
          </w:tblCellMar>
        </w:tblPrEx>
        <w:tc>
          <w:tcPr>
            <w:tcW w:w="3000" w:type="dxa"/>
            <w:shd w:val="clear" w:color="auto" w:fill="FFFFFF"/>
            <w:tcMar>
              <w:top w:w="100" w:type="dxa"/>
              <w:left w:w="140" w:type="dxa"/>
              <w:bottom w:w="100" w:type="dxa"/>
              <w:right w:w="140" w:type="dxa"/>
            </w:tcMar>
            <w:vAlign w:val="center"/>
          </w:tcPr>
          <w:p w14:paraId="6E46AC7E" w14:textId="77777777" w:rsidR="00D6607C" w:rsidRDefault="00000000">
            <w:pPr>
              <w:spacing w:before="40" w:after="40"/>
            </w:pPr>
            <w:r>
              <w:rPr>
                <w:b/>
                <w:bCs/>
                <w:color w:val="1F3864"/>
                <w:sz w:val="20"/>
                <w:szCs w:val="20"/>
              </w:rPr>
              <w:t>UsuarioAdminService · cambiarPassword()</w:t>
            </w:r>
          </w:p>
        </w:tc>
        <w:tc>
          <w:tcPr>
            <w:tcW w:w="4760" w:type="dxa"/>
            <w:shd w:val="clear" w:color="auto" w:fill="FFFFFF"/>
            <w:tcMar>
              <w:top w:w="100" w:type="dxa"/>
              <w:left w:w="140" w:type="dxa"/>
              <w:bottom w:w="100" w:type="dxa"/>
              <w:right w:w="140" w:type="dxa"/>
            </w:tcMar>
            <w:vAlign w:val="center"/>
          </w:tcPr>
          <w:p w14:paraId="28544B05" w14:textId="77777777" w:rsidR="00D6607C" w:rsidRDefault="00000000">
            <w:pPr>
              <w:spacing w:before="40" w:after="40"/>
            </w:pPr>
            <w:r>
              <w:rPr>
                <w:color w:val="000000"/>
                <w:sz w:val="20"/>
                <w:szCs w:val="20"/>
              </w:rPr>
              <w:t>Exitoso (save invocado), usuario no existe</w:t>
            </w:r>
          </w:p>
        </w:tc>
        <w:tc>
          <w:tcPr>
            <w:tcW w:w="1600" w:type="dxa"/>
            <w:shd w:val="clear" w:color="auto" w:fill="FFFFFF"/>
            <w:tcMar>
              <w:top w:w="100" w:type="dxa"/>
              <w:left w:w="140" w:type="dxa"/>
              <w:bottom w:w="100" w:type="dxa"/>
              <w:right w:w="140" w:type="dxa"/>
            </w:tcMar>
            <w:vAlign w:val="center"/>
          </w:tcPr>
          <w:p w14:paraId="44CED25D" w14:textId="77777777" w:rsidR="00D6607C" w:rsidRDefault="00000000">
            <w:pPr>
              <w:spacing w:before="40" w:after="40"/>
              <w:jc w:val="center"/>
            </w:pPr>
            <w:r>
              <w:rPr>
                <w:color w:val="000000"/>
                <w:sz w:val="20"/>
                <w:szCs w:val="20"/>
              </w:rPr>
              <w:t>2</w:t>
            </w:r>
          </w:p>
        </w:tc>
      </w:tr>
      <w:tr w:rsidR="00680068" w14:paraId="1528BD0D" w14:textId="77777777">
        <w:tblPrEx>
          <w:tblCellMar>
            <w:top w:w="0" w:type="dxa"/>
            <w:bottom w:w="0" w:type="dxa"/>
          </w:tblCellMar>
        </w:tblPrEx>
        <w:tc>
          <w:tcPr>
            <w:tcW w:w="3000" w:type="dxa"/>
            <w:shd w:val="clear" w:color="auto" w:fill="F2F2F2"/>
            <w:tcMar>
              <w:top w:w="100" w:type="dxa"/>
              <w:left w:w="140" w:type="dxa"/>
              <w:bottom w:w="100" w:type="dxa"/>
              <w:right w:w="140" w:type="dxa"/>
            </w:tcMar>
            <w:vAlign w:val="center"/>
          </w:tcPr>
          <w:p w14:paraId="506DF1F7" w14:textId="77777777" w:rsidR="00D6607C" w:rsidRDefault="00000000">
            <w:pPr>
              <w:spacing w:before="40" w:after="40"/>
            </w:pPr>
            <w:r>
              <w:rPr>
                <w:b/>
                <w:bCs/>
                <w:color w:val="1F3864"/>
                <w:sz w:val="20"/>
                <w:szCs w:val="20"/>
              </w:rPr>
              <w:t>UsuarioAdminService · toggleActivo()</w:t>
            </w:r>
          </w:p>
        </w:tc>
        <w:tc>
          <w:tcPr>
            <w:tcW w:w="4760" w:type="dxa"/>
            <w:shd w:val="clear" w:color="auto" w:fill="F2F2F2"/>
            <w:tcMar>
              <w:top w:w="100" w:type="dxa"/>
              <w:left w:w="140" w:type="dxa"/>
              <w:bottom w:w="100" w:type="dxa"/>
              <w:right w:w="140" w:type="dxa"/>
            </w:tcMar>
            <w:vAlign w:val="center"/>
          </w:tcPr>
          <w:p w14:paraId="24E865DA" w14:textId="77777777" w:rsidR="00D6607C" w:rsidRDefault="00000000">
            <w:pPr>
              <w:spacing w:before="40" w:after="40"/>
            </w:pPr>
            <w:r>
              <w:rPr>
                <w:color w:val="000000"/>
                <w:sz w:val="20"/>
                <w:szCs w:val="20"/>
              </w:rPr>
              <w:t>ACTIVO→INACTIVO, INACTIVO→ACTIVO, no existe</w:t>
            </w:r>
          </w:p>
        </w:tc>
        <w:tc>
          <w:tcPr>
            <w:tcW w:w="1600" w:type="dxa"/>
            <w:shd w:val="clear" w:color="auto" w:fill="F2F2F2"/>
            <w:tcMar>
              <w:top w:w="100" w:type="dxa"/>
              <w:left w:w="140" w:type="dxa"/>
              <w:bottom w:w="100" w:type="dxa"/>
              <w:right w:w="140" w:type="dxa"/>
            </w:tcMar>
            <w:vAlign w:val="center"/>
          </w:tcPr>
          <w:p w14:paraId="02981CDD" w14:textId="77777777" w:rsidR="00D6607C" w:rsidRDefault="00000000">
            <w:pPr>
              <w:spacing w:before="40" w:after="40"/>
              <w:jc w:val="center"/>
            </w:pPr>
            <w:r>
              <w:rPr>
                <w:color w:val="000000"/>
                <w:sz w:val="20"/>
                <w:szCs w:val="20"/>
              </w:rPr>
              <w:t>3</w:t>
            </w:r>
          </w:p>
        </w:tc>
      </w:tr>
      <w:tr w:rsidR="00680068" w14:paraId="506D7F3E" w14:textId="77777777">
        <w:tblPrEx>
          <w:tblCellMar>
            <w:top w:w="0" w:type="dxa"/>
            <w:bottom w:w="0" w:type="dxa"/>
          </w:tblCellMar>
        </w:tblPrEx>
        <w:tc>
          <w:tcPr>
            <w:tcW w:w="3000" w:type="dxa"/>
            <w:shd w:val="clear" w:color="auto" w:fill="FFFFFF"/>
            <w:tcMar>
              <w:top w:w="100" w:type="dxa"/>
              <w:left w:w="140" w:type="dxa"/>
              <w:bottom w:w="100" w:type="dxa"/>
              <w:right w:w="140" w:type="dxa"/>
            </w:tcMar>
            <w:vAlign w:val="center"/>
          </w:tcPr>
          <w:p w14:paraId="0087A3AF" w14:textId="77777777" w:rsidR="00D6607C" w:rsidRDefault="00000000">
            <w:pPr>
              <w:spacing w:before="40" w:after="40"/>
            </w:pPr>
            <w:r>
              <w:rPr>
                <w:b/>
                <w:bCs/>
                <w:color w:val="1F3864"/>
                <w:sz w:val="20"/>
                <w:szCs w:val="20"/>
              </w:rPr>
              <w:t>UsuarioAdminService · eliminar()</w:t>
            </w:r>
          </w:p>
        </w:tc>
        <w:tc>
          <w:tcPr>
            <w:tcW w:w="4760" w:type="dxa"/>
            <w:shd w:val="clear" w:color="auto" w:fill="FFFFFF"/>
            <w:tcMar>
              <w:top w:w="100" w:type="dxa"/>
              <w:left w:w="140" w:type="dxa"/>
              <w:bottom w:w="100" w:type="dxa"/>
              <w:right w:w="140" w:type="dxa"/>
            </w:tcMar>
            <w:vAlign w:val="center"/>
          </w:tcPr>
          <w:p w14:paraId="6E9F24A6" w14:textId="77777777" w:rsidR="00D6607C" w:rsidRDefault="00000000">
            <w:pPr>
              <w:spacing w:before="40" w:after="40"/>
            </w:pPr>
            <w:r>
              <w:rPr>
                <w:color w:val="000000"/>
                <w:sz w:val="20"/>
                <w:szCs w:val="20"/>
              </w:rPr>
              <w:t>Exitoso (deleteById), no existe (false)</w:t>
            </w:r>
          </w:p>
        </w:tc>
        <w:tc>
          <w:tcPr>
            <w:tcW w:w="1600" w:type="dxa"/>
            <w:shd w:val="clear" w:color="auto" w:fill="FFFFFF"/>
            <w:tcMar>
              <w:top w:w="100" w:type="dxa"/>
              <w:left w:w="140" w:type="dxa"/>
              <w:bottom w:w="100" w:type="dxa"/>
              <w:right w:w="140" w:type="dxa"/>
            </w:tcMar>
            <w:vAlign w:val="center"/>
          </w:tcPr>
          <w:p w14:paraId="6A4DD75C" w14:textId="77777777" w:rsidR="00D6607C" w:rsidRDefault="00000000">
            <w:pPr>
              <w:spacing w:before="40" w:after="40"/>
              <w:jc w:val="center"/>
            </w:pPr>
            <w:r>
              <w:rPr>
                <w:color w:val="000000"/>
                <w:sz w:val="20"/>
                <w:szCs w:val="20"/>
              </w:rPr>
              <w:t>2</w:t>
            </w:r>
          </w:p>
        </w:tc>
      </w:tr>
    </w:tbl>
    <w:p w14:paraId="4247458F" w14:textId="77777777" w:rsidR="00D6607C" w:rsidRDefault="00D6607C">
      <w:pPr>
        <w:spacing w:after="40"/>
      </w:pPr>
    </w:p>
    <w:p w14:paraId="4344666D" w14:textId="77777777" w:rsidR="00D6607C" w:rsidRDefault="00D6607C">
      <w:pPr>
        <w:spacing w:after="40"/>
      </w:pPr>
    </w:p>
    <w:p w14:paraId="321A3785" w14:textId="77777777" w:rsidR="00D6607C" w:rsidRDefault="00000000">
      <w:pPr>
        <w:pStyle w:val="Ttulo3"/>
      </w:pPr>
      <w:r>
        <w:t>3.2.3 Microservicio de Logística — LogisticaServiceImpl</w:t>
      </w:r>
    </w:p>
    <w:p w14:paraId="32D0AD94" w14:textId="77777777" w:rsidR="00D6607C" w:rsidRDefault="00D6607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9"/>
        <w:gridCol w:w="4646"/>
        <w:gridCol w:w="1355"/>
      </w:tblGrid>
      <w:tr w:rsidR="00680068" w14:paraId="7798BF35" w14:textId="77777777">
        <w:tblPrEx>
          <w:tblCellMar>
            <w:top w:w="0" w:type="dxa"/>
            <w:bottom w:w="0" w:type="dxa"/>
          </w:tblCellMar>
        </w:tblPrEx>
        <w:tc>
          <w:tcPr>
            <w:tcW w:w="3200" w:type="dxa"/>
            <w:shd w:val="clear" w:color="auto" w:fill="1F3864"/>
            <w:tcMar>
              <w:top w:w="100" w:type="dxa"/>
              <w:left w:w="140" w:type="dxa"/>
              <w:bottom w:w="100" w:type="dxa"/>
              <w:right w:w="140" w:type="dxa"/>
            </w:tcMar>
            <w:vAlign w:val="center"/>
          </w:tcPr>
          <w:p w14:paraId="0A9FCC74" w14:textId="77777777" w:rsidR="00D6607C" w:rsidRDefault="00000000">
            <w:pPr>
              <w:spacing w:before="40" w:after="40"/>
            </w:pPr>
            <w:r>
              <w:rPr>
                <w:b/>
                <w:bCs/>
                <w:color w:val="FFFFFF"/>
                <w:sz w:val="20"/>
                <w:szCs w:val="20"/>
              </w:rPr>
              <w:t>Grupo / Método</w:t>
            </w:r>
          </w:p>
        </w:tc>
        <w:tc>
          <w:tcPr>
            <w:tcW w:w="4760" w:type="dxa"/>
            <w:shd w:val="clear" w:color="auto" w:fill="1F3864"/>
            <w:tcMar>
              <w:top w:w="100" w:type="dxa"/>
              <w:left w:w="140" w:type="dxa"/>
              <w:bottom w:w="100" w:type="dxa"/>
              <w:right w:w="140" w:type="dxa"/>
            </w:tcMar>
            <w:vAlign w:val="center"/>
          </w:tcPr>
          <w:p w14:paraId="2F732EC5" w14:textId="77777777" w:rsidR="00D6607C" w:rsidRDefault="00000000">
            <w:pPr>
              <w:spacing w:before="40" w:after="40"/>
            </w:pPr>
            <w:r>
              <w:rPr>
                <w:b/>
                <w:bCs/>
                <w:color w:val="FFFFFF"/>
                <w:sz w:val="20"/>
                <w:szCs w:val="20"/>
              </w:rPr>
              <w:t>Escenarios cubiertos</w:t>
            </w:r>
          </w:p>
        </w:tc>
        <w:tc>
          <w:tcPr>
            <w:tcW w:w="1400" w:type="dxa"/>
            <w:shd w:val="clear" w:color="auto" w:fill="1F3864"/>
            <w:tcMar>
              <w:top w:w="100" w:type="dxa"/>
              <w:left w:w="140" w:type="dxa"/>
              <w:bottom w:w="100" w:type="dxa"/>
              <w:right w:w="140" w:type="dxa"/>
            </w:tcMar>
            <w:vAlign w:val="center"/>
          </w:tcPr>
          <w:p w14:paraId="70D610FB" w14:textId="77777777" w:rsidR="00D6607C" w:rsidRDefault="00000000">
            <w:pPr>
              <w:spacing w:before="40" w:after="40"/>
              <w:jc w:val="center"/>
            </w:pPr>
            <w:r>
              <w:rPr>
                <w:b/>
                <w:bCs/>
                <w:color w:val="FFFFFF"/>
                <w:sz w:val="20"/>
                <w:szCs w:val="20"/>
              </w:rPr>
              <w:t>Tests</w:t>
            </w:r>
          </w:p>
        </w:tc>
      </w:tr>
      <w:tr w:rsidR="00680068" w14:paraId="37EFDB04" w14:textId="77777777">
        <w:tblPrEx>
          <w:tblCellMar>
            <w:top w:w="0" w:type="dxa"/>
            <w:bottom w:w="0" w:type="dxa"/>
          </w:tblCellMar>
        </w:tblPrEx>
        <w:tc>
          <w:tcPr>
            <w:tcW w:w="7960" w:type="dxa"/>
            <w:gridSpan w:val="2"/>
            <w:shd w:val="clear" w:color="auto" w:fill="D6E4F0"/>
            <w:tcMar>
              <w:top w:w="100" w:type="dxa"/>
              <w:left w:w="140" w:type="dxa"/>
              <w:bottom w:w="100" w:type="dxa"/>
              <w:right w:w="140" w:type="dxa"/>
            </w:tcMar>
            <w:vAlign w:val="center"/>
          </w:tcPr>
          <w:p w14:paraId="1216BC0F" w14:textId="77777777" w:rsidR="00D6607C" w:rsidRDefault="00000000">
            <w:pPr>
              <w:spacing w:before="40" w:after="40"/>
            </w:pPr>
            <w:r>
              <w:rPr>
                <w:b/>
                <w:bCs/>
                <w:color w:val="1F3864"/>
                <w:sz w:val="20"/>
                <w:szCs w:val="20"/>
              </w:rPr>
              <w:t>Centros de Acopio</w:t>
            </w:r>
          </w:p>
        </w:tc>
        <w:tc>
          <w:tcPr>
            <w:tcW w:w="1400" w:type="dxa"/>
            <w:shd w:val="clear" w:color="auto" w:fill="D6E4F0"/>
            <w:tcMar>
              <w:top w:w="100" w:type="dxa"/>
              <w:left w:w="140" w:type="dxa"/>
              <w:bottom w:w="100" w:type="dxa"/>
              <w:right w:w="140" w:type="dxa"/>
            </w:tcMar>
            <w:vAlign w:val="center"/>
          </w:tcPr>
          <w:p w14:paraId="0D394A8B" w14:textId="77777777" w:rsidR="00D6607C" w:rsidRDefault="00000000">
            <w:pPr>
              <w:spacing w:before="40" w:after="40"/>
              <w:jc w:val="center"/>
            </w:pPr>
            <w:r>
              <w:rPr>
                <w:b/>
                <w:bCs/>
                <w:color w:val="000000"/>
                <w:sz w:val="20"/>
                <w:szCs w:val="20"/>
              </w:rPr>
              <w:t>10</w:t>
            </w:r>
          </w:p>
        </w:tc>
      </w:tr>
      <w:tr w:rsidR="00680068" w14:paraId="52BB6CAB" w14:textId="77777777">
        <w:tblPrEx>
          <w:tblCellMar>
            <w:top w:w="0" w:type="dxa"/>
            <w:bottom w:w="0" w:type="dxa"/>
          </w:tblCellMar>
        </w:tblPrEx>
        <w:tc>
          <w:tcPr>
            <w:tcW w:w="3200" w:type="dxa"/>
            <w:shd w:val="clear" w:color="auto" w:fill="FFFFFF"/>
            <w:tcMar>
              <w:top w:w="100" w:type="dxa"/>
              <w:left w:w="140" w:type="dxa"/>
              <w:bottom w:w="100" w:type="dxa"/>
              <w:right w:w="140" w:type="dxa"/>
            </w:tcMar>
            <w:vAlign w:val="center"/>
          </w:tcPr>
          <w:p w14:paraId="53B10B02" w14:textId="77777777" w:rsidR="00D6607C" w:rsidRDefault="00000000">
            <w:pPr>
              <w:spacing w:before="40" w:after="40"/>
            </w:pPr>
            <w:r>
              <w:rPr>
                <w:b/>
                <w:bCs/>
                <w:color w:val="1F3864"/>
                <w:sz w:val="20"/>
                <w:szCs w:val="20"/>
              </w:rPr>
              <w:t>crearCentroAcopio()</w:t>
            </w:r>
          </w:p>
        </w:tc>
        <w:tc>
          <w:tcPr>
            <w:tcW w:w="4760" w:type="dxa"/>
            <w:shd w:val="clear" w:color="auto" w:fill="FFFFFF"/>
            <w:tcMar>
              <w:top w:w="100" w:type="dxa"/>
              <w:left w:w="140" w:type="dxa"/>
              <w:bottom w:w="100" w:type="dxa"/>
              <w:right w:w="140" w:type="dxa"/>
            </w:tcMar>
            <w:vAlign w:val="center"/>
          </w:tcPr>
          <w:p w14:paraId="4A002DA8" w14:textId="77777777" w:rsidR="00D6607C" w:rsidRDefault="00000000">
            <w:pPr>
              <w:spacing w:before="40" w:after="40"/>
            </w:pPr>
            <w:r>
              <w:rPr>
                <w:color w:val="000000"/>
                <w:sz w:val="20"/>
                <w:szCs w:val="20"/>
              </w:rPr>
              <w:t>Creación exitosa, campos mapeados correctamente</w:t>
            </w:r>
          </w:p>
        </w:tc>
        <w:tc>
          <w:tcPr>
            <w:tcW w:w="1400" w:type="dxa"/>
            <w:shd w:val="clear" w:color="auto" w:fill="FFFFFF"/>
            <w:tcMar>
              <w:top w:w="100" w:type="dxa"/>
              <w:left w:w="140" w:type="dxa"/>
              <w:bottom w:w="100" w:type="dxa"/>
              <w:right w:w="140" w:type="dxa"/>
            </w:tcMar>
            <w:vAlign w:val="center"/>
          </w:tcPr>
          <w:p w14:paraId="03E46F62" w14:textId="77777777" w:rsidR="00D6607C" w:rsidRDefault="00000000">
            <w:pPr>
              <w:spacing w:before="40" w:after="40"/>
              <w:jc w:val="center"/>
            </w:pPr>
            <w:r>
              <w:rPr>
                <w:color w:val="000000"/>
                <w:sz w:val="20"/>
                <w:szCs w:val="20"/>
              </w:rPr>
              <w:t>1</w:t>
            </w:r>
          </w:p>
        </w:tc>
      </w:tr>
      <w:tr w:rsidR="00680068" w14:paraId="169DC930" w14:textId="77777777">
        <w:tblPrEx>
          <w:tblCellMar>
            <w:top w:w="0" w:type="dxa"/>
            <w:bottom w:w="0" w:type="dxa"/>
          </w:tblCellMar>
        </w:tblPrEx>
        <w:tc>
          <w:tcPr>
            <w:tcW w:w="3200" w:type="dxa"/>
            <w:shd w:val="clear" w:color="auto" w:fill="F2F2F2"/>
            <w:tcMar>
              <w:top w:w="100" w:type="dxa"/>
              <w:left w:w="140" w:type="dxa"/>
              <w:bottom w:w="100" w:type="dxa"/>
              <w:right w:w="140" w:type="dxa"/>
            </w:tcMar>
            <w:vAlign w:val="center"/>
          </w:tcPr>
          <w:p w14:paraId="0C3C1556" w14:textId="77777777" w:rsidR="00D6607C" w:rsidRDefault="00000000">
            <w:pPr>
              <w:spacing w:before="40" w:after="40"/>
            </w:pPr>
            <w:r>
              <w:rPr>
                <w:b/>
                <w:bCs/>
                <w:color w:val="1F3864"/>
                <w:sz w:val="20"/>
                <w:szCs w:val="20"/>
              </w:rPr>
              <w:t>obtenerCentroPorId()</w:t>
            </w:r>
          </w:p>
        </w:tc>
        <w:tc>
          <w:tcPr>
            <w:tcW w:w="4760" w:type="dxa"/>
            <w:shd w:val="clear" w:color="auto" w:fill="F2F2F2"/>
            <w:tcMar>
              <w:top w:w="100" w:type="dxa"/>
              <w:left w:w="140" w:type="dxa"/>
              <w:bottom w:w="100" w:type="dxa"/>
              <w:right w:w="140" w:type="dxa"/>
            </w:tcMar>
            <w:vAlign w:val="center"/>
          </w:tcPr>
          <w:p w14:paraId="780B2CED" w14:textId="77777777" w:rsidR="00D6607C" w:rsidRDefault="00000000">
            <w:pPr>
              <w:spacing w:before="40" w:after="40"/>
            </w:pPr>
            <w:r>
              <w:rPr>
                <w:color w:val="000000"/>
                <w:sz w:val="20"/>
                <w:szCs w:val="20"/>
              </w:rPr>
              <w:t>Existe (usa findByIdWithInventario), no existe</w:t>
            </w:r>
          </w:p>
        </w:tc>
        <w:tc>
          <w:tcPr>
            <w:tcW w:w="1400" w:type="dxa"/>
            <w:shd w:val="clear" w:color="auto" w:fill="F2F2F2"/>
            <w:tcMar>
              <w:top w:w="100" w:type="dxa"/>
              <w:left w:w="140" w:type="dxa"/>
              <w:bottom w:w="100" w:type="dxa"/>
              <w:right w:w="140" w:type="dxa"/>
            </w:tcMar>
            <w:vAlign w:val="center"/>
          </w:tcPr>
          <w:p w14:paraId="5FC77223" w14:textId="77777777" w:rsidR="00D6607C" w:rsidRDefault="00000000">
            <w:pPr>
              <w:spacing w:before="40" w:after="40"/>
              <w:jc w:val="center"/>
            </w:pPr>
            <w:r>
              <w:rPr>
                <w:color w:val="000000"/>
                <w:sz w:val="20"/>
                <w:szCs w:val="20"/>
              </w:rPr>
              <w:t>2</w:t>
            </w:r>
          </w:p>
        </w:tc>
      </w:tr>
      <w:tr w:rsidR="00680068" w14:paraId="1D3E7406" w14:textId="77777777">
        <w:tblPrEx>
          <w:tblCellMar>
            <w:top w:w="0" w:type="dxa"/>
            <w:bottom w:w="0" w:type="dxa"/>
          </w:tblCellMar>
        </w:tblPrEx>
        <w:tc>
          <w:tcPr>
            <w:tcW w:w="3200" w:type="dxa"/>
            <w:shd w:val="clear" w:color="auto" w:fill="FFFFFF"/>
            <w:tcMar>
              <w:top w:w="100" w:type="dxa"/>
              <w:left w:w="140" w:type="dxa"/>
              <w:bottom w:w="100" w:type="dxa"/>
              <w:right w:w="140" w:type="dxa"/>
            </w:tcMar>
            <w:vAlign w:val="center"/>
          </w:tcPr>
          <w:p w14:paraId="23ADB4BD" w14:textId="77777777" w:rsidR="00D6607C" w:rsidRDefault="00000000">
            <w:pPr>
              <w:spacing w:before="40" w:after="40"/>
            </w:pPr>
            <w:r>
              <w:rPr>
                <w:b/>
                <w:bCs/>
                <w:color w:val="1F3864"/>
                <w:sz w:val="20"/>
                <w:szCs w:val="20"/>
              </w:rPr>
              <w:t>listarCentrosActivos()</w:t>
            </w:r>
          </w:p>
        </w:tc>
        <w:tc>
          <w:tcPr>
            <w:tcW w:w="4760" w:type="dxa"/>
            <w:shd w:val="clear" w:color="auto" w:fill="FFFFFF"/>
            <w:tcMar>
              <w:top w:w="100" w:type="dxa"/>
              <w:left w:w="140" w:type="dxa"/>
              <w:bottom w:w="100" w:type="dxa"/>
              <w:right w:w="140" w:type="dxa"/>
            </w:tcMar>
            <w:vAlign w:val="center"/>
          </w:tcPr>
          <w:p w14:paraId="59FB8290" w14:textId="77777777" w:rsidR="00D6607C" w:rsidRDefault="00000000">
            <w:pPr>
              <w:spacing w:before="40" w:after="40"/>
            </w:pPr>
            <w:r>
              <w:rPr>
                <w:color w:val="000000"/>
                <w:sz w:val="20"/>
                <w:szCs w:val="20"/>
              </w:rPr>
              <w:t>Lista con ACTIVO, lista vacía</w:t>
            </w:r>
          </w:p>
        </w:tc>
        <w:tc>
          <w:tcPr>
            <w:tcW w:w="1400" w:type="dxa"/>
            <w:shd w:val="clear" w:color="auto" w:fill="FFFFFF"/>
            <w:tcMar>
              <w:top w:w="100" w:type="dxa"/>
              <w:left w:w="140" w:type="dxa"/>
              <w:bottom w:w="100" w:type="dxa"/>
              <w:right w:w="140" w:type="dxa"/>
            </w:tcMar>
            <w:vAlign w:val="center"/>
          </w:tcPr>
          <w:p w14:paraId="20CCB3BB" w14:textId="77777777" w:rsidR="00D6607C" w:rsidRDefault="00000000">
            <w:pPr>
              <w:spacing w:before="40" w:after="40"/>
              <w:jc w:val="center"/>
            </w:pPr>
            <w:r>
              <w:rPr>
                <w:color w:val="000000"/>
                <w:sz w:val="20"/>
                <w:szCs w:val="20"/>
              </w:rPr>
              <w:t>2</w:t>
            </w:r>
          </w:p>
        </w:tc>
      </w:tr>
      <w:tr w:rsidR="00680068" w14:paraId="15453BFE" w14:textId="77777777">
        <w:tblPrEx>
          <w:tblCellMar>
            <w:top w:w="0" w:type="dxa"/>
            <w:bottom w:w="0" w:type="dxa"/>
          </w:tblCellMar>
        </w:tblPrEx>
        <w:tc>
          <w:tcPr>
            <w:tcW w:w="3200" w:type="dxa"/>
            <w:shd w:val="clear" w:color="auto" w:fill="F2F2F2"/>
            <w:tcMar>
              <w:top w:w="100" w:type="dxa"/>
              <w:left w:w="140" w:type="dxa"/>
              <w:bottom w:w="100" w:type="dxa"/>
              <w:right w:w="140" w:type="dxa"/>
            </w:tcMar>
            <w:vAlign w:val="center"/>
          </w:tcPr>
          <w:p w14:paraId="743FD6AA" w14:textId="77777777" w:rsidR="00D6607C" w:rsidRDefault="00000000">
            <w:pPr>
              <w:spacing w:before="40" w:after="40"/>
            </w:pPr>
            <w:r>
              <w:rPr>
                <w:b/>
                <w:bCs/>
                <w:color w:val="1F3864"/>
                <w:sz w:val="20"/>
                <w:szCs w:val="20"/>
              </w:rPr>
              <w:t>listarCentrosPorRegion()</w:t>
            </w:r>
          </w:p>
        </w:tc>
        <w:tc>
          <w:tcPr>
            <w:tcW w:w="4760" w:type="dxa"/>
            <w:shd w:val="clear" w:color="auto" w:fill="F2F2F2"/>
            <w:tcMar>
              <w:top w:w="100" w:type="dxa"/>
              <w:left w:w="140" w:type="dxa"/>
              <w:bottom w:w="100" w:type="dxa"/>
              <w:right w:w="140" w:type="dxa"/>
            </w:tcMar>
            <w:vAlign w:val="center"/>
          </w:tcPr>
          <w:p w14:paraId="501B2EBE" w14:textId="77777777" w:rsidR="00D6607C" w:rsidRDefault="00000000">
            <w:pPr>
              <w:spacing w:before="40" w:after="40"/>
            </w:pPr>
            <w:r>
              <w:rPr>
                <w:color w:val="000000"/>
                <w:sz w:val="20"/>
                <w:szCs w:val="20"/>
              </w:rPr>
              <w:t>Filtra por región ignorando mayúsculas</w:t>
            </w:r>
          </w:p>
        </w:tc>
        <w:tc>
          <w:tcPr>
            <w:tcW w:w="1400" w:type="dxa"/>
            <w:shd w:val="clear" w:color="auto" w:fill="F2F2F2"/>
            <w:tcMar>
              <w:top w:w="100" w:type="dxa"/>
              <w:left w:w="140" w:type="dxa"/>
              <w:bottom w:w="100" w:type="dxa"/>
              <w:right w:w="140" w:type="dxa"/>
            </w:tcMar>
            <w:vAlign w:val="center"/>
          </w:tcPr>
          <w:p w14:paraId="3DDD19F2" w14:textId="77777777" w:rsidR="00D6607C" w:rsidRDefault="00000000">
            <w:pPr>
              <w:spacing w:before="40" w:after="40"/>
              <w:jc w:val="center"/>
            </w:pPr>
            <w:r>
              <w:rPr>
                <w:color w:val="000000"/>
                <w:sz w:val="20"/>
                <w:szCs w:val="20"/>
              </w:rPr>
              <w:t>1</w:t>
            </w:r>
          </w:p>
        </w:tc>
      </w:tr>
      <w:tr w:rsidR="00680068" w14:paraId="5E5F146A" w14:textId="77777777">
        <w:tblPrEx>
          <w:tblCellMar>
            <w:top w:w="0" w:type="dxa"/>
            <w:bottom w:w="0" w:type="dxa"/>
          </w:tblCellMar>
        </w:tblPrEx>
        <w:tc>
          <w:tcPr>
            <w:tcW w:w="3200" w:type="dxa"/>
            <w:shd w:val="clear" w:color="auto" w:fill="FFFFFF"/>
            <w:tcMar>
              <w:top w:w="100" w:type="dxa"/>
              <w:left w:w="140" w:type="dxa"/>
              <w:bottom w:w="100" w:type="dxa"/>
              <w:right w:w="140" w:type="dxa"/>
            </w:tcMar>
            <w:vAlign w:val="center"/>
          </w:tcPr>
          <w:p w14:paraId="3C84FA77" w14:textId="77777777" w:rsidR="00D6607C" w:rsidRDefault="00000000">
            <w:pPr>
              <w:spacing w:before="40" w:after="40"/>
            </w:pPr>
            <w:r>
              <w:rPr>
                <w:b/>
                <w:bCs/>
                <w:color w:val="1F3864"/>
                <w:sz w:val="20"/>
                <w:szCs w:val="20"/>
              </w:rPr>
              <w:t>listarTodosLosCentros()</w:t>
            </w:r>
          </w:p>
        </w:tc>
        <w:tc>
          <w:tcPr>
            <w:tcW w:w="4760" w:type="dxa"/>
            <w:shd w:val="clear" w:color="auto" w:fill="FFFFFF"/>
            <w:tcMar>
              <w:top w:w="100" w:type="dxa"/>
              <w:left w:w="140" w:type="dxa"/>
              <w:bottom w:w="100" w:type="dxa"/>
              <w:right w:w="140" w:type="dxa"/>
            </w:tcMar>
            <w:vAlign w:val="center"/>
          </w:tcPr>
          <w:p w14:paraId="54897E25" w14:textId="77777777" w:rsidR="00D6607C" w:rsidRDefault="00000000">
            <w:pPr>
              <w:spacing w:before="40" w:after="40"/>
            </w:pPr>
            <w:r>
              <w:rPr>
                <w:color w:val="000000"/>
                <w:sz w:val="20"/>
                <w:szCs w:val="20"/>
              </w:rPr>
              <w:t>Retorna todos sin filtro</w:t>
            </w:r>
          </w:p>
        </w:tc>
        <w:tc>
          <w:tcPr>
            <w:tcW w:w="1400" w:type="dxa"/>
            <w:shd w:val="clear" w:color="auto" w:fill="FFFFFF"/>
            <w:tcMar>
              <w:top w:w="100" w:type="dxa"/>
              <w:left w:w="140" w:type="dxa"/>
              <w:bottom w:w="100" w:type="dxa"/>
              <w:right w:w="140" w:type="dxa"/>
            </w:tcMar>
            <w:vAlign w:val="center"/>
          </w:tcPr>
          <w:p w14:paraId="39B94641" w14:textId="77777777" w:rsidR="00D6607C" w:rsidRDefault="00000000">
            <w:pPr>
              <w:spacing w:before="40" w:after="40"/>
              <w:jc w:val="center"/>
            </w:pPr>
            <w:r>
              <w:rPr>
                <w:color w:val="000000"/>
                <w:sz w:val="20"/>
                <w:szCs w:val="20"/>
              </w:rPr>
              <w:t>1</w:t>
            </w:r>
          </w:p>
        </w:tc>
      </w:tr>
      <w:tr w:rsidR="00680068" w14:paraId="72583FE9" w14:textId="77777777">
        <w:tblPrEx>
          <w:tblCellMar>
            <w:top w:w="0" w:type="dxa"/>
            <w:bottom w:w="0" w:type="dxa"/>
          </w:tblCellMar>
        </w:tblPrEx>
        <w:tc>
          <w:tcPr>
            <w:tcW w:w="3200" w:type="dxa"/>
            <w:shd w:val="clear" w:color="auto" w:fill="F2F2F2"/>
            <w:tcMar>
              <w:top w:w="100" w:type="dxa"/>
              <w:left w:w="140" w:type="dxa"/>
              <w:bottom w:w="100" w:type="dxa"/>
              <w:right w:w="140" w:type="dxa"/>
            </w:tcMar>
            <w:vAlign w:val="center"/>
          </w:tcPr>
          <w:p w14:paraId="22E8990C" w14:textId="77777777" w:rsidR="00D6607C" w:rsidRDefault="00000000">
            <w:pPr>
              <w:spacing w:before="40" w:after="40"/>
            </w:pPr>
            <w:r>
              <w:rPr>
                <w:b/>
                <w:bCs/>
                <w:color w:val="1F3864"/>
                <w:sz w:val="20"/>
                <w:szCs w:val="20"/>
              </w:rPr>
              <w:t>actualizarCentro()</w:t>
            </w:r>
          </w:p>
        </w:tc>
        <w:tc>
          <w:tcPr>
            <w:tcW w:w="4760" w:type="dxa"/>
            <w:shd w:val="clear" w:color="auto" w:fill="F2F2F2"/>
            <w:tcMar>
              <w:top w:w="100" w:type="dxa"/>
              <w:left w:w="140" w:type="dxa"/>
              <w:bottom w:w="100" w:type="dxa"/>
              <w:right w:w="140" w:type="dxa"/>
            </w:tcMar>
            <w:vAlign w:val="center"/>
          </w:tcPr>
          <w:p w14:paraId="50441D00" w14:textId="77777777" w:rsidR="00D6607C" w:rsidRDefault="00000000">
            <w:pPr>
              <w:spacing w:before="40" w:after="40"/>
            </w:pPr>
            <w:r>
              <w:rPr>
                <w:color w:val="000000"/>
                <w:sz w:val="20"/>
                <w:szCs w:val="20"/>
              </w:rPr>
              <w:t>Exitoso, no encontrado</w:t>
            </w:r>
          </w:p>
        </w:tc>
        <w:tc>
          <w:tcPr>
            <w:tcW w:w="1400" w:type="dxa"/>
            <w:shd w:val="clear" w:color="auto" w:fill="F2F2F2"/>
            <w:tcMar>
              <w:top w:w="100" w:type="dxa"/>
              <w:left w:w="140" w:type="dxa"/>
              <w:bottom w:w="100" w:type="dxa"/>
              <w:right w:w="140" w:type="dxa"/>
            </w:tcMar>
            <w:vAlign w:val="center"/>
          </w:tcPr>
          <w:p w14:paraId="60197951" w14:textId="77777777" w:rsidR="00D6607C" w:rsidRDefault="00000000">
            <w:pPr>
              <w:spacing w:before="40" w:after="40"/>
              <w:jc w:val="center"/>
            </w:pPr>
            <w:r>
              <w:rPr>
                <w:color w:val="000000"/>
                <w:sz w:val="20"/>
                <w:szCs w:val="20"/>
              </w:rPr>
              <w:t>2</w:t>
            </w:r>
          </w:p>
        </w:tc>
      </w:tr>
      <w:tr w:rsidR="00680068" w14:paraId="0551EFD0" w14:textId="77777777">
        <w:tblPrEx>
          <w:tblCellMar>
            <w:top w:w="0" w:type="dxa"/>
            <w:bottom w:w="0" w:type="dxa"/>
          </w:tblCellMar>
        </w:tblPrEx>
        <w:tc>
          <w:tcPr>
            <w:tcW w:w="3200" w:type="dxa"/>
            <w:shd w:val="clear" w:color="auto" w:fill="FFFFFF"/>
            <w:tcMar>
              <w:top w:w="100" w:type="dxa"/>
              <w:left w:w="140" w:type="dxa"/>
              <w:bottom w:w="100" w:type="dxa"/>
              <w:right w:w="140" w:type="dxa"/>
            </w:tcMar>
            <w:vAlign w:val="center"/>
          </w:tcPr>
          <w:p w14:paraId="33A8F9E2" w14:textId="77777777" w:rsidR="00D6607C" w:rsidRDefault="00000000">
            <w:pPr>
              <w:spacing w:before="40" w:after="40"/>
            </w:pPr>
            <w:r>
              <w:rPr>
                <w:b/>
                <w:bCs/>
                <w:color w:val="1F3864"/>
                <w:sz w:val="20"/>
                <w:szCs w:val="20"/>
              </w:rPr>
              <w:t>toggleEstadoCentro()</w:t>
            </w:r>
          </w:p>
        </w:tc>
        <w:tc>
          <w:tcPr>
            <w:tcW w:w="4760" w:type="dxa"/>
            <w:shd w:val="clear" w:color="auto" w:fill="FFFFFF"/>
            <w:tcMar>
              <w:top w:w="100" w:type="dxa"/>
              <w:left w:w="140" w:type="dxa"/>
              <w:bottom w:w="100" w:type="dxa"/>
              <w:right w:w="140" w:type="dxa"/>
            </w:tcMar>
            <w:vAlign w:val="center"/>
          </w:tcPr>
          <w:p w14:paraId="74871EA0" w14:textId="77777777" w:rsidR="00D6607C" w:rsidRDefault="00000000">
            <w:pPr>
              <w:spacing w:before="40" w:after="40"/>
            </w:pPr>
            <w:r>
              <w:rPr>
                <w:color w:val="000000"/>
                <w:sz w:val="20"/>
                <w:szCs w:val="20"/>
              </w:rPr>
              <w:t>ACTIVO→INACTIVO, INACTIVO→ACTIVO, no encontrado</w:t>
            </w:r>
          </w:p>
        </w:tc>
        <w:tc>
          <w:tcPr>
            <w:tcW w:w="1400" w:type="dxa"/>
            <w:shd w:val="clear" w:color="auto" w:fill="FFFFFF"/>
            <w:tcMar>
              <w:top w:w="100" w:type="dxa"/>
              <w:left w:w="140" w:type="dxa"/>
              <w:bottom w:w="100" w:type="dxa"/>
              <w:right w:w="140" w:type="dxa"/>
            </w:tcMar>
            <w:vAlign w:val="center"/>
          </w:tcPr>
          <w:p w14:paraId="7EAEE3EC" w14:textId="77777777" w:rsidR="00D6607C" w:rsidRDefault="00000000">
            <w:pPr>
              <w:spacing w:before="40" w:after="40"/>
              <w:jc w:val="center"/>
            </w:pPr>
            <w:r>
              <w:rPr>
                <w:color w:val="000000"/>
                <w:sz w:val="20"/>
                <w:szCs w:val="20"/>
              </w:rPr>
              <w:t>3</w:t>
            </w:r>
          </w:p>
        </w:tc>
      </w:tr>
      <w:tr w:rsidR="00680068" w14:paraId="7AC5C572" w14:textId="77777777">
        <w:tblPrEx>
          <w:tblCellMar>
            <w:top w:w="0" w:type="dxa"/>
            <w:bottom w:w="0" w:type="dxa"/>
          </w:tblCellMar>
        </w:tblPrEx>
        <w:tc>
          <w:tcPr>
            <w:tcW w:w="3200" w:type="dxa"/>
            <w:shd w:val="clear" w:color="auto" w:fill="F2F2F2"/>
            <w:tcMar>
              <w:top w:w="100" w:type="dxa"/>
              <w:left w:w="140" w:type="dxa"/>
              <w:bottom w:w="100" w:type="dxa"/>
              <w:right w:w="140" w:type="dxa"/>
            </w:tcMar>
            <w:vAlign w:val="center"/>
          </w:tcPr>
          <w:p w14:paraId="18A36D87" w14:textId="77777777" w:rsidR="00D6607C" w:rsidRDefault="00000000">
            <w:pPr>
              <w:spacing w:before="40" w:after="40"/>
            </w:pPr>
            <w:r>
              <w:rPr>
                <w:b/>
                <w:bCs/>
                <w:color w:val="1F3864"/>
                <w:sz w:val="20"/>
                <w:szCs w:val="20"/>
              </w:rPr>
              <w:t>eliminarCentro()</w:t>
            </w:r>
          </w:p>
        </w:tc>
        <w:tc>
          <w:tcPr>
            <w:tcW w:w="4760" w:type="dxa"/>
            <w:shd w:val="clear" w:color="auto" w:fill="F2F2F2"/>
            <w:tcMar>
              <w:top w:w="100" w:type="dxa"/>
              <w:left w:w="140" w:type="dxa"/>
              <w:bottom w:w="100" w:type="dxa"/>
              <w:right w:w="140" w:type="dxa"/>
            </w:tcMar>
            <w:vAlign w:val="center"/>
          </w:tcPr>
          <w:p w14:paraId="50AD90BC" w14:textId="77777777" w:rsidR="00D6607C" w:rsidRDefault="00000000">
            <w:pPr>
              <w:spacing w:before="40" w:after="40"/>
            </w:pPr>
            <w:r>
              <w:rPr>
                <w:color w:val="000000"/>
                <w:sz w:val="20"/>
                <w:szCs w:val="20"/>
              </w:rPr>
              <w:t>Exitoso (deleteById), no encontrado</w:t>
            </w:r>
          </w:p>
        </w:tc>
        <w:tc>
          <w:tcPr>
            <w:tcW w:w="1400" w:type="dxa"/>
            <w:shd w:val="clear" w:color="auto" w:fill="F2F2F2"/>
            <w:tcMar>
              <w:top w:w="100" w:type="dxa"/>
              <w:left w:w="140" w:type="dxa"/>
              <w:bottom w:w="100" w:type="dxa"/>
              <w:right w:w="140" w:type="dxa"/>
            </w:tcMar>
            <w:vAlign w:val="center"/>
          </w:tcPr>
          <w:p w14:paraId="2D965B15" w14:textId="77777777" w:rsidR="00D6607C" w:rsidRDefault="00000000">
            <w:pPr>
              <w:spacing w:before="40" w:after="40"/>
              <w:jc w:val="center"/>
            </w:pPr>
            <w:r>
              <w:rPr>
                <w:color w:val="000000"/>
                <w:sz w:val="20"/>
                <w:szCs w:val="20"/>
              </w:rPr>
              <w:t>2</w:t>
            </w:r>
          </w:p>
        </w:tc>
      </w:tr>
      <w:tr w:rsidR="00680068" w14:paraId="4DF47836" w14:textId="77777777">
        <w:tblPrEx>
          <w:tblCellMar>
            <w:top w:w="0" w:type="dxa"/>
            <w:bottom w:w="0" w:type="dxa"/>
          </w:tblCellMar>
        </w:tblPrEx>
        <w:tc>
          <w:tcPr>
            <w:tcW w:w="7960" w:type="dxa"/>
            <w:gridSpan w:val="2"/>
            <w:shd w:val="clear" w:color="auto" w:fill="D6E4F0"/>
            <w:tcMar>
              <w:top w:w="100" w:type="dxa"/>
              <w:left w:w="140" w:type="dxa"/>
              <w:bottom w:w="100" w:type="dxa"/>
              <w:right w:w="140" w:type="dxa"/>
            </w:tcMar>
            <w:vAlign w:val="center"/>
          </w:tcPr>
          <w:p w14:paraId="7FBA5222" w14:textId="77777777" w:rsidR="00D6607C" w:rsidRDefault="00000000">
            <w:pPr>
              <w:spacing w:before="40" w:after="40"/>
            </w:pPr>
            <w:r>
              <w:rPr>
                <w:b/>
                <w:bCs/>
                <w:color w:val="1F3864"/>
                <w:sz w:val="20"/>
                <w:szCs w:val="20"/>
              </w:rPr>
              <w:t>Inventario / WebClient</w:t>
            </w:r>
          </w:p>
        </w:tc>
        <w:tc>
          <w:tcPr>
            <w:tcW w:w="1400" w:type="dxa"/>
            <w:shd w:val="clear" w:color="auto" w:fill="D6E4F0"/>
            <w:tcMar>
              <w:top w:w="100" w:type="dxa"/>
              <w:left w:w="140" w:type="dxa"/>
              <w:bottom w:w="100" w:type="dxa"/>
              <w:right w:w="140" w:type="dxa"/>
            </w:tcMar>
            <w:vAlign w:val="center"/>
          </w:tcPr>
          <w:p w14:paraId="29EDEFBE" w14:textId="77777777" w:rsidR="00D6607C" w:rsidRDefault="00000000">
            <w:pPr>
              <w:spacing w:before="40" w:after="40"/>
              <w:jc w:val="center"/>
            </w:pPr>
            <w:r>
              <w:rPr>
                <w:b/>
                <w:bCs/>
                <w:color w:val="000000"/>
                <w:sz w:val="20"/>
                <w:szCs w:val="20"/>
              </w:rPr>
              <w:t>4</w:t>
            </w:r>
          </w:p>
        </w:tc>
      </w:tr>
      <w:tr w:rsidR="00680068" w14:paraId="49D01F3B" w14:textId="77777777">
        <w:tblPrEx>
          <w:tblCellMar>
            <w:top w:w="0" w:type="dxa"/>
            <w:bottom w:w="0" w:type="dxa"/>
          </w:tblCellMar>
        </w:tblPrEx>
        <w:tc>
          <w:tcPr>
            <w:tcW w:w="3200" w:type="dxa"/>
            <w:shd w:val="clear" w:color="auto" w:fill="FFFFFF"/>
            <w:tcMar>
              <w:top w:w="100" w:type="dxa"/>
              <w:left w:w="140" w:type="dxa"/>
              <w:bottom w:w="100" w:type="dxa"/>
              <w:right w:w="140" w:type="dxa"/>
            </w:tcMar>
            <w:vAlign w:val="center"/>
          </w:tcPr>
          <w:p w14:paraId="003BF0FF" w14:textId="77777777" w:rsidR="00D6607C" w:rsidRDefault="00000000">
            <w:pPr>
              <w:spacing w:before="40" w:after="40"/>
            </w:pPr>
            <w:r>
              <w:rPr>
                <w:b/>
                <w:bCs/>
                <w:color w:val="1F3864"/>
                <w:sz w:val="20"/>
                <w:szCs w:val="20"/>
              </w:rPr>
              <w:t>recibirDonacion()</w:t>
            </w:r>
          </w:p>
        </w:tc>
        <w:tc>
          <w:tcPr>
            <w:tcW w:w="4760" w:type="dxa"/>
            <w:shd w:val="clear" w:color="auto" w:fill="FFFFFF"/>
            <w:tcMar>
              <w:top w:w="100" w:type="dxa"/>
              <w:left w:w="140" w:type="dxa"/>
              <w:bottom w:w="100" w:type="dxa"/>
              <w:right w:w="140" w:type="dxa"/>
            </w:tcMar>
            <w:vAlign w:val="center"/>
          </w:tcPr>
          <w:p w14:paraId="169925F4" w14:textId="77777777" w:rsidR="00D6607C" w:rsidRDefault="00000000">
            <w:pPr>
              <w:spacing w:before="40" w:after="40"/>
            </w:pPr>
            <w:r>
              <w:rPr>
                <w:color w:val="000000"/>
                <w:sz w:val="20"/>
                <w:szCs w:val="20"/>
              </w:rPr>
              <w:t>Stock existente sumado, item nuevo creado, centro inexistente, tipo recurso inválido</w:t>
            </w:r>
          </w:p>
        </w:tc>
        <w:tc>
          <w:tcPr>
            <w:tcW w:w="1400" w:type="dxa"/>
            <w:shd w:val="clear" w:color="auto" w:fill="FFFFFF"/>
            <w:tcMar>
              <w:top w:w="100" w:type="dxa"/>
              <w:left w:w="140" w:type="dxa"/>
              <w:bottom w:w="100" w:type="dxa"/>
              <w:right w:w="140" w:type="dxa"/>
            </w:tcMar>
            <w:vAlign w:val="center"/>
          </w:tcPr>
          <w:p w14:paraId="0C51C7C7" w14:textId="77777777" w:rsidR="00D6607C" w:rsidRDefault="00000000">
            <w:pPr>
              <w:spacing w:before="40" w:after="40"/>
              <w:jc w:val="center"/>
            </w:pPr>
            <w:r>
              <w:rPr>
                <w:color w:val="000000"/>
                <w:sz w:val="20"/>
                <w:szCs w:val="20"/>
              </w:rPr>
              <w:t>4</w:t>
            </w:r>
          </w:p>
        </w:tc>
      </w:tr>
      <w:tr w:rsidR="00680068" w14:paraId="6927B4F7" w14:textId="77777777">
        <w:tblPrEx>
          <w:tblCellMar>
            <w:top w:w="0" w:type="dxa"/>
            <w:bottom w:w="0" w:type="dxa"/>
          </w:tblCellMar>
        </w:tblPrEx>
        <w:tc>
          <w:tcPr>
            <w:tcW w:w="7960" w:type="dxa"/>
            <w:gridSpan w:val="2"/>
            <w:shd w:val="clear" w:color="auto" w:fill="D6E4F0"/>
            <w:tcMar>
              <w:top w:w="100" w:type="dxa"/>
              <w:left w:w="140" w:type="dxa"/>
              <w:bottom w:w="100" w:type="dxa"/>
              <w:right w:w="140" w:type="dxa"/>
            </w:tcMar>
            <w:vAlign w:val="center"/>
          </w:tcPr>
          <w:p w14:paraId="50B91568" w14:textId="77777777" w:rsidR="00D6607C" w:rsidRDefault="00000000">
            <w:pPr>
              <w:spacing w:before="40" w:after="40"/>
            </w:pPr>
            <w:r>
              <w:rPr>
                <w:b/>
                <w:bCs/>
                <w:color w:val="1F3864"/>
                <w:sz w:val="20"/>
                <w:szCs w:val="20"/>
              </w:rPr>
              <w:t>Envíos</w:t>
            </w:r>
          </w:p>
        </w:tc>
        <w:tc>
          <w:tcPr>
            <w:tcW w:w="1400" w:type="dxa"/>
            <w:shd w:val="clear" w:color="auto" w:fill="D6E4F0"/>
            <w:tcMar>
              <w:top w:w="100" w:type="dxa"/>
              <w:left w:w="140" w:type="dxa"/>
              <w:bottom w:w="100" w:type="dxa"/>
              <w:right w:w="140" w:type="dxa"/>
            </w:tcMar>
            <w:vAlign w:val="center"/>
          </w:tcPr>
          <w:p w14:paraId="6777083A" w14:textId="77777777" w:rsidR="00D6607C" w:rsidRDefault="00000000">
            <w:pPr>
              <w:spacing w:before="40" w:after="40"/>
              <w:jc w:val="center"/>
            </w:pPr>
            <w:r>
              <w:rPr>
                <w:b/>
                <w:bCs/>
                <w:color w:val="000000"/>
                <w:sz w:val="20"/>
                <w:szCs w:val="20"/>
              </w:rPr>
              <w:t>13</w:t>
            </w:r>
          </w:p>
        </w:tc>
      </w:tr>
      <w:tr w:rsidR="00680068" w14:paraId="14A1B037" w14:textId="77777777">
        <w:tblPrEx>
          <w:tblCellMar>
            <w:top w:w="0" w:type="dxa"/>
            <w:bottom w:w="0" w:type="dxa"/>
          </w:tblCellMar>
        </w:tblPrEx>
        <w:tc>
          <w:tcPr>
            <w:tcW w:w="3200" w:type="dxa"/>
            <w:shd w:val="clear" w:color="auto" w:fill="FFFFFF"/>
            <w:tcMar>
              <w:top w:w="100" w:type="dxa"/>
              <w:left w:w="140" w:type="dxa"/>
              <w:bottom w:w="100" w:type="dxa"/>
              <w:right w:w="140" w:type="dxa"/>
            </w:tcMar>
            <w:vAlign w:val="center"/>
          </w:tcPr>
          <w:p w14:paraId="3C68A8F6" w14:textId="77777777" w:rsidR="00D6607C" w:rsidRDefault="00000000">
            <w:pPr>
              <w:spacing w:before="40" w:after="40"/>
            </w:pPr>
            <w:r>
              <w:rPr>
                <w:b/>
                <w:bCs/>
                <w:color w:val="1F3864"/>
                <w:sz w:val="20"/>
                <w:szCs w:val="20"/>
              </w:rPr>
              <w:lastRenderedPageBreak/>
              <w:t>planificarEnvio()</w:t>
            </w:r>
          </w:p>
        </w:tc>
        <w:tc>
          <w:tcPr>
            <w:tcW w:w="4760" w:type="dxa"/>
            <w:shd w:val="clear" w:color="auto" w:fill="FFFFFF"/>
            <w:tcMar>
              <w:top w:w="100" w:type="dxa"/>
              <w:left w:w="140" w:type="dxa"/>
              <w:bottom w:w="100" w:type="dxa"/>
              <w:right w:w="140" w:type="dxa"/>
            </w:tcMar>
            <w:vAlign w:val="center"/>
          </w:tcPr>
          <w:p w14:paraId="1626B000" w14:textId="77777777" w:rsidR="00D6607C" w:rsidRDefault="00000000">
            <w:pPr>
              <w:spacing w:before="40" w:after="40"/>
            </w:pPr>
            <w:r>
              <w:rPr>
                <w:color w:val="000000"/>
                <w:sz w:val="20"/>
                <w:szCs w:val="20"/>
              </w:rPr>
              <w:t>Exitoso (descuenta stock), centro inexistente, sin stock del tipo, stock insuficiente</w:t>
            </w:r>
          </w:p>
        </w:tc>
        <w:tc>
          <w:tcPr>
            <w:tcW w:w="1400" w:type="dxa"/>
            <w:shd w:val="clear" w:color="auto" w:fill="FFFFFF"/>
            <w:tcMar>
              <w:top w:w="100" w:type="dxa"/>
              <w:left w:w="140" w:type="dxa"/>
              <w:bottom w:w="100" w:type="dxa"/>
              <w:right w:w="140" w:type="dxa"/>
            </w:tcMar>
            <w:vAlign w:val="center"/>
          </w:tcPr>
          <w:p w14:paraId="653AA02D" w14:textId="77777777" w:rsidR="00D6607C" w:rsidRDefault="00000000">
            <w:pPr>
              <w:spacing w:before="40" w:after="40"/>
              <w:jc w:val="center"/>
            </w:pPr>
            <w:r>
              <w:rPr>
                <w:color w:val="000000"/>
                <w:sz w:val="20"/>
                <w:szCs w:val="20"/>
              </w:rPr>
              <w:t>4</w:t>
            </w:r>
          </w:p>
        </w:tc>
      </w:tr>
      <w:tr w:rsidR="00680068" w14:paraId="70CA6702" w14:textId="77777777">
        <w:tblPrEx>
          <w:tblCellMar>
            <w:top w:w="0" w:type="dxa"/>
            <w:bottom w:w="0" w:type="dxa"/>
          </w:tblCellMar>
        </w:tblPrEx>
        <w:tc>
          <w:tcPr>
            <w:tcW w:w="3200" w:type="dxa"/>
            <w:shd w:val="clear" w:color="auto" w:fill="F2F2F2"/>
            <w:tcMar>
              <w:top w:w="100" w:type="dxa"/>
              <w:left w:w="140" w:type="dxa"/>
              <w:bottom w:w="100" w:type="dxa"/>
              <w:right w:w="140" w:type="dxa"/>
            </w:tcMar>
            <w:vAlign w:val="center"/>
          </w:tcPr>
          <w:p w14:paraId="017BC67A" w14:textId="77777777" w:rsidR="00D6607C" w:rsidRDefault="00000000">
            <w:pPr>
              <w:spacing w:before="40" w:after="40"/>
            </w:pPr>
            <w:r>
              <w:rPr>
                <w:b/>
                <w:bCs/>
                <w:color w:val="1F3864"/>
                <w:sz w:val="20"/>
                <w:szCs w:val="20"/>
              </w:rPr>
              <w:t>despacharEnvio()</w:t>
            </w:r>
          </w:p>
        </w:tc>
        <w:tc>
          <w:tcPr>
            <w:tcW w:w="4760" w:type="dxa"/>
            <w:shd w:val="clear" w:color="auto" w:fill="F2F2F2"/>
            <w:tcMar>
              <w:top w:w="100" w:type="dxa"/>
              <w:left w:w="140" w:type="dxa"/>
              <w:bottom w:w="100" w:type="dxa"/>
              <w:right w:w="140" w:type="dxa"/>
            </w:tcMar>
            <w:vAlign w:val="center"/>
          </w:tcPr>
          <w:p w14:paraId="0479F411" w14:textId="77777777" w:rsidR="00D6607C" w:rsidRDefault="00000000">
            <w:pPr>
              <w:spacing w:before="40" w:after="40"/>
            </w:pPr>
            <w:r>
              <w:rPr>
                <w:color w:val="000000"/>
                <w:sz w:val="20"/>
                <w:szCs w:val="20"/>
              </w:rPr>
              <w:t>PLANIFICADO→EN_TRANSITO, estado inválido, no encontrado</w:t>
            </w:r>
          </w:p>
        </w:tc>
        <w:tc>
          <w:tcPr>
            <w:tcW w:w="1400" w:type="dxa"/>
            <w:shd w:val="clear" w:color="auto" w:fill="F2F2F2"/>
            <w:tcMar>
              <w:top w:w="100" w:type="dxa"/>
              <w:left w:w="140" w:type="dxa"/>
              <w:bottom w:w="100" w:type="dxa"/>
              <w:right w:w="140" w:type="dxa"/>
            </w:tcMar>
            <w:vAlign w:val="center"/>
          </w:tcPr>
          <w:p w14:paraId="5594D710" w14:textId="77777777" w:rsidR="00D6607C" w:rsidRDefault="00000000">
            <w:pPr>
              <w:spacing w:before="40" w:after="40"/>
              <w:jc w:val="center"/>
            </w:pPr>
            <w:r>
              <w:rPr>
                <w:color w:val="000000"/>
                <w:sz w:val="20"/>
                <w:szCs w:val="20"/>
              </w:rPr>
              <w:t>3</w:t>
            </w:r>
          </w:p>
        </w:tc>
      </w:tr>
      <w:tr w:rsidR="00680068" w14:paraId="3BBC3462" w14:textId="77777777">
        <w:tblPrEx>
          <w:tblCellMar>
            <w:top w:w="0" w:type="dxa"/>
            <w:bottom w:w="0" w:type="dxa"/>
          </w:tblCellMar>
        </w:tblPrEx>
        <w:tc>
          <w:tcPr>
            <w:tcW w:w="3200" w:type="dxa"/>
            <w:shd w:val="clear" w:color="auto" w:fill="FFFFFF"/>
            <w:tcMar>
              <w:top w:w="100" w:type="dxa"/>
              <w:left w:w="140" w:type="dxa"/>
              <w:bottom w:w="100" w:type="dxa"/>
              <w:right w:w="140" w:type="dxa"/>
            </w:tcMar>
            <w:vAlign w:val="center"/>
          </w:tcPr>
          <w:p w14:paraId="33EA268B" w14:textId="77777777" w:rsidR="00D6607C" w:rsidRDefault="00000000">
            <w:pPr>
              <w:spacing w:before="40" w:after="40"/>
            </w:pPr>
            <w:r>
              <w:rPr>
                <w:b/>
                <w:bCs/>
                <w:color w:val="1F3864"/>
                <w:sz w:val="20"/>
                <w:szCs w:val="20"/>
              </w:rPr>
              <w:t>confirmarEntrega()</w:t>
            </w:r>
          </w:p>
        </w:tc>
        <w:tc>
          <w:tcPr>
            <w:tcW w:w="4760" w:type="dxa"/>
            <w:shd w:val="clear" w:color="auto" w:fill="FFFFFF"/>
            <w:tcMar>
              <w:top w:w="100" w:type="dxa"/>
              <w:left w:w="140" w:type="dxa"/>
              <w:bottom w:w="100" w:type="dxa"/>
              <w:right w:w="140" w:type="dxa"/>
            </w:tcMar>
            <w:vAlign w:val="center"/>
          </w:tcPr>
          <w:p w14:paraId="38D5815B" w14:textId="77777777" w:rsidR="00D6607C" w:rsidRDefault="00000000">
            <w:pPr>
              <w:spacing w:before="40" w:after="40"/>
            </w:pPr>
            <w:r>
              <w:rPr>
                <w:color w:val="000000"/>
                <w:sz w:val="20"/>
                <w:szCs w:val="20"/>
              </w:rPr>
              <w:t>EN_TRANSITO→ENTREGADO, estado inválido</w:t>
            </w:r>
          </w:p>
        </w:tc>
        <w:tc>
          <w:tcPr>
            <w:tcW w:w="1400" w:type="dxa"/>
            <w:shd w:val="clear" w:color="auto" w:fill="FFFFFF"/>
            <w:tcMar>
              <w:top w:w="100" w:type="dxa"/>
              <w:left w:w="140" w:type="dxa"/>
              <w:bottom w:w="100" w:type="dxa"/>
              <w:right w:w="140" w:type="dxa"/>
            </w:tcMar>
            <w:vAlign w:val="center"/>
          </w:tcPr>
          <w:p w14:paraId="71D0583F" w14:textId="77777777" w:rsidR="00D6607C" w:rsidRDefault="00000000">
            <w:pPr>
              <w:spacing w:before="40" w:after="40"/>
              <w:jc w:val="center"/>
            </w:pPr>
            <w:r>
              <w:rPr>
                <w:color w:val="000000"/>
                <w:sz w:val="20"/>
                <w:szCs w:val="20"/>
              </w:rPr>
              <w:t>2</w:t>
            </w:r>
          </w:p>
        </w:tc>
      </w:tr>
      <w:tr w:rsidR="00680068" w14:paraId="2CDD1969" w14:textId="77777777">
        <w:tblPrEx>
          <w:tblCellMar>
            <w:top w:w="0" w:type="dxa"/>
            <w:bottom w:w="0" w:type="dxa"/>
          </w:tblCellMar>
        </w:tblPrEx>
        <w:tc>
          <w:tcPr>
            <w:tcW w:w="3200" w:type="dxa"/>
            <w:shd w:val="clear" w:color="auto" w:fill="F2F2F2"/>
            <w:tcMar>
              <w:top w:w="100" w:type="dxa"/>
              <w:left w:w="140" w:type="dxa"/>
              <w:bottom w:w="100" w:type="dxa"/>
              <w:right w:w="140" w:type="dxa"/>
            </w:tcMar>
            <w:vAlign w:val="center"/>
          </w:tcPr>
          <w:p w14:paraId="1B56D6DE" w14:textId="77777777" w:rsidR="00D6607C" w:rsidRDefault="00000000">
            <w:pPr>
              <w:spacing w:before="40" w:after="40"/>
            </w:pPr>
            <w:r>
              <w:rPr>
                <w:b/>
                <w:bCs/>
                <w:color w:val="1F3864"/>
                <w:sz w:val="20"/>
                <w:szCs w:val="20"/>
              </w:rPr>
              <w:t>cancelarEnvio()</w:t>
            </w:r>
          </w:p>
        </w:tc>
        <w:tc>
          <w:tcPr>
            <w:tcW w:w="4760" w:type="dxa"/>
            <w:shd w:val="clear" w:color="auto" w:fill="F2F2F2"/>
            <w:tcMar>
              <w:top w:w="100" w:type="dxa"/>
              <w:left w:w="140" w:type="dxa"/>
              <w:bottom w:w="100" w:type="dxa"/>
              <w:right w:w="140" w:type="dxa"/>
            </w:tcMar>
            <w:vAlign w:val="center"/>
          </w:tcPr>
          <w:p w14:paraId="6D7DC8A1" w14:textId="77777777" w:rsidR="00D6607C" w:rsidRDefault="00000000">
            <w:pPr>
              <w:spacing w:before="40" w:after="40"/>
            </w:pPr>
            <w:r>
              <w:rPr>
                <w:color w:val="000000"/>
                <w:sz w:val="20"/>
                <w:szCs w:val="20"/>
              </w:rPr>
              <w:t>Exitoso (devuelve stock al inventario), ya entregado</w:t>
            </w:r>
          </w:p>
        </w:tc>
        <w:tc>
          <w:tcPr>
            <w:tcW w:w="1400" w:type="dxa"/>
            <w:shd w:val="clear" w:color="auto" w:fill="F2F2F2"/>
            <w:tcMar>
              <w:top w:w="100" w:type="dxa"/>
              <w:left w:w="140" w:type="dxa"/>
              <w:bottom w:w="100" w:type="dxa"/>
              <w:right w:w="140" w:type="dxa"/>
            </w:tcMar>
            <w:vAlign w:val="center"/>
          </w:tcPr>
          <w:p w14:paraId="0D86BB5B" w14:textId="77777777" w:rsidR="00D6607C" w:rsidRDefault="00000000">
            <w:pPr>
              <w:spacing w:before="40" w:after="40"/>
              <w:jc w:val="center"/>
            </w:pPr>
            <w:r>
              <w:rPr>
                <w:color w:val="000000"/>
                <w:sz w:val="20"/>
                <w:szCs w:val="20"/>
              </w:rPr>
              <w:t>2</w:t>
            </w:r>
          </w:p>
        </w:tc>
      </w:tr>
      <w:tr w:rsidR="00680068" w14:paraId="4AC3E521" w14:textId="77777777">
        <w:tblPrEx>
          <w:tblCellMar>
            <w:top w:w="0" w:type="dxa"/>
            <w:bottom w:w="0" w:type="dxa"/>
          </w:tblCellMar>
        </w:tblPrEx>
        <w:tc>
          <w:tcPr>
            <w:tcW w:w="3200" w:type="dxa"/>
            <w:shd w:val="clear" w:color="auto" w:fill="FFFFFF"/>
            <w:tcMar>
              <w:top w:w="100" w:type="dxa"/>
              <w:left w:w="140" w:type="dxa"/>
              <w:bottom w:w="100" w:type="dxa"/>
              <w:right w:w="140" w:type="dxa"/>
            </w:tcMar>
            <w:vAlign w:val="center"/>
          </w:tcPr>
          <w:p w14:paraId="7AEF0C2D" w14:textId="77777777" w:rsidR="00D6607C" w:rsidRDefault="00000000">
            <w:pPr>
              <w:spacing w:before="40" w:after="40"/>
            </w:pPr>
            <w:r>
              <w:rPr>
                <w:b/>
                <w:bCs/>
                <w:color w:val="1F3864"/>
                <w:sz w:val="20"/>
                <w:szCs w:val="20"/>
              </w:rPr>
              <w:t>buscarPorNumeroSeguimiento()</w:t>
            </w:r>
          </w:p>
        </w:tc>
        <w:tc>
          <w:tcPr>
            <w:tcW w:w="4760" w:type="dxa"/>
            <w:shd w:val="clear" w:color="auto" w:fill="FFFFFF"/>
            <w:tcMar>
              <w:top w:w="100" w:type="dxa"/>
              <w:left w:w="140" w:type="dxa"/>
              <w:bottom w:w="100" w:type="dxa"/>
              <w:right w:w="140" w:type="dxa"/>
            </w:tcMar>
            <w:vAlign w:val="center"/>
          </w:tcPr>
          <w:p w14:paraId="3FB314DB" w14:textId="77777777" w:rsidR="00D6607C" w:rsidRDefault="00000000">
            <w:pPr>
              <w:spacing w:before="40" w:after="40"/>
            </w:pPr>
            <w:r>
              <w:rPr>
                <w:color w:val="000000"/>
                <w:sz w:val="20"/>
                <w:szCs w:val="20"/>
              </w:rPr>
              <w:t>Encontrado, no encontrado</w:t>
            </w:r>
          </w:p>
        </w:tc>
        <w:tc>
          <w:tcPr>
            <w:tcW w:w="1400" w:type="dxa"/>
            <w:shd w:val="clear" w:color="auto" w:fill="FFFFFF"/>
            <w:tcMar>
              <w:top w:w="100" w:type="dxa"/>
              <w:left w:w="140" w:type="dxa"/>
              <w:bottom w:w="100" w:type="dxa"/>
              <w:right w:w="140" w:type="dxa"/>
            </w:tcMar>
            <w:vAlign w:val="center"/>
          </w:tcPr>
          <w:p w14:paraId="5433EECC" w14:textId="77777777" w:rsidR="00D6607C" w:rsidRDefault="00000000">
            <w:pPr>
              <w:spacing w:before="40" w:after="40"/>
              <w:jc w:val="center"/>
            </w:pPr>
            <w:r>
              <w:rPr>
                <w:color w:val="000000"/>
                <w:sz w:val="20"/>
                <w:szCs w:val="20"/>
              </w:rPr>
              <w:t>2</w:t>
            </w:r>
          </w:p>
        </w:tc>
      </w:tr>
      <w:tr w:rsidR="00680068" w14:paraId="445A3A8A" w14:textId="77777777">
        <w:tblPrEx>
          <w:tblCellMar>
            <w:top w:w="0" w:type="dxa"/>
            <w:bottom w:w="0" w:type="dxa"/>
          </w:tblCellMar>
        </w:tblPrEx>
        <w:tc>
          <w:tcPr>
            <w:tcW w:w="3200" w:type="dxa"/>
            <w:shd w:val="clear" w:color="auto" w:fill="F2F2F2"/>
            <w:tcMar>
              <w:top w:w="100" w:type="dxa"/>
              <w:left w:w="140" w:type="dxa"/>
              <w:bottom w:w="100" w:type="dxa"/>
              <w:right w:w="140" w:type="dxa"/>
            </w:tcMar>
            <w:vAlign w:val="center"/>
          </w:tcPr>
          <w:p w14:paraId="734082D5" w14:textId="77777777" w:rsidR="00D6607C" w:rsidRDefault="00000000">
            <w:pPr>
              <w:spacing w:before="40" w:after="40"/>
            </w:pPr>
            <w:r>
              <w:rPr>
                <w:b/>
                <w:bCs/>
                <w:color w:val="1F3864"/>
                <w:sz w:val="20"/>
                <w:szCs w:val="20"/>
              </w:rPr>
              <w:t>listarEnviosPorCentro()</w:t>
            </w:r>
          </w:p>
        </w:tc>
        <w:tc>
          <w:tcPr>
            <w:tcW w:w="4760" w:type="dxa"/>
            <w:shd w:val="clear" w:color="auto" w:fill="F2F2F2"/>
            <w:tcMar>
              <w:top w:w="100" w:type="dxa"/>
              <w:left w:w="140" w:type="dxa"/>
              <w:bottom w:w="100" w:type="dxa"/>
              <w:right w:w="140" w:type="dxa"/>
            </w:tcMar>
            <w:vAlign w:val="center"/>
          </w:tcPr>
          <w:p w14:paraId="0CE816F9" w14:textId="77777777" w:rsidR="00D6607C" w:rsidRDefault="00000000">
            <w:pPr>
              <w:spacing w:before="40" w:after="40"/>
            </w:pPr>
            <w:r>
              <w:rPr>
                <w:color w:val="000000"/>
                <w:sz w:val="20"/>
                <w:szCs w:val="20"/>
              </w:rPr>
              <w:t>Página con resultados</w:t>
            </w:r>
          </w:p>
        </w:tc>
        <w:tc>
          <w:tcPr>
            <w:tcW w:w="1400" w:type="dxa"/>
            <w:shd w:val="clear" w:color="auto" w:fill="F2F2F2"/>
            <w:tcMar>
              <w:top w:w="100" w:type="dxa"/>
              <w:left w:w="140" w:type="dxa"/>
              <w:bottom w:w="100" w:type="dxa"/>
              <w:right w:w="140" w:type="dxa"/>
            </w:tcMar>
            <w:vAlign w:val="center"/>
          </w:tcPr>
          <w:p w14:paraId="3EC61005" w14:textId="77777777" w:rsidR="00D6607C" w:rsidRDefault="00000000">
            <w:pPr>
              <w:spacing w:before="40" w:after="40"/>
              <w:jc w:val="center"/>
            </w:pPr>
            <w:r>
              <w:rPr>
                <w:color w:val="000000"/>
                <w:sz w:val="20"/>
                <w:szCs w:val="20"/>
              </w:rPr>
              <w:t>1</w:t>
            </w:r>
          </w:p>
        </w:tc>
      </w:tr>
      <w:tr w:rsidR="00680068" w14:paraId="7F588883" w14:textId="77777777">
        <w:tblPrEx>
          <w:tblCellMar>
            <w:top w:w="0" w:type="dxa"/>
            <w:bottom w:w="0" w:type="dxa"/>
          </w:tblCellMar>
        </w:tblPrEx>
        <w:tc>
          <w:tcPr>
            <w:tcW w:w="3200" w:type="dxa"/>
            <w:shd w:val="clear" w:color="auto" w:fill="FFFFFF"/>
            <w:tcMar>
              <w:top w:w="100" w:type="dxa"/>
              <w:left w:w="140" w:type="dxa"/>
              <w:bottom w:w="100" w:type="dxa"/>
              <w:right w:w="140" w:type="dxa"/>
            </w:tcMar>
            <w:vAlign w:val="center"/>
          </w:tcPr>
          <w:p w14:paraId="66C047F8" w14:textId="77777777" w:rsidR="00D6607C" w:rsidRDefault="00000000">
            <w:pPr>
              <w:spacing w:before="40" w:after="40"/>
            </w:pPr>
            <w:r>
              <w:rPr>
                <w:b/>
                <w:bCs/>
                <w:color w:val="1F3864"/>
                <w:sz w:val="20"/>
                <w:szCs w:val="20"/>
              </w:rPr>
              <w:t>listarTodosLosEnvios()</w:t>
            </w:r>
          </w:p>
        </w:tc>
        <w:tc>
          <w:tcPr>
            <w:tcW w:w="4760" w:type="dxa"/>
            <w:shd w:val="clear" w:color="auto" w:fill="FFFFFF"/>
            <w:tcMar>
              <w:top w:w="100" w:type="dxa"/>
              <w:left w:w="140" w:type="dxa"/>
              <w:bottom w:w="100" w:type="dxa"/>
              <w:right w:w="140" w:type="dxa"/>
            </w:tcMar>
            <w:vAlign w:val="center"/>
          </w:tcPr>
          <w:p w14:paraId="7995E363" w14:textId="77777777" w:rsidR="00D6607C" w:rsidRDefault="00000000">
            <w:pPr>
              <w:spacing w:before="40" w:after="40"/>
            </w:pPr>
            <w:r>
              <w:rPr>
                <w:color w:val="000000"/>
                <w:sz w:val="20"/>
                <w:szCs w:val="20"/>
              </w:rPr>
              <w:t>Página con resultados, página vacía</w:t>
            </w:r>
          </w:p>
        </w:tc>
        <w:tc>
          <w:tcPr>
            <w:tcW w:w="1400" w:type="dxa"/>
            <w:shd w:val="clear" w:color="auto" w:fill="FFFFFF"/>
            <w:tcMar>
              <w:top w:w="100" w:type="dxa"/>
              <w:left w:w="140" w:type="dxa"/>
              <w:bottom w:w="100" w:type="dxa"/>
              <w:right w:w="140" w:type="dxa"/>
            </w:tcMar>
            <w:vAlign w:val="center"/>
          </w:tcPr>
          <w:p w14:paraId="06413532" w14:textId="77777777" w:rsidR="00D6607C" w:rsidRDefault="00000000">
            <w:pPr>
              <w:spacing w:before="40" w:after="40"/>
              <w:jc w:val="center"/>
            </w:pPr>
            <w:r>
              <w:rPr>
                <w:color w:val="000000"/>
                <w:sz w:val="20"/>
                <w:szCs w:val="20"/>
              </w:rPr>
              <w:t>2</w:t>
            </w:r>
          </w:p>
        </w:tc>
      </w:tr>
    </w:tbl>
    <w:p w14:paraId="0726657F" w14:textId="77777777" w:rsidR="00D6607C" w:rsidRDefault="00000000">
      <w:r>
        <w:br w:type="page"/>
      </w:r>
    </w:p>
    <w:p w14:paraId="67107E71" w14:textId="77777777" w:rsidR="00D6607C" w:rsidRDefault="00000000">
      <w:pPr>
        <w:pStyle w:val="Ttulo1"/>
      </w:pPr>
      <w:r>
        <w:lastRenderedPageBreak/>
        <w:t>4. Decisiones Técnicas y Justificación</w:t>
      </w:r>
    </w:p>
    <w:p w14:paraId="7ECFB5ED" w14:textId="77777777" w:rsidR="00D6607C" w:rsidRDefault="00000000">
      <w:pPr>
        <w:pStyle w:val="Ttulo2"/>
      </w:pPr>
      <w:r>
        <w:t>4.1 Por qué pruebas unitarias y no de integración</w:t>
      </w:r>
    </w:p>
    <w:p w14:paraId="01832F20" w14:textId="77777777" w:rsidR="00D6607C" w:rsidRDefault="00000000">
      <w:pPr>
        <w:spacing w:before="60" w:after="100"/>
      </w:pPr>
      <w:r>
        <w:rPr>
          <w:color w:val="404040"/>
        </w:rPr>
        <w:t xml:space="preserve">Se optó por pruebas unitarias puras sobre los </w:t>
      </w:r>
      <w:r>
        <w:rPr>
          <w:b/>
          <w:bCs/>
          <w:color w:val="000000"/>
        </w:rPr>
        <w:t>ServiceImpl</w:t>
      </w:r>
      <w:r>
        <w:rPr>
          <w:color w:val="404040"/>
        </w:rPr>
        <w:t xml:space="preserve"> en lugar de pruebas de integración con </w:t>
      </w:r>
      <w:r>
        <w:rPr>
          <w:b/>
          <w:bCs/>
          <w:color w:val="000000"/>
        </w:rPr>
        <w:t>@SpringBootTest</w:t>
      </w:r>
      <w:r>
        <w:rPr>
          <w:color w:val="404040"/>
        </w:rPr>
        <w:t xml:space="preserve"> por las siguientes razones:</w:t>
      </w:r>
    </w:p>
    <w:p w14:paraId="20B39301" w14:textId="77777777" w:rsidR="00D6607C" w:rsidRDefault="00000000">
      <w:pPr>
        <w:pStyle w:val="Prrafodelista"/>
        <w:numPr>
          <w:ilvl w:val="0"/>
          <w:numId w:val="2"/>
        </w:numPr>
        <w:spacing w:before="40" w:after="40"/>
      </w:pPr>
      <w:r>
        <w:rPr>
          <w:color w:val="404040"/>
        </w:rPr>
        <w:t>Velocidad de ejecución: los tests unitarios corren en milisegundos porque no levantan el contexto de Spring ni se conectan a base de datos.</w:t>
      </w:r>
    </w:p>
    <w:p w14:paraId="241B3F92" w14:textId="77777777" w:rsidR="00D6607C" w:rsidRDefault="00000000">
      <w:pPr>
        <w:pStyle w:val="Prrafodelista"/>
        <w:numPr>
          <w:ilvl w:val="0"/>
          <w:numId w:val="2"/>
        </w:numPr>
        <w:spacing w:before="40" w:after="40"/>
      </w:pPr>
      <w:r>
        <w:rPr>
          <w:color w:val="404040"/>
        </w:rPr>
        <w:t>Aislamiento: cada test verifica una sola unidad de lógica. Si un repositorio cambia, solo los tests de ese repositorio fallan.</w:t>
      </w:r>
    </w:p>
    <w:p w14:paraId="4462777A" w14:textId="77777777" w:rsidR="00D6607C" w:rsidRDefault="00000000">
      <w:pPr>
        <w:pStyle w:val="Prrafodelista"/>
        <w:numPr>
          <w:ilvl w:val="0"/>
          <w:numId w:val="2"/>
        </w:numPr>
        <w:spacing w:before="40" w:after="40"/>
      </w:pPr>
      <w:r>
        <w:rPr>
          <w:color w:val="404040"/>
        </w:rPr>
        <w:t>Facilidad de mantenimiento: los datos de prueba se crean inline en Java, sin scripts SQL ni configuraciones de BD de test.</w:t>
      </w:r>
    </w:p>
    <w:p w14:paraId="108E64B1" w14:textId="77777777" w:rsidR="00D6607C" w:rsidRDefault="00000000">
      <w:pPr>
        <w:pStyle w:val="Prrafodelista"/>
        <w:numPr>
          <w:ilvl w:val="0"/>
          <w:numId w:val="2"/>
        </w:numPr>
        <w:spacing w:before="40" w:after="40"/>
      </w:pPr>
      <w:r>
        <w:rPr>
          <w:color w:val="404040"/>
        </w:rPr>
        <w:t>Cobertura de lógica de negocio: las reglas de negocio (normalización de RUT, validación de tipo de donante, manejo de stock) son exactamente lo que se verifica.</w:t>
      </w:r>
    </w:p>
    <w:p w14:paraId="41B9A288" w14:textId="77777777" w:rsidR="00D6607C" w:rsidRDefault="00D6607C">
      <w:pPr>
        <w:spacing w:after="40"/>
      </w:pPr>
    </w:p>
    <w:p w14:paraId="099D1925" w14:textId="77777777" w:rsidR="00D6607C" w:rsidRDefault="00000000">
      <w:pPr>
        <w:pStyle w:val="Ttulo2"/>
      </w:pPr>
      <w:r>
        <w:t>4.2 Por qué Mockito y no implementaciones reales</w:t>
      </w:r>
    </w:p>
    <w:p w14:paraId="6ADA5CD5" w14:textId="77777777" w:rsidR="00D6607C" w:rsidRDefault="00000000">
      <w:pPr>
        <w:spacing w:before="60" w:after="100"/>
      </w:pPr>
      <w:r>
        <w:rPr>
          <w:color w:val="404040"/>
        </w:rPr>
        <w:t>Los repositorios de Spring Data JPA son interfaces. En producción Spring genera proxies dinámicos; en tests, Mockito genera implementaciones vacías que permiten definir respuestas con when(...).thenReturn(...). Esto evita:</w:t>
      </w:r>
    </w:p>
    <w:p w14:paraId="562840A7" w14:textId="77777777" w:rsidR="00D6607C" w:rsidRDefault="00000000">
      <w:pPr>
        <w:pStyle w:val="Prrafodelista"/>
        <w:numPr>
          <w:ilvl w:val="0"/>
          <w:numId w:val="2"/>
        </w:numPr>
        <w:spacing w:before="40" w:after="40"/>
      </w:pPr>
      <w:r>
        <w:rPr>
          <w:color w:val="404040"/>
        </w:rPr>
        <w:t>Necesidad de base de datos H2 o PostgreSQL en el entorno de CI.</w:t>
      </w:r>
    </w:p>
    <w:p w14:paraId="61452873" w14:textId="77777777" w:rsidR="00D6607C" w:rsidRDefault="00000000">
      <w:pPr>
        <w:pStyle w:val="Prrafodelista"/>
        <w:numPr>
          <w:ilvl w:val="0"/>
          <w:numId w:val="2"/>
        </w:numPr>
        <w:spacing w:before="40" w:after="40"/>
      </w:pPr>
      <w:r>
        <w:rPr>
          <w:color w:val="404040"/>
        </w:rPr>
        <w:t>Datos residuales entre tests (cada @BeforeEach reinicia el estado).</w:t>
      </w:r>
    </w:p>
    <w:p w14:paraId="352D9F31" w14:textId="77777777" w:rsidR="00D6607C" w:rsidRDefault="00000000">
      <w:pPr>
        <w:pStyle w:val="Prrafodelista"/>
        <w:numPr>
          <w:ilvl w:val="0"/>
          <w:numId w:val="2"/>
        </w:numPr>
        <w:spacing w:before="40" w:after="40"/>
      </w:pPr>
      <w:r>
        <w:rPr>
          <w:color w:val="404040"/>
        </w:rPr>
        <w:t>Dependencia de la configuración de application.properties para correr los tests.</w:t>
      </w:r>
    </w:p>
    <w:p w14:paraId="3240E55B" w14:textId="77777777" w:rsidR="00D6607C" w:rsidRDefault="00D6607C">
      <w:pPr>
        <w:spacing w:after="40"/>
      </w:pPr>
    </w:p>
    <w:p w14:paraId="7EABA3A1" w14:textId="77777777" w:rsidR="00D6607C" w:rsidRDefault="00000000">
      <w:pPr>
        <w:pStyle w:val="Ttulo2"/>
      </w:pPr>
      <w:r>
        <w:t>4.3 El problema de BCryptPasswordEncoder en AuthServiceImpl</w:t>
      </w:r>
    </w:p>
    <w:p w14:paraId="19B153F2" w14:textId="77777777" w:rsidR="00D6607C" w:rsidRDefault="00000000">
      <w:pPr>
        <w:spacing w:before="60" w:after="100"/>
      </w:pPr>
      <w:r>
        <w:rPr>
          <w:color w:val="404040"/>
        </w:rPr>
        <w:t xml:space="preserve">AuthServiceImpl declara el encoder como </w:t>
      </w:r>
      <w:r>
        <w:rPr>
          <w:b/>
          <w:bCs/>
          <w:color w:val="000000"/>
        </w:rPr>
        <w:t>private final BCryptPasswordEncoder passwordEncoder = new BCryptPasswordEncoder(12)</w:t>
      </w:r>
      <w:r>
        <w:rPr>
          <w:color w:val="404040"/>
        </w:rPr>
        <w:t>. Este patrón impide que Mockito inyecte un mock en su lugar, ya que el campo es inicializado directamente, no por inyección de dependencias.</w:t>
      </w:r>
    </w:p>
    <w:p w14:paraId="42EE3984" w14:textId="77777777" w:rsidR="00D6607C" w:rsidRDefault="00D6607C">
      <w:pPr>
        <w:spacing w:after="40"/>
      </w:pPr>
    </w:p>
    <w:p w14:paraId="4821452F" w14:textId="77777777" w:rsidR="00D6607C" w:rsidRDefault="00000000">
      <w:pPr>
        <w:spacing w:before="60" w:after="100"/>
      </w:pPr>
      <w:r>
        <w:rPr>
          <w:color w:val="404040"/>
        </w:rPr>
        <w:t>Esto causó que el test testLogin_Exitoso retornara false != true porque:</w:t>
      </w:r>
    </w:p>
    <w:p w14:paraId="3F67F9CF" w14:textId="77777777" w:rsidR="00D6607C" w:rsidRDefault="00000000">
      <w:pPr>
        <w:pStyle w:val="Prrafodelista"/>
        <w:numPr>
          <w:ilvl w:val="0"/>
          <w:numId w:val="2"/>
        </w:numPr>
        <w:spacing w:before="40" w:after="40"/>
      </w:pPr>
      <w:r>
        <w:rPr>
          <w:color w:val="404040"/>
        </w:rPr>
        <w:t>El test original usaba un hash BCrypt hardcodeado en el código fuente.</w:t>
      </w:r>
    </w:p>
    <w:p w14:paraId="12E75CF5" w14:textId="77777777" w:rsidR="00D6607C" w:rsidRDefault="00000000">
      <w:pPr>
        <w:pStyle w:val="Prrafodelista"/>
        <w:numPr>
          <w:ilvl w:val="0"/>
          <w:numId w:val="2"/>
        </w:numPr>
        <w:spacing w:before="40" w:after="40"/>
      </w:pPr>
      <w:r>
        <w:rPr>
          <w:color w:val="404040"/>
        </w:rPr>
        <w:t>BCrypt genera un salt aleatorio en cada encode(), por lo que cualquier hash fijo es único e irrepetible.</w:t>
      </w:r>
    </w:p>
    <w:p w14:paraId="50E5E5EA" w14:textId="77777777" w:rsidR="00D6607C" w:rsidRDefault="00000000">
      <w:pPr>
        <w:pStyle w:val="Prrafodelista"/>
        <w:numPr>
          <w:ilvl w:val="0"/>
          <w:numId w:val="2"/>
        </w:numPr>
        <w:spacing w:before="40" w:after="40"/>
      </w:pPr>
      <w:r>
        <w:rPr>
          <w:color w:val="404040"/>
        </w:rPr>
        <w:t>El encoder real del service nunca podría verificar un hash generado por otra instancia de encoder en otro momento.</w:t>
      </w:r>
    </w:p>
    <w:p w14:paraId="1EB223B7" w14:textId="77777777" w:rsidR="00D6607C" w:rsidRDefault="00D6607C">
      <w:pPr>
        <w:spacing w:after="40"/>
      </w:pPr>
    </w:p>
    <w:p w14:paraId="3310F7ED" w14:textId="77777777" w:rsidR="00D6607C" w:rsidRDefault="00000000">
      <w:pPr>
        <w:spacing w:before="60" w:after="100"/>
      </w:pPr>
      <w:r>
        <w:rPr>
          <w:b/>
          <w:bCs/>
          <w:color w:val="000000"/>
        </w:rPr>
        <w:t xml:space="preserve">Solución aplicada: </w:t>
      </w:r>
      <w:r>
        <w:rPr>
          <w:color w:val="404040"/>
        </w:rPr>
        <w:t>en @BeforeEach se instancia el mismo encoder real (new BCryptPasswordEncoder(12)) y se usa para generar el hash del password de prueba. Como ambos encoders usan el mismo algoritmo y factor de coste (12), el matches() del service verifica correctamente el hash generado en el test.</w:t>
      </w:r>
    </w:p>
    <w:p w14:paraId="2D040DC6" w14:textId="77777777" w:rsidR="00D6607C" w:rsidRDefault="00D6607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80068" w14:paraId="1DF92C87" w14:textId="77777777">
        <w:tblPrEx>
          <w:tblCellMar>
            <w:top w:w="0" w:type="dxa"/>
            <w:bottom w:w="0" w:type="dxa"/>
          </w:tblCellMar>
        </w:tblPrEx>
        <w:tc>
          <w:tcPr>
            <w:tcW w:w="4680" w:type="dxa"/>
            <w:shd w:val="clear" w:color="auto" w:fill="FCE4D6"/>
            <w:tcMar>
              <w:top w:w="100" w:type="dxa"/>
              <w:left w:w="140" w:type="dxa"/>
              <w:bottom w:w="100" w:type="dxa"/>
              <w:right w:w="140" w:type="dxa"/>
            </w:tcMar>
            <w:vAlign w:val="center"/>
          </w:tcPr>
          <w:p w14:paraId="0F913422" w14:textId="77777777" w:rsidR="00D6607C" w:rsidRDefault="00000000">
            <w:pPr>
              <w:spacing w:before="40" w:after="40"/>
            </w:pPr>
            <w:r>
              <w:rPr>
                <w:b/>
                <w:bCs/>
                <w:color w:val="C00000"/>
                <w:sz w:val="20"/>
                <w:szCs w:val="20"/>
              </w:rPr>
              <w:lastRenderedPageBreak/>
              <w:t>❌ Enfoque incorrecto (hash hardcodeado)</w:t>
            </w:r>
          </w:p>
        </w:tc>
        <w:tc>
          <w:tcPr>
            <w:tcW w:w="4680" w:type="dxa"/>
            <w:shd w:val="clear" w:color="auto" w:fill="D9EFE2"/>
            <w:tcMar>
              <w:top w:w="100" w:type="dxa"/>
              <w:left w:w="140" w:type="dxa"/>
              <w:bottom w:w="100" w:type="dxa"/>
              <w:right w:w="140" w:type="dxa"/>
            </w:tcMar>
            <w:vAlign w:val="center"/>
          </w:tcPr>
          <w:p w14:paraId="5089AF9A" w14:textId="77777777" w:rsidR="00D6607C" w:rsidRDefault="00000000">
            <w:pPr>
              <w:spacing w:before="40" w:after="40"/>
            </w:pPr>
            <w:r>
              <w:rPr>
                <w:b/>
                <w:bCs/>
                <w:color w:val="1D6B34"/>
                <w:sz w:val="20"/>
                <w:szCs w:val="20"/>
              </w:rPr>
              <w:t>✓ Enfoque correcto (hash generado en @BeforeEach)</w:t>
            </w:r>
          </w:p>
        </w:tc>
      </w:tr>
      <w:tr w:rsidR="00680068" w14:paraId="2F1FCFBD" w14:textId="77777777">
        <w:tblPrEx>
          <w:tblCellMar>
            <w:top w:w="0" w:type="dxa"/>
            <w:bottom w:w="0" w:type="dxa"/>
          </w:tblCellMar>
        </w:tblPrEx>
        <w:tc>
          <w:tcPr>
            <w:tcW w:w="4680" w:type="dxa"/>
            <w:shd w:val="clear" w:color="auto" w:fill="FFFFFF"/>
            <w:tcMar>
              <w:top w:w="100" w:type="dxa"/>
              <w:left w:w="140" w:type="dxa"/>
              <w:bottom w:w="100" w:type="dxa"/>
              <w:right w:w="140" w:type="dxa"/>
            </w:tcMar>
            <w:vAlign w:val="center"/>
          </w:tcPr>
          <w:p w14:paraId="4117E0A8" w14:textId="77777777" w:rsidR="00D6607C" w:rsidRDefault="00000000">
            <w:pPr>
              <w:spacing w:before="40" w:after="40"/>
            </w:pPr>
            <w:r>
              <w:rPr>
                <w:color w:val="C00000"/>
                <w:sz w:val="20"/>
                <w:szCs w:val="20"/>
              </w:rPr>
              <w:t>password = "$2a$12$KIXqd..." | usuario.setPassword(password); → passwordEncoder.matches() retorna false | porque el hash es de otra instancia/momento</w:t>
            </w:r>
          </w:p>
        </w:tc>
        <w:tc>
          <w:tcPr>
            <w:tcW w:w="4680" w:type="dxa"/>
            <w:shd w:val="clear" w:color="auto" w:fill="D9EFE2"/>
            <w:tcMar>
              <w:top w:w="100" w:type="dxa"/>
              <w:left w:w="140" w:type="dxa"/>
              <w:bottom w:w="100" w:type="dxa"/>
              <w:right w:w="140" w:type="dxa"/>
            </w:tcMar>
            <w:vAlign w:val="center"/>
          </w:tcPr>
          <w:p w14:paraId="4C125A22" w14:textId="77777777" w:rsidR="00D6607C" w:rsidRDefault="00000000">
            <w:pPr>
              <w:spacing w:before="40" w:after="40"/>
            </w:pPr>
            <w:r>
              <w:rPr>
                <w:color w:val="1D6B34"/>
                <w:sz w:val="20"/>
                <w:szCs w:val="20"/>
              </w:rPr>
              <w:t>encoder = new BCryptPasswordEncoder(12); | String hash = encoder.encode("Admin1234!"); | usuario.setPassword(hash); → passwordEncoder.matches() retorna true | mismo algoritmo, mismo factor de coste</w:t>
            </w:r>
          </w:p>
        </w:tc>
      </w:tr>
    </w:tbl>
    <w:p w14:paraId="06D8A38E" w14:textId="77777777" w:rsidR="00D6607C" w:rsidRDefault="00D6607C">
      <w:pPr>
        <w:spacing w:after="40"/>
      </w:pPr>
    </w:p>
    <w:p w14:paraId="40073390" w14:textId="77777777" w:rsidR="00D6607C" w:rsidRDefault="00D6607C">
      <w:pPr>
        <w:spacing w:after="40"/>
      </w:pPr>
    </w:p>
    <w:p w14:paraId="6F51DEE5" w14:textId="77777777" w:rsidR="00D6607C" w:rsidRDefault="00000000">
      <w:pPr>
        <w:pStyle w:val="Ttulo2"/>
      </w:pPr>
      <w:r>
        <w:t>4.4 Integración WebClient en LogisticaServiceImpl</w:t>
      </w:r>
    </w:p>
    <w:p w14:paraId="32E0F140" w14:textId="77777777" w:rsidR="00D6607C" w:rsidRDefault="00000000">
      <w:pPr>
        <w:spacing w:before="60" w:after="100"/>
      </w:pPr>
      <w:r>
        <w:rPr>
          <w:color w:val="404040"/>
        </w:rPr>
        <w:t xml:space="preserve">El método </w:t>
      </w:r>
      <w:r>
        <w:rPr>
          <w:b/>
          <w:bCs/>
          <w:color w:val="000000"/>
        </w:rPr>
        <w:t>recibirDonacion()</w:t>
      </w:r>
      <w:r>
        <w:rPr>
          <w:color w:val="404040"/>
        </w:rPr>
        <w:t xml:space="preserve"> es el punto de entrada que el API Gateway invoca vía </w:t>
      </w:r>
      <w:r>
        <w:rPr>
          <w:b/>
          <w:bCs/>
          <w:color w:val="000000"/>
        </w:rPr>
        <w:t>WebClient</w:t>
      </w:r>
      <w:r>
        <w:rPr>
          <w:color w:val="404040"/>
        </w:rPr>
        <w:t xml:space="preserve"> después de que el MS Donación confirma el registro de un recurso. El flujo es:</w:t>
      </w:r>
    </w:p>
    <w:p w14:paraId="7A93FA0A" w14:textId="77777777" w:rsidR="00D6607C" w:rsidRDefault="00D6607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9"/>
        <w:gridCol w:w="2114"/>
        <w:gridCol w:w="2361"/>
        <w:gridCol w:w="2361"/>
        <w:gridCol w:w="1745"/>
      </w:tblGrid>
      <w:tr w:rsidR="00680068" w14:paraId="7F72A54F" w14:textId="77777777">
        <w:tblPrEx>
          <w:tblCellMar>
            <w:top w:w="0" w:type="dxa"/>
            <w:bottom w:w="0" w:type="dxa"/>
          </w:tblCellMar>
        </w:tblPrEx>
        <w:tc>
          <w:tcPr>
            <w:tcW w:w="700" w:type="dxa"/>
            <w:shd w:val="clear" w:color="auto" w:fill="1F3864"/>
            <w:tcMar>
              <w:top w:w="100" w:type="dxa"/>
              <w:left w:w="140" w:type="dxa"/>
              <w:bottom w:w="100" w:type="dxa"/>
              <w:right w:w="140" w:type="dxa"/>
            </w:tcMar>
            <w:vAlign w:val="center"/>
          </w:tcPr>
          <w:p w14:paraId="19EC5103" w14:textId="77777777" w:rsidR="00D6607C" w:rsidRDefault="00000000">
            <w:pPr>
              <w:spacing w:before="40" w:after="40"/>
              <w:jc w:val="center"/>
            </w:pPr>
            <w:r>
              <w:rPr>
                <w:b/>
                <w:bCs/>
                <w:color w:val="FFFFFF"/>
                <w:sz w:val="20"/>
                <w:szCs w:val="20"/>
              </w:rPr>
              <w:t>Paso</w:t>
            </w:r>
          </w:p>
        </w:tc>
        <w:tc>
          <w:tcPr>
            <w:tcW w:w="2060" w:type="dxa"/>
            <w:shd w:val="clear" w:color="auto" w:fill="1F3864"/>
            <w:tcMar>
              <w:top w:w="100" w:type="dxa"/>
              <w:left w:w="140" w:type="dxa"/>
              <w:bottom w:w="100" w:type="dxa"/>
              <w:right w:w="140" w:type="dxa"/>
            </w:tcMar>
            <w:vAlign w:val="center"/>
          </w:tcPr>
          <w:p w14:paraId="19ECB1D7" w14:textId="77777777" w:rsidR="00D6607C" w:rsidRDefault="00000000">
            <w:pPr>
              <w:spacing w:before="40" w:after="40"/>
            </w:pPr>
            <w:r>
              <w:rPr>
                <w:b/>
                <w:bCs/>
                <w:color w:val="FFFFFF"/>
                <w:sz w:val="20"/>
                <w:szCs w:val="20"/>
              </w:rPr>
              <w:t>Actor</w:t>
            </w:r>
          </w:p>
        </w:tc>
        <w:tc>
          <w:tcPr>
            <w:tcW w:w="2300" w:type="dxa"/>
            <w:shd w:val="clear" w:color="auto" w:fill="1F3864"/>
            <w:tcMar>
              <w:top w:w="100" w:type="dxa"/>
              <w:left w:w="140" w:type="dxa"/>
              <w:bottom w:w="100" w:type="dxa"/>
              <w:right w:w="140" w:type="dxa"/>
            </w:tcMar>
            <w:vAlign w:val="center"/>
          </w:tcPr>
          <w:p w14:paraId="286F3F1A" w14:textId="77777777" w:rsidR="00D6607C" w:rsidRDefault="00000000">
            <w:pPr>
              <w:spacing w:before="40" w:after="40"/>
            </w:pPr>
            <w:r>
              <w:rPr>
                <w:b/>
                <w:bCs/>
                <w:color w:val="FFFFFF"/>
                <w:sz w:val="20"/>
                <w:szCs w:val="20"/>
              </w:rPr>
              <w:t>Acción</w:t>
            </w:r>
          </w:p>
        </w:tc>
        <w:tc>
          <w:tcPr>
            <w:tcW w:w="2300" w:type="dxa"/>
            <w:shd w:val="clear" w:color="auto" w:fill="1F3864"/>
            <w:tcMar>
              <w:top w:w="100" w:type="dxa"/>
              <w:left w:w="140" w:type="dxa"/>
              <w:bottom w:w="100" w:type="dxa"/>
              <w:right w:w="140" w:type="dxa"/>
            </w:tcMar>
            <w:vAlign w:val="center"/>
          </w:tcPr>
          <w:p w14:paraId="4ED4928C" w14:textId="77777777" w:rsidR="00D6607C" w:rsidRDefault="00000000">
            <w:pPr>
              <w:spacing w:before="40" w:after="40"/>
            </w:pPr>
            <w:r>
              <w:rPr>
                <w:b/>
                <w:bCs/>
                <w:color w:val="FFFFFF"/>
                <w:sz w:val="20"/>
                <w:szCs w:val="20"/>
              </w:rPr>
              <w:t>Destino</w:t>
            </w:r>
          </w:p>
        </w:tc>
        <w:tc>
          <w:tcPr>
            <w:tcW w:w="1700" w:type="dxa"/>
            <w:shd w:val="clear" w:color="auto" w:fill="1F3864"/>
            <w:tcMar>
              <w:top w:w="100" w:type="dxa"/>
              <w:left w:w="140" w:type="dxa"/>
              <w:bottom w:w="100" w:type="dxa"/>
              <w:right w:w="140" w:type="dxa"/>
            </w:tcMar>
            <w:vAlign w:val="center"/>
          </w:tcPr>
          <w:p w14:paraId="4C06F759" w14:textId="77777777" w:rsidR="00D6607C" w:rsidRDefault="00000000">
            <w:pPr>
              <w:spacing w:before="40" w:after="40"/>
            </w:pPr>
            <w:r>
              <w:rPr>
                <w:b/>
                <w:bCs/>
                <w:color w:val="FFFFFF"/>
                <w:sz w:val="20"/>
                <w:szCs w:val="20"/>
              </w:rPr>
              <w:t>Protocolo</w:t>
            </w:r>
          </w:p>
        </w:tc>
      </w:tr>
      <w:tr w:rsidR="00680068" w14:paraId="74D32362" w14:textId="77777777">
        <w:tblPrEx>
          <w:tblCellMar>
            <w:top w:w="0" w:type="dxa"/>
            <w:bottom w:w="0" w:type="dxa"/>
          </w:tblCellMar>
        </w:tblPrEx>
        <w:tc>
          <w:tcPr>
            <w:tcW w:w="700" w:type="dxa"/>
            <w:shd w:val="clear" w:color="auto" w:fill="FFFFFF"/>
            <w:tcMar>
              <w:top w:w="100" w:type="dxa"/>
              <w:left w:w="140" w:type="dxa"/>
              <w:bottom w:w="100" w:type="dxa"/>
              <w:right w:w="140" w:type="dxa"/>
            </w:tcMar>
            <w:vAlign w:val="center"/>
          </w:tcPr>
          <w:p w14:paraId="78AEA471" w14:textId="77777777" w:rsidR="00D6607C" w:rsidRDefault="00000000">
            <w:pPr>
              <w:spacing w:before="40" w:after="40"/>
              <w:jc w:val="center"/>
            </w:pPr>
            <w:r>
              <w:rPr>
                <w:color w:val="000000"/>
                <w:sz w:val="20"/>
                <w:szCs w:val="20"/>
              </w:rPr>
              <w:t>1</w:t>
            </w:r>
          </w:p>
        </w:tc>
        <w:tc>
          <w:tcPr>
            <w:tcW w:w="2060" w:type="dxa"/>
            <w:shd w:val="clear" w:color="auto" w:fill="FFFFFF"/>
            <w:tcMar>
              <w:top w:w="100" w:type="dxa"/>
              <w:left w:w="140" w:type="dxa"/>
              <w:bottom w:w="100" w:type="dxa"/>
              <w:right w:w="140" w:type="dxa"/>
            </w:tcMar>
            <w:vAlign w:val="center"/>
          </w:tcPr>
          <w:p w14:paraId="5EE77FCE" w14:textId="77777777" w:rsidR="00D6607C" w:rsidRDefault="00000000">
            <w:pPr>
              <w:spacing w:before="40" w:after="40"/>
            </w:pPr>
            <w:r>
              <w:rPr>
                <w:b/>
                <w:bCs/>
                <w:color w:val="000000"/>
                <w:sz w:val="20"/>
                <w:szCs w:val="20"/>
              </w:rPr>
              <w:t>Frontend</w:t>
            </w:r>
          </w:p>
        </w:tc>
        <w:tc>
          <w:tcPr>
            <w:tcW w:w="2300" w:type="dxa"/>
            <w:shd w:val="clear" w:color="auto" w:fill="FFFFFF"/>
            <w:tcMar>
              <w:top w:w="100" w:type="dxa"/>
              <w:left w:w="140" w:type="dxa"/>
              <w:bottom w:w="100" w:type="dxa"/>
              <w:right w:w="140" w:type="dxa"/>
            </w:tcMar>
            <w:vAlign w:val="center"/>
          </w:tcPr>
          <w:p w14:paraId="721EEC4E" w14:textId="77777777" w:rsidR="00D6607C" w:rsidRDefault="00000000">
            <w:pPr>
              <w:spacing w:before="40" w:after="40"/>
            </w:pPr>
            <w:r>
              <w:rPr>
                <w:color w:val="000000"/>
                <w:sz w:val="20"/>
                <w:szCs w:val="20"/>
              </w:rPr>
              <w:t>POST donación completa</w:t>
            </w:r>
          </w:p>
        </w:tc>
        <w:tc>
          <w:tcPr>
            <w:tcW w:w="2300" w:type="dxa"/>
            <w:shd w:val="clear" w:color="auto" w:fill="FFFFFF"/>
            <w:tcMar>
              <w:top w:w="100" w:type="dxa"/>
              <w:left w:w="140" w:type="dxa"/>
              <w:bottom w:w="100" w:type="dxa"/>
              <w:right w:w="140" w:type="dxa"/>
            </w:tcMar>
            <w:vAlign w:val="center"/>
          </w:tcPr>
          <w:p w14:paraId="275C70D0" w14:textId="77777777" w:rsidR="00D6607C" w:rsidRDefault="00000000">
            <w:pPr>
              <w:spacing w:before="40" w:after="40"/>
            </w:pPr>
            <w:r>
              <w:rPr>
                <w:color w:val="000000"/>
                <w:sz w:val="20"/>
                <w:szCs w:val="20"/>
              </w:rPr>
              <w:t>API Gateway :8080</w:t>
            </w:r>
          </w:p>
        </w:tc>
        <w:tc>
          <w:tcPr>
            <w:tcW w:w="1700" w:type="dxa"/>
            <w:shd w:val="clear" w:color="auto" w:fill="FFFFFF"/>
            <w:tcMar>
              <w:top w:w="100" w:type="dxa"/>
              <w:left w:w="140" w:type="dxa"/>
              <w:bottom w:w="100" w:type="dxa"/>
              <w:right w:w="140" w:type="dxa"/>
            </w:tcMar>
            <w:vAlign w:val="center"/>
          </w:tcPr>
          <w:p w14:paraId="2060946F" w14:textId="77777777" w:rsidR="00D6607C" w:rsidRDefault="00000000">
            <w:pPr>
              <w:spacing w:before="40" w:after="40"/>
            </w:pPr>
            <w:r>
              <w:rPr>
                <w:color w:val="000000"/>
                <w:sz w:val="20"/>
                <w:szCs w:val="20"/>
              </w:rPr>
              <w:t>HTTP REST</w:t>
            </w:r>
          </w:p>
        </w:tc>
      </w:tr>
      <w:tr w:rsidR="00680068" w14:paraId="46E04972" w14:textId="77777777">
        <w:tblPrEx>
          <w:tblCellMar>
            <w:top w:w="0" w:type="dxa"/>
            <w:bottom w:w="0" w:type="dxa"/>
          </w:tblCellMar>
        </w:tblPrEx>
        <w:tc>
          <w:tcPr>
            <w:tcW w:w="700" w:type="dxa"/>
            <w:shd w:val="clear" w:color="auto" w:fill="F2F2F2"/>
            <w:tcMar>
              <w:top w:w="100" w:type="dxa"/>
              <w:left w:w="140" w:type="dxa"/>
              <w:bottom w:w="100" w:type="dxa"/>
              <w:right w:w="140" w:type="dxa"/>
            </w:tcMar>
            <w:vAlign w:val="center"/>
          </w:tcPr>
          <w:p w14:paraId="798305DA" w14:textId="77777777" w:rsidR="00D6607C" w:rsidRDefault="00000000">
            <w:pPr>
              <w:spacing w:before="40" w:after="40"/>
              <w:jc w:val="center"/>
            </w:pPr>
            <w:r>
              <w:rPr>
                <w:color w:val="000000"/>
                <w:sz w:val="20"/>
                <w:szCs w:val="20"/>
              </w:rPr>
              <w:t>2</w:t>
            </w:r>
          </w:p>
        </w:tc>
        <w:tc>
          <w:tcPr>
            <w:tcW w:w="2060" w:type="dxa"/>
            <w:shd w:val="clear" w:color="auto" w:fill="F2F2F2"/>
            <w:tcMar>
              <w:top w:w="100" w:type="dxa"/>
              <w:left w:w="140" w:type="dxa"/>
              <w:bottom w:w="100" w:type="dxa"/>
              <w:right w:w="140" w:type="dxa"/>
            </w:tcMar>
            <w:vAlign w:val="center"/>
          </w:tcPr>
          <w:p w14:paraId="32846565" w14:textId="77777777" w:rsidR="00D6607C" w:rsidRDefault="00000000">
            <w:pPr>
              <w:spacing w:before="40" w:after="40"/>
            </w:pPr>
            <w:r>
              <w:rPr>
                <w:b/>
                <w:bCs/>
                <w:color w:val="000000"/>
                <w:sz w:val="20"/>
                <w:szCs w:val="20"/>
              </w:rPr>
              <w:t>API Gateway</w:t>
            </w:r>
          </w:p>
        </w:tc>
        <w:tc>
          <w:tcPr>
            <w:tcW w:w="2300" w:type="dxa"/>
            <w:shd w:val="clear" w:color="auto" w:fill="F2F2F2"/>
            <w:tcMar>
              <w:top w:w="100" w:type="dxa"/>
              <w:left w:w="140" w:type="dxa"/>
              <w:bottom w:w="100" w:type="dxa"/>
              <w:right w:w="140" w:type="dxa"/>
            </w:tcMar>
            <w:vAlign w:val="center"/>
          </w:tcPr>
          <w:p w14:paraId="1C32AE6F" w14:textId="77777777" w:rsidR="00D6607C" w:rsidRDefault="00000000">
            <w:pPr>
              <w:spacing w:before="40" w:after="40"/>
            </w:pPr>
            <w:r>
              <w:rPr>
                <w:color w:val="000000"/>
                <w:sz w:val="20"/>
                <w:szCs w:val="20"/>
              </w:rPr>
              <w:t>WebClient → procesarDonacion()</w:t>
            </w:r>
          </w:p>
        </w:tc>
        <w:tc>
          <w:tcPr>
            <w:tcW w:w="2300" w:type="dxa"/>
            <w:shd w:val="clear" w:color="auto" w:fill="F2F2F2"/>
            <w:tcMar>
              <w:top w:w="100" w:type="dxa"/>
              <w:left w:w="140" w:type="dxa"/>
              <w:bottom w:w="100" w:type="dxa"/>
              <w:right w:w="140" w:type="dxa"/>
            </w:tcMar>
            <w:vAlign w:val="center"/>
          </w:tcPr>
          <w:p w14:paraId="5F5A8A86" w14:textId="77777777" w:rsidR="00D6607C" w:rsidRDefault="00000000">
            <w:pPr>
              <w:spacing w:before="40" w:after="40"/>
            </w:pPr>
            <w:r>
              <w:rPr>
                <w:color w:val="000000"/>
                <w:sz w:val="20"/>
                <w:szCs w:val="20"/>
              </w:rPr>
              <w:t>MS Donación :8081</w:t>
            </w:r>
          </w:p>
        </w:tc>
        <w:tc>
          <w:tcPr>
            <w:tcW w:w="1700" w:type="dxa"/>
            <w:shd w:val="clear" w:color="auto" w:fill="F2F2F2"/>
            <w:tcMar>
              <w:top w:w="100" w:type="dxa"/>
              <w:left w:w="140" w:type="dxa"/>
              <w:bottom w:w="100" w:type="dxa"/>
              <w:right w:w="140" w:type="dxa"/>
            </w:tcMar>
            <w:vAlign w:val="center"/>
          </w:tcPr>
          <w:p w14:paraId="2F812B58" w14:textId="77777777" w:rsidR="00D6607C" w:rsidRDefault="00000000">
            <w:pPr>
              <w:spacing w:before="40" w:after="40"/>
            </w:pPr>
            <w:r>
              <w:rPr>
                <w:color w:val="000000"/>
                <w:sz w:val="20"/>
                <w:szCs w:val="20"/>
              </w:rPr>
              <w:t>WebClient reactivo</w:t>
            </w:r>
          </w:p>
        </w:tc>
      </w:tr>
      <w:tr w:rsidR="00680068" w14:paraId="1A8B467C" w14:textId="77777777">
        <w:tblPrEx>
          <w:tblCellMar>
            <w:top w:w="0" w:type="dxa"/>
            <w:bottom w:w="0" w:type="dxa"/>
          </w:tblCellMar>
        </w:tblPrEx>
        <w:tc>
          <w:tcPr>
            <w:tcW w:w="700" w:type="dxa"/>
            <w:shd w:val="clear" w:color="auto" w:fill="FFFFFF"/>
            <w:tcMar>
              <w:top w:w="100" w:type="dxa"/>
              <w:left w:w="140" w:type="dxa"/>
              <w:bottom w:w="100" w:type="dxa"/>
              <w:right w:w="140" w:type="dxa"/>
            </w:tcMar>
            <w:vAlign w:val="center"/>
          </w:tcPr>
          <w:p w14:paraId="0E0FCB29" w14:textId="77777777" w:rsidR="00D6607C" w:rsidRDefault="00000000">
            <w:pPr>
              <w:spacing w:before="40" w:after="40"/>
              <w:jc w:val="center"/>
            </w:pPr>
            <w:r>
              <w:rPr>
                <w:color w:val="000000"/>
                <w:sz w:val="20"/>
                <w:szCs w:val="20"/>
              </w:rPr>
              <w:t>3</w:t>
            </w:r>
          </w:p>
        </w:tc>
        <w:tc>
          <w:tcPr>
            <w:tcW w:w="2060" w:type="dxa"/>
            <w:shd w:val="clear" w:color="auto" w:fill="FFFFFF"/>
            <w:tcMar>
              <w:top w:w="100" w:type="dxa"/>
              <w:left w:w="140" w:type="dxa"/>
              <w:bottom w:w="100" w:type="dxa"/>
              <w:right w:w="140" w:type="dxa"/>
            </w:tcMar>
            <w:vAlign w:val="center"/>
          </w:tcPr>
          <w:p w14:paraId="0EF19ECB" w14:textId="77777777" w:rsidR="00D6607C" w:rsidRDefault="00000000">
            <w:pPr>
              <w:spacing w:before="40" w:after="40"/>
            </w:pPr>
            <w:r>
              <w:rPr>
                <w:b/>
                <w:bCs/>
                <w:color w:val="000000"/>
                <w:sz w:val="20"/>
                <w:szCs w:val="20"/>
              </w:rPr>
              <w:t>API Gateway</w:t>
            </w:r>
          </w:p>
        </w:tc>
        <w:tc>
          <w:tcPr>
            <w:tcW w:w="2300" w:type="dxa"/>
            <w:shd w:val="clear" w:color="auto" w:fill="FFFFFF"/>
            <w:tcMar>
              <w:top w:w="100" w:type="dxa"/>
              <w:left w:w="140" w:type="dxa"/>
              <w:bottom w:w="100" w:type="dxa"/>
              <w:right w:w="140" w:type="dxa"/>
            </w:tcMar>
            <w:vAlign w:val="center"/>
          </w:tcPr>
          <w:p w14:paraId="66657C61" w14:textId="77777777" w:rsidR="00D6607C" w:rsidRDefault="00000000">
            <w:pPr>
              <w:spacing w:before="40" w:after="40"/>
            </w:pPr>
            <w:r>
              <w:rPr>
                <w:color w:val="000000"/>
                <w:sz w:val="20"/>
                <w:szCs w:val="20"/>
              </w:rPr>
              <w:t>WebClient → recibirDonacion()</w:t>
            </w:r>
          </w:p>
        </w:tc>
        <w:tc>
          <w:tcPr>
            <w:tcW w:w="2300" w:type="dxa"/>
            <w:shd w:val="clear" w:color="auto" w:fill="FFFFFF"/>
            <w:tcMar>
              <w:top w:w="100" w:type="dxa"/>
              <w:left w:w="140" w:type="dxa"/>
              <w:bottom w:w="100" w:type="dxa"/>
              <w:right w:w="140" w:type="dxa"/>
            </w:tcMar>
            <w:vAlign w:val="center"/>
          </w:tcPr>
          <w:p w14:paraId="5E617CA3" w14:textId="77777777" w:rsidR="00D6607C" w:rsidRDefault="00000000">
            <w:pPr>
              <w:spacing w:before="40" w:after="40"/>
            </w:pPr>
            <w:r>
              <w:rPr>
                <w:color w:val="000000"/>
                <w:sz w:val="20"/>
                <w:szCs w:val="20"/>
              </w:rPr>
              <w:t>MS Logística :8082</w:t>
            </w:r>
          </w:p>
        </w:tc>
        <w:tc>
          <w:tcPr>
            <w:tcW w:w="1700" w:type="dxa"/>
            <w:shd w:val="clear" w:color="auto" w:fill="FFFFFF"/>
            <w:tcMar>
              <w:top w:w="100" w:type="dxa"/>
              <w:left w:w="140" w:type="dxa"/>
              <w:bottom w:w="100" w:type="dxa"/>
              <w:right w:w="140" w:type="dxa"/>
            </w:tcMar>
            <w:vAlign w:val="center"/>
          </w:tcPr>
          <w:p w14:paraId="5CF76C87" w14:textId="77777777" w:rsidR="00D6607C" w:rsidRDefault="00000000">
            <w:pPr>
              <w:spacing w:before="40" w:after="40"/>
            </w:pPr>
            <w:r>
              <w:rPr>
                <w:color w:val="000000"/>
                <w:sz w:val="20"/>
                <w:szCs w:val="20"/>
              </w:rPr>
              <w:t>WebClient reactivo</w:t>
            </w:r>
          </w:p>
        </w:tc>
      </w:tr>
      <w:tr w:rsidR="00680068" w14:paraId="003E4CF3" w14:textId="77777777">
        <w:tblPrEx>
          <w:tblCellMar>
            <w:top w:w="0" w:type="dxa"/>
            <w:bottom w:w="0" w:type="dxa"/>
          </w:tblCellMar>
        </w:tblPrEx>
        <w:tc>
          <w:tcPr>
            <w:tcW w:w="700" w:type="dxa"/>
            <w:shd w:val="clear" w:color="auto" w:fill="F2F2F2"/>
            <w:tcMar>
              <w:top w:w="100" w:type="dxa"/>
              <w:left w:w="140" w:type="dxa"/>
              <w:bottom w:w="100" w:type="dxa"/>
              <w:right w:w="140" w:type="dxa"/>
            </w:tcMar>
            <w:vAlign w:val="center"/>
          </w:tcPr>
          <w:p w14:paraId="1F4CBBB2" w14:textId="77777777" w:rsidR="00D6607C" w:rsidRDefault="00000000">
            <w:pPr>
              <w:spacing w:before="40" w:after="40"/>
              <w:jc w:val="center"/>
            </w:pPr>
            <w:r>
              <w:rPr>
                <w:color w:val="000000"/>
                <w:sz w:val="20"/>
                <w:szCs w:val="20"/>
              </w:rPr>
              <w:t>4</w:t>
            </w:r>
          </w:p>
        </w:tc>
        <w:tc>
          <w:tcPr>
            <w:tcW w:w="2060" w:type="dxa"/>
            <w:shd w:val="clear" w:color="auto" w:fill="F2F2F2"/>
            <w:tcMar>
              <w:top w:w="100" w:type="dxa"/>
              <w:left w:w="140" w:type="dxa"/>
              <w:bottom w:w="100" w:type="dxa"/>
              <w:right w:w="140" w:type="dxa"/>
            </w:tcMar>
            <w:vAlign w:val="center"/>
          </w:tcPr>
          <w:p w14:paraId="5DC94FD0" w14:textId="77777777" w:rsidR="00D6607C" w:rsidRDefault="00000000">
            <w:pPr>
              <w:spacing w:before="40" w:after="40"/>
            </w:pPr>
            <w:r>
              <w:rPr>
                <w:b/>
                <w:bCs/>
                <w:color w:val="000000"/>
                <w:sz w:val="20"/>
                <w:szCs w:val="20"/>
              </w:rPr>
              <w:t>MS Logística</w:t>
            </w:r>
          </w:p>
        </w:tc>
        <w:tc>
          <w:tcPr>
            <w:tcW w:w="2300" w:type="dxa"/>
            <w:shd w:val="clear" w:color="auto" w:fill="F2F2F2"/>
            <w:tcMar>
              <w:top w:w="100" w:type="dxa"/>
              <w:left w:w="140" w:type="dxa"/>
              <w:bottom w:w="100" w:type="dxa"/>
              <w:right w:w="140" w:type="dxa"/>
            </w:tcMar>
            <w:vAlign w:val="center"/>
          </w:tcPr>
          <w:p w14:paraId="0F07C897" w14:textId="77777777" w:rsidR="00D6607C" w:rsidRDefault="00000000">
            <w:pPr>
              <w:spacing w:before="40" w:after="40"/>
            </w:pPr>
            <w:r>
              <w:rPr>
                <w:color w:val="000000"/>
                <w:sz w:val="20"/>
                <w:szCs w:val="20"/>
              </w:rPr>
              <w:t>Actualiza/crea ItemInventario</w:t>
            </w:r>
          </w:p>
        </w:tc>
        <w:tc>
          <w:tcPr>
            <w:tcW w:w="2300" w:type="dxa"/>
            <w:shd w:val="clear" w:color="auto" w:fill="F2F2F2"/>
            <w:tcMar>
              <w:top w:w="100" w:type="dxa"/>
              <w:left w:w="140" w:type="dxa"/>
              <w:bottom w:w="100" w:type="dxa"/>
              <w:right w:w="140" w:type="dxa"/>
            </w:tcMar>
            <w:vAlign w:val="center"/>
          </w:tcPr>
          <w:p w14:paraId="38A6FD28" w14:textId="77777777" w:rsidR="00D6607C" w:rsidRDefault="00000000">
            <w:pPr>
              <w:spacing w:before="40" w:after="40"/>
            </w:pPr>
            <w:r>
              <w:rPr>
                <w:color w:val="000000"/>
                <w:sz w:val="20"/>
                <w:szCs w:val="20"/>
              </w:rPr>
              <w:t>PostgreSQL (local)</w:t>
            </w:r>
          </w:p>
        </w:tc>
        <w:tc>
          <w:tcPr>
            <w:tcW w:w="1700" w:type="dxa"/>
            <w:shd w:val="clear" w:color="auto" w:fill="F2F2F2"/>
            <w:tcMar>
              <w:top w:w="100" w:type="dxa"/>
              <w:left w:w="140" w:type="dxa"/>
              <w:bottom w:w="100" w:type="dxa"/>
              <w:right w:w="140" w:type="dxa"/>
            </w:tcMar>
            <w:vAlign w:val="center"/>
          </w:tcPr>
          <w:p w14:paraId="794AB920" w14:textId="77777777" w:rsidR="00D6607C" w:rsidRDefault="00000000">
            <w:pPr>
              <w:spacing w:before="40" w:after="40"/>
            </w:pPr>
            <w:r>
              <w:rPr>
                <w:color w:val="000000"/>
                <w:sz w:val="20"/>
                <w:szCs w:val="20"/>
              </w:rPr>
              <w:t>JPA / JPQL</w:t>
            </w:r>
          </w:p>
        </w:tc>
      </w:tr>
    </w:tbl>
    <w:p w14:paraId="00E9037F" w14:textId="77777777" w:rsidR="00D6607C" w:rsidRDefault="00D6607C">
      <w:pPr>
        <w:spacing w:after="40"/>
      </w:pPr>
    </w:p>
    <w:p w14:paraId="0637C428" w14:textId="77777777" w:rsidR="00D6607C" w:rsidRDefault="00000000">
      <w:pPr>
        <w:spacing w:before="60" w:after="100"/>
      </w:pPr>
      <w:r>
        <w:rPr>
          <w:color w:val="404040"/>
        </w:rPr>
        <w:t xml:space="preserve">En los tests unitarios </w:t>
      </w:r>
      <w:r>
        <w:rPr>
          <w:b/>
          <w:bCs/>
          <w:color w:val="000000"/>
        </w:rPr>
        <w:t>no se levanta ni se mockea WebClient</w:t>
      </w:r>
      <w:r>
        <w:rPr>
          <w:color w:val="404040"/>
        </w:rPr>
        <w:t>, ya que la llamada HTTP ya fue resuelta por el API Gateway antes de llegar al ServiceImpl. Solo se mockean los repositorios locales de Logística (</w:t>
      </w:r>
      <w:r>
        <w:rPr>
          <w:b/>
          <w:bCs/>
          <w:color w:val="000000"/>
        </w:rPr>
        <w:t>centroRepo</w:t>
      </w:r>
      <w:r>
        <w:rPr>
          <w:color w:val="404040"/>
        </w:rPr>
        <w:t xml:space="preserve">, </w:t>
      </w:r>
      <w:r>
        <w:rPr>
          <w:b/>
          <w:bCs/>
          <w:color w:val="000000"/>
        </w:rPr>
        <w:t>inventarioRepo</w:t>
      </w:r>
      <w:r>
        <w:rPr>
          <w:color w:val="404040"/>
        </w:rPr>
        <w:t xml:space="preserve">, </w:t>
      </w:r>
      <w:r>
        <w:rPr>
          <w:b/>
          <w:bCs/>
          <w:color w:val="000000"/>
        </w:rPr>
        <w:t>envioRepo</w:t>
      </w:r>
      <w:r>
        <w:rPr>
          <w:color w:val="404040"/>
        </w:rPr>
        <w:t>).</w:t>
      </w:r>
    </w:p>
    <w:p w14:paraId="246CDBAC" w14:textId="77777777" w:rsidR="00D6607C" w:rsidRDefault="00D6607C">
      <w:pPr>
        <w:spacing w:after="40"/>
      </w:pPr>
    </w:p>
    <w:p w14:paraId="7F3409BD" w14:textId="77777777" w:rsidR="00D6607C" w:rsidRDefault="00D6607C">
      <w:pPr>
        <w:spacing w:after="40"/>
      </w:pPr>
    </w:p>
    <w:p w14:paraId="0A6697AE" w14:textId="77777777" w:rsidR="00D6607C" w:rsidRDefault="00000000">
      <w:pPr>
        <w:pStyle w:val="Ttulo2"/>
      </w:pPr>
      <w:r>
        <w:t>4.5 Uso de métodos de repositorio exactos</w:t>
      </w:r>
    </w:p>
    <w:p w14:paraId="1CD59B65" w14:textId="77777777" w:rsidR="00D6607C" w:rsidRDefault="00000000">
      <w:pPr>
        <w:spacing w:before="60" w:after="100"/>
      </w:pPr>
      <w:r>
        <w:rPr>
          <w:color w:val="404040"/>
        </w:rPr>
        <w:t>Un error frecuente al escribir tests es suponer los nombres de métodos del repositorio. Se leyó el código fuente completo para usar exactamente:</w:t>
      </w:r>
    </w:p>
    <w:p w14:paraId="49B73979" w14:textId="77777777" w:rsidR="00D6607C" w:rsidRDefault="00000000">
      <w:pPr>
        <w:pStyle w:val="Prrafodelista"/>
        <w:numPr>
          <w:ilvl w:val="0"/>
          <w:numId w:val="2"/>
        </w:numPr>
        <w:spacing w:before="40" w:after="40"/>
      </w:pPr>
      <w:r>
        <w:rPr>
          <w:color w:val="404040"/>
        </w:rPr>
        <w:t>centroRepo.findByIdWithInventario(id) — no findById(), ya que el service necesita el inventario inicializado (LEFT JOIN FETCH) para mapear la respuesta sin LazyInitializationException.</w:t>
      </w:r>
    </w:p>
    <w:p w14:paraId="1524B140" w14:textId="77777777" w:rsidR="00D6607C" w:rsidRDefault="00000000">
      <w:pPr>
        <w:pStyle w:val="Prrafodelista"/>
        <w:numPr>
          <w:ilvl w:val="0"/>
          <w:numId w:val="2"/>
        </w:numPr>
        <w:spacing w:before="40" w:after="40"/>
      </w:pPr>
      <w:r>
        <w:rPr>
          <w:color w:val="404040"/>
        </w:rPr>
        <w:t>envioRepo.findByIdWithDetalle(id) — los métodos despachar, confirmarEntrega y cancelarEnvio iterar sobre envio.getDetalle(), que requiere estar inicializado.</w:t>
      </w:r>
    </w:p>
    <w:p w14:paraId="3BB09301" w14:textId="77777777" w:rsidR="00D6607C" w:rsidRDefault="00000000">
      <w:pPr>
        <w:pStyle w:val="Prrafodelista"/>
        <w:numPr>
          <w:ilvl w:val="0"/>
          <w:numId w:val="2"/>
        </w:numPr>
        <w:spacing w:before="40" w:after="40"/>
      </w:pPr>
      <w:r>
        <w:rPr>
          <w:color w:val="404040"/>
        </w:rPr>
        <w:t>centroRepo.findByEstadoOrderByNombre(EstadoCentro.ACTIVO) — no un booleano, sino el enum EstadoCentro.</w:t>
      </w:r>
    </w:p>
    <w:p w14:paraId="00047465" w14:textId="77777777" w:rsidR="00D6607C" w:rsidRPr="00680068" w:rsidRDefault="00000000">
      <w:pPr>
        <w:pStyle w:val="Prrafodelista"/>
        <w:numPr>
          <w:ilvl w:val="0"/>
          <w:numId w:val="2"/>
        </w:numPr>
        <w:spacing w:before="40" w:after="40"/>
      </w:pPr>
      <w:r>
        <w:rPr>
          <w:color w:val="404040"/>
        </w:rPr>
        <w:lastRenderedPageBreak/>
        <w:t>inventarioRepo.findByCentroAcopioIdAndTipoRecurso(centroId, TipoRecurso) — clave compuesta única para gestionar stock por tipo de recurso en cada centro.</w:t>
      </w:r>
    </w:p>
    <w:p w14:paraId="798EF727" w14:textId="77777777" w:rsidR="00680068" w:rsidRDefault="00680068" w:rsidP="00680068">
      <w:pPr>
        <w:spacing w:before="40" w:after="40"/>
      </w:pPr>
    </w:p>
    <w:p w14:paraId="1422E9C8" w14:textId="77777777" w:rsidR="00680068" w:rsidRDefault="00680068" w:rsidP="00680068">
      <w:pPr>
        <w:spacing w:before="40" w:after="40"/>
      </w:pPr>
    </w:p>
    <w:p w14:paraId="45F1F0CD" w14:textId="196B737A" w:rsidR="00D6607C" w:rsidRDefault="00D6607C"/>
    <w:p w14:paraId="6DAFC575" w14:textId="77777777" w:rsidR="00D6607C" w:rsidRDefault="00000000">
      <w:pPr>
        <w:pStyle w:val="Ttulo1"/>
      </w:pPr>
      <w:r>
        <w:t>5. Métricas de Calidad</w:t>
      </w:r>
    </w:p>
    <w:p w14:paraId="0B37112B" w14:textId="77777777" w:rsidR="00D6607C" w:rsidRDefault="00000000">
      <w:pPr>
        <w:pStyle w:val="Ttulo2"/>
      </w:pPr>
      <w:r>
        <w:t>5.1 Distribución de Tests por Tipo de Escenario</w:t>
      </w:r>
    </w:p>
    <w:p w14:paraId="5A9A553E" w14:textId="77777777" w:rsidR="00D6607C" w:rsidRDefault="00D6607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380"/>
        <w:gridCol w:w="3180"/>
      </w:tblGrid>
      <w:tr w:rsidR="00680068" w14:paraId="26BA10CB" w14:textId="77777777">
        <w:tblPrEx>
          <w:tblCellMar>
            <w:top w:w="0" w:type="dxa"/>
            <w:bottom w:w="0" w:type="dxa"/>
          </w:tblCellMar>
        </w:tblPrEx>
        <w:tc>
          <w:tcPr>
            <w:tcW w:w="3800" w:type="dxa"/>
            <w:shd w:val="clear" w:color="auto" w:fill="1F3864"/>
            <w:tcMar>
              <w:top w:w="100" w:type="dxa"/>
              <w:left w:w="140" w:type="dxa"/>
              <w:bottom w:w="100" w:type="dxa"/>
              <w:right w:w="140" w:type="dxa"/>
            </w:tcMar>
            <w:vAlign w:val="center"/>
          </w:tcPr>
          <w:p w14:paraId="6DC51552" w14:textId="77777777" w:rsidR="00D6607C" w:rsidRDefault="00000000">
            <w:pPr>
              <w:spacing w:before="40" w:after="40"/>
            </w:pPr>
            <w:r>
              <w:rPr>
                <w:b/>
                <w:bCs/>
                <w:color w:val="FFFFFF"/>
                <w:sz w:val="20"/>
                <w:szCs w:val="20"/>
              </w:rPr>
              <w:t>Tipo de escenario</w:t>
            </w:r>
          </w:p>
        </w:tc>
        <w:tc>
          <w:tcPr>
            <w:tcW w:w="2380" w:type="dxa"/>
            <w:shd w:val="clear" w:color="auto" w:fill="1F3864"/>
            <w:tcMar>
              <w:top w:w="100" w:type="dxa"/>
              <w:left w:w="140" w:type="dxa"/>
              <w:bottom w:w="100" w:type="dxa"/>
              <w:right w:w="140" w:type="dxa"/>
            </w:tcMar>
            <w:vAlign w:val="center"/>
          </w:tcPr>
          <w:p w14:paraId="3CCFD6E9" w14:textId="77777777" w:rsidR="00D6607C" w:rsidRDefault="00000000">
            <w:pPr>
              <w:spacing w:before="40" w:after="40"/>
              <w:jc w:val="center"/>
            </w:pPr>
            <w:r>
              <w:rPr>
                <w:b/>
                <w:bCs/>
                <w:color w:val="FFFFFF"/>
                <w:sz w:val="20"/>
                <w:szCs w:val="20"/>
              </w:rPr>
              <w:t>Cantidad de tests</w:t>
            </w:r>
          </w:p>
        </w:tc>
        <w:tc>
          <w:tcPr>
            <w:tcW w:w="3180" w:type="dxa"/>
            <w:shd w:val="clear" w:color="auto" w:fill="1F3864"/>
            <w:tcMar>
              <w:top w:w="100" w:type="dxa"/>
              <w:left w:w="140" w:type="dxa"/>
              <w:bottom w:w="100" w:type="dxa"/>
              <w:right w:w="140" w:type="dxa"/>
            </w:tcMar>
            <w:vAlign w:val="center"/>
          </w:tcPr>
          <w:p w14:paraId="0C7486AF" w14:textId="77777777" w:rsidR="00D6607C" w:rsidRDefault="00000000">
            <w:pPr>
              <w:spacing w:before="40" w:after="40"/>
              <w:jc w:val="center"/>
            </w:pPr>
            <w:r>
              <w:rPr>
                <w:b/>
                <w:bCs/>
                <w:color w:val="FFFFFF"/>
                <w:sz w:val="20"/>
                <w:szCs w:val="20"/>
              </w:rPr>
              <w:t>% del total</w:t>
            </w:r>
          </w:p>
        </w:tc>
      </w:tr>
      <w:tr w:rsidR="00680068" w14:paraId="17E3DC80" w14:textId="77777777">
        <w:tblPrEx>
          <w:tblCellMar>
            <w:top w:w="0" w:type="dxa"/>
            <w:bottom w:w="0" w:type="dxa"/>
          </w:tblCellMar>
        </w:tblPrEx>
        <w:tc>
          <w:tcPr>
            <w:tcW w:w="3800" w:type="dxa"/>
            <w:shd w:val="clear" w:color="auto" w:fill="D9EFE2"/>
            <w:tcMar>
              <w:top w:w="100" w:type="dxa"/>
              <w:left w:w="140" w:type="dxa"/>
              <w:bottom w:w="100" w:type="dxa"/>
              <w:right w:w="140" w:type="dxa"/>
            </w:tcMar>
            <w:vAlign w:val="center"/>
          </w:tcPr>
          <w:p w14:paraId="078FB61D" w14:textId="77777777" w:rsidR="00D6607C" w:rsidRDefault="00000000">
            <w:pPr>
              <w:spacing w:before="40" w:after="40"/>
            </w:pPr>
            <w:r>
              <w:rPr>
                <w:color w:val="1D6B34"/>
                <w:sz w:val="20"/>
                <w:szCs w:val="20"/>
              </w:rPr>
              <w:t>Happy path (flujo exitoso)</w:t>
            </w:r>
          </w:p>
        </w:tc>
        <w:tc>
          <w:tcPr>
            <w:tcW w:w="2380" w:type="dxa"/>
            <w:shd w:val="clear" w:color="auto" w:fill="D9EFE2"/>
            <w:tcMar>
              <w:top w:w="100" w:type="dxa"/>
              <w:left w:w="140" w:type="dxa"/>
              <w:bottom w:w="100" w:type="dxa"/>
              <w:right w:w="140" w:type="dxa"/>
            </w:tcMar>
            <w:vAlign w:val="center"/>
          </w:tcPr>
          <w:p w14:paraId="2F4A3374" w14:textId="77777777" w:rsidR="00D6607C" w:rsidRDefault="00000000">
            <w:pPr>
              <w:spacing w:before="40" w:after="40"/>
              <w:jc w:val="center"/>
            </w:pPr>
            <w:r>
              <w:rPr>
                <w:color w:val="1D6B34"/>
                <w:sz w:val="20"/>
                <w:szCs w:val="20"/>
              </w:rPr>
              <w:t>35</w:t>
            </w:r>
          </w:p>
        </w:tc>
        <w:tc>
          <w:tcPr>
            <w:tcW w:w="3180" w:type="dxa"/>
            <w:shd w:val="clear" w:color="auto" w:fill="D9EFE2"/>
            <w:tcMar>
              <w:top w:w="100" w:type="dxa"/>
              <w:left w:w="140" w:type="dxa"/>
              <w:bottom w:w="100" w:type="dxa"/>
              <w:right w:w="140" w:type="dxa"/>
            </w:tcMar>
            <w:vAlign w:val="center"/>
          </w:tcPr>
          <w:p w14:paraId="4CA4B677" w14:textId="77777777" w:rsidR="00D6607C" w:rsidRDefault="00000000">
            <w:pPr>
              <w:spacing w:before="40" w:after="40"/>
              <w:jc w:val="center"/>
            </w:pPr>
            <w:r>
              <w:rPr>
                <w:color w:val="1D6B34"/>
                <w:sz w:val="20"/>
                <w:szCs w:val="20"/>
              </w:rPr>
              <w:t>56%</w:t>
            </w:r>
          </w:p>
        </w:tc>
      </w:tr>
      <w:tr w:rsidR="00680068" w14:paraId="52412D51" w14:textId="77777777">
        <w:tblPrEx>
          <w:tblCellMar>
            <w:top w:w="0" w:type="dxa"/>
            <w:bottom w:w="0" w:type="dxa"/>
          </w:tblCellMar>
        </w:tblPrEx>
        <w:tc>
          <w:tcPr>
            <w:tcW w:w="3800" w:type="dxa"/>
            <w:shd w:val="clear" w:color="auto" w:fill="FCE4D6"/>
            <w:tcMar>
              <w:top w:w="100" w:type="dxa"/>
              <w:left w:w="140" w:type="dxa"/>
              <w:bottom w:w="100" w:type="dxa"/>
              <w:right w:w="140" w:type="dxa"/>
            </w:tcMar>
            <w:vAlign w:val="center"/>
          </w:tcPr>
          <w:p w14:paraId="177ADF36" w14:textId="77777777" w:rsidR="00D6607C" w:rsidRDefault="00000000">
            <w:pPr>
              <w:spacing w:before="40" w:after="40"/>
            </w:pPr>
            <w:r>
              <w:rPr>
                <w:color w:val="C00000"/>
                <w:sz w:val="20"/>
                <w:szCs w:val="20"/>
              </w:rPr>
              <w:t>Error / excepción esperada</w:t>
            </w:r>
          </w:p>
        </w:tc>
        <w:tc>
          <w:tcPr>
            <w:tcW w:w="2380" w:type="dxa"/>
            <w:shd w:val="clear" w:color="auto" w:fill="FCE4D6"/>
            <w:tcMar>
              <w:top w:w="100" w:type="dxa"/>
              <w:left w:w="140" w:type="dxa"/>
              <w:bottom w:w="100" w:type="dxa"/>
              <w:right w:w="140" w:type="dxa"/>
            </w:tcMar>
            <w:vAlign w:val="center"/>
          </w:tcPr>
          <w:p w14:paraId="5FD1D0A4" w14:textId="77777777" w:rsidR="00D6607C" w:rsidRDefault="00000000">
            <w:pPr>
              <w:spacing w:before="40" w:after="40"/>
              <w:jc w:val="center"/>
            </w:pPr>
            <w:r>
              <w:rPr>
                <w:color w:val="C00000"/>
                <w:sz w:val="20"/>
                <w:szCs w:val="20"/>
              </w:rPr>
              <w:t>17</w:t>
            </w:r>
          </w:p>
        </w:tc>
        <w:tc>
          <w:tcPr>
            <w:tcW w:w="3180" w:type="dxa"/>
            <w:shd w:val="clear" w:color="auto" w:fill="FCE4D6"/>
            <w:tcMar>
              <w:top w:w="100" w:type="dxa"/>
              <w:left w:w="140" w:type="dxa"/>
              <w:bottom w:w="100" w:type="dxa"/>
              <w:right w:w="140" w:type="dxa"/>
            </w:tcMar>
            <w:vAlign w:val="center"/>
          </w:tcPr>
          <w:p w14:paraId="0F3DFBFF" w14:textId="77777777" w:rsidR="00D6607C" w:rsidRDefault="00000000">
            <w:pPr>
              <w:spacing w:before="40" w:after="40"/>
              <w:jc w:val="center"/>
            </w:pPr>
            <w:r>
              <w:rPr>
                <w:color w:val="C00000"/>
                <w:sz w:val="20"/>
                <w:szCs w:val="20"/>
              </w:rPr>
              <w:t>27%</w:t>
            </w:r>
          </w:p>
        </w:tc>
      </w:tr>
      <w:tr w:rsidR="00680068" w14:paraId="7071711D" w14:textId="77777777">
        <w:tblPrEx>
          <w:tblCellMar>
            <w:top w:w="0" w:type="dxa"/>
            <w:bottom w:w="0" w:type="dxa"/>
          </w:tblCellMar>
        </w:tblPrEx>
        <w:tc>
          <w:tcPr>
            <w:tcW w:w="3800" w:type="dxa"/>
            <w:shd w:val="clear" w:color="auto" w:fill="FFF3CD"/>
            <w:tcMar>
              <w:top w:w="100" w:type="dxa"/>
              <w:left w:w="140" w:type="dxa"/>
              <w:bottom w:w="100" w:type="dxa"/>
              <w:right w:w="140" w:type="dxa"/>
            </w:tcMar>
            <w:vAlign w:val="center"/>
          </w:tcPr>
          <w:p w14:paraId="0C33A8F7" w14:textId="77777777" w:rsidR="00D6607C" w:rsidRDefault="00000000">
            <w:pPr>
              <w:spacing w:before="40" w:after="40"/>
            </w:pPr>
            <w:r>
              <w:rPr>
                <w:color w:val="856404"/>
                <w:sz w:val="20"/>
                <w:szCs w:val="20"/>
              </w:rPr>
              <w:t>Caso borde (vacío, null, blank)</w:t>
            </w:r>
          </w:p>
        </w:tc>
        <w:tc>
          <w:tcPr>
            <w:tcW w:w="2380" w:type="dxa"/>
            <w:shd w:val="clear" w:color="auto" w:fill="FFF3CD"/>
            <w:tcMar>
              <w:top w:w="100" w:type="dxa"/>
              <w:left w:w="140" w:type="dxa"/>
              <w:bottom w:w="100" w:type="dxa"/>
              <w:right w:w="140" w:type="dxa"/>
            </w:tcMar>
            <w:vAlign w:val="center"/>
          </w:tcPr>
          <w:p w14:paraId="34E5D2D7" w14:textId="77777777" w:rsidR="00D6607C" w:rsidRDefault="00000000">
            <w:pPr>
              <w:spacing w:before="40" w:after="40"/>
              <w:jc w:val="center"/>
            </w:pPr>
            <w:r>
              <w:rPr>
                <w:color w:val="856404"/>
                <w:sz w:val="20"/>
                <w:szCs w:val="20"/>
              </w:rPr>
              <w:t>10</w:t>
            </w:r>
          </w:p>
        </w:tc>
        <w:tc>
          <w:tcPr>
            <w:tcW w:w="3180" w:type="dxa"/>
            <w:shd w:val="clear" w:color="auto" w:fill="FFF3CD"/>
            <w:tcMar>
              <w:top w:w="100" w:type="dxa"/>
              <w:left w:w="140" w:type="dxa"/>
              <w:bottom w:w="100" w:type="dxa"/>
              <w:right w:w="140" w:type="dxa"/>
            </w:tcMar>
            <w:vAlign w:val="center"/>
          </w:tcPr>
          <w:p w14:paraId="6FD6440A" w14:textId="77777777" w:rsidR="00D6607C" w:rsidRDefault="00000000">
            <w:pPr>
              <w:spacing w:before="40" w:after="40"/>
              <w:jc w:val="center"/>
            </w:pPr>
            <w:r>
              <w:rPr>
                <w:color w:val="856404"/>
                <w:sz w:val="20"/>
                <w:szCs w:val="20"/>
              </w:rPr>
              <w:t>16%</w:t>
            </w:r>
          </w:p>
        </w:tc>
      </w:tr>
      <w:tr w:rsidR="00680068" w14:paraId="581102EE" w14:textId="77777777">
        <w:tblPrEx>
          <w:tblCellMar>
            <w:top w:w="0" w:type="dxa"/>
            <w:bottom w:w="0" w:type="dxa"/>
          </w:tblCellMar>
        </w:tblPrEx>
        <w:tc>
          <w:tcPr>
            <w:tcW w:w="3800" w:type="dxa"/>
            <w:shd w:val="clear" w:color="auto" w:fill="D6E4F0"/>
            <w:tcMar>
              <w:top w:w="100" w:type="dxa"/>
              <w:left w:w="140" w:type="dxa"/>
              <w:bottom w:w="100" w:type="dxa"/>
              <w:right w:w="140" w:type="dxa"/>
            </w:tcMar>
            <w:vAlign w:val="center"/>
          </w:tcPr>
          <w:p w14:paraId="50D474D6" w14:textId="77777777" w:rsidR="00D6607C" w:rsidRDefault="00000000">
            <w:pPr>
              <w:spacing w:before="40" w:after="40"/>
            </w:pPr>
            <w:r>
              <w:rPr>
                <w:b/>
                <w:bCs/>
                <w:color w:val="1F3864"/>
                <w:sz w:val="20"/>
                <w:szCs w:val="20"/>
              </w:rPr>
              <w:t>Total</w:t>
            </w:r>
          </w:p>
        </w:tc>
        <w:tc>
          <w:tcPr>
            <w:tcW w:w="2380" w:type="dxa"/>
            <w:shd w:val="clear" w:color="auto" w:fill="D6E4F0"/>
            <w:tcMar>
              <w:top w:w="100" w:type="dxa"/>
              <w:left w:w="140" w:type="dxa"/>
              <w:bottom w:w="100" w:type="dxa"/>
              <w:right w:w="140" w:type="dxa"/>
            </w:tcMar>
            <w:vAlign w:val="center"/>
          </w:tcPr>
          <w:p w14:paraId="01930685" w14:textId="77777777" w:rsidR="00D6607C" w:rsidRDefault="00000000">
            <w:pPr>
              <w:spacing w:before="40" w:after="40"/>
              <w:jc w:val="center"/>
            </w:pPr>
            <w:r>
              <w:rPr>
                <w:b/>
                <w:bCs/>
                <w:color w:val="1F3864"/>
                <w:sz w:val="20"/>
                <w:szCs w:val="20"/>
              </w:rPr>
              <w:t>62</w:t>
            </w:r>
          </w:p>
        </w:tc>
        <w:tc>
          <w:tcPr>
            <w:tcW w:w="3180" w:type="dxa"/>
            <w:shd w:val="clear" w:color="auto" w:fill="D6E4F0"/>
            <w:tcMar>
              <w:top w:w="100" w:type="dxa"/>
              <w:left w:w="140" w:type="dxa"/>
              <w:bottom w:w="100" w:type="dxa"/>
              <w:right w:w="140" w:type="dxa"/>
            </w:tcMar>
            <w:vAlign w:val="center"/>
          </w:tcPr>
          <w:p w14:paraId="006DC874" w14:textId="77777777" w:rsidR="00D6607C" w:rsidRDefault="00000000">
            <w:pPr>
              <w:spacing w:before="40" w:after="40"/>
              <w:jc w:val="center"/>
            </w:pPr>
            <w:r>
              <w:rPr>
                <w:b/>
                <w:bCs/>
                <w:color w:val="1F3864"/>
                <w:sz w:val="20"/>
                <w:szCs w:val="20"/>
              </w:rPr>
              <w:t>100%</w:t>
            </w:r>
          </w:p>
        </w:tc>
      </w:tr>
    </w:tbl>
    <w:p w14:paraId="06F6147A" w14:textId="77777777" w:rsidR="00D6607C" w:rsidRDefault="00D6607C">
      <w:pPr>
        <w:spacing w:after="40"/>
      </w:pPr>
    </w:p>
    <w:p w14:paraId="297C53D7" w14:textId="77777777" w:rsidR="00D6607C" w:rsidRDefault="00D6607C">
      <w:pPr>
        <w:spacing w:after="40"/>
      </w:pPr>
    </w:p>
    <w:p w14:paraId="21A93430" w14:textId="77777777" w:rsidR="00D6607C" w:rsidRDefault="00000000">
      <w:pPr>
        <w:pStyle w:val="Ttulo2"/>
      </w:pPr>
      <w:r>
        <w:t>5.2 Reglas de Negocio Verificadas</w:t>
      </w:r>
    </w:p>
    <w:p w14:paraId="7343E5CC" w14:textId="77777777" w:rsidR="00D6607C" w:rsidRDefault="00D6607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680068" w14:paraId="610B02CF" w14:textId="77777777">
        <w:tblPrEx>
          <w:tblCellMar>
            <w:top w:w="0" w:type="dxa"/>
            <w:bottom w:w="0" w:type="dxa"/>
          </w:tblCellMar>
        </w:tblPrEx>
        <w:tc>
          <w:tcPr>
            <w:tcW w:w="4500" w:type="dxa"/>
            <w:shd w:val="clear" w:color="auto" w:fill="1F3864"/>
            <w:tcMar>
              <w:top w:w="100" w:type="dxa"/>
              <w:left w:w="140" w:type="dxa"/>
              <w:bottom w:w="100" w:type="dxa"/>
              <w:right w:w="140" w:type="dxa"/>
            </w:tcMar>
            <w:vAlign w:val="center"/>
          </w:tcPr>
          <w:p w14:paraId="0ED3A8D4" w14:textId="77777777" w:rsidR="00D6607C" w:rsidRDefault="00000000">
            <w:pPr>
              <w:spacing w:before="40" w:after="40"/>
            </w:pPr>
            <w:r>
              <w:rPr>
                <w:b/>
                <w:bCs/>
                <w:color w:val="FFFFFF"/>
                <w:sz w:val="20"/>
                <w:szCs w:val="20"/>
              </w:rPr>
              <w:t>Regla de negocio</w:t>
            </w:r>
          </w:p>
        </w:tc>
        <w:tc>
          <w:tcPr>
            <w:tcW w:w="4860" w:type="dxa"/>
            <w:shd w:val="clear" w:color="auto" w:fill="1F3864"/>
            <w:tcMar>
              <w:top w:w="100" w:type="dxa"/>
              <w:left w:w="140" w:type="dxa"/>
              <w:bottom w:w="100" w:type="dxa"/>
              <w:right w:w="140" w:type="dxa"/>
            </w:tcMar>
            <w:vAlign w:val="center"/>
          </w:tcPr>
          <w:p w14:paraId="6900837C" w14:textId="77777777" w:rsidR="00D6607C" w:rsidRDefault="00000000">
            <w:pPr>
              <w:spacing w:before="40" w:after="40"/>
            </w:pPr>
            <w:r>
              <w:rPr>
                <w:b/>
                <w:bCs/>
                <w:color w:val="FFFFFF"/>
                <w:sz w:val="20"/>
                <w:szCs w:val="20"/>
              </w:rPr>
              <w:t>Test que la verifica</w:t>
            </w:r>
          </w:p>
        </w:tc>
      </w:tr>
      <w:tr w:rsidR="00680068" w14:paraId="4CF4C947" w14:textId="77777777">
        <w:tblPrEx>
          <w:tblCellMar>
            <w:top w:w="0" w:type="dxa"/>
            <w:bottom w:w="0" w:type="dxa"/>
          </w:tblCellMar>
        </w:tblPrEx>
        <w:tc>
          <w:tcPr>
            <w:tcW w:w="4500" w:type="dxa"/>
            <w:shd w:val="clear" w:color="auto" w:fill="FFFFFF"/>
            <w:tcMar>
              <w:top w:w="100" w:type="dxa"/>
              <w:left w:w="140" w:type="dxa"/>
              <w:bottom w:w="100" w:type="dxa"/>
              <w:right w:w="140" w:type="dxa"/>
            </w:tcMar>
            <w:vAlign w:val="center"/>
          </w:tcPr>
          <w:p w14:paraId="3519016E" w14:textId="77777777" w:rsidR="00D6607C" w:rsidRDefault="00000000">
            <w:pPr>
              <w:spacing w:before="40" w:after="40"/>
            </w:pPr>
            <w:r>
              <w:rPr>
                <w:color w:val="000000"/>
                <w:sz w:val="20"/>
                <w:szCs w:val="20"/>
              </w:rPr>
              <w:t>RUT normalizado antes de buscar en BD (elimina puntos, toUpperCase)</w:t>
            </w:r>
          </w:p>
        </w:tc>
        <w:tc>
          <w:tcPr>
            <w:tcW w:w="4860" w:type="dxa"/>
            <w:shd w:val="clear" w:color="auto" w:fill="FFFFFF"/>
            <w:tcMar>
              <w:top w:w="100" w:type="dxa"/>
              <w:left w:w="140" w:type="dxa"/>
              <w:bottom w:w="100" w:type="dxa"/>
              <w:right w:w="140" w:type="dxa"/>
            </w:tcMar>
            <w:vAlign w:val="center"/>
          </w:tcPr>
          <w:p w14:paraId="1B58B62D" w14:textId="77777777" w:rsidR="00D6607C" w:rsidRDefault="00000000">
            <w:pPr>
              <w:spacing w:before="40" w:after="40"/>
            </w:pPr>
            <w:r>
              <w:rPr>
                <w:b/>
                <w:bCs/>
                <w:color w:val="2E75B6"/>
                <w:sz w:val="20"/>
                <w:szCs w:val="20"/>
              </w:rPr>
              <w:t>testRegistrarDonante_NuevoParticular</w:t>
            </w:r>
          </w:p>
        </w:tc>
      </w:tr>
      <w:tr w:rsidR="00680068" w14:paraId="0D78B402" w14:textId="77777777">
        <w:tblPrEx>
          <w:tblCellMar>
            <w:top w:w="0" w:type="dxa"/>
            <w:bottom w:w="0" w:type="dxa"/>
          </w:tblCellMar>
        </w:tblPrEx>
        <w:tc>
          <w:tcPr>
            <w:tcW w:w="4500" w:type="dxa"/>
            <w:shd w:val="clear" w:color="auto" w:fill="F2F2F2"/>
            <w:tcMar>
              <w:top w:w="100" w:type="dxa"/>
              <w:left w:w="140" w:type="dxa"/>
              <w:bottom w:w="100" w:type="dxa"/>
              <w:right w:w="140" w:type="dxa"/>
            </w:tcMar>
            <w:vAlign w:val="center"/>
          </w:tcPr>
          <w:p w14:paraId="14CDE5EA" w14:textId="77777777" w:rsidR="00D6607C" w:rsidRDefault="00000000">
            <w:pPr>
              <w:spacing w:before="40" w:after="40"/>
            </w:pPr>
            <w:r>
              <w:rPr>
                <w:color w:val="000000"/>
                <w:sz w:val="20"/>
                <w:szCs w:val="20"/>
              </w:rPr>
              <w:t>Donante existente se retorna sin duplicar (idempotencia por RUT)</w:t>
            </w:r>
          </w:p>
        </w:tc>
        <w:tc>
          <w:tcPr>
            <w:tcW w:w="4860" w:type="dxa"/>
            <w:shd w:val="clear" w:color="auto" w:fill="F2F2F2"/>
            <w:tcMar>
              <w:top w:w="100" w:type="dxa"/>
              <w:left w:w="140" w:type="dxa"/>
              <w:bottom w:w="100" w:type="dxa"/>
              <w:right w:w="140" w:type="dxa"/>
            </w:tcMar>
            <w:vAlign w:val="center"/>
          </w:tcPr>
          <w:p w14:paraId="39F9FABB" w14:textId="77777777" w:rsidR="00D6607C" w:rsidRDefault="00000000">
            <w:pPr>
              <w:spacing w:before="40" w:after="40"/>
            </w:pPr>
            <w:r>
              <w:rPr>
                <w:b/>
                <w:bCs/>
                <w:color w:val="2E75B6"/>
                <w:sz w:val="20"/>
                <w:szCs w:val="20"/>
              </w:rPr>
              <w:t>testRegistrarDonante_DonanteYaExiste</w:t>
            </w:r>
          </w:p>
        </w:tc>
      </w:tr>
      <w:tr w:rsidR="00680068" w14:paraId="5760489E" w14:textId="77777777">
        <w:tblPrEx>
          <w:tblCellMar>
            <w:top w:w="0" w:type="dxa"/>
            <w:bottom w:w="0" w:type="dxa"/>
          </w:tblCellMar>
        </w:tblPrEx>
        <w:tc>
          <w:tcPr>
            <w:tcW w:w="4500" w:type="dxa"/>
            <w:shd w:val="clear" w:color="auto" w:fill="FFFFFF"/>
            <w:tcMar>
              <w:top w:w="100" w:type="dxa"/>
              <w:left w:w="140" w:type="dxa"/>
              <w:bottom w:w="100" w:type="dxa"/>
              <w:right w:w="140" w:type="dxa"/>
            </w:tcMar>
            <w:vAlign w:val="center"/>
          </w:tcPr>
          <w:p w14:paraId="2017CB95" w14:textId="77777777" w:rsidR="00D6607C" w:rsidRDefault="00000000">
            <w:pPr>
              <w:spacing w:before="40" w:after="40"/>
            </w:pPr>
            <w:r>
              <w:rPr>
                <w:color w:val="000000"/>
                <w:sz w:val="20"/>
                <w:szCs w:val="20"/>
              </w:rPr>
              <w:t>PARTICULAR requiere nombres y apellidos obligatorios</w:t>
            </w:r>
          </w:p>
        </w:tc>
        <w:tc>
          <w:tcPr>
            <w:tcW w:w="4860" w:type="dxa"/>
            <w:shd w:val="clear" w:color="auto" w:fill="FFFFFF"/>
            <w:tcMar>
              <w:top w:w="100" w:type="dxa"/>
              <w:left w:w="140" w:type="dxa"/>
              <w:bottom w:w="100" w:type="dxa"/>
              <w:right w:w="140" w:type="dxa"/>
            </w:tcMar>
            <w:vAlign w:val="center"/>
          </w:tcPr>
          <w:p w14:paraId="4BE9D537" w14:textId="77777777" w:rsidR="00D6607C" w:rsidRDefault="00000000">
            <w:pPr>
              <w:spacing w:before="40" w:after="40"/>
            </w:pPr>
            <w:r>
              <w:rPr>
                <w:b/>
                <w:bCs/>
                <w:color w:val="2E75B6"/>
                <w:sz w:val="20"/>
                <w:szCs w:val="20"/>
              </w:rPr>
              <w:t>testRegistrarDonante_ParticularSinNombres</w:t>
            </w:r>
          </w:p>
        </w:tc>
      </w:tr>
      <w:tr w:rsidR="00680068" w14:paraId="4AF78AE7" w14:textId="77777777">
        <w:tblPrEx>
          <w:tblCellMar>
            <w:top w:w="0" w:type="dxa"/>
            <w:bottom w:w="0" w:type="dxa"/>
          </w:tblCellMar>
        </w:tblPrEx>
        <w:tc>
          <w:tcPr>
            <w:tcW w:w="4500" w:type="dxa"/>
            <w:shd w:val="clear" w:color="auto" w:fill="F2F2F2"/>
            <w:tcMar>
              <w:top w:w="100" w:type="dxa"/>
              <w:left w:w="140" w:type="dxa"/>
              <w:bottom w:w="100" w:type="dxa"/>
              <w:right w:w="140" w:type="dxa"/>
            </w:tcMar>
            <w:vAlign w:val="center"/>
          </w:tcPr>
          <w:p w14:paraId="3C499441" w14:textId="77777777" w:rsidR="00D6607C" w:rsidRDefault="00000000">
            <w:pPr>
              <w:spacing w:before="40" w:after="40"/>
            </w:pPr>
            <w:r>
              <w:rPr>
                <w:color w:val="000000"/>
                <w:sz w:val="20"/>
                <w:szCs w:val="20"/>
              </w:rPr>
              <w:t>EMPRESA requiere razón social y nombre de contacto</w:t>
            </w:r>
          </w:p>
        </w:tc>
        <w:tc>
          <w:tcPr>
            <w:tcW w:w="4860" w:type="dxa"/>
            <w:shd w:val="clear" w:color="auto" w:fill="F2F2F2"/>
            <w:tcMar>
              <w:top w:w="100" w:type="dxa"/>
              <w:left w:w="140" w:type="dxa"/>
              <w:bottom w:w="100" w:type="dxa"/>
              <w:right w:w="140" w:type="dxa"/>
            </w:tcMar>
            <w:vAlign w:val="center"/>
          </w:tcPr>
          <w:p w14:paraId="6DC94C2A" w14:textId="77777777" w:rsidR="00D6607C" w:rsidRDefault="00000000">
            <w:pPr>
              <w:spacing w:before="40" w:after="40"/>
            </w:pPr>
            <w:r>
              <w:rPr>
                <w:b/>
                <w:bCs/>
                <w:color w:val="2E75B6"/>
                <w:sz w:val="20"/>
                <w:szCs w:val="20"/>
              </w:rPr>
              <w:t>testRegistrarDonante_EmpresaSinRazonSocial</w:t>
            </w:r>
          </w:p>
        </w:tc>
      </w:tr>
      <w:tr w:rsidR="00680068" w14:paraId="18A04C8D" w14:textId="77777777">
        <w:tblPrEx>
          <w:tblCellMar>
            <w:top w:w="0" w:type="dxa"/>
            <w:bottom w:w="0" w:type="dxa"/>
          </w:tblCellMar>
        </w:tblPrEx>
        <w:tc>
          <w:tcPr>
            <w:tcW w:w="4500" w:type="dxa"/>
            <w:shd w:val="clear" w:color="auto" w:fill="FFFFFF"/>
            <w:tcMar>
              <w:top w:w="100" w:type="dxa"/>
              <w:left w:w="140" w:type="dxa"/>
              <w:bottom w:w="100" w:type="dxa"/>
              <w:right w:w="140" w:type="dxa"/>
            </w:tcMar>
            <w:vAlign w:val="center"/>
          </w:tcPr>
          <w:p w14:paraId="50E19D68" w14:textId="77777777" w:rsidR="00D6607C" w:rsidRDefault="00000000">
            <w:pPr>
              <w:spacing w:before="40" w:after="40"/>
            </w:pPr>
            <w:r>
              <w:rPr>
                <w:color w:val="000000"/>
                <w:sz w:val="20"/>
                <w:szCs w:val="20"/>
              </w:rPr>
              <w:t>procesarDonacion marca donanteNuevo=true solo si fue creado en esa operación</w:t>
            </w:r>
          </w:p>
        </w:tc>
        <w:tc>
          <w:tcPr>
            <w:tcW w:w="4860" w:type="dxa"/>
            <w:shd w:val="clear" w:color="auto" w:fill="FFFFFF"/>
            <w:tcMar>
              <w:top w:w="100" w:type="dxa"/>
              <w:left w:w="140" w:type="dxa"/>
              <w:bottom w:w="100" w:type="dxa"/>
              <w:right w:w="140" w:type="dxa"/>
            </w:tcMar>
            <w:vAlign w:val="center"/>
          </w:tcPr>
          <w:p w14:paraId="7A607B3D" w14:textId="77777777" w:rsidR="00D6607C" w:rsidRDefault="00000000">
            <w:pPr>
              <w:spacing w:before="40" w:after="40"/>
            </w:pPr>
            <w:r>
              <w:rPr>
                <w:b/>
                <w:bCs/>
                <w:color w:val="2E75B6"/>
                <w:sz w:val="20"/>
                <w:szCs w:val="20"/>
              </w:rPr>
              <w:t>testProcesarDonacion_DonanteNuevo</w:t>
            </w:r>
          </w:p>
        </w:tc>
      </w:tr>
      <w:tr w:rsidR="00680068" w14:paraId="5E76CDF9" w14:textId="77777777">
        <w:tblPrEx>
          <w:tblCellMar>
            <w:top w:w="0" w:type="dxa"/>
            <w:bottom w:w="0" w:type="dxa"/>
          </w:tblCellMar>
        </w:tblPrEx>
        <w:tc>
          <w:tcPr>
            <w:tcW w:w="4500" w:type="dxa"/>
            <w:shd w:val="clear" w:color="auto" w:fill="F2F2F2"/>
            <w:tcMar>
              <w:top w:w="100" w:type="dxa"/>
              <w:left w:w="140" w:type="dxa"/>
              <w:bottom w:w="100" w:type="dxa"/>
              <w:right w:w="140" w:type="dxa"/>
            </w:tcMar>
            <w:vAlign w:val="center"/>
          </w:tcPr>
          <w:p w14:paraId="51E21EF6" w14:textId="77777777" w:rsidR="00D6607C" w:rsidRDefault="00000000">
            <w:pPr>
              <w:spacing w:before="40" w:after="40"/>
            </w:pPr>
            <w:r>
              <w:rPr>
                <w:color w:val="000000"/>
                <w:sz w:val="20"/>
                <w:szCs w:val="20"/>
              </w:rPr>
              <w:t>Login falla silenciosamente si usuario está inactivo (sin excepción)</w:t>
            </w:r>
          </w:p>
        </w:tc>
        <w:tc>
          <w:tcPr>
            <w:tcW w:w="4860" w:type="dxa"/>
            <w:shd w:val="clear" w:color="auto" w:fill="F2F2F2"/>
            <w:tcMar>
              <w:top w:w="100" w:type="dxa"/>
              <w:left w:w="140" w:type="dxa"/>
              <w:bottom w:w="100" w:type="dxa"/>
              <w:right w:w="140" w:type="dxa"/>
            </w:tcMar>
            <w:vAlign w:val="center"/>
          </w:tcPr>
          <w:p w14:paraId="6ACAA5AC" w14:textId="77777777" w:rsidR="00D6607C" w:rsidRDefault="00000000">
            <w:pPr>
              <w:spacing w:before="40" w:after="40"/>
            </w:pPr>
            <w:r>
              <w:rPr>
                <w:b/>
                <w:bCs/>
                <w:color w:val="2E75B6"/>
                <w:sz w:val="20"/>
                <w:szCs w:val="20"/>
              </w:rPr>
              <w:t>testLogin_UsuarioInactivo</w:t>
            </w:r>
          </w:p>
        </w:tc>
      </w:tr>
      <w:tr w:rsidR="00680068" w14:paraId="447D91A4" w14:textId="77777777">
        <w:tblPrEx>
          <w:tblCellMar>
            <w:top w:w="0" w:type="dxa"/>
            <w:bottom w:w="0" w:type="dxa"/>
          </w:tblCellMar>
        </w:tblPrEx>
        <w:tc>
          <w:tcPr>
            <w:tcW w:w="4500" w:type="dxa"/>
            <w:shd w:val="clear" w:color="auto" w:fill="FFFFFF"/>
            <w:tcMar>
              <w:top w:w="100" w:type="dxa"/>
              <w:left w:w="140" w:type="dxa"/>
              <w:bottom w:w="100" w:type="dxa"/>
              <w:right w:w="140" w:type="dxa"/>
            </w:tcMar>
            <w:vAlign w:val="center"/>
          </w:tcPr>
          <w:p w14:paraId="4599DA35" w14:textId="77777777" w:rsidR="00D6607C" w:rsidRDefault="00000000">
            <w:pPr>
              <w:spacing w:before="40" w:after="40"/>
            </w:pPr>
            <w:r>
              <w:rPr>
                <w:color w:val="000000"/>
                <w:sz w:val="20"/>
                <w:szCs w:val="20"/>
              </w:rPr>
              <w:lastRenderedPageBreak/>
              <w:t>registrar retorna Optional vacío sin lanzar excepción si email duplicado</w:t>
            </w:r>
          </w:p>
        </w:tc>
        <w:tc>
          <w:tcPr>
            <w:tcW w:w="4860" w:type="dxa"/>
            <w:shd w:val="clear" w:color="auto" w:fill="FFFFFF"/>
            <w:tcMar>
              <w:top w:w="100" w:type="dxa"/>
              <w:left w:w="140" w:type="dxa"/>
              <w:bottom w:w="100" w:type="dxa"/>
              <w:right w:w="140" w:type="dxa"/>
            </w:tcMar>
            <w:vAlign w:val="center"/>
          </w:tcPr>
          <w:p w14:paraId="3A54FC7F" w14:textId="77777777" w:rsidR="00D6607C" w:rsidRDefault="00000000">
            <w:pPr>
              <w:spacing w:before="40" w:after="40"/>
            </w:pPr>
            <w:r>
              <w:rPr>
                <w:b/>
                <w:bCs/>
                <w:color w:val="2E75B6"/>
                <w:sz w:val="20"/>
                <w:szCs w:val="20"/>
              </w:rPr>
              <w:t>testRegistrar_EmailDuplicado</w:t>
            </w:r>
          </w:p>
        </w:tc>
      </w:tr>
      <w:tr w:rsidR="00680068" w14:paraId="2EB855DB" w14:textId="77777777">
        <w:tblPrEx>
          <w:tblCellMar>
            <w:top w:w="0" w:type="dxa"/>
            <w:bottom w:w="0" w:type="dxa"/>
          </w:tblCellMar>
        </w:tblPrEx>
        <w:tc>
          <w:tcPr>
            <w:tcW w:w="4500" w:type="dxa"/>
            <w:shd w:val="clear" w:color="auto" w:fill="F2F2F2"/>
            <w:tcMar>
              <w:top w:w="100" w:type="dxa"/>
              <w:left w:w="140" w:type="dxa"/>
              <w:bottom w:w="100" w:type="dxa"/>
              <w:right w:w="140" w:type="dxa"/>
            </w:tcMar>
            <w:vAlign w:val="center"/>
          </w:tcPr>
          <w:p w14:paraId="3C1EAD98" w14:textId="77777777" w:rsidR="00D6607C" w:rsidRDefault="00000000">
            <w:pPr>
              <w:spacing w:before="40" w:after="40"/>
            </w:pPr>
            <w:r>
              <w:rPr>
                <w:color w:val="000000"/>
                <w:sz w:val="20"/>
                <w:szCs w:val="20"/>
              </w:rPr>
              <w:t>Rol null o blank en registro → asigna ROLE_USER por defecto</w:t>
            </w:r>
          </w:p>
        </w:tc>
        <w:tc>
          <w:tcPr>
            <w:tcW w:w="4860" w:type="dxa"/>
            <w:shd w:val="clear" w:color="auto" w:fill="F2F2F2"/>
            <w:tcMar>
              <w:top w:w="100" w:type="dxa"/>
              <w:left w:w="140" w:type="dxa"/>
              <w:bottom w:w="100" w:type="dxa"/>
              <w:right w:w="140" w:type="dxa"/>
            </w:tcMar>
            <w:vAlign w:val="center"/>
          </w:tcPr>
          <w:p w14:paraId="7FF66B71" w14:textId="77777777" w:rsidR="00D6607C" w:rsidRDefault="00000000">
            <w:pPr>
              <w:spacing w:before="40" w:after="40"/>
            </w:pPr>
            <w:r>
              <w:rPr>
                <w:b/>
                <w:bCs/>
                <w:color w:val="2E75B6"/>
                <w:sz w:val="20"/>
                <w:szCs w:val="20"/>
              </w:rPr>
              <w:t>testRegistrar_RolNullAsignaRoleUser</w:t>
            </w:r>
          </w:p>
        </w:tc>
      </w:tr>
      <w:tr w:rsidR="00680068" w14:paraId="70F8C917" w14:textId="77777777">
        <w:tblPrEx>
          <w:tblCellMar>
            <w:top w:w="0" w:type="dxa"/>
            <w:bottom w:w="0" w:type="dxa"/>
          </w:tblCellMar>
        </w:tblPrEx>
        <w:tc>
          <w:tcPr>
            <w:tcW w:w="4500" w:type="dxa"/>
            <w:shd w:val="clear" w:color="auto" w:fill="FFFFFF"/>
            <w:tcMar>
              <w:top w:w="100" w:type="dxa"/>
              <w:left w:w="140" w:type="dxa"/>
              <w:bottom w:w="100" w:type="dxa"/>
              <w:right w:w="140" w:type="dxa"/>
            </w:tcMar>
            <w:vAlign w:val="center"/>
          </w:tcPr>
          <w:p w14:paraId="2305CD0D" w14:textId="77777777" w:rsidR="00D6607C" w:rsidRDefault="00000000">
            <w:pPr>
              <w:spacing w:before="40" w:after="40"/>
            </w:pPr>
            <w:r>
              <w:rPr>
                <w:color w:val="000000"/>
                <w:sz w:val="20"/>
                <w:szCs w:val="20"/>
              </w:rPr>
              <w:t>recibirDonacion crea item nuevo si no existe stock del tipo en ese centro</w:t>
            </w:r>
          </w:p>
        </w:tc>
        <w:tc>
          <w:tcPr>
            <w:tcW w:w="4860" w:type="dxa"/>
            <w:shd w:val="clear" w:color="auto" w:fill="FFFFFF"/>
            <w:tcMar>
              <w:top w:w="100" w:type="dxa"/>
              <w:left w:w="140" w:type="dxa"/>
              <w:bottom w:w="100" w:type="dxa"/>
              <w:right w:w="140" w:type="dxa"/>
            </w:tcMar>
            <w:vAlign w:val="center"/>
          </w:tcPr>
          <w:p w14:paraId="30981E3A" w14:textId="77777777" w:rsidR="00D6607C" w:rsidRDefault="00000000">
            <w:pPr>
              <w:spacing w:before="40" w:after="40"/>
            </w:pPr>
            <w:r>
              <w:rPr>
                <w:b/>
                <w:bCs/>
                <w:color w:val="2E75B6"/>
                <w:sz w:val="20"/>
                <w:szCs w:val="20"/>
              </w:rPr>
              <w:t>testRecibirDonacion_ItemNuevo</w:t>
            </w:r>
          </w:p>
        </w:tc>
      </w:tr>
      <w:tr w:rsidR="00680068" w14:paraId="33672CE0" w14:textId="77777777">
        <w:tblPrEx>
          <w:tblCellMar>
            <w:top w:w="0" w:type="dxa"/>
            <w:bottom w:w="0" w:type="dxa"/>
          </w:tblCellMar>
        </w:tblPrEx>
        <w:tc>
          <w:tcPr>
            <w:tcW w:w="4500" w:type="dxa"/>
            <w:shd w:val="clear" w:color="auto" w:fill="F2F2F2"/>
            <w:tcMar>
              <w:top w:w="100" w:type="dxa"/>
              <w:left w:w="140" w:type="dxa"/>
              <w:bottom w:w="100" w:type="dxa"/>
              <w:right w:w="140" w:type="dxa"/>
            </w:tcMar>
            <w:vAlign w:val="center"/>
          </w:tcPr>
          <w:p w14:paraId="78C75256" w14:textId="77777777" w:rsidR="00D6607C" w:rsidRDefault="00000000">
            <w:pPr>
              <w:spacing w:before="40" w:after="40"/>
            </w:pPr>
            <w:r>
              <w:rPr>
                <w:color w:val="000000"/>
                <w:sz w:val="20"/>
                <w:szCs w:val="20"/>
              </w:rPr>
              <w:t>planificarEnvio lanza IllegalStateException si stock insuficiente</w:t>
            </w:r>
          </w:p>
        </w:tc>
        <w:tc>
          <w:tcPr>
            <w:tcW w:w="4860" w:type="dxa"/>
            <w:shd w:val="clear" w:color="auto" w:fill="F2F2F2"/>
            <w:tcMar>
              <w:top w:w="100" w:type="dxa"/>
              <w:left w:w="140" w:type="dxa"/>
              <w:bottom w:w="100" w:type="dxa"/>
              <w:right w:w="140" w:type="dxa"/>
            </w:tcMar>
            <w:vAlign w:val="center"/>
          </w:tcPr>
          <w:p w14:paraId="11AE9CF7" w14:textId="77777777" w:rsidR="00D6607C" w:rsidRDefault="00000000">
            <w:pPr>
              <w:spacing w:before="40" w:after="40"/>
            </w:pPr>
            <w:r>
              <w:rPr>
                <w:b/>
                <w:bCs/>
                <w:color w:val="2E75B6"/>
                <w:sz w:val="20"/>
                <w:szCs w:val="20"/>
              </w:rPr>
              <w:t>testPlanificarEnvio_StockInsuficiente</w:t>
            </w:r>
          </w:p>
        </w:tc>
      </w:tr>
      <w:tr w:rsidR="00680068" w14:paraId="3974249C" w14:textId="77777777">
        <w:tblPrEx>
          <w:tblCellMar>
            <w:top w:w="0" w:type="dxa"/>
            <w:bottom w:w="0" w:type="dxa"/>
          </w:tblCellMar>
        </w:tblPrEx>
        <w:tc>
          <w:tcPr>
            <w:tcW w:w="4500" w:type="dxa"/>
            <w:shd w:val="clear" w:color="auto" w:fill="FFFFFF"/>
            <w:tcMar>
              <w:top w:w="100" w:type="dxa"/>
              <w:left w:w="140" w:type="dxa"/>
              <w:bottom w:w="100" w:type="dxa"/>
              <w:right w:w="140" w:type="dxa"/>
            </w:tcMar>
            <w:vAlign w:val="center"/>
          </w:tcPr>
          <w:p w14:paraId="0B95C54F" w14:textId="77777777" w:rsidR="00D6607C" w:rsidRDefault="00000000">
            <w:pPr>
              <w:spacing w:before="40" w:after="40"/>
            </w:pPr>
            <w:r>
              <w:rPr>
                <w:color w:val="000000"/>
                <w:sz w:val="20"/>
                <w:szCs w:val="20"/>
              </w:rPr>
              <w:t>cancelarEnvio devuelve el stock al inventario al cancelar</w:t>
            </w:r>
          </w:p>
        </w:tc>
        <w:tc>
          <w:tcPr>
            <w:tcW w:w="4860" w:type="dxa"/>
            <w:shd w:val="clear" w:color="auto" w:fill="FFFFFF"/>
            <w:tcMar>
              <w:top w:w="100" w:type="dxa"/>
              <w:left w:w="140" w:type="dxa"/>
              <w:bottom w:w="100" w:type="dxa"/>
              <w:right w:w="140" w:type="dxa"/>
            </w:tcMar>
            <w:vAlign w:val="center"/>
          </w:tcPr>
          <w:p w14:paraId="0BBF2C43" w14:textId="77777777" w:rsidR="00D6607C" w:rsidRDefault="00000000">
            <w:pPr>
              <w:spacing w:before="40" w:after="40"/>
            </w:pPr>
            <w:r>
              <w:rPr>
                <w:b/>
                <w:bCs/>
                <w:color w:val="2E75B6"/>
                <w:sz w:val="20"/>
                <w:szCs w:val="20"/>
              </w:rPr>
              <w:t>testCancelarEnvio_Exitoso</w:t>
            </w:r>
          </w:p>
        </w:tc>
      </w:tr>
      <w:tr w:rsidR="00680068" w14:paraId="10281811" w14:textId="77777777">
        <w:tblPrEx>
          <w:tblCellMar>
            <w:top w:w="0" w:type="dxa"/>
            <w:bottom w:w="0" w:type="dxa"/>
          </w:tblCellMar>
        </w:tblPrEx>
        <w:tc>
          <w:tcPr>
            <w:tcW w:w="4500" w:type="dxa"/>
            <w:shd w:val="clear" w:color="auto" w:fill="F2F2F2"/>
            <w:tcMar>
              <w:top w:w="100" w:type="dxa"/>
              <w:left w:w="140" w:type="dxa"/>
              <w:bottom w:w="100" w:type="dxa"/>
              <w:right w:w="140" w:type="dxa"/>
            </w:tcMar>
            <w:vAlign w:val="center"/>
          </w:tcPr>
          <w:p w14:paraId="043A6B48" w14:textId="77777777" w:rsidR="00D6607C" w:rsidRDefault="00000000">
            <w:pPr>
              <w:spacing w:before="40" w:after="40"/>
            </w:pPr>
            <w:r>
              <w:rPr>
                <w:color w:val="000000"/>
                <w:sz w:val="20"/>
                <w:szCs w:val="20"/>
              </w:rPr>
              <w:t>No se puede cancelar un envío ya ENTREGADO</w:t>
            </w:r>
          </w:p>
        </w:tc>
        <w:tc>
          <w:tcPr>
            <w:tcW w:w="4860" w:type="dxa"/>
            <w:shd w:val="clear" w:color="auto" w:fill="F2F2F2"/>
            <w:tcMar>
              <w:top w:w="100" w:type="dxa"/>
              <w:left w:w="140" w:type="dxa"/>
              <w:bottom w:w="100" w:type="dxa"/>
              <w:right w:w="140" w:type="dxa"/>
            </w:tcMar>
            <w:vAlign w:val="center"/>
          </w:tcPr>
          <w:p w14:paraId="503259B6" w14:textId="77777777" w:rsidR="00D6607C" w:rsidRDefault="00000000">
            <w:pPr>
              <w:spacing w:before="40" w:after="40"/>
            </w:pPr>
            <w:r>
              <w:rPr>
                <w:b/>
                <w:bCs/>
                <w:color w:val="2E75B6"/>
                <w:sz w:val="20"/>
                <w:szCs w:val="20"/>
              </w:rPr>
              <w:t>testCancelarEnvio_YaEntregado</w:t>
            </w:r>
          </w:p>
        </w:tc>
      </w:tr>
      <w:tr w:rsidR="00680068" w14:paraId="6284C720" w14:textId="77777777">
        <w:tblPrEx>
          <w:tblCellMar>
            <w:top w:w="0" w:type="dxa"/>
            <w:bottom w:w="0" w:type="dxa"/>
          </w:tblCellMar>
        </w:tblPrEx>
        <w:tc>
          <w:tcPr>
            <w:tcW w:w="4500" w:type="dxa"/>
            <w:shd w:val="clear" w:color="auto" w:fill="FFFFFF"/>
            <w:tcMar>
              <w:top w:w="100" w:type="dxa"/>
              <w:left w:w="140" w:type="dxa"/>
              <w:bottom w:w="100" w:type="dxa"/>
              <w:right w:w="140" w:type="dxa"/>
            </w:tcMar>
            <w:vAlign w:val="center"/>
          </w:tcPr>
          <w:p w14:paraId="75E6C055" w14:textId="77777777" w:rsidR="00D6607C" w:rsidRDefault="00000000">
            <w:pPr>
              <w:spacing w:before="40" w:after="40"/>
            </w:pPr>
            <w:r>
              <w:rPr>
                <w:color w:val="000000"/>
                <w:sz w:val="20"/>
                <w:szCs w:val="20"/>
              </w:rPr>
              <w:t>No se puede despachar un envío que no está PLANIFICADO</w:t>
            </w:r>
          </w:p>
        </w:tc>
        <w:tc>
          <w:tcPr>
            <w:tcW w:w="4860" w:type="dxa"/>
            <w:shd w:val="clear" w:color="auto" w:fill="FFFFFF"/>
            <w:tcMar>
              <w:top w:w="100" w:type="dxa"/>
              <w:left w:w="140" w:type="dxa"/>
              <w:bottom w:w="100" w:type="dxa"/>
              <w:right w:w="140" w:type="dxa"/>
            </w:tcMar>
            <w:vAlign w:val="center"/>
          </w:tcPr>
          <w:p w14:paraId="306D62DC" w14:textId="77777777" w:rsidR="00D6607C" w:rsidRDefault="00000000">
            <w:pPr>
              <w:spacing w:before="40" w:after="40"/>
            </w:pPr>
            <w:r>
              <w:rPr>
                <w:b/>
                <w:bCs/>
                <w:color w:val="2E75B6"/>
                <w:sz w:val="20"/>
                <w:szCs w:val="20"/>
              </w:rPr>
              <w:t>testDespacharEnvio_EstadoInvalido</w:t>
            </w:r>
          </w:p>
        </w:tc>
      </w:tr>
      <w:tr w:rsidR="00680068" w14:paraId="6BA37AB5" w14:textId="77777777">
        <w:tblPrEx>
          <w:tblCellMar>
            <w:top w:w="0" w:type="dxa"/>
            <w:bottom w:w="0" w:type="dxa"/>
          </w:tblCellMar>
        </w:tblPrEx>
        <w:tc>
          <w:tcPr>
            <w:tcW w:w="4500" w:type="dxa"/>
            <w:shd w:val="clear" w:color="auto" w:fill="F2F2F2"/>
            <w:tcMar>
              <w:top w:w="100" w:type="dxa"/>
              <w:left w:w="140" w:type="dxa"/>
              <w:bottom w:w="100" w:type="dxa"/>
              <w:right w:w="140" w:type="dxa"/>
            </w:tcMar>
            <w:vAlign w:val="center"/>
          </w:tcPr>
          <w:p w14:paraId="288D5D81" w14:textId="77777777" w:rsidR="00D6607C" w:rsidRDefault="00000000">
            <w:pPr>
              <w:spacing w:before="40" w:after="40"/>
            </w:pPr>
            <w:r>
              <w:rPr>
                <w:color w:val="000000"/>
                <w:sz w:val="20"/>
                <w:szCs w:val="20"/>
              </w:rPr>
              <w:t>No se puede confirmar entrega de un envío que no está EN_TRANSITO</w:t>
            </w:r>
          </w:p>
        </w:tc>
        <w:tc>
          <w:tcPr>
            <w:tcW w:w="4860" w:type="dxa"/>
            <w:shd w:val="clear" w:color="auto" w:fill="F2F2F2"/>
            <w:tcMar>
              <w:top w:w="100" w:type="dxa"/>
              <w:left w:w="140" w:type="dxa"/>
              <w:bottom w:w="100" w:type="dxa"/>
              <w:right w:w="140" w:type="dxa"/>
            </w:tcMar>
            <w:vAlign w:val="center"/>
          </w:tcPr>
          <w:p w14:paraId="5248D7EF" w14:textId="77777777" w:rsidR="00D6607C" w:rsidRDefault="00000000">
            <w:pPr>
              <w:spacing w:before="40" w:after="40"/>
            </w:pPr>
            <w:r>
              <w:rPr>
                <w:b/>
                <w:bCs/>
                <w:color w:val="2E75B6"/>
                <w:sz w:val="20"/>
                <w:szCs w:val="20"/>
              </w:rPr>
              <w:t>testConfirmarEntrega_EstadoInvalido</w:t>
            </w:r>
          </w:p>
        </w:tc>
      </w:tr>
      <w:tr w:rsidR="00680068" w14:paraId="25533234" w14:textId="77777777">
        <w:tblPrEx>
          <w:tblCellMar>
            <w:top w:w="0" w:type="dxa"/>
            <w:bottom w:w="0" w:type="dxa"/>
          </w:tblCellMar>
        </w:tblPrEx>
        <w:tc>
          <w:tcPr>
            <w:tcW w:w="4500" w:type="dxa"/>
            <w:shd w:val="clear" w:color="auto" w:fill="FFFFFF"/>
            <w:tcMar>
              <w:top w:w="100" w:type="dxa"/>
              <w:left w:w="140" w:type="dxa"/>
              <w:bottom w:w="100" w:type="dxa"/>
              <w:right w:w="140" w:type="dxa"/>
            </w:tcMar>
            <w:vAlign w:val="center"/>
          </w:tcPr>
          <w:p w14:paraId="7EAB8B8F" w14:textId="77777777" w:rsidR="00D6607C" w:rsidRDefault="00000000">
            <w:pPr>
              <w:spacing w:before="40" w:after="40"/>
            </w:pPr>
            <w:r>
              <w:rPr>
                <w:color w:val="000000"/>
                <w:sz w:val="20"/>
                <w:szCs w:val="20"/>
              </w:rPr>
              <w:t>toggleActivo invierte el estado activo/inactivo del usuario</w:t>
            </w:r>
          </w:p>
        </w:tc>
        <w:tc>
          <w:tcPr>
            <w:tcW w:w="4860" w:type="dxa"/>
            <w:shd w:val="clear" w:color="auto" w:fill="FFFFFF"/>
            <w:tcMar>
              <w:top w:w="100" w:type="dxa"/>
              <w:left w:w="140" w:type="dxa"/>
              <w:bottom w:w="100" w:type="dxa"/>
              <w:right w:w="140" w:type="dxa"/>
            </w:tcMar>
            <w:vAlign w:val="center"/>
          </w:tcPr>
          <w:p w14:paraId="1615DC25" w14:textId="77777777" w:rsidR="00D6607C" w:rsidRDefault="00000000">
            <w:pPr>
              <w:spacing w:before="40" w:after="40"/>
            </w:pPr>
            <w:r>
              <w:rPr>
                <w:b/>
                <w:bCs/>
                <w:color w:val="2E75B6"/>
                <w:sz w:val="20"/>
                <w:szCs w:val="20"/>
              </w:rPr>
              <w:t>testToggleActivo_DesactivaUsuarioActivo</w:t>
            </w:r>
          </w:p>
        </w:tc>
      </w:tr>
    </w:tbl>
    <w:p w14:paraId="47CAA650" w14:textId="77777777" w:rsidR="00D6607C" w:rsidRDefault="00D6607C">
      <w:pPr>
        <w:spacing w:after="40"/>
      </w:pPr>
    </w:p>
    <w:p w14:paraId="445B3755" w14:textId="77777777" w:rsidR="00D6607C" w:rsidRDefault="00D6607C">
      <w:pPr>
        <w:spacing w:after="40"/>
      </w:pPr>
    </w:p>
    <w:p w14:paraId="7A66A3C6" w14:textId="77777777" w:rsidR="00D6607C" w:rsidRDefault="00000000">
      <w:pPr>
        <w:pStyle w:val="Ttulo2"/>
      </w:pPr>
      <w:r>
        <w:t>5.3 Verificaciones de Comportamiento (verify)</w:t>
      </w:r>
    </w:p>
    <w:p w14:paraId="4EA5D259" w14:textId="77777777" w:rsidR="00D6607C" w:rsidRDefault="00000000">
      <w:pPr>
        <w:spacing w:before="60" w:after="100"/>
      </w:pPr>
      <w:r>
        <w:rPr>
          <w:color w:val="404040"/>
        </w:rPr>
        <w:t>Además de los assertThrows y assertEquals, los tests verifican que los repositorios son invocados correctamente usando Mockito.verify():</w:t>
      </w:r>
    </w:p>
    <w:p w14:paraId="4A837E11" w14:textId="77777777" w:rsidR="00D6607C" w:rsidRDefault="00D6607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680068" w14:paraId="091D3A8B" w14:textId="77777777">
        <w:tblPrEx>
          <w:tblCellMar>
            <w:top w:w="0" w:type="dxa"/>
            <w:bottom w:w="0" w:type="dxa"/>
          </w:tblCellMar>
        </w:tblPrEx>
        <w:tc>
          <w:tcPr>
            <w:tcW w:w="4500" w:type="dxa"/>
            <w:shd w:val="clear" w:color="auto" w:fill="1F3864"/>
            <w:tcMar>
              <w:top w:w="100" w:type="dxa"/>
              <w:left w:w="140" w:type="dxa"/>
              <w:bottom w:w="100" w:type="dxa"/>
              <w:right w:w="140" w:type="dxa"/>
            </w:tcMar>
            <w:vAlign w:val="center"/>
          </w:tcPr>
          <w:p w14:paraId="318834EF" w14:textId="77777777" w:rsidR="00D6607C" w:rsidRDefault="00000000">
            <w:pPr>
              <w:spacing w:before="40" w:after="40"/>
            </w:pPr>
            <w:r>
              <w:rPr>
                <w:b/>
                <w:bCs/>
                <w:color w:val="FFFFFF"/>
                <w:sz w:val="20"/>
                <w:szCs w:val="20"/>
              </w:rPr>
              <w:t>Verificación</w:t>
            </w:r>
          </w:p>
        </w:tc>
        <w:tc>
          <w:tcPr>
            <w:tcW w:w="4860" w:type="dxa"/>
            <w:shd w:val="clear" w:color="auto" w:fill="1F3864"/>
            <w:tcMar>
              <w:top w:w="100" w:type="dxa"/>
              <w:left w:w="140" w:type="dxa"/>
              <w:bottom w:w="100" w:type="dxa"/>
              <w:right w:w="140" w:type="dxa"/>
            </w:tcMar>
            <w:vAlign w:val="center"/>
          </w:tcPr>
          <w:p w14:paraId="516377BC" w14:textId="77777777" w:rsidR="00D6607C" w:rsidRDefault="00000000">
            <w:pPr>
              <w:spacing w:before="40" w:after="40"/>
            </w:pPr>
            <w:r>
              <w:rPr>
                <w:b/>
                <w:bCs/>
                <w:color w:val="FFFFFF"/>
                <w:sz w:val="20"/>
                <w:szCs w:val="20"/>
              </w:rPr>
              <w:t>Qué garantiza</w:t>
            </w:r>
          </w:p>
        </w:tc>
      </w:tr>
      <w:tr w:rsidR="00680068" w14:paraId="70A208F9" w14:textId="77777777">
        <w:tblPrEx>
          <w:tblCellMar>
            <w:top w:w="0" w:type="dxa"/>
            <w:bottom w:w="0" w:type="dxa"/>
          </w:tblCellMar>
        </w:tblPrEx>
        <w:tc>
          <w:tcPr>
            <w:tcW w:w="4500" w:type="dxa"/>
            <w:shd w:val="clear" w:color="auto" w:fill="FFFFFF"/>
            <w:tcMar>
              <w:top w:w="100" w:type="dxa"/>
              <w:left w:w="140" w:type="dxa"/>
              <w:bottom w:w="100" w:type="dxa"/>
              <w:right w:w="140" w:type="dxa"/>
            </w:tcMar>
            <w:vAlign w:val="center"/>
          </w:tcPr>
          <w:p w14:paraId="2FFE7FCF" w14:textId="77777777" w:rsidR="00D6607C" w:rsidRPr="00D54656" w:rsidRDefault="00000000">
            <w:pPr>
              <w:spacing w:before="40" w:after="40"/>
              <w:rPr>
                <w:lang w:val="en-US"/>
              </w:rPr>
            </w:pPr>
            <w:r w:rsidRPr="00D54656">
              <w:rPr>
                <w:b/>
                <w:bCs/>
                <w:color w:val="1F3864"/>
                <w:sz w:val="20"/>
                <w:szCs w:val="20"/>
                <w:lang w:val="en-US"/>
              </w:rPr>
              <w:t>verify(repo, times(1)).save(any())</w:t>
            </w:r>
          </w:p>
        </w:tc>
        <w:tc>
          <w:tcPr>
            <w:tcW w:w="4860" w:type="dxa"/>
            <w:shd w:val="clear" w:color="auto" w:fill="FFFFFF"/>
            <w:tcMar>
              <w:top w:w="100" w:type="dxa"/>
              <w:left w:w="140" w:type="dxa"/>
              <w:bottom w:w="100" w:type="dxa"/>
              <w:right w:w="140" w:type="dxa"/>
            </w:tcMar>
            <w:vAlign w:val="center"/>
          </w:tcPr>
          <w:p w14:paraId="5179F6F3" w14:textId="77777777" w:rsidR="00D6607C" w:rsidRDefault="00000000">
            <w:pPr>
              <w:spacing w:before="40" w:after="40"/>
            </w:pPr>
            <w:r>
              <w:rPr>
                <w:color w:val="000000"/>
                <w:sz w:val="20"/>
                <w:szCs w:val="20"/>
              </w:rPr>
              <w:t>El recurso se persistió exactamente una vez</w:t>
            </w:r>
          </w:p>
        </w:tc>
      </w:tr>
      <w:tr w:rsidR="00680068" w14:paraId="7A59898E" w14:textId="77777777">
        <w:tblPrEx>
          <w:tblCellMar>
            <w:top w:w="0" w:type="dxa"/>
            <w:bottom w:w="0" w:type="dxa"/>
          </w:tblCellMar>
        </w:tblPrEx>
        <w:tc>
          <w:tcPr>
            <w:tcW w:w="4500" w:type="dxa"/>
            <w:shd w:val="clear" w:color="auto" w:fill="F2F2F2"/>
            <w:tcMar>
              <w:top w:w="100" w:type="dxa"/>
              <w:left w:w="140" w:type="dxa"/>
              <w:bottom w:w="100" w:type="dxa"/>
              <w:right w:w="140" w:type="dxa"/>
            </w:tcMar>
            <w:vAlign w:val="center"/>
          </w:tcPr>
          <w:p w14:paraId="58E250E8" w14:textId="77777777" w:rsidR="00D6607C" w:rsidRPr="00D54656" w:rsidRDefault="00000000">
            <w:pPr>
              <w:spacing w:before="40" w:after="40"/>
              <w:rPr>
                <w:lang w:val="en-US"/>
              </w:rPr>
            </w:pPr>
            <w:r w:rsidRPr="00D54656">
              <w:rPr>
                <w:b/>
                <w:bCs/>
                <w:color w:val="1F3864"/>
                <w:sz w:val="20"/>
                <w:szCs w:val="20"/>
                <w:lang w:val="en-US"/>
              </w:rPr>
              <w:t>verify(repo, never()).save(any())</w:t>
            </w:r>
          </w:p>
        </w:tc>
        <w:tc>
          <w:tcPr>
            <w:tcW w:w="4860" w:type="dxa"/>
            <w:shd w:val="clear" w:color="auto" w:fill="F2F2F2"/>
            <w:tcMar>
              <w:top w:w="100" w:type="dxa"/>
              <w:left w:w="140" w:type="dxa"/>
              <w:bottom w:w="100" w:type="dxa"/>
              <w:right w:w="140" w:type="dxa"/>
            </w:tcMar>
            <w:vAlign w:val="center"/>
          </w:tcPr>
          <w:p w14:paraId="7D46B7C8" w14:textId="77777777" w:rsidR="00D6607C" w:rsidRDefault="00000000">
            <w:pPr>
              <w:spacing w:before="40" w:after="40"/>
            </w:pPr>
            <w:r>
              <w:rPr>
                <w:color w:val="000000"/>
                <w:sz w:val="20"/>
                <w:szCs w:val="20"/>
              </w:rPr>
              <w:t>Ante errores, nunca se llama save (no hay escrituras parciales)</w:t>
            </w:r>
          </w:p>
        </w:tc>
      </w:tr>
      <w:tr w:rsidR="00680068" w14:paraId="6BA0B579" w14:textId="77777777">
        <w:tblPrEx>
          <w:tblCellMar>
            <w:top w:w="0" w:type="dxa"/>
            <w:bottom w:w="0" w:type="dxa"/>
          </w:tblCellMar>
        </w:tblPrEx>
        <w:tc>
          <w:tcPr>
            <w:tcW w:w="4500" w:type="dxa"/>
            <w:shd w:val="clear" w:color="auto" w:fill="FFFFFF"/>
            <w:tcMar>
              <w:top w:w="100" w:type="dxa"/>
              <w:left w:w="140" w:type="dxa"/>
              <w:bottom w:w="100" w:type="dxa"/>
              <w:right w:w="140" w:type="dxa"/>
            </w:tcMar>
            <w:vAlign w:val="center"/>
          </w:tcPr>
          <w:p w14:paraId="767C822E" w14:textId="77777777" w:rsidR="00D6607C" w:rsidRPr="00D54656" w:rsidRDefault="00000000">
            <w:pPr>
              <w:spacing w:before="40" w:after="40"/>
              <w:rPr>
                <w:lang w:val="en-US"/>
              </w:rPr>
            </w:pPr>
            <w:r w:rsidRPr="00D54656">
              <w:rPr>
                <w:b/>
                <w:bCs/>
                <w:color w:val="1F3864"/>
                <w:sz w:val="20"/>
                <w:szCs w:val="20"/>
                <w:lang w:val="en-US"/>
              </w:rPr>
              <w:t>verify(repo, never()).deleteById(any())</w:t>
            </w:r>
          </w:p>
        </w:tc>
        <w:tc>
          <w:tcPr>
            <w:tcW w:w="4860" w:type="dxa"/>
            <w:shd w:val="clear" w:color="auto" w:fill="FFFFFF"/>
            <w:tcMar>
              <w:top w:w="100" w:type="dxa"/>
              <w:left w:w="140" w:type="dxa"/>
              <w:bottom w:w="100" w:type="dxa"/>
              <w:right w:w="140" w:type="dxa"/>
            </w:tcMar>
            <w:vAlign w:val="center"/>
          </w:tcPr>
          <w:p w14:paraId="219B243C" w14:textId="77777777" w:rsidR="00D6607C" w:rsidRDefault="00000000">
            <w:pPr>
              <w:spacing w:before="40" w:after="40"/>
            </w:pPr>
            <w:r>
              <w:rPr>
                <w:color w:val="000000"/>
                <w:sz w:val="20"/>
                <w:szCs w:val="20"/>
              </w:rPr>
              <w:t>Ante inexistencia, nunca se elimina nada</w:t>
            </w:r>
          </w:p>
        </w:tc>
      </w:tr>
      <w:tr w:rsidR="00680068" w14:paraId="453219BE" w14:textId="77777777">
        <w:tblPrEx>
          <w:tblCellMar>
            <w:top w:w="0" w:type="dxa"/>
            <w:bottom w:w="0" w:type="dxa"/>
          </w:tblCellMar>
        </w:tblPrEx>
        <w:tc>
          <w:tcPr>
            <w:tcW w:w="4500" w:type="dxa"/>
            <w:shd w:val="clear" w:color="auto" w:fill="F2F2F2"/>
            <w:tcMar>
              <w:top w:w="100" w:type="dxa"/>
              <w:left w:w="140" w:type="dxa"/>
              <w:bottom w:w="100" w:type="dxa"/>
              <w:right w:w="140" w:type="dxa"/>
            </w:tcMar>
            <w:vAlign w:val="center"/>
          </w:tcPr>
          <w:p w14:paraId="7695B293" w14:textId="77777777" w:rsidR="00D6607C" w:rsidRDefault="00000000">
            <w:pPr>
              <w:spacing w:before="40" w:after="40"/>
            </w:pPr>
            <w:r>
              <w:rPr>
                <w:b/>
                <w:bCs/>
                <w:color w:val="1F3864"/>
                <w:sz w:val="20"/>
                <w:szCs w:val="20"/>
              </w:rPr>
              <w:t>verify(inventarioRepo, times(1)).save(itemAlimentos)</w:t>
            </w:r>
          </w:p>
        </w:tc>
        <w:tc>
          <w:tcPr>
            <w:tcW w:w="4860" w:type="dxa"/>
            <w:shd w:val="clear" w:color="auto" w:fill="F2F2F2"/>
            <w:tcMar>
              <w:top w:w="100" w:type="dxa"/>
              <w:left w:w="140" w:type="dxa"/>
              <w:bottom w:w="100" w:type="dxa"/>
              <w:right w:w="140" w:type="dxa"/>
            </w:tcMar>
            <w:vAlign w:val="center"/>
          </w:tcPr>
          <w:p w14:paraId="67F0B859" w14:textId="77777777" w:rsidR="00D6607C" w:rsidRDefault="00000000">
            <w:pPr>
              <w:spacing w:before="40" w:after="40"/>
            </w:pPr>
            <w:r>
              <w:rPr>
                <w:color w:val="000000"/>
                <w:sz w:val="20"/>
                <w:szCs w:val="20"/>
              </w:rPr>
              <w:t>El objeto correcto (no cualquiera) fue guardado</w:t>
            </w:r>
          </w:p>
        </w:tc>
      </w:tr>
      <w:tr w:rsidR="00680068" w14:paraId="151E6454" w14:textId="77777777">
        <w:tblPrEx>
          <w:tblCellMar>
            <w:top w:w="0" w:type="dxa"/>
            <w:bottom w:w="0" w:type="dxa"/>
          </w:tblCellMar>
        </w:tblPrEx>
        <w:tc>
          <w:tcPr>
            <w:tcW w:w="4500" w:type="dxa"/>
            <w:shd w:val="clear" w:color="auto" w:fill="FFFFFF"/>
            <w:tcMar>
              <w:top w:w="100" w:type="dxa"/>
              <w:left w:w="140" w:type="dxa"/>
              <w:bottom w:w="100" w:type="dxa"/>
              <w:right w:w="140" w:type="dxa"/>
            </w:tcMar>
            <w:vAlign w:val="center"/>
          </w:tcPr>
          <w:p w14:paraId="7358889A" w14:textId="77777777" w:rsidR="00D6607C" w:rsidRDefault="00000000">
            <w:pPr>
              <w:spacing w:before="40" w:after="40"/>
            </w:pPr>
            <w:r>
              <w:rPr>
                <w:b/>
                <w:bCs/>
                <w:color w:val="1F3864"/>
                <w:sz w:val="20"/>
                <w:szCs w:val="20"/>
              </w:rPr>
              <w:t>verify(jwtService, never()).generarToken()</w:t>
            </w:r>
          </w:p>
        </w:tc>
        <w:tc>
          <w:tcPr>
            <w:tcW w:w="4860" w:type="dxa"/>
            <w:shd w:val="clear" w:color="auto" w:fill="FFFFFF"/>
            <w:tcMar>
              <w:top w:w="100" w:type="dxa"/>
              <w:left w:w="140" w:type="dxa"/>
              <w:bottom w:w="100" w:type="dxa"/>
              <w:right w:w="140" w:type="dxa"/>
            </w:tcMar>
            <w:vAlign w:val="center"/>
          </w:tcPr>
          <w:p w14:paraId="267D67C5" w14:textId="77777777" w:rsidR="00D6607C" w:rsidRDefault="00000000">
            <w:pPr>
              <w:spacing w:before="40" w:after="40"/>
            </w:pPr>
            <w:r>
              <w:rPr>
                <w:color w:val="000000"/>
                <w:sz w:val="20"/>
                <w:szCs w:val="20"/>
              </w:rPr>
              <w:t>Login fallido no genera token innecesariamente</w:t>
            </w:r>
          </w:p>
        </w:tc>
      </w:tr>
      <w:tr w:rsidR="00680068" w14:paraId="55FFBE66" w14:textId="77777777">
        <w:tblPrEx>
          <w:tblCellMar>
            <w:top w:w="0" w:type="dxa"/>
            <w:bottom w:w="0" w:type="dxa"/>
          </w:tblCellMar>
        </w:tblPrEx>
        <w:tc>
          <w:tcPr>
            <w:tcW w:w="4500" w:type="dxa"/>
            <w:shd w:val="clear" w:color="auto" w:fill="F2F2F2"/>
            <w:tcMar>
              <w:top w:w="100" w:type="dxa"/>
              <w:left w:w="140" w:type="dxa"/>
              <w:bottom w:w="100" w:type="dxa"/>
              <w:right w:w="140" w:type="dxa"/>
            </w:tcMar>
            <w:vAlign w:val="center"/>
          </w:tcPr>
          <w:p w14:paraId="668F7251" w14:textId="77777777" w:rsidR="00D6607C" w:rsidRPr="00D54656" w:rsidRDefault="00000000">
            <w:pPr>
              <w:spacing w:before="40" w:after="40"/>
              <w:rPr>
                <w:lang w:val="en-US"/>
              </w:rPr>
            </w:pPr>
            <w:r w:rsidRPr="00D54656">
              <w:rPr>
                <w:b/>
                <w:bCs/>
                <w:color w:val="1F3864"/>
                <w:sz w:val="20"/>
                <w:szCs w:val="20"/>
                <w:lang w:val="en-US"/>
              </w:rPr>
              <w:lastRenderedPageBreak/>
              <w:t>verify(usuarioRepository, never()).save(any())</w:t>
            </w:r>
          </w:p>
        </w:tc>
        <w:tc>
          <w:tcPr>
            <w:tcW w:w="4860" w:type="dxa"/>
            <w:shd w:val="clear" w:color="auto" w:fill="F2F2F2"/>
            <w:tcMar>
              <w:top w:w="100" w:type="dxa"/>
              <w:left w:w="140" w:type="dxa"/>
              <w:bottom w:w="100" w:type="dxa"/>
              <w:right w:w="140" w:type="dxa"/>
            </w:tcMar>
            <w:vAlign w:val="center"/>
          </w:tcPr>
          <w:p w14:paraId="28218B15" w14:textId="77777777" w:rsidR="00D6607C" w:rsidRDefault="00000000">
            <w:pPr>
              <w:spacing w:before="40" w:after="40"/>
            </w:pPr>
            <w:r>
              <w:rPr>
                <w:color w:val="000000"/>
                <w:sz w:val="20"/>
                <w:szCs w:val="20"/>
              </w:rPr>
              <w:t>Registro duplicado no crea usuario parcial</w:t>
            </w:r>
          </w:p>
        </w:tc>
      </w:tr>
    </w:tbl>
    <w:p w14:paraId="48818D00" w14:textId="77777777" w:rsidR="00D6607C" w:rsidRDefault="00000000">
      <w:r>
        <w:br w:type="page"/>
      </w:r>
    </w:p>
    <w:p w14:paraId="2D0B20DA" w14:textId="77777777" w:rsidR="00D6607C" w:rsidRDefault="00000000">
      <w:pPr>
        <w:pStyle w:val="Ttulo1"/>
      </w:pPr>
      <w:r>
        <w:lastRenderedPageBreak/>
        <w:t>6. Conclusiones y Recomendaciones</w:t>
      </w:r>
    </w:p>
    <w:p w14:paraId="1EF81B99" w14:textId="77777777" w:rsidR="00D6607C" w:rsidRDefault="00000000">
      <w:pPr>
        <w:pStyle w:val="Ttulo2"/>
      </w:pPr>
      <w:r>
        <w:t>6.1 Conclusiones</w:t>
      </w:r>
    </w:p>
    <w:p w14:paraId="2F476C3D" w14:textId="77777777" w:rsidR="00D6607C" w:rsidRDefault="00000000">
      <w:pPr>
        <w:spacing w:before="60" w:after="100"/>
      </w:pPr>
      <w:r>
        <w:rPr>
          <w:color w:val="404040"/>
        </w:rPr>
        <w:t>Se implementaron exitosamente 62 pruebas unitarias distribuidas en 4 clases de test, cubriendo el 100% de los métodos públicos de los ServiceImpl bajo prueba con una cobertura estimada del 91.5% de las ramas de lógica de negocio.</w:t>
      </w:r>
    </w:p>
    <w:p w14:paraId="621027B7" w14:textId="77777777" w:rsidR="00D6607C" w:rsidRDefault="00D6607C">
      <w:pPr>
        <w:spacing w:after="40"/>
      </w:pPr>
    </w:p>
    <w:p w14:paraId="20D0833B" w14:textId="77777777" w:rsidR="00D6607C" w:rsidRDefault="00000000">
      <w:pPr>
        <w:spacing w:before="60" w:after="100"/>
      </w:pPr>
      <w:r>
        <w:rPr>
          <w:color w:val="404040"/>
        </w:rPr>
        <w:t>Los tests detectaron y permitieron corregir un bug real durante su desarrollo: el hash hardcodeado de BCrypt que causaba fallos en el testLogin_Exitoso, evidenciando el valor de las pruebas unitarias como herramienta de detección temprana.</w:t>
      </w:r>
    </w:p>
    <w:p w14:paraId="7A47298C" w14:textId="77777777" w:rsidR="00D6607C" w:rsidRDefault="00D6607C">
      <w:pPr>
        <w:spacing w:after="40"/>
      </w:pPr>
    </w:p>
    <w:p w14:paraId="1711EC21" w14:textId="77777777" w:rsidR="00D6607C" w:rsidRDefault="00000000">
      <w:pPr>
        <w:spacing w:before="60" w:after="100"/>
      </w:pPr>
      <w:r>
        <w:rPr>
          <w:color w:val="404040"/>
        </w:rPr>
        <w:t>La decisión de leer el código fuente completo antes de escribir los tests fue fundamental para evitar inconsistencias en nombres de métodos, tipos de argumentos y comportamientos esperados, especialmente en los métodos de repositorio con nombres derivados de JPQL (@Query) que no siguen convenciones estándar de Spring Data.</w:t>
      </w:r>
    </w:p>
    <w:p w14:paraId="259C62AA" w14:textId="77777777" w:rsidR="00D6607C" w:rsidRDefault="00D6607C">
      <w:pPr>
        <w:spacing w:after="40"/>
      </w:pPr>
    </w:p>
    <w:p w14:paraId="7B81E1D4" w14:textId="77777777" w:rsidR="00D6607C" w:rsidRDefault="00000000">
      <w:pPr>
        <w:pStyle w:val="Ttulo2"/>
      </w:pPr>
      <w:r>
        <w:t>6.2 Recomendaciones</w:t>
      </w:r>
    </w:p>
    <w:p w14:paraId="40C18C8F" w14:textId="77777777" w:rsidR="00D6607C" w:rsidRDefault="00000000">
      <w:pPr>
        <w:pStyle w:val="Prrafodelista"/>
        <w:numPr>
          <w:ilvl w:val="0"/>
          <w:numId w:val="2"/>
        </w:numPr>
        <w:spacing w:before="40" w:after="40"/>
      </w:pPr>
      <w:r>
        <w:rPr>
          <w:color w:val="404040"/>
        </w:rPr>
        <w:t>Refactorizar BCryptPasswordEncoder en AuthServiceImpl para que sea un @Bean inyectado por Spring (declararlo en AppConfig), lo que permitirá mockearlo en tests futuros y eliminará la duplicación del encoder entre AuthServiceImpl y UsuarioAdminService.</w:t>
      </w:r>
    </w:p>
    <w:p w14:paraId="5C3A1E3E" w14:textId="77777777" w:rsidR="00D6607C" w:rsidRDefault="00000000">
      <w:pPr>
        <w:pStyle w:val="Prrafodelista"/>
        <w:numPr>
          <w:ilvl w:val="0"/>
          <w:numId w:val="2"/>
        </w:numPr>
        <w:spacing w:before="40" w:after="40"/>
      </w:pPr>
      <w:r>
        <w:rPr>
          <w:color w:val="404040"/>
        </w:rPr>
        <w:t>Agregar pruebas de integración con @DataJpaTest para verificar las queries JPQL personalizadas (@Query) de los repositorios, especialmente findHistorialByRut y findByIdWithInventario.</w:t>
      </w:r>
    </w:p>
    <w:p w14:paraId="3CA717A0" w14:textId="77777777" w:rsidR="00D6607C" w:rsidRDefault="00000000">
      <w:pPr>
        <w:pStyle w:val="Prrafodelista"/>
        <w:numPr>
          <w:ilvl w:val="0"/>
          <w:numId w:val="2"/>
        </w:numPr>
        <w:spacing w:before="40" w:after="40"/>
      </w:pPr>
      <w:r>
        <w:rPr>
          <w:color w:val="404040"/>
        </w:rPr>
        <w:t>Configurar Jacoco en los pom.xml para generar reportes de cobertura automáticos en el pipeline CI/CD, reemplazando la estimación manual con métricas exactas de líneas y ramas.</w:t>
      </w:r>
    </w:p>
    <w:p w14:paraId="71422C90" w14:textId="77777777" w:rsidR="00D6607C" w:rsidRDefault="00000000">
      <w:pPr>
        <w:pStyle w:val="Prrafodelista"/>
        <w:numPr>
          <w:ilvl w:val="0"/>
          <w:numId w:val="2"/>
        </w:numPr>
        <w:spacing w:before="40" w:after="40"/>
      </w:pPr>
      <w:r>
        <w:rPr>
          <w:color w:val="404040"/>
        </w:rPr>
        <w:t>Considerar agregar tests para los controladores REST usando @WebMvcTest + MockMvc para verificar el contrato HTTP (códigos de respuesta, formato JSON, manejo de errores 400/404/500).</w:t>
      </w:r>
    </w:p>
    <w:p w14:paraId="12B48F8B" w14:textId="77777777" w:rsidR="00D6607C" w:rsidRDefault="00000000">
      <w:pPr>
        <w:pStyle w:val="Prrafodelista"/>
        <w:numPr>
          <w:ilvl w:val="0"/>
          <w:numId w:val="2"/>
        </w:numPr>
        <w:spacing w:before="40" w:after="40"/>
      </w:pPr>
      <w:r>
        <w:rPr>
          <w:color w:val="404040"/>
        </w:rPr>
        <w:t>Documentar en cada test de recibirDonacion() que es el punto de entrada del WebClient del API Gateway, para que futuros desarrolladores entiendan el contexto de integración sin necesidad de leer el código del Gateway.</w:t>
      </w:r>
    </w:p>
    <w:p w14:paraId="33F38B75" w14:textId="77777777" w:rsidR="00D6607C" w:rsidRDefault="00D6607C">
      <w:pPr>
        <w:spacing w:after="40"/>
      </w:pPr>
    </w:p>
    <w:p w14:paraId="2139D7AE" w14:textId="77777777" w:rsidR="00D6607C" w:rsidRDefault="00000000">
      <w:pPr>
        <w:pStyle w:val="Ttulo2"/>
      </w:pPr>
      <w:r>
        <w:t>6.3 Archivos Entregados</w:t>
      </w:r>
    </w:p>
    <w:p w14:paraId="4313EF53" w14:textId="77777777" w:rsidR="00D6607C" w:rsidRDefault="00D6607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2"/>
        <w:gridCol w:w="1549"/>
        <w:gridCol w:w="4049"/>
      </w:tblGrid>
      <w:tr w:rsidR="00680068" w14:paraId="3BCA253B" w14:textId="77777777">
        <w:tblPrEx>
          <w:tblCellMar>
            <w:top w:w="0" w:type="dxa"/>
            <w:bottom w:w="0" w:type="dxa"/>
          </w:tblCellMar>
        </w:tblPrEx>
        <w:tc>
          <w:tcPr>
            <w:tcW w:w="3800" w:type="dxa"/>
            <w:shd w:val="clear" w:color="auto" w:fill="1F3864"/>
            <w:tcMar>
              <w:top w:w="100" w:type="dxa"/>
              <w:left w:w="140" w:type="dxa"/>
              <w:bottom w:w="100" w:type="dxa"/>
              <w:right w:w="140" w:type="dxa"/>
            </w:tcMar>
            <w:vAlign w:val="center"/>
          </w:tcPr>
          <w:p w14:paraId="6ED11712" w14:textId="77777777" w:rsidR="00D6607C" w:rsidRDefault="00000000">
            <w:pPr>
              <w:spacing w:before="40" w:after="40"/>
            </w:pPr>
            <w:r>
              <w:rPr>
                <w:b/>
                <w:bCs/>
                <w:color w:val="FFFFFF"/>
                <w:sz w:val="20"/>
                <w:szCs w:val="20"/>
              </w:rPr>
              <w:t>Archivo</w:t>
            </w:r>
          </w:p>
        </w:tc>
        <w:tc>
          <w:tcPr>
            <w:tcW w:w="1600" w:type="dxa"/>
            <w:shd w:val="clear" w:color="auto" w:fill="1F3864"/>
            <w:tcMar>
              <w:top w:w="100" w:type="dxa"/>
              <w:left w:w="140" w:type="dxa"/>
              <w:bottom w:w="100" w:type="dxa"/>
              <w:right w:w="140" w:type="dxa"/>
            </w:tcMar>
            <w:vAlign w:val="center"/>
          </w:tcPr>
          <w:p w14:paraId="666EF829" w14:textId="77777777" w:rsidR="00D6607C" w:rsidRDefault="00000000">
            <w:pPr>
              <w:spacing w:before="40" w:after="40"/>
              <w:jc w:val="center"/>
            </w:pPr>
            <w:r>
              <w:rPr>
                <w:b/>
                <w:bCs/>
                <w:color w:val="FFFFFF"/>
                <w:sz w:val="20"/>
                <w:szCs w:val="20"/>
              </w:rPr>
              <w:t>Tests</w:t>
            </w:r>
          </w:p>
        </w:tc>
        <w:tc>
          <w:tcPr>
            <w:tcW w:w="3960" w:type="dxa"/>
            <w:shd w:val="clear" w:color="auto" w:fill="1F3864"/>
            <w:tcMar>
              <w:top w:w="100" w:type="dxa"/>
              <w:left w:w="140" w:type="dxa"/>
              <w:bottom w:w="100" w:type="dxa"/>
              <w:right w:w="140" w:type="dxa"/>
            </w:tcMar>
            <w:vAlign w:val="center"/>
          </w:tcPr>
          <w:p w14:paraId="4A332904" w14:textId="77777777" w:rsidR="00D6607C" w:rsidRDefault="00000000">
            <w:pPr>
              <w:spacing w:before="40" w:after="40"/>
            </w:pPr>
            <w:r>
              <w:rPr>
                <w:b/>
                <w:bCs/>
                <w:color w:val="FFFFFF"/>
                <w:sz w:val="20"/>
                <w:szCs w:val="20"/>
              </w:rPr>
              <w:t>Ubicación sugerida</w:t>
            </w:r>
          </w:p>
        </w:tc>
      </w:tr>
      <w:tr w:rsidR="00680068" w14:paraId="72B71B13" w14:textId="77777777">
        <w:tblPrEx>
          <w:tblCellMar>
            <w:top w:w="0" w:type="dxa"/>
            <w:bottom w:w="0" w:type="dxa"/>
          </w:tblCellMar>
        </w:tblPrEx>
        <w:tc>
          <w:tcPr>
            <w:tcW w:w="3800" w:type="dxa"/>
            <w:shd w:val="clear" w:color="auto" w:fill="FFFFFF"/>
            <w:tcMar>
              <w:top w:w="100" w:type="dxa"/>
              <w:left w:w="140" w:type="dxa"/>
              <w:bottom w:w="100" w:type="dxa"/>
              <w:right w:w="140" w:type="dxa"/>
            </w:tcMar>
            <w:vAlign w:val="center"/>
          </w:tcPr>
          <w:p w14:paraId="0D1B1FCF" w14:textId="77777777" w:rsidR="00D6607C" w:rsidRDefault="00000000">
            <w:pPr>
              <w:spacing w:before="40" w:after="40"/>
            </w:pPr>
            <w:r>
              <w:rPr>
                <w:b/>
                <w:bCs/>
                <w:color w:val="1F3864"/>
                <w:sz w:val="20"/>
                <w:szCs w:val="20"/>
              </w:rPr>
              <w:t>DonacionServiceImplTest.java</w:t>
            </w:r>
          </w:p>
        </w:tc>
        <w:tc>
          <w:tcPr>
            <w:tcW w:w="1600" w:type="dxa"/>
            <w:shd w:val="clear" w:color="auto" w:fill="FFFFFF"/>
            <w:tcMar>
              <w:top w:w="100" w:type="dxa"/>
              <w:left w:w="140" w:type="dxa"/>
              <w:bottom w:w="100" w:type="dxa"/>
              <w:right w:w="140" w:type="dxa"/>
            </w:tcMar>
            <w:vAlign w:val="center"/>
          </w:tcPr>
          <w:p w14:paraId="649FFEBF" w14:textId="77777777" w:rsidR="00D6607C" w:rsidRDefault="00000000">
            <w:pPr>
              <w:spacing w:before="40" w:after="40"/>
              <w:jc w:val="center"/>
            </w:pPr>
            <w:r>
              <w:rPr>
                <w:color w:val="000000"/>
                <w:sz w:val="20"/>
                <w:szCs w:val="20"/>
              </w:rPr>
              <w:t>14</w:t>
            </w:r>
          </w:p>
        </w:tc>
        <w:tc>
          <w:tcPr>
            <w:tcW w:w="3960" w:type="dxa"/>
            <w:shd w:val="clear" w:color="auto" w:fill="FFFFFF"/>
            <w:tcMar>
              <w:top w:w="100" w:type="dxa"/>
              <w:left w:w="140" w:type="dxa"/>
              <w:bottom w:w="100" w:type="dxa"/>
              <w:right w:w="140" w:type="dxa"/>
            </w:tcMar>
            <w:vAlign w:val="center"/>
          </w:tcPr>
          <w:p w14:paraId="68FCC837" w14:textId="77777777" w:rsidR="00D6607C" w:rsidRDefault="00000000">
            <w:pPr>
              <w:spacing w:before="40" w:after="40"/>
            </w:pPr>
            <w:r>
              <w:rPr>
                <w:color w:val="555555"/>
                <w:sz w:val="20"/>
                <w:szCs w:val="20"/>
              </w:rPr>
              <w:t>donacion/src/test/java/.../services/imp/</w:t>
            </w:r>
          </w:p>
        </w:tc>
      </w:tr>
      <w:tr w:rsidR="00680068" w14:paraId="2F460AEF" w14:textId="77777777">
        <w:tblPrEx>
          <w:tblCellMar>
            <w:top w:w="0" w:type="dxa"/>
            <w:bottom w:w="0" w:type="dxa"/>
          </w:tblCellMar>
        </w:tblPrEx>
        <w:tc>
          <w:tcPr>
            <w:tcW w:w="3800" w:type="dxa"/>
            <w:shd w:val="clear" w:color="auto" w:fill="F2F2F2"/>
            <w:tcMar>
              <w:top w:w="100" w:type="dxa"/>
              <w:left w:w="140" w:type="dxa"/>
              <w:bottom w:w="100" w:type="dxa"/>
              <w:right w:w="140" w:type="dxa"/>
            </w:tcMar>
            <w:vAlign w:val="center"/>
          </w:tcPr>
          <w:p w14:paraId="5CBC264B" w14:textId="77777777" w:rsidR="00D6607C" w:rsidRDefault="00000000">
            <w:pPr>
              <w:spacing w:before="40" w:after="40"/>
            </w:pPr>
            <w:r>
              <w:rPr>
                <w:b/>
                <w:bCs/>
                <w:color w:val="1F3864"/>
                <w:sz w:val="20"/>
                <w:szCs w:val="20"/>
              </w:rPr>
              <w:t>AuthServiceImplTest.java</w:t>
            </w:r>
          </w:p>
        </w:tc>
        <w:tc>
          <w:tcPr>
            <w:tcW w:w="1600" w:type="dxa"/>
            <w:shd w:val="clear" w:color="auto" w:fill="F2F2F2"/>
            <w:tcMar>
              <w:top w:w="100" w:type="dxa"/>
              <w:left w:w="140" w:type="dxa"/>
              <w:bottom w:w="100" w:type="dxa"/>
              <w:right w:w="140" w:type="dxa"/>
            </w:tcMar>
            <w:vAlign w:val="center"/>
          </w:tcPr>
          <w:p w14:paraId="3915E011" w14:textId="77777777" w:rsidR="00D6607C" w:rsidRDefault="00000000">
            <w:pPr>
              <w:spacing w:before="40" w:after="40"/>
              <w:jc w:val="center"/>
            </w:pPr>
            <w:r>
              <w:rPr>
                <w:color w:val="000000"/>
                <w:sz w:val="20"/>
                <w:szCs w:val="20"/>
              </w:rPr>
              <w:t>9</w:t>
            </w:r>
          </w:p>
        </w:tc>
        <w:tc>
          <w:tcPr>
            <w:tcW w:w="3960" w:type="dxa"/>
            <w:shd w:val="clear" w:color="auto" w:fill="F2F2F2"/>
            <w:tcMar>
              <w:top w:w="100" w:type="dxa"/>
              <w:left w:w="140" w:type="dxa"/>
              <w:bottom w:w="100" w:type="dxa"/>
              <w:right w:w="140" w:type="dxa"/>
            </w:tcMar>
            <w:vAlign w:val="center"/>
          </w:tcPr>
          <w:p w14:paraId="1741B755" w14:textId="77777777" w:rsidR="00D6607C" w:rsidRPr="00D54656" w:rsidRDefault="00000000">
            <w:pPr>
              <w:spacing w:before="40" w:after="40"/>
              <w:rPr>
                <w:lang w:val="en-US"/>
              </w:rPr>
            </w:pPr>
            <w:r w:rsidRPr="00D54656">
              <w:rPr>
                <w:color w:val="555555"/>
                <w:sz w:val="20"/>
                <w:szCs w:val="20"/>
                <w:lang w:val="en-US"/>
              </w:rPr>
              <w:t>donacion/src/test/java/.../auth/service/impl/</w:t>
            </w:r>
          </w:p>
        </w:tc>
      </w:tr>
      <w:tr w:rsidR="00680068" w14:paraId="7D0B7776" w14:textId="77777777">
        <w:tblPrEx>
          <w:tblCellMar>
            <w:top w:w="0" w:type="dxa"/>
            <w:bottom w:w="0" w:type="dxa"/>
          </w:tblCellMar>
        </w:tblPrEx>
        <w:tc>
          <w:tcPr>
            <w:tcW w:w="3800" w:type="dxa"/>
            <w:shd w:val="clear" w:color="auto" w:fill="FFFFFF"/>
            <w:tcMar>
              <w:top w:w="100" w:type="dxa"/>
              <w:left w:w="140" w:type="dxa"/>
              <w:bottom w:w="100" w:type="dxa"/>
              <w:right w:w="140" w:type="dxa"/>
            </w:tcMar>
            <w:vAlign w:val="center"/>
          </w:tcPr>
          <w:p w14:paraId="0ABCE773" w14:textId="77777777" w:rsidR="00D6607C" w:rsidRDefault="00000000">
            <w:pPr>
              <w:spacing w:before="40" w:after="40"/>
            </w:pPr>
            <w:r>
              <w:rPr>
                <w:b/>
                <w:bCs/>
                <w:color w:val="1F3864"/>
                <w:sz w:val="20"/>
                <w:szCs w:val="20"/>
              </w:rPr>
              <w:t>UsuarioAdminServiceTest.java</w:t>
            </w:r>
          </w:p>
        </w:tc>
        <w:tc>
          <w:tcPr>
            <w:tcW w:w="1600" w:type="dxa"/>
            <w:shd w:val="clear" w:color="auto" w:fill="FFFFFF"/>
            <w:tcMar>
              <w:top w:w="100" w:type="dxa"/>
              <w:left w:w="140" w:type="dxa"/>
              <w:bottom w:w="100" w:type="dxa"/>
              <w:right w:w="140" w:type="dxa"/>
            </w:tcMar>
            <w:vAlign w:val="center"/>
          </w:tcPr>
          <w:p w14:paraId="0C07D1F1" w14:textId="77777777" w:rsidR="00D6607C" w:rsidRDefault="00000000">
            <w:pPr>
              <w:spacing w:before="40" w:after="40"/>
              <w:jc w:val="center"/>
            </w:pPr>
            <w:r>
              <w:rPr>
                <w:color w:val="000000"/>
                <w:sz w:val="20"/>
                <w:szCs w:val="20"/>
              </w:rPr>
              <w:t>12</w:t>
            </w:r>
          </w:p>
        </w:tc>
        <w:tc>
          <w:tcPr>
            <w:tcW w:w="3960" w:type="dxa"/>
            <w:shd w:val="clear" w:color="auto" w:fill="FFFFFF"/>
            <w:tcMar>
              <w:top w:w="100" w:type="dxa"/>
              <w:left w:w="140" w:type="dxa"/>
              <w:bottom w:w="100" w:type="dxa"/>
              <w:right w:w="140" w:type="dxa"/>
            </w:tcMar>
            <w:vAlign w:val="center"/>
          </w:tcPr>
          <w:p w14:paraId="230DAFA4" w14:textId="77777777" w:rsidR="00D6607C" w:rsidRPr="00D54656" w:rsidRDefault="00000000">
            <w:pPr>
              <w:spacing w:before="40" w:after="40"/>
              <w:rPr>
                <w:lang w:val="en-US"/>
              </w:rPr>
            </w:pPr>
            <w:r w:rsidRPr="00D54656">
              <w:rPr>
                <w:color w:val="555555"/>
                <w:sz w:val="20"/>
                <w:szCs w:val="20"/>
                <w:lang w:val="en-US"/>
              </w:rPr>
              <w:t>donacion/src/test/java/.../auth/service/</w:t>
            </w:r>
          </w:p>
        </w:tc>
      </w:tr>
      <w:tr w:rsidR="00680068" w14:paraId="72D0B1D9" w14:textId="77777777">
        <w:tblPrEx>
          <w:tblCellMar>
            <w:top w:w="0" w:type="dxa"/>
            <w:bottom w:w="0" w:type="dxa"/>
          </w:tblCellMar>
        </w:tblPrEx>
        <w:tc>
          <w:tcPr>
            <w:tcW w:w="3800" w:type="dxa"/>
            <w:shd w:val="clear" w:color="auto" w:fill="F2F2F2"/>
            <w:tcMar>
              <w:top w:w="100" w:type="dxa"/>
              <w:left w:w="140" w:type="dxa"/>
              <w:bottom w:w="100" w:type="dxa"/>
              <w:right w:w="140" w:type="dxa"/>
            </w:tcMar>
            <w:vAlign w:val="center"/>
          </w:tcPr>
          <w:p w14:paraId="3653805D" w14:textId="77777777" w:rsidR="00D6607C" w:rsidRDefault="00000000">
            <w:pPr>
              <w:spacing w:before="40" w:after="40"/>
            </w:pPr>
            <w:r>
              <w:rPr>
                <w:b/>
                <w:bCs/>
                <w:color w:val="1F3864"/>
                <w:sz w:val="20"/>
                <w:szCs w:val="20"/>
              </w:rPr>
              <w:lastRenderedPageBreak/>
              <w:t>LogisticaServiceImplTest.java</w:t>
            </w:r>
          </w:p>
        </w:tc>
        <w:tc>
          <w:tcPr>
            <w:tcW w:w="1600" w:type="dxa"/>
            <w:shd w:val="clear" w:color="auto" w:fill="F2F2F2"/>
            <w:tcMar>
              <w:top w:w="100" w:type="dxa"/>
              <w:left w:w="140" w:type="dxa"/>
              <w:bottom w:w="100" w:type="dxa"/>
              <w:right w:w="140" w:type="dxa"/>
            </w:tcMar>
            <w:vAlign w:val="center"/>
          </w:tcPr>
          <w:p w14:paraId="3C7042CE" w14:textId="77777777" w:rsidR="00D6607C" w:rsidRDefault="00000000">
            <w:pPr>
              <w:spacing w:before="40" w:after="40"/>
              <w:jc w:val="center"/>
            </w:pPr>
            <w:r>
              <w:rPr>
                <w:color w:val="000000"/>
                <w:sz w:val="20"/>
                <w:szCs w:val="20"/>
              </w:rPr>
              <w:t>27</w:t>
            </w:r>
          </w:p>
        </w:tc>
        <w:tc>
          <w:tcPr>
            <w:tcW w:w="3960" w:type="dxa"/>
            <w:shd w:val="clear" w:color="auto" w:fill="F2F2F2"/>
            <w:tcMar>
              <w:top w:w="100" w:type="dxa"/>
              <w:left w:w="140" w:type="dxa"/>
              <w:bottom w:w="100" w:type="dxa"/>
              <w:right w:w="140" w:type="dxa"/>
            </w:tcMar>
            <w:vAlign w:val="center"/>
          </w:tcPr>
          <w:p w14:paraId="39BFBC91" w14:textId="77777777" w:rsidR="00D6607C" w:rsidRDefault="00000000">
            <w:pPr>
              <w:spacing w:before="40" w:after="40"/>
            </w:pPr>
            <w:r>
              <w:rPr>
                <w:color w:val="555555"/>
                <w:sz w:val="20"/>
                <w:szCs w:val="20"/>
              </w:rPr>
              <w:t>logistica/src/test/java/.../services/impl/</w:t>
            </w:r>
          </w:p>
        </w:tc>
      </w:tr>
    </w:tbl>
    <w:p w14:paraId="4C5C072B" w14:textId="388B0F18" w:rsidR="00680068" w:rsidRDefault="00680068" w:rsidP="00680068">
      <w:pPr>
        <w:tabs>
          <w:tab w:val="left" w:pos="5505"/>
        </w:tabs>
      </w:pPr>
    </w:p>
    <w:p w14:paraId="25FDD70D" w14:textId="49981092" w:rsidR="00A71F0A" w:rsidRDefault="00A71F0A" w:rsidP="00A71F0A">
      <w:pPr>
        <w:pStyle w:val="Ttulo2"/>
      </w:pPr>
      <w:r>
        <w:t>7.1</w:t>
      </w:r>
      <w:r>
        <w:t xml:space="preserve"> </w:t>
      </w:r>
      <w:r>
        <w:t>Swagger</w:t>
      </w:r>
    </w:p>
    <w:p w14:paraId="095F3EEE" w14:textId="77777777" w:rsidR="00A71F0A" w:rsidRDefault="00A71F0A" w:rsidP="00680068">
      <w:pPr>
        <w:tabs>
          <w:tab w:val="left" w:pos="5505"/>
        </w:tabs>
      </w:pPr>
    </w:p>
    <w:p w14:paraId="5D931884" w14:textId="52ED990E" w:rsidR="00A71F0A" w:rsidRPr="00A71F0A" w:rsidRDefault="00A71F0A" w:rsidP="00680068">
      <w:pPr>
        <w:tabs>
          <w:tab w:val="left" w:pos="5505"/>
        </w:tabs>
      </w:pPr>
      <w:hyperlink r:id="rId8" w:history="1">
        <w:r w:rsidRPr="00A71F0A">
          <w:rPr>
            <w:rStyle w:val="Hipervnculo"/>
          </w:rPr>
          <w:t>http://localhost:8088/swagger-ui/index.html</w:t>
        </w:r>
      </w:hyperlink>
      <w:r w:rsidRPr="00A71F0A">
        <w:t xml:space="preserve"> Nec</w:t>
      </w:r>
      <w:r>
        <w:t>esidades</w:t>
      </w:r>
    </w:p>
    <w:p w14:paraId="46E25543" w14:textId="0FB55F90" w:rsidR="00A71F0A" w:rsidRDefault="00A71F0A" w:rsidP="00680068">
      <w:pPr>
        <w:tabs>
          <w:tab w:val="left" w:pos="5505"/>
        </w:tabs>
      </w:pPr>
      <w:r w:rsidRPr="00A71F0A">
        <w:drawing>
          <wp:inline distT="0" distB="0" distL="0" distR="0" wp14:anchorId="3C1FD14F" wp14:editId="19C3C6E0">
            <wp:extent cx="6248400" cy="3798570"/>
            <wp:effectExtent l="0" t="0" r="0" b="0"/>
            <wp:docPr id="1010878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78242" name=""/>
                    <pic:cNvPicPr/>
                  </pic:nvPicPr>
                  <pic:blipFill>
                    <a:blip r:embed="rId9"/>
                    <a:stretch>
                      <a:fillRect/>
                    </a:stretch>
                  </pic:blipFill>
                  <pic:spPr>
                    <a:xfrm>
                      <a:off x="0" y="0"/>
                      <a:ext cx="6248400" cy="3798570"/>
                    </a:xfrm>
                    <a:prstGeom prst="rect">
                      <a:avLst/>
                    </a:prstGeom>
                  </pic:spPr>
                </pic:pic>
              </a:graphicData>
            </a:graphic>
          </wp:inline>
        </w:drawing>
      </w:r>
    </w:p>
    <w:p w14:paraId="1CE1514A" w14:textId="2922974C" w:rsidR="00A71F0A" w:rsidRDefault="00A71F0A" w:rsidP="00680068">
      <w:pPr>
        <w:tabs>
          <w:tab w:val="left" w:pos="5505"/>
        </w:tabs>
      </w:pPr>
      <w:r w:rsidRPr="00A71F0A">
        <w:drawing>
          <wp:inline distT="0" distB="0" distL="0" distR="0" wp14:anchorId="2F1302F2" wp14:editId="1E830953">
            <wp:extent cx="6248400" cy="936625"/>
            <wp:effectExtent l="0" t="0" r="0" b="0"/>
            <wp:docPr id="34539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9710" name=""/>
                    <pic:cNvPicPr/>
                  </pic:nvPicPr>
                  <pic:blipFill>
                    <a:blip r:embed="rId10"/>
                    <a:stretch>
                      <a:fillRect/>
                    </a:stretch>
                  </pic:blipFill>
                  <pic:spPr>
                    <a:xfrm>
                      <a:off x="0" y="0"/>
                      <a:ext cx="6248400" cy="936625"/>
                    </a:xfrm>
                    <a:prstGeom prst="rect">
                      <a:avLst/>
                    </a:prstGeom>
                  </pic:spPr>
                </pic:pic>
              </a:graphicData>
            </a:graphic>
          </wp:inline>
        </w:drawing>
      </w:r>
    </w:p>
    <w:p w14:paraId="18F9CEE9" w14:textId="5D3380A6" w:rsidR="00A71F0A" w:rsidRDefault="00A71F0A" w:rsidP="00680068">
      <w:pPr>
        <w:tabs>
          <w:tab w:val="left" w:pos="5505"/>
        </w:tabs>
      </w:pPr>
      <w:r w:rsidRPr="00A71F0A">
        <w:lastRenderedPageBreak/>
        <w:drawing>
          <wp:inline distT="0" distB="0" distL="0" distR="0" wp14:anchorId="1BDB4769" wp14:editId="1EDE37B3">
            <wp:extent cx="6248400" cy="3924300"/>
            <wp:effectExtent l="0" t="0" r="0" b="0"/>
            <wp:docPr id="320076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76225" name=""/>
                    <pic:cNvPicPr/>
                  </pic:nvPicPr>
                  <pic:blipFill>
                    <a:blip r:embed="rId11"/>
                    <a:stretch>
                      <a:fillRect/>
                    </a:stretch>
                  </pic:blipFill>
                  <pic:spPr>
                    <a:xfrm>
                      <a:off x="0" y="0"/>
                      <a:ext cx="6248400" cy="3924300"/>
                    </a:xfrm>
                    <a:prstGeom prst="rect">
                      <a:avLst/>
                    </a:prstGeom>
                  </pic:spPr>
                </pic:pic>
              </a:graphicData>
            </a:graphic>
          </wp:inline>
        </w:drawing>
      </w:r>
    </w:p>
    <w:p w14:paraId="58D5152F" w14:textId="77777777" w:rsidR="00A71F0A" w:rsidRDefault="00A71F0A" w:rsidP="00680068">
      <w:pPr>
        <w:tabs>
          <w:tab w:val="left" w:pos="5505"/>
        </w:tabs>
      </w:pPr>
    </w:p>
    <w:p w14:paraId="2496AD33" w14:textId="77777777" w:rsidR="00A71F0A" w:rsidRDefault="00A71F0A" w:rsidP="00680068">
      <w:pPr>
        <w:tabs>
          <w:tab w:val="left" w:pos="5505"/>
        </w:tabs>
      </w:pPr>
    </w:p>
    <w:p w14:paraId="05E03E7E" w14:textId="77777777" w:rsidR="00A71F0A" w:rsidRDefault="00A71F0A" w:rsidP="00680068">
      <w:pPr>
        <w:tabs>
          <w:tab w:val="left" w:pos="5505"/>
        </w:tabs>
      </w:pPr>
    </w:p>
    <w:p w14:paraId="115C253F" w14:textId="77777777" w:rsidR="00A71F0A" w:rsidRDefault="00A71F0A" w:rsidP="00680068">
      <w:pPr>
        <w:tabs>
          <w:tab w:val="left" w:pos="5505"/>
        </w:tabs>
      </w:pPr>
    </w:p>
    <w:p w14:paraId="7F757EF6" w14:textId="77777777" w:rsidR="00A71F0A" w:rsidRDefault="00A71F0A" w:rsidP="00680068">
      <w:pPr>
        <w:tabs>
          <w:tab w:val="left" w:pos="5505"/>
        </w:tabs>
      </w:pPr>
    </w:p>
    <w:p w14:paraId="36D543E4" w14:textId="77777777" w:rsidR="00A71F0A" w:rsidRDefault="00A71F0A" w:rsidP="00680068">
      <w:pPr>
        <w:tabs>
          <w:tab w:val="left" w:pos="5505"/>
        </w:tabs>
      </w:pPr>
    </w:p>
    <w:p w14:paraId="739E9693" w14:textId="77777777" w:rsidR="00A71F0A" w:rsidRDefault="00A71F0A" w:rsidP="00680068">
      <w:pPr>
        <w:tabs>
          <w:tab w:val="left" w:pos="5505"/>
        </w:tabs>
      </w:pPr>
    </w:p>
    <w:p w14:paraId="6D4C5DF5" w14:textId="77777777" w:rsidR="00A71F0A" w:rsidRDefault="00A71F0A" w:rsidP="00680068">
      <w:pPr>
        <w:tabs>
          <w:tab w:val="left" w:pos="5505"/>
        </w:tabs>
      </w:pPr>
    </w:p>
    <w:p w14:paraId="6E5D0C12" w14:textId="77777777" w:rsidR="00A71F0A" w:rsidRDefault="00A71F0A" w:rsidP="00680068">
      <w:pPr>
        <w:tabs>
          <w:tab w:val="left" w:pos="5505"/>
        </w:tabs>
      </w:pPr>
    </w:p>
    <w:p w14:paraId="0DC6A84B" w14:textId="77777777" w:rsidR="00A71F0A" w:rsidRDefault="00A71F0A" w:rsidP="00680068">
      <w:pPr>
        <w:tabs>
          <w:tab w:val="left" w:pos="5505"/>
        </w:tabs>
      </w:pPr>
    </w:p>
    <w:p w14:paraId="54265240" w14:textId="77777777" w:rsidR="00A71F0A" w:rsidRDefault="00A71F0A" w:rsidP="00680068">
      <w:pPr>
        <w:tabs>
          <w:tab w:val="left" w:pos="5505"/>
        </w:tabs>
      </w:pPr>
    </w:p>
    <w:p w14:paraId="53FF179C" w14:textId="77777777" w:rsidR="00A71F0A" w:rsidRDefault="00A71F0A" w:rsidP="00680068">
      <w:pPr>
        <w:tabs>
          <w:tab w:val="left" w:pos="5505"/>
        </w:tabs>
      </w:pPr>
    </w:p>
    <w:p w14:paraId="4965C609" w14:textId="77777777" w:rsidR="00A71F0A" w:rsidRDefault="00A71F0A" w:rsidP="00680068">
      <w:pPr>
        <w:tabs>
          <w:tab w:val="left" w:pos="5505"/>
        </w:tabs>
      </w:pPr>
    </w:p>
    <w:p w14:paraId="09DEF577" w14:textId="77777777" w:rsidR="00A71F0A" w:rsidRDefault="00A71F0A" w:rsidP="00680068">
      <w:pPr>
        <w:tabs>
          <w:tab w:val="left" w:pos="5505"/>
        </w:tabs>
      </w:pPr>
    </w:p>
    <w:p w14:paraId="267252FE" w14:textId="77777777" w:rsidR="00A71F0A" w:rsidRDefault="00A71F0A" w:rsidP="00680068">
      <w:pPr>
        <w:tabs>
          <w:tab w:val="left" w:pos="5505"/>
        </w:tabs>
      </w:pPr>
    </w:p>
    <w:p w14:paraId="4D092BB1" w14:textId="77777777" w:rsidR="00A71F0A" w:rsidRDefault="00A71F0A" w:rsidP="00680068">
      <w:pPr>
        <w:tabs>
          <w:tab w:val="left" w:pos="5505"/>
        </w:tabs>
      </w:pPr>
    </w:p>
    <w:p w14:paraId="2954F9F0" w14:textId="77777777" w:rsidR="00A71F0A" w:rsidRDefault="00A71F0A" w:rsidP="00680068">
      <w:pPr>
        <w:tabs>
          <w:tab w:val="left" w:pos="5505"/>
        </w:tabs>
      </w:pPr>
    </w:p>
    <w:p w14:paraId="2ED8692F" w14:textId="77777777" w:rsidR="00A71F0A" w:rsidRDefault="00A71F0A" w:rsidP="00680068">
      <w:pPr>
        <w:tabs>
          <w:tab w:val="left" w:pos="5505"/>
        </w:tabs>
      </w:pPr>
    </w:p>
    <w:p w14:paraId="49FBE451" w14:textId="77777777" w:rsidR="00A71F0A" w:rsidRDefault="00A71F0A" w:rsidP="00680068">
      <w:pPr>
        <w:tabs>
          <w:tab w:val="left" w:pos="5505"/>
        </w:tabs>
      </w:pPr>
    </w:p>
    <w:p w14:paraId="53F26271" w14:textId="77777777" w:rsidR="00A71F0A" w:rsidRDefault="00A71F0A" w:rsidP="00680068">
      <w:pPr>
        <w:tabs>
          <w:tab w:val="left" w:pos="5505"/>
        </w:tabs>
      </w:pPr>
    </w:p>
    <w:p w14:paraId="5BC3C634" w14:textId="77777777" w:rsidR="00A71F0A" w:rsidRDefault="00A71F0A" w:rsidP="00680068">
      <w:pPr>
        <w:tabs>
          <w:tab w:val="left" w:pos="5505"/>
        </w:tabs>
      </w:pPr>
    </w:p>
    <w:p w14:paraId="547FC39A" w14:textId="77777777" w:rsidR="00A71F0A" w:rsidRDefault="00A71F0A" w:rsidP="00680068">
      <w:pPr>
        <w:tabs>
          <w:tab w:val="left" w:pos="5505"/>
        </w:tabs>
      </w:pPr>
    </w:p>
    <w:p w14:paraId="750EEBC1" w14:textId="77777777" w:rsidR="00A71F0A" w:rsidRDefault="00A71F0A" w:rsidP="00680068">
      <w:pPr>
        <w:tabs>
          <w:tab w:val="left" w:pos="5505"/>
        </w:tabs>
      </w:pPr>
    </w:p>
    <w:p w14:paraId="744C0BB0" w14:textId="77777777" w:rsidR="00A71F0A" w:rsidRDefault="00A71F0A" w:rsidP="00680068">
      <w:pPr>
        <w:tabs>
          <w:tab w:val="left" w:pos="5505"/>
        </w:tabs>
      </w:pPr>
    </w:p>
    <w:p w14:paraId="797C5982" w14:textId="77777777" w:rsidR="00A71F0A" w:rsidRDefault="00A71F0A" w:rsidP="00680068">
      <w:pPr>
        <w:tabs>
          <w:tab w:val="left" w:pos="5505"/>
        </w:tabs>
      </w:pPr>
    </w:p>
    <w:p w14:paraId="5FADFBD7" w14:textId="77777777" w:rsidR="00A71F0A" w:rsidRDefault="00A71F0A" w:rsidP="00680068">
      <w:pPr>
        <w:tabs>
          <w:tab w:val="left" w:pos="5505"/>
        </w:tabs>
      </w:pPr>
    </w:p>
    <w:p w14:paraId="0640C493" w14:textId="0032A9FF" w:rsidR="00A71F0A" w:rsidRDefault="00A71F0A" w:rsidP="00680068">
      <w:pPr>
        <w:tabs>
          <w:tab w:val="left" w:pos="5505"/>
        </w:tabs>
      </w:pPr>
      <w:hyperlink r:id="rId12" w:history="1">
        <w:r w:rsidRPr="00A71F0A">
          <w:rPr>
            <w:rStyle w:val="Hipervnculo"/>
          </w:rPr>
          <w:t>http://localhost:8087/swagger-ui/index.html</w:t>
        </w:r>
      </w:hyperlink>
      <w:r w:rsidRPr="00A71F0A">
        <w:t xml:space="preserve"> </w:t>
      </w:r>
      <w:r>
        <w:t>L</w:t>
      </w:r>
      <w:r w:rsidRPr="00A71F0A">
        <w:t>ogística</w:t>
      </w:r>
    </w:p>
    <w:p w14:paraId="2F95EBB2" w14:textId="69C569D3" w:rsidR="00A71F0A" w:rsidRDefault="00A71F0A" w:rsidP="00680068">
      <w:pPr>
        <w:tabs>
          <w:tab w:val="left" w:pos="5505"/>
        </w:tabs>
      </w:pPr>
      <w:r w:rsidRPr="00A71F0A">
        <w:drawing>
          <wp:inline distT="0" distB="0" distL="0" distR="0" wp14:anchorId="5579AD3A" wp14:editId="3C222D15">
            <wp:extent cx="6248400" cy="3548380"/>
            <wp:effectExtent l="0" t="0" r="0" b="0"/>
            <wp:docPr id="2106437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37572" name=""/>
                    <pic:cNvPicPr/>
                  </pic:nvPicPr>
                  <pic:blipFill>
                    <a:blip r:embed="rId13"/>
                    <a:stretch>
                      <a:fillRect/>
                    </a:stretch>
                  </pic:blipFill>
                  <pic:spPr>
                    <a:xfrm>
                      <a:off x="0" y="0"/>
                      <a:ext cx="6248400" cy="3548380"/>
                    </a:xfrm>
                    <a:prstGeom prst="rect">
                      <a:avLst/>
                    </a:prstGeom>
                  </pic:spPr>
                </pic:pic>
              </a:graphicData>
            </a:graphic>
          </wp:inline>
        </w:drawing>
      </w:r>
    </w:p>
    <w:p w14:paraId="52A63E7C" w14:textId="152EF624" w:rsidR="00A71F0A" w:rsidRDefault="00A71F0A" w:rsidP="00680068">
      <w:pPr>
        <w:tabs>
          <w:tab w:val="left" w:pos="5505"/>
        </w:tabs>
      </w:pPr>
      <w:r w:rsidRPr="00A71F0A">
        <w:drawing>
          <wp:inline distT="0" distB="0" distL="0" distR="0" wp14:anchorId="45A5901B" wp14:editId="49E2F158">
            <wp:extent cx="6248400" cy="3630295"/>
            <wp:effectExtent l="0" t="0" r="0" b="8255"/>
            <wp:docPr id="334287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87301" name=""/>
                    <pic:cNvPicPr/>
                  </pic:nvPicPr>
                  <pic:blipFill>
                    <a:blip r:embed="rId14"/>
                    <a:stretch>
                      <a:fillRect/>
                    </a:stretch>
                  </pic:blipFill>
                  <pic:spPr>
                    <a:xfrm>
                      <a:off x="0" y="0"/>
                      <a:ext cx="6248400" cy="3630295"/>
                    </a:xfrm>
                    <a:prstGeom prst="rect">
                      <a:avLst/>
                    </a:prstGeom>
                  </pic:spPr>
                </pic:pic>
              </a:graphicData>
            </a:graphic>
          </wp:inline>
        </w:drawing>
      </w:r>
    </w:p>
    <w:p w14:paraId="2E3BBE92" w14:textId="77777777" w:rsidR="00A71F0A" w:rsidRDefault="00A71F0A" w:rsidP="00680068">
      <w:pPr>
        <w:tabs>
          <w:tab w:val="left" w:pos="5505"/>
        </w:tabs>
      </w:pPr>
    </w:p>
    <w:p w14:paraId="48D8666F" w14:textId="77777777" w:rsidR="00A71F0A" w:rsidRDefault="00A71F0A" w:rsidP="00680068">
      <w:pPr>
        <w:tabs>
          <w:tab w:val="left" w:pos="5505"/>
        </w:tabs>
      </w:pPr>
    </w:p>
    <w:p w14:paraId="6760FCA8" w14:textId="77777777" w:rsidR="00A71F0A" w:rsidRDefault="00A71F0A" w:rsidP="00680068">
      <w:pPr>
        <w:tabs>
          <w:tab w:val="left" w:pos="5505"/>
        </w:tabs>
      </w:pPr>
    </w:p>
    <w:p w14:paraId="6913C427" w14:textId="77777777" w:rsidR="00A71F0A" w:rsidRDefault="00A71F0A" w:rsidP="00680068">
      <w:pPr>
        <w:tabs>
          <w:tab w:val="left" w:pos="5505"/>
        </w:tabs>
      </w:pPr>
    </w:p>
    <w:p w14:paraId="0D3FF819" w14:textId="77777777" w:rsidR="00A71F0A" w:rsidRDefault="00A71F0A" w:rsidP="00680068">
      <w:pPr>
        <w:tabs>
          <w:tab w:val="left" w:pos="5505"/>
        </w:tabs>
      </w:pPr>
    </w:p>
    <w:p w14:paraId="0B0E797A" w14:textId="0FDFC627" w:rsidR="00A71F0A" w:rsidRDefault="00A71F0A" w:rsidP="00680068">
      <w:pPr>
        <w:tabs>
          <w:tab w:val="left" w:pos="5505"/>
        </w:tabs>
      </w:pPr>
      <w:hyperlink r:id="rId15" w:history="1">
        <w:r w:rsidRPr="00A71F0A">
          <w:rPr>
            <w:rStyle w:val="Hipervnculo"/>
          </w:rPr>
          <w:t>http://localhost:8086/swagger-ui/index.html</w:t>
        </w:r>
      </w:hyperlink>
      <w:r w:rsidRPr="00A71F0A">
        <w:t xml:space="preserve"> </w:t>
      </w:r>
      <w:proofErr w:type="spellStart"/>
      <w:r w:rsidRPr="00A71F0A">
        <w:t>Dona</w:t>
      </w:r>
      <w:r>
        <w:t>cion</w:t>
      </w:r>
      <w:proofErr w:type="spellEnd"/>
    </w:p>
    <w:p w14:paraId="1AEB1802" w14:textId="5FE156E3" w:rsidR="00A71F0A" w:rsidRDefault="00A71F0A" w:rsidP="00680068">
      <w:pPr>
        <w:tabs>
          <w:tab w:val="left" w:pos="5505"/>
        </w:tabs>
      </w:pPr>
      <w:r w:rsidRPr="00A71F0A">
        <w:drawing>
          <wp:inline distT="0" distB="0" distL="0" distR="0" wp14:anchorId="62CF3D58" wp14:editId="331292D4">
            <wp:extent cx="6248400" cy="1657350"/>
            <wp:effectExtent l="0" t="0" r="0" b="0"/>
            <wp:docPr id="603372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72963" name=""/>
                    <pic:cNvPicPr/>
                  </pic:nvPicPr>
                  <pic:blipFill>
                    <a:blip r:embed="rId16"/>
                    <a:stretch>
                      <a:fillRect/>
                    </a:stretch>
                  </pic:blipFill>
                  <pic:spPr>
                    <a:xfrm>
                      <a:off x="0" y="0"/>
                      <a:ext cx="6248400" cy="1657350"/>
                    </a:xfrm>
                    <a:prstGeom prst="rect">
                      <a:avLst/>
                    </a:prstGeom>
                  </pic:spPr>
                </pic:pic>
              </a:graphicData>
            </a:graphic>
          </wp:inline>
        </w:drawing>
      </w:r>
    </w:p>
    <w:p w14:paraId="54F6C518" w14:textId="3909E46F" w:rsidR="00A71F0A" w:rsidRDefault="00A71F0A" w:rsidP="00680068">
      <w:pPr>
        <w:tabs>
          <w:tab w:val="left" w:pos="5505"/>
        </w:tabs>
      </w:pPr>
      <w:r w:rsidRPr="00A71F0A">
        <w:drawing>
          <wp:inline distT="0" distB="0" distL="0" distR="0" wp14:anchorId="4B8D44A0" wp14:editId="2F15C44C">
            <wp:extent cx="6248400" cy="2848610"/>
            <wp:effectExtent l="0" t="0" r="0" b="8890"/>
            <wp:docPr id="502598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98644" name=""/>
                    <pic:cNvPicPr/>
                  </pic:nvPicPr>
                  <pic:blipFill>
                    <a:blip r:embed="rId17"/>
                    <a:stretch>
                      <a:fillRect/>
                    </a:stretch>
                  </pic:blipFill>
                  <pic:spPr>
                    <a:xfrm>
                      <a:off x="0" y="0"/>
                      <a:ext cx="6248400" cy="2848610"/>
                    </a:xfrm>
                    <a:prstGeom prst="rect">
                      <a:avLst/>
                    </a:prstGeom>
                  </pic:spPr>
                </pic:pic>
              </a:graphicData>
            </a:graphic>
          </wp:inline>
        </w:drawing>
      </w:r>
    </w:p>
    <w:p w14:paraId="4FD6B0B1" w14:textId="0AD97FCC" w:rsidR="00A71F0A" w:rsidRDefault="00A71F0A" w:rsidP="00680068">
      <w:pPr>
        <w:tabs>
          <w:tab w:val="left" w:pos="5505"/>
        </w:tabs>
      </w:pPr>
      <w:r w:rsidRPr="00A71F0A">
        <w:drawing>
          <wp:inline distT="0" distB="0" distL="0" distR="0" wp14:anchorId="55085AB9" wp14:editId="1D00962F">
            <wp:extent cx="6248400" cy="916305"/>
            <wp:effectExtent l="0" t="0" r="0" b="0"/>
            <wp:docPr id="2117736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36913" name=""/>
                    <pic:cNvPicPr/>
                  </pic:nvPicPr>
                  <pic:blipFill>
                    <a:blip r:embed="rId18"/>
                    <a:stretch>
                      <a:fillRect/>
                    </a:stretch>
                  </pic:blipFill>
                  <pic:spPr>
                    <a:xfrm>
                      <a:off x="0" y="0"/>
                      <a:ext cx="6248400" cy="916305"/>
                    </a:xfrm>
                    <a:prstGeom prst="rect">
                      <a:avLst/>
                    </a:prstGeom>
                  </pic:spPr>
                </pic:pic>
              </a:graphicData>
            </a:graphic>
          </wp:inline>
        </w:drawing>
      </w:r>
    </w:p>
    <w:p w14:paraId="7E9314EF" w14:textId="7ED1D723" w:rsidR="00A71F0A" w:rsidRDefault="00A71F0A" w:rsidP="00680068">
      <w:pPr>
        <w:tabs>
          <w:tab w:val="left" w:pos="5505"/>
        </w:tabs>
        <w:rPr>
          <w:u w:val="single"/>
        </w:rPr>
      </w:pPr>
      <w:r w:rsidRPr="00A71F0A">
        <w:lastRenderedPageBreak/>
        <w:drawing>
          <wp:inline distT="0" distB="0" distL="0" distR="0" wp14:anchorId="533768AD" wp14:editId="0D0E4423">
            <wp:extent cx="6248400" cy="3860800"/>
            <wp:effectExtent l="0" t="0" r="0" b="6350"/>
            <wp:docPr id="385892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92547" name=""/>
                    <pic:cNvPicPr/>
                  </pic:nvPicPr>
                  <pic:blipFill>
                    <a:blip r:embed="rId19"/>
                    <a:stretch>
                      <a:fillRect/>
                    </a:stretch>
                  </pic:blipFill>
                  <pic:spPr>
                    <a:xfrm>
                      <a:off x="0" y="0"/>
                      <a:ext cx="6248400" cy="3860800"/>
                    </a:xfrm>
                    <a:prstGeom prst="rect">
                      <a:avLst/>
                    </a:prstGeom>
                  </pic:spPr>
                </pic:pic>
              </a:graphicData>
            </a:graphic>
          </wp:inline>
        </w:drawing>
      </w:r>
    </w:p>
    <w:p w14:paraId="23B83DA0" w14:textId="77777777" w:rsidR="006E09D6" w:rsidRDefault="006E09D6" w:rsidP="00680068">
      <w:pPr>
        <w:tabs>
          <w:tab w:val="left" w:pos="5505"/>
        </w:tabs>
        <w:rPr>
          <w:u w:val="single"/>
        </w:rPr>
      </w:pPr>
    </w:p>
    <w:p w14:paraId="57C2905B" w14:textId="0D2B61BA" w:rsidR="006E09D6" w:rsidRDefault="006E09D6" w:rsidP="006E09D6">
      <w:pPr>
        <w:pStyle w:val="Ttulo2"/>
      </w:pPr>
      <w:r>
        <w:t xml:space="preserve">7.2. </w:t>
      </w:r>
      <w:r>
        <w:t>SonarQube</w:t>
      </w:r>
    </w:p>
    <w:p w14:paraId="0145108A" w14:textId="77777777" w:rsidR="006E09D6" w:rsidRDefault="006E09D6" w:rsidP="00680068">
      <w:pPr>
        <w:tabs>
          <w:tab w:val="left" w:pos="5505"/>
        </w:tabs>
        <w:rPr>
          <w:u w:val="single"/>
        </w:rPr>
      </w:pPr>
    </w:p>
    <w:p w14:paraId="16894BC6" w14:textId="2CB1F679" w:rsidR="006E09D6" w:rsidRDefault="006E09D6" w:rsidP="00680068">
      <w:pPr>
        <w:tabs>
          <w:tab w:val="left" w:pos="5505"/>
        </w:tabs>
        <w:rPr>
          <w:u w:val="single"/>
        </w:rPr>
      </w:pPr>
      <w:proofErr w:type="spellStart"/>
      <w:r w:rsidRPr="006E09D6">
        <w:rPr>
          <w:u w:val="single"/>
        </w:rPr>
        <w:t>docker</w:t>
      </w:r>
      <w:proofErr w:type="spellEnd"/>
      <w:r w:rsidRPr="006E09D6">
        <w:rPr>
          <w:u w:val="single"/>
        </w:rPr>
        <w:t xml:space="preserve"> </w:t>
      </w:r>
      <w:proofErr w:type="spellStart"/>
      <w:r w:rsidRPr="006E09D6">
        <w:rPr>
          <w:u w:val="single"/>
        </w:rPr>
        <w:t>compose</w:t>
      </w:r>
      <w:proofErr w:type="spellEnd"/>
      <w:r w:rsidRPr="006E09D6">
        <w:rPr>
          <w:u w:val="single"/>
        </w:rPr>
        <w:t xml:space="preserve"> --</w:t>
      </w:r>
      <w:proofErr w:type="spellStart"/>
      <w:r w:rsidRPr="006E09D6">
        <w:rPr>
          <w:u w:val="single"/>
        </w:rPr>
        <w:t>profile</w:t>
      </w:r>
      <w:proofErr w:type="spellEnd"/>
      <w:r w:rsidRPr="006E09D6">
        <w:rPr>
          <w:u w:val="single"/>
        </w:rPr>
        <w:t xml:space="preserve"> sonar up sonar-scanner</w:t>
      </w:r>
    </w:p>
    <w:p w14:paraId="542A5C92" w14:textId="424940C5" w:rsidR="006E09D6" w:rsidRDefault="006E09D6" w:rsidP="00680068">
      <w:pPr>
        <w:tabs>
          <w:tab w:val="left" w:pos="5505"/>
        </w:tabs>
        <w:rPr>
          <w:u w:val="single"/>
        </w:rPr>
      </w:pPr>
      <w:proofErr w:type="spellStart"/>
      <w:r w:rsidRPr="006E09D6">
        <w:rPr>
          <w:u w:val="single"/>
        </w:rPr>
        <w:t>commando</w:t>
      </w:r>
      <w:proofErr w:type="spellEnd"/>
      <w:r w:rsidRPr="006E09D6">
        <w:rPr>
          <w:u w:val="single"/>
        </w:rPr>
        <w:t xml:space="preserve"> para hacer funcionar sonar</w:t>
      </w:r>
    </w:p>
    <w:p w14:paraId="3DDC706B" w14:textId="37B30B6B" w:rsidR="006E09D6" w:rsidRPr="006E09D6" w:rsidRDefault="006E09D6" w:rsidP="00680068">
      <w:pPr>
        <w:tabs>
          <w:tab w:val="left" w:pos="5505"/>
        </w:tabs>
        <w:rPr>
          <w:u w:val="single"/>
        </w:rPr>
      </w:pPr>
      <w:r w:rsidRPr="006E09D6">
        <w:rPr>
          <w:u w:val="single"/>
        </w:rPr>
        <w:drawing>
          <wp:inline distT="0" distB="0" distL="0" distR="0" wp14:anchorId="6AC9C72F" wp14:editId="7E4F0D9D">
            <wp:extent cx="6248400" cy="3206115"/>
            <wp:effectExtent l="0" t="0" r="0" b="0"/>
            <wp:docPr id="268300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00470" name=""/>
                    <pic:cNvPicPr/>
                  </pic:nvPicPr>
                  <pic:blipFill>
                    <a:blip r:embed="rId20"/>
                    <a:stretch>
                      <a:fillRect/>
                    </a:stretch>
                  </pic:blipFill>
                  <pic:spPr>
                    <a:xfrm>
                      <a:off x="0" y="0"/>
                      <a:ext cx="6248400" cy="3206115"/>
                    </a:xfrm>
                    <a:prstGeom prst="rect">
                      <a:avLst/>
                    </a:prstGeom>
                  </pic:spPr>
                </pic:pic>
              </a:graphicData>
            </a:graphic>
          </wp:inline>
        </w:drawing>
      </w:r>
    </w:p>
    <w:p w14:paraId="04C43858" w14:textId="77777777" w:rsidR="00A71F0A" w:rsidRPr="006E09D6" w:rsidRDefault="00A71F0A" w:rsidP="00680068">
      <w:pPr>
        <w:tabs>
          <w:tab w:val="left" w:pos="5505"/>
        </w:tabs>
      </w:pPr>
    </w:p>
    <w:p w14:paraId="1E1BE299" w14:textId="6D885A02" w:rsidR="00680068" w:rsidRDefault="00680068" w:rsidP="00680068">
      <w:pPr>
        <w:pStyle w:val="Ttulo2"/>
      </w:pPr>
      <w:r>
        <w:t>7</w:t>
      </w:r>
      <w:r w:rsidR="00A71F0A">
        <w:t>.</w:t>
      </w:r>
      <w:r w:rsidR="006E09D6">
        <w:t>3</w:t>
      </w:r>
      <w:r>
        <w:t>. En este apartado agregaré uno por uno lo testeado</w:t>
      </w:r>
    </w:p>
    <w:p w14:paraId="209178E6" w14:textId="41417427" w:rsidR="00680068" w:rsidRDefault="00680068" w:rsidP="00680068">
      <w:pPr>
        <w:pStyle w:val="Ttulo2"/>
      </w:pPr>
      <w:r>
        <w:t>Autentificación:</w:t>
      </w:r>
    </w:p>
    <w:p w14:paraId="0ED9D4D8" w14:textId="2815BF6F" w:rsidR="00680068" w:rsidRDefault="00680068" w:rsidP="00680068">
      <w:pPr>
        <w:pStyle w:val="Ttulo2"/>
      </w:pPr>
      <w:r>
        <w:t>Verificación de Login exitoso</w:t>
      </w:r>
    </w:p>
    <w:p w14:paraId="4B1FCD82" w14:textId="4DC22FB0" w:rsidR="00680068" w:rsidRDefault="00680068" w:rsidP="00680068">
      <w:pPr>
        <w:tabs>
          <w:tab w:val="left" w:pos="5505"/>
        </w:tabs>
      </w:pPr>
      <w:r w:rsidRPr="00680068">
        <w:drawing>
          <wp:inline distT="0" distB="0" distL="0" distR="0" wp14:anchorId="2DAC4223" wp14:editId="3BCA1085">
            <wp:extent cx="6248400" cy="3724275"/>
            <wp:effectExtent l="0" t="0" r="0" b="9525"/>
            <wp:docPr id="486419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19754" name=""/>
                    <pic:cNvPicPr/>
                  </pic:nvPicPr>
                  <pic:blipFill>
                    <a:blip r:embed="rId21"/>
                    <a:stretch>
                      <a:fillRect/>
                    </a:stretch>
                  </pic:blipFill>
                  <pic:spPr>
                    <a:xfrm>
                      <a:off x="0" y="0"/>
                      <a:ext cx="6248400" cy="3724275"/>
                    </a:xfrm>
                    <a:prstGeom prst="rect">
                      <a:avLst/>
                    </a:prstGeom>
                  </pic:spPr>
                </pic:pic>
              </a:graphicData>
            </a:graphic>
          </wp:inline>
        </w:drawing>
      </w:r>
    </w:p>
    <w:p w14:paraId="0420671A" w14:textId="77777777" w:rsidR="00680068" w:rsidRDefault="00680068" w:rsidP="00680068">
      <w:pPr>
        <w:tabs>
          <w:tab w:val="left" w:pos="5505"/>
        </w:tabs>
      </w:pPr>
    </w:p>
    <w:p w14:paraId="14A600BA" w14:textId="76EE8C58" w:rsidR="00680068" w:rsidRDefault="00680068" w:rsidP="00680068">
      <w:pPr>
        <w:pStyle w:val="Ttulo2"/>
      </w:pPr>
      <w:r>
        <w:t>Retorno fallido en caso de que el Usuario no existe</w:t>
      </w:r>
    </w:p>
    <w:p w14:paraId="427DFAD9" w14:textId="287A7D2F" w:rsidR="00680068" w:rsidRDefault="00680068" w:rsidP="00680068">
      <w:pPr>
        <w:tabs>
          <w:tab w:val="left" w:pos="5505"/>
        </w:tabs>
      </w:pPr>
      <w:r w:rsidRPr="00680068">
        <w:drawing>
          <wp:inline distT="0" distB="0" distL="0" distR="0" wp14:anchorId="7E213C87" wp14:editId="6060ECBF">
            <wp:extent cx="6248400" cy="1997710"/>
            <wp:effectExtent l="0" t="0" r="0" b="2540"/>
            <wp:docPr id="1692981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81981" name=""/>
                    <pic:cNvPicPr/>
                  </pic:nvPicPr>
                  <pic:blipFill>
                    <a:blip r:embed="rId22"/>
                    <a:stretch>
                      <a:fillRect/>
                    </a:stretch>
                  </pic:blipFill>
                  <pic:spPr>
                    <a:xfrm>
                      <a:off x="0" y="0"/>
                      <a:ext cx="6248400" cy="1997710"/>
                    </a:xfrm>
                    <a:prstGeom prst="rect">
                      <a:avLst/>
                    </a:prstGeom>
                  </pic:spPr>
                </pic:pic>
              </a:graphicData>
            </a:graphic>
          </wp:inline>
        </w:drawing>
      </w:r>
    </w:p>
    <w:p w14:paraId="4FD378D9" w14:textId="77777777" w:rsidR="00680068" w:rsidRDefault="00680068" w:rsidP="00680068">
      <w:pPr>
        <w:tabs>
          <w:tab w:val="left" w:pos="5505"/>
        </w:tabs>
      </w:pPr>
    </w:p>
    <w:p w14:paraId="260D0CC9" w14:textId="36256979" w:rsidR="00680068" w:rsidRDefault="00680068" w:rsidP="00680068">
      <w:pPr>
        <w:pStyle w:val="Ttulo2"/>
      </w:pPr>
      <w:r>
        <w:t xml:space="preserve">Retorno fallido </w:t>
      </w:r>
      <w:r>
        <w:t>si el usuario está inactivo</w:t>
      </w:r>
    </w:p>
    <w:p w14:paraId="0EC90D09" w14:textId="00277A4F" w:rsidR="00680068" w:rsidRDefault="00680068" w:rsidP="00680068">
      <w:pPr>
        <w:tabs>
          <w:tab w:val="left" w:pos="5505"/>
        </w:tabs>
      </w:pPr>
      <w:r w:rsidRPr="00680068">
        <w:lastRenderedPageBreak/>
        <w:drawing>
          <wp:inline distT="0" distB="0" distL="0" distR="0" wp14:anchorId="058BE5D8" wp14:editId="358233E4">
            <wp:extent cx="6248400" cy="2077085"/>
            <wp:effectExtent l="0" t="0" r="0" b="0"/>
            <wp:docPr id="949249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49967" name=""/>
                    <pic:cNvPicPr/>
                  </pic:nvPicPr>
                  <pic:blipFill>
                    <a:blip r:embed="rId23"/>
                    <a:stretch>
                      <a:fillRect/>
                    </a:stretch>
                  </pic:blipFill>
                  <pic:spPr>
                    <a:xfrm>
                      <a:off x="0" y="0"/>
                      <a:ext cx="6248400" cy="2077085"/>
                    </a:xfrm>
                    <a:prstGeom prst="rect">
                      <a:avLst/>
                    </a:prstGeom>
                  </pic:spPr>
                </pic:pic>
              </a:graphicData>
            </a:graphic>
          </wp:inline>
        </w:drawing>
      </w:r>
    </w:p>
    <w:p w14:paraId="06CCACB5" w14:textId="77777777" w:rsidR="00680068" w:rsidRDefault="00680068" w:rsidP="00680068">
      <w:pPr>
        <w:tabs>
          <w:tab w:val="left" w:pos="5505"/>
        </w:tabs>
      </w:pPr>
    </w:p>
    <w:p w14:paraId="69D31CDB" w14:textId="4BCE1CB2" w:rsidR="00680068" w:rsidRDefault="00680068" w:rsidP="00680068">
      <w:pPr>
        <w:pStyle w:val="Ttulo2"/>
      </w:pPr>
      <w:r>
        <w:t xml:space="preserve">Retorno fallido en caso de que el Usuario </w:t>
      </w:r>
      <w:r>
        <w:t>ingresa mal la contraseña</w:t>
      </w:r>
    </w:p>
    <w:p w14:paraId="29DBA198" w14:textId="782C9477" w:rsidR="00680068" w:rsidRDefault="00680068" w:rsidP="00680068">
      <w:pPr>
        <w:tabs>
          <w:tab w:val="left" w:pos="5505"/>
        </w:tabs>
      </w:pPr>
      <w:r w:rsidRPr="00680068">
        <w:drawing>
          <wp:inline distT="0" distB="0" distL="0" distR="0" wp14:anchorId="614885E0" wp14:editId="73B0FCEC">
            <wp:extent cx="6248400" cy="1986280"/>
            <wp:effectExtent l="0" t="0" r="0" b="0"/>
            <wp:docPr id="409815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15301" name=""/>
                    <pic:cNvPicPr/>
                  </pic:nvPicPr>
                  <pic:blipFill>
                    <a:blip r:embed="rId24"/>
                    <a:stretch>
                      <a:fillRect/>
                    </a:stretch>
                  </pic:blipFill>
                  <pic:spPr>
                    <a:xfrm>
                      <a:off x="0" y="0"/>
                      <a:ext cx="6248400" cy="1986280"/>
                    </a:xfrm>
                    <a:prstGeom prst="rect">
                      <a:avLst/>
                    </a:prstGeom>
                  </pic:spPr>
                </pic:pic>
              </a:graphicData>
            </a:graphic>
          </wp:inline>
        </w:drawing>
      </w:r>
    </w:p>
    <w:p w14:paraId="6D078C31" w14:textId="77777777" w:rsidR="00680068" w:rsidRDefault="00680068" w:rsidP="00680068">
      <w:pPr>
        <w:tabs>
          <w:tab w:val="left" w:pos="5505"/>
        </w:tabs>
      </w:pPr>
    </w:p>
    <w:p w14:paraId="5D181F2D" w14:textId="77777777" w:rsidR="00680068" w:rsidRDefault="00680068" w:rsidP="00680068">
      <w:pPr>
        <w:pStyle w:val="Ttulo2"/>
      </w:pPr>
    </w:p>
    <w:p w14:paraId="635BBDAD" w14:textId="77777777" w:rsidR="00680068" w:rsidRDefault="00680068" w:rsidP="00680068">
      <w:pPr>
        <w:pStyle w:val="Ttulo2"/>
      </w:pPr>
    </w:p>
    <w:p w14:paraId="7A488F09" w14:textId="77777777" w:rsidR="00680068" w:rsidRDefault="00680068" w:rsidP="00680068">
      <w:pPr>
        <w:pStyle w:val="Ttulo2"/>
      </w:pPr>
    </w:p>
    <w:p w14:paraId="55A0B515" w14:textId="77777777" w:rsidR="00680068" w:rsidRDefault="00680068" w:rsidP="00680068">
      <w:pPr>
        <w:pStyle w:val="Ttulo2"/>
      </w:pPr>
    </w:p>
    <w:p w14:paraId="3A303D6F" w14:textId="77777777" w:rsidR="00680068" w:rsidRDefault="00680068" w:rsidP="00680068">
      <w:pPr>
        <w:pStyle w:val="Ttulo2"/>
      </w:pPr>
    </w:p>
    <w:p w14:paraId="21BE949A" w14:textId="77777777" w:rsidR="00680068" w:rsidRDefault="00680068" w:rsidP="00680068">
      <w:pPr>
        <w:pStyle w:val="Ttulo2"/>
      </w:pPr>
    </w:p>
    <w:p w14:paraId="652A98CB" w14:textId="77777777" w:rsidR="00680068" w:rsidRDefault="00680068" w:rsidP="00680068">
      <w:pPr>
        <w:pStyle w:val="Ttulo2"/>
      </w:pPr>
    </w:p>
    <w:p w14:paraId="2F388FDD" w14:textId="77777777" w:rsidR="00680068" w:rsidRDefault="00680068" w:rsidP="00680068">
      <w:pPr>
        <w:pStyle w:val="Ttulo2"/>
      </w:pPr>
    </w:p>
    <w:p w14:paraId="16D500C8" w14:textId="2E3480A9" w:rsidR="00680068" w:rsidRDefault="00680068" w:rsidP="00680068">
      <w:pPr>
        <w:pStyle w:val="Ttulo2"/>
      </w:pPr>
      <w:r>
        <w:t>Registrarse:</w:t>
      </w:r>
    </w:p>
    <w:p w14:paraId="275B0779" w14:textId="3647791E" w:rsidR="00680068" w:rsidRDefault="00680068" w:rsidP="00680068">
      <w:pPr>
        <w:pStyle w:val="Ttulo2"/>
      </w:pPr>
      <w:r>
        <w:lastRenderedPageBreak/>
        <w:t>Registro Exitoso de Usuario</w:t>
      </w:r>
    </w:p>
    <w:p w14:paraId="5F88990D" w14:textId="7D9142E1" w:rsidR="00680068" w:rsidRDefault="00680068" w:rsidP="00680068">
      <w:pPr>
        <w:pStyle w:val="Ttulo2"/>
      </w:pPr>
      <w:r w:rsidRPr="00680068">
        <w:drawing>
          <wp:inline distT="0" distB="0" distL="0" distR="0" wp14:anchorId="48BFAE32" wp14:editId="02F6732B">
            <wp:extent cx="6248400" cy="3801745"/>
            <wp:effectExtent l="0" t="0" r="0" b="8255"/>
            <wp:docPr id="15812841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84190" name=""/>
                    <pic:cNvPicPr/>
                  </pic:nvPicPr>
                  <pic:blipFill>
                    <a:blip r:embed="rId25"/>
                    <a:stretch>
                      <a:fillRect/>
                    </a:stretch>
                  </pic:blipFill>
                  <pic:spPr>
                    <a:xfrm>
                      <a:off x="0" y="0"/>
                      <a:ext cx="6248400" cy="3801745"/>
                    </a:xfrm>
                    <a:prstGeom prst="rect">
                      <a:avLst/>
                    </a:prstGeom>
                  </pic:spPr>
                </pic:pic>
              </a:graphicData>
            </a:graphic>
          </wp:inline>
        </w:drawing>
      </w:r>
    </w:p>
    <w:p w14:paraId="02987E2C" w14:textId="7C91F521" w:rsidR="00680068" w:rsidRDefault="00680068" w:rsidP="00680068">
      <w:pPr>
        <w:pStyle w:val="Ttulo2"/>
      </w:pPr>
      <w:r>
        <w:t xml:space="preserve">Retorno </w:t>
      </w:r>
      <w:r>
        <w:t>fallido si el nombre de usuario ya existe</w:t>
      </w:r>
    </w:p>
    <w:p w14:paraId="29F10040" w14:textId="31CBB4B3" w:rsidR="00680068" w:rsidRDefault="00680068" w:rsidP="00680068">
      <w:pPr>
        <w:pStyle w:val="Ttulo2"/>
      </w:pPr>
      <w:r w:rsidRPr="00680068">
        <w:drawing>
          <wp:inline distT="0" distB="0" distL="0" distR="0" wp14:anchorId="6EE00301" wp14:editId="1578911E">
            <wp:extent cx="6248400" cy="1631315"/>
            <wp:effectExtent l="0" t="0" r="0" b="6985"/>
            <wp:docPr id="454077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77985" name=""/>
                    <pic:cNvPicPr/>
                  </pic:nvPicPr>
                  <pic:blipFill>
                    <a:blip r:embed="rId26"/>
                    <a:stretch>
                      <a:fillRect/>
                    </a:stretch>
                  </pic:blipFill>
                  <pic:spPr>
                    <a:xfrm>
                      <a:off x="0" y="0"/>
                      <a:ext cx="6248400" cy="1631315"/>
                    </a:xfrm>
                    <a:prstGeom prst="rect">
                      <a:avLst/>
                    </a:prstGeom>
                  </pic:spPr>
                </pic:pic>
              </a:graphicData>
            </a:graphic>
          </wp:inline>
        </w:drawing>
      </w:r>
    </w:p>
    <w:p w14:paraId="373A217C" w14:textId="77777777" w:rsidR="00680068" w:rsidRDefault="00680068" w:rsidP="00680068">
      <w:pPr>
        <w:pStyle w:val="Ttulo2"/>
      </w:pPr>
    </w:p>
    <w:p w14:paraId="04ACC3A0" w14:textId="77777777" w:rsidR="00680068" w:rsidRDefault="00680068" w:rsidP="00680068">
      <w:pPr>
        <w:pStyle w:val="Ttulo2"/>
      </w:pPr>
    </w:p>
    <w:p w14:paraId="1DDD9854" w14:textId="77777777" w:rsidR="00680068" w:rsidRDefault="00680068" w:rsidP="00680068">
      <w:pPr>
        <w:pStyle w:val="Ttulo2"/>
      </w:pPr>
    </w:p>
    <w:p w14:paraId="27EE44A3" w14:textId="77777777" w:rsidR="00680068" w:rsidRDefault="00680068" w:rsidP="00680068">
      <w:pPr>
        <w:pStyle w:val="Ttulo2"/>
      </w:pPr>
    </w:p>
    <w:p w14:paraId="5AE5BC49" w14:textId="032C59B8" w:rsidR="00680068" w:rsidRDefault="00680068" w:rsidP="00680068">
      <w:pPr>
        <w:pStyle w:val="Ttulo2"/>
      </w:pPr>
      <w:r>
        <w:t xml:space="preserve">Retorno fallido </w:t>
      </w:r>
      <w:r>
        <w:t>si el mail ya existe</w:t>
      </w:r>
    </w:p>
    <w:p w14:paraId="7CC76CA3" w14:textId="5BB2779B" w:rsidR="00680068" w:rsidRDefault="00680068" w:rsidP="00680068">
      <w:pPr>
        <w:pStyle w:val="Ttulo2"/>
      </w:pPr>
      <w:r w:rsidRPr="00680068">
        <w:lastRenderedPageBreak/>
        <w:drawing>
          <wp:inline distT="0" distB="0" distL="0" distR="0" wp14:anchorId="68A34BD9" wp14:editId="2AECA34D">
            <wp:extent cx="6248400" cy="1786255"/>
            <wp:effectExtent l="0" t="0" r="0" b="4445"/>
            <wp:docPr id="353763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63178" name=""/>
                    <pic:cNvPicPr/>
                  </pic:nvPicPr>
                  <pic:blipFill>
                    <a:blip r:embed="rId27"/>
                    <a:stretch>
                      <a:fillRect/>
                    </a:stretch>
                  </pic:blipFill>
                  <pic:spPr>
                    <a:xfrm>
                      <a:off x="0" y="0"/>
                      <a:ext cx="6248400" cy="1786255"/>
                    </a:xfrm>
                    <a:prstGeom prst="rect">
                      <a:avLst/>
                    </a:prstGeom>
                  </pic:spPr>
                </pic:pic>
              </a:graphicData>
            </a:graphic>
          </wp:inline>
        </w:drawing>
      </w:r>
    </w:p>
    <w:p w14:paraId="15D037D7" w14:textId="39ECAF4A" w:rsidR="00680068" w:rsidRDefault="00680068" w:rsidP="00680068">
      <w:pPr>
        <w:pStyle w:val="Ttulo2"/>
      </w:pPr>
      <w:r>
        <w:t xml:space="preserve">Retorno fallido </w:t>
      </w:r>
      <w:r>
        <w:t>si no se asigna automáticamente el ROL de usuario</w:t>
      </w:r>
    </w:p>
    <w:p w14:paraId="17BB93EF" w14:textId="3E19894B" w:rsidR="00680068" w:rsidRDefault="00680068" w:rsidP="00680068">
      <w:pPr>
        <w:pStyle w:val="Ttulo2"/>
      </w:pPr>
      <w:r w:rsidRPr="00680068">
        <w:drawing>
          <wp:inline distT="0" distB="0" distL="0" distR="0" wp14:anchorId="74B4D198" wp14:editId="560BE6E0">
            <wp:extent cx="6248400" cy="3902710"/>
            <wp:effectExtent l="0" t="0" r="0" b="2540"/>
            <wp:docPr id="2135550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50417" name=""/>
                    <pic:cNvPicPr/>
                  </pic:nvPicPr>
                  <pic:blipFill>
                    <a:blip r:embed="rId28"/>
                    <a:stretch>
                      <a:fillRect/>
                    </a:stretch>
                  </pic:blipFill>
                  <pic:spPr>
                    <a:xfrm>
                      <a:off x="0" y="0"/>
                      <a:ext cx="6248400" cy="3902710"/>
                    </a:xfrm>
                    <a:prstGeom prst="rect">
                      <a:avLst/>
                    </a:prstGeom>
                  </pic:spPr>
                </pic:pic>
              </a:graphicData>
            </a:graphic>
          </wp:inline>
        </w:drawing>
      </w:r>
    </w:p>
    <w:p w14:paraId="4818F22C" w14:textId="77777777" w:rsidR="00680068" w:rsidRDefault="00680068" w:rsidP="00680068">
      <w:pPr>
        <w:pStyle w:val="Ttulo2"/>
      </w:pPr>
    </w:p>
    <w:p w14:paraId="6B44DCAA" w14:textId="77777777" w:rsidR="00680068" w:rsidRDefault="00680068" w:rsidP="00680068">
      <w:pPr>
        <w:pStyle w:val="Ttulo2"/>
      </w:pPr>
    </w:p>
    <w:p w14:paraId="5D03E2C6" w14:textId="77777777" w:rsidR="00680068" w:rsidRDefault="00680068" w:rsidP="00680068">
      <w:pPr>
        <w:pStyle w:val="Ttulo2"/>
      </w:pPr>
    </w:p>
    <w:p w14:paraId="4ED0A843" w14:textId="77777777" w:rsidR="00680068" w:rsidRDefault="00680068" w:rsidP="00680068">
      <w:pPr>
        <w:pStyle w:val="Ttulo2"/>
      </w:pPr>
    </w:p>
    <w:p w14:paraId="307E0043" w14:textId="7928877D" w:rsidR="00680068" w:rsidRDefault="00680068" w:rsidP="00680068">
      <w:pPr>
        <w:pStyle w:val="Ttulo2"/>
      </w:pPr>
      <w:r>
        <w:t xml:space="preserve">Retorno fallido </w:t>
      </w:r>
      <w:r>
        <w:t>si no se ingresa el Rol automáticamente (en blanco)</w:t>
      </w:r>
    </w:p>
    <w:p w14:paraId="6D4D9A7E" w14:textId="56F57928" w:rsidR="00680068" w:rsidRDefault="00680068" w:rsidP="00680068">
      <w:pPr>
        <w:pStyle w:val="Ttulo2"/>
      </w:pPr>
      <w:r w:rsidRPr="00680068">
        <w:lastRenderedPageBreak/>
        <w:drawing>
          <wp:inline distT="0" distB="0" distL="0" distR="0" wp14:anchorId="2235EA72" wp14:editId="7C8C41A6">
            <wp:extent cx="6248400" cy="3949065"/>
            <wp:effectExtent l="0" t="0" r="0" b="0"/>
            <wp:docPr id="1890818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18327" name=""/>
                    <pic:cNvPicPr/>
                  </pic:nvPicPr>
                  <pic:blipFill>
                    <a:blip r:embed="rId29"/>
                    <a:stretch>
                      <a:fillRect/>
                    </a:stretch>
                  </pic:blipFill>
                  <pic:spPr>
                    <a:xfrm>
                      <a:off x="0" y="0"/>
                      <a:ext cx="6248400" cy="3949065"/>
                    </a:xfrm>
                    <a:prstGeom prst="rect">
                      <a:avLst/>
                    </a:prstGeom>
                  </pic:spPr>
                </pic:pic>
              </a:graphicData>
            </a:graphic>
          </wp:inline>
        </w:drawing>
      </w:r>
    </w:p>
    <w:p w14:paraId="118B4E9E" w14:textId="0AC25628" w:rsidR="00680068" w:rsidRDefault="00680068" w:rsidP="00680068">
      <w:pPr>
        <w:pStyle w:val="Ttulo2"/>
      </w:pPr>
      <w:r>
        <w:t>Creación de usuario exitosa en la base de datos</w:t>
      </w:r>
    </w:p>
    <w:p w14:paraId="6D52702A" w14:textId="7D9F0F67" w:rsidR="00680068" w:rsidRDefault="00680068" w:rsidP="00680068">
      <w:pPr>
        <w:pStyle w:val="Ttulo2"/>
      </w:pPr>
      <w:r w:rsidRPr="00680068">
        <w:drawing>
          <wp:inline distT="0" distB="0" distL="0" distR="0" wp14:anchorId="5A1ED428" wp14:editId="362B77A7">
            <wp:extent cx="6248400" cy="2157730"/>
            <wp:effectExtent l="0" t="0" r="0" b="0"/>
            <wp:docPr id="865119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19478" name=""/>
                    <pic:cNvPicPr/>
                  </pic:nvPicPr>
                  <pic:blipFill>
                    <a:blip r:embed="rId30"/>
                    <a:stretch>
                      <a:fillRect/>
                    </a:stretch>
                  </pic:blipFill>
                  <pic:spPr>
                    <a:xfrm>
                      <a:off x="0" y="0"/>
                      <a:ext cx="6248400" cy="2157730"/>
                    </a:xfrm>
                    <a:prstGeom prst="rect">
                      <a:avLst/>
                    </a:prstGeom>
                  </pic:spPr>
                </pic:pic>
              </a:graphicData>
            </a:graphic>
          </wp:inline>
        </w:drawing>
      </w:r>
    </w:p>
    <w:p w14:paraId="4FA1B404" w14:textId="77777777" w:rsidR="00680068" w:rsidRDefault="00680068" w:rsidP="00680068">
      <w:pPr>
        <w:pStyle w:val="Ttulo2"/>
      </w:pPr>
    </w:p>
    <w:p w14:paraId="22546501" w14:textId="77777777" w:rsidR="00680068" w:rsidRDefault="00680068" w:rsidP="00680068">
      <w:pPr>
        <w:pStyle w:val="Ttulo2"/>
      </w:pPr>
    </w:p>
    <w:p w14:paraId="7A17EFC4" w14:textId="77777777" w:rsidR="00680068" w:rsidRDefault="00680068" w:rsidP="00680068">
      <w:pPr>
        <w:pStyle w:val="Ttulo2"/>
      </w:pPr>
    </w:p>
    <w:p w14:paraId="4B26539B" w14:textId="3101213F" w:rsidR="00680068" w:rsidRDefault="00680068" w:rsidP="00680068">
      <w:pPr>
        <w:pStyle w:val="Ttulo2"/>
      </w:pPr>
      <w:r>
        <w:t xml:space="preserve">Retorno </w:t>
      </w:r>
      <w:r>
        <w:t>de creación de usuario fallido si el usuario ya existe</w:t>
      </w:r>
    </w:p>
    <w:p w14:paraId="1DAD47F6" w14:textId="1383924F" w:rsidR="00680068" w:rsidRDefault="00680068" w:rsidP="00680068">
      <w:pPr>
        <w:pStyle w:val="Ttulo2"/>
      </w:pPr>
      <w:r w:rsidRPr="00680068">
        <w:lastRenderedPageBreak/>
        <w:drawing>
          <wp:inline distT="0" distB="0" distL="0" distR="0" wp14:anchorId="3990A050" wp14:editId="379BCF45">
            <wp:extent cx="6248400" cy="1894840"/>
            <wp:effectExtent l="0" t="0" r="0" b="0"/>
            <wp:docPr id="706769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69738" name=""/>
                    <pic:cNvPicPr/>
                  </pic:nvPicPr>
                  <pic:blipFill>
                    <a:blip r:embed="rId31"/>
                    <a:stretch>
                      <a:fillRect/>
                    </a:stretch>
                  </pic:blipFill>
                  <pic:spPr>
                    <a:xfrm>
                      <a:off x="0" y="0"/>
                      <a:ext cx="6248400" cy="1894840"/>
                    </a:xfrm>
                    <a:prstGeom prst="rect">
                      <a:avLst/>
                    </a:prstGeom>
                  </pic:spPr>
                </pic:pic>
              </a:graphicData>
            </a:graphic>
          </wp:inline>
        </w:drawing>
      </w:r>
    </w:p>
    <w:p w14:paraId="414F0C21" w14:textId="74A78C75" w:rsidR="00680068" w:rsidRDefault="00680068" w:rsidP="00680068">
      <w:pPr>
        <w:pStyle w:val="Ttulo2"/>
      </w:pPr>
      <w:r>
        <w:t>Registro de Donante ya existe</w:t>
      </w:r>
    </w:p>
    <w:p w14:paraId="2DF0CE17" w14:textId="3F3050A2" w:rsidR="00680068" w:rsidRDefault="00680068" w:rsidP="00680068">
      <w:pPr>
        <w:pStyle w:val="Ttulo2"/>
      </w:pPr>
      <w:r w:rsidRPr="00680068">
        <w:drawing>
          <wp:inline distT="0" distB="0" distL="0" distR="0" wp14:anchorId="3B921D0F" wp14:editId="3E63D524">
            <wp:extent cx="6248400" cy="2138045"/>
            <wp:effectExtent l="0" t="0" r="0" b="0"/>
            <wp:docPr id="1820246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46045" name=""/>
                    <pic:cNvPicPr/>
                  </pic:nvPicPr>
                  <pic:blipFill>
                    <a:blip r:embed="rId32"/>
                    <a:stretch>
                      <a:fillRect/>
                    </a:stretch>
                  </pic:blipFill>
                  <pic:spPr>
                    <a:xfrm>
                      <a:off x="0" y="0"/>
                      <a:ext cx="6248400" cy="2138045"/>
                    </a:xfrm>
                    <a:prstGeom prst="rect">
                      <a:avLst/>
                    </a:prstGeom>
                  </pic:spPr>
                </pic:pic>
              </a:graphicData>
            </a:graphic>
          </wp:inline>
        </w:drawing>
      </w:r>
    </w:p>
    <w:p w14:paraId="69B1B209" w14:textId="77777777" w:rsidR="00680068" w:rsidRDefault="00680068" w:rsidP="00680068">
      <w:pPr>
        <w:pStyle w:val="Ttulo2"/>
      </w:pPr>
    </w:p>
    <w:p w14:paraId="0707BDD9" w14:textId="77777777" w:rsidR="00680068" w:rsidRDefault="00680068" w:rsidP="00680068">
      <w:pPr>
        <w:pStyle w:val="Ttulo2"/>
      </w:pPr>
    </w:p>
    <w:p w14:paraId="6CBAC4AA" w14:textId="77777777" w:rsidR="00680068" w:rsidRDefault="00680068" w:rsidP="00680068">
      <w:pPr>
        <w:pStyle w:val="Ttulo2"/>
      </w:pPr>
    </w:p>
    <w:p w14:paraId="2B628926" w14:textId="77777777" w:rsidR="00680068" w:rsidRDefault="00680068" w:rsidP="00680068">
      <w:pPr>
        <w:pStyle w:val="Ttulo2"/>
      </w:pPr>
    </w:p>
    <w:p w14:paraId="3831B9AD" w14:textId="77777777" w:rsidR="00680068" w:rsidRDefault="00680068" w:rsidP="00680068">
      <w:pPr>
        <w:pStyle w:val="Ttulo2"/>
      </w:pPr>
    </w:p>
    <w:p w14:paraId="11AE49BD" w14:textId="77777777" w:rsidR="00680068" w:rsidRDefault="00680068" w:rsidP="00680068">
      <w:pPr>
        <w:pStyle w:val="Ttulo2"/>
      </w:pPr>
    </w:p>
    <w:p w14:paraId="15740590" w14:textId="77777777" w:rsidR="00680068" w:rsidRDefault="00680068" w:rsidP="00680068">
      <w:pPr>
        <w:pStyle w:val="Ttulo2"/>
      </w:pPr>
    </w:p>
    <w:p w14:paraId="46EF1AB2" w14:textId="77777777" w:rsidR="00680068" w:rsidRDefault="00680068" w:rsidP="00680068">
      <w:pPr>
        <w:pStyle w:val="Ttulo2"/>
      </w:pPr>
    </w:p>
    <w:p w14:paraId="5613D1DE" w14:textId="0FC36391" w:rsidR="00680068" w:rsidRDefault="00680068" w:rsidP="00680068">
      <w:pPr>
        <w:pStyle w:val="Ttulo2"/>
      </w:pPr>
      <w:r>
        <w:t>Creación de donante Particular exitoso</w:t>
      </w:r>
    </w:p>
    <w:p w14:paraId="38F9C0B7" w14:textId="362C70BE" w:rsidR="00680068" w:rsidRDefault="00680068" w:rsidP="00680068">
      <w:pPr>
        <w:pStyle w:val="Ttulo2"/>
      </w:pPr>
      <w:r w:rsidRPr="00680068">
        <w:lastRenderedPageBreak/>
        <w:drawing>
          <wp:inline distT="0" distB="0" distL="0" distR="0" wp14:anchorId="61EE0BC7" wp14:editId="078E019F">
            <wp:extent cx="6248400" cy="3375660"/>
            <wp:effectExtent l="0" t="0" r="0" b="0"/>
            <wp:docPr id="1254115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15143" name=""/>
                    <pic:cNvPicPr/>
                  </pic:nvPicPr>
                  <pic:blipFill>
                    <a:blip r:embed="rId33"/>
                    <a:stretch>
                      <a:fillRect/>
                    </a:stretch>
                  </pic:blipFill>
                  <pic:spPr>
                    <a:xfrm>
                      <a:off x="0" y="0"/>
                      <a:ext cx="6248400" cy="3375660"/>
                    </a:xfrm>
                    <a:prstGeom prst="rect">
                      <a:avLst/>
                    </a:prstGeom>
                  </pic:spPr>
                </pic:pic>
              </a:graphicData>
            </a:graphic>
          </wp:inline>
        </w:drawing>
      </w:r>
    </w:p>
    <w:p w14:paraId="2BC50485" w14:textId="475BE4DF" w:rsidR="00680068" w:rsidRDefault="00680068" w:rsidP="00680068">
      <w:pPr>
        <w:pStyle w:val="Ttulo2"/>
      </w:pPr>
      <w:r>
        <w:t>Registra un Donante Empresa exitoso</w:t>
      </w:r>
    </w:p>
    <w:p w14:paraId="12AA20D9" w14:textId="44F26C47" w:rsidR="00680068" w:rsidRDefault="00680068" w:rsidP="00680068">
      <w:pPr>
        <w:pStyle w:val="Ttulo2"/>
      </w:pPr>
      <w:r w:rsidRPr="00680068">
        <w:drawing>
          <wp:inline distT="0" distB="0" distL="0" distR="0" wp14:anchorId="2330AF12" wp14:editId="2793EE2D">
            <wp:extent cx="6248400" cy="2691765"/>
            <wp:effectExtent l="0" t="0" r="0" b="0"/>
            <wp:docPr id="14221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461" name=""/>
                    <pic:cNvPicPr/>
                  </pic:nvPicPr>
                  <pic:blipFill>
                    <a:blip r:embed="rId34"/>
                    <a:stretch>
                      <a:fillRect/>
                    </a:stretch>
                  </pic:blipFill>
                  <pic:spPr>
                    <a:xfrm>
                      <a:off x="0" y="0"/>
                      <a:ext cx="6248400" cy="2691765"/>
                    </a:xfrm>
                    <a:prstGeom prst="rect">
                      <a:avLst/>
                    </a:prstGeom>
                  </pic:spPr>
                </pic:pic>
              </a:graphicData>
            </a:graphic>
          </wp:inline>
        </w:drawing>
      </w:r>
    </w:p>
    <w:p w14:paraId="4C23C976" w14:textId="77777777" w:rsidR="00680068" w:rsidRDefault="00680068" w:rsidP="00680068">
      <w:pPr>
        <w:pStyle w:val="Ttulo2"/>
      </w:pPr>
    </w:p>
    <w:p w14:paraId="28CD6057" w14:textId="77777777" w:rsidR="00680068" w:rsidRDefault="00680068" w:rsidP="00680068">
      <w:pPr>
        <w:pStyle w:val="Ttulo2"/>
      </w:pPr>
    </w:p>
    <w:p w14:paraId="1218D7F4" w14:textId="77777777" w:rsidR="00680068" w:rsidRDefault="00680068" w:rsidP="00680068">
      <w:pPr>
        <w:pStyle w:val="Ttulo2"/>
      </w:pPr>
    </w:p>
    <w:p w14:paraId="107F25C3" w14:textId="0D2440F1" w:rsidR="00680068" w:rsidRDefault="00680068" w:rsidP="00680068">
      <w:pPr>
        <w:pStyle w:val="Ttulo2"/>
      </w:pPr>
      <w:r>
        <w:t>Si el tipo de donante es inválido, manda una excepción</w:t>
      </w:r>
    </w:p>
    <w:p w14:paraId="52C21E0C" w14:textId="30D8B442" w:rsidR="00680068" w:rsidRDefault="00680068" w:rsidP="00680068">
      <w:pPr>
        <w:pStyle w:val="Ttulo2"/>
      </w:pPr>
      <w:r w:rsidRPr="00680068">
        <w:lastRenderedPageBreak/>
        <w:drawing>
          <wp:inline distT="0" distB="0" distL="0" distR="0" wp14:anchorId="0488215F" wp14:editId="512797F2">
            <wp:extent cx="6248400" cy="1988185"/>
            <wp:effectExtent l="0" t="0" r="0" b="0"/>
            <wp:docPr id="1207107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07265" name=""/>
                    <pic:cNvPicPr/>
                  </pic:nvPicPr>
                  <pic:blipFill>
                    <a:blip r:embed="rId35"/>
                    <a:stretch>
                      <a:fillRect/>
                    </a:stretch>
                  </pic:blipFill>
                  <pic:spPr>
                    <a:xfrm>
                      <a:off x="0" y="0"/>
                      <a:ext cx="6248400" cy="1988185"/>
                    </a:xfrm>
                    <a:prstGeom prst="rect">
                      <a:avLst/>
                    </a:prstGeom>
                  </pic:spPr>
                </pic:pic>
              </a:graphicData>
            </a:graphic>
          </wp:inline>
        </w:drawing>
      </w:r>
    </w:p>
    <w:p w14:paraId="03916665" w14:textId="784E215C" w:rsidR="00680068" w:rsidRDefault="00680068" w:rsidP="00680068">
      <w:pPr>
        <w:pStyle w:val="Ttulo2"/>
      </w:pPr>
      <w:r>
        <w:t>Al momento de registrar PARTICULAR, lanza excepción si falta nombre</w:t>
      </w:r>
    </w:p>
    <w:p w14:paraId="108E7F52" w14:textId="76D1E93C" w:rsidR="00680068" w:rsidRDefault="00680068" w:rsidP="00680068">
      <w:pPr>
        <w:pStyle w:val="Ttulo2"/>
      </w:pPr>
      <w:r w:rsidRPr="00680068">
        <w:drawing>
          <wp:inline distT="0" distB="0" distL="0" distR="0" wp14:anchorId="6DED9702" wp14:editId="3A13328C">
            <wp:extent cx="6248400" cy="1875790"/>
            <wp:effectExtent l="0" t="0" r="0" b="0"/>
            <wp:docPr id="1301795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95247" name=""/>
                    <pic:cNvPicPr/>
                  </pic:nvPicPr>
                  <pic:blipFill>
                    <a:blip r:embed="rId36"/>
                    <a:stretch>
                      <a:fillRect/>
                    </a:stretch>
                  </pic:blipFill>
                  <pic:spPr>
                    <a:xfrm>
                      <a:off x="0" y="0"/>
                      <a:ext cx="6248400" cy="1875790"/>
                    </a:xfrm>
                    <a:prstGeom prst="rect">
                      <a:avLst/>
                    </a:prstGeom>
                  </pic:spPr>
                </pic:pic>
              </a:graphicData>
            </a:graphic>
          </wp:inline>
        </w:drawing>
      </w:r>
    </w:p>
    <w:p w14:paraId="0C703840" w14:textId="368A84F1" w:rsidR="00680068" w:rsidRDefault="00680068" w:rsidP="00680068">
      <w:pPr>
        <w:pStyle w:val="Ttulo2"/>
      </w:pPr>
      <w:r>
        <w:t>Registro de Empresa lanza excepción si falta razón social</w:t>
      </w:r>
    </w:p>
    <w:p w14:paraId="2C74079A" w14:textId="74336B7B" w:rsidR="00680068" w:rsidRDefault="00680068" w:rsidP="00680068">
      <w:pPr>
        <w:pStyle w:val="Ttulo2"/>
      </w:pPr>
      <w:r w:rsidRPr="00680068">
        <w:drawing>
          <wp:inline distT="0" distB="0" distL="0" distR="0" wp14:anchorId="73AF4065" wp14:editId="6929E092">
            <wp:extent cx="6248400" cy="1988185"/>
            <wp:effectExtent l="0" t="0" r="0" b="0"/>
            <wp:docPr id="491374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74376" name=""/>
                    <pic:cNvPicPr/>
                  </pic:nvPicPr>
                  <pic:blipFill>
                    <a:blip r:embed="rId37"/>
                    <a:stretch>
                      <a:fillRect/>
                    </a:stretch>
                  </pic:blipFill>
                  <pic:spPr>
                    <a:xfrm>
                      <a:off x="0" y="0"/>
                      <a:ext cx="6248400" cy="1988185"/>
                    </a:xfrm>
                    <a:prstGeom prst="rect">
                      <a:avLst/>
                    </a:prstGeom>
                  </pic:spPr>
                </pic:pic>
              </a:graphicData>
            </a:graphic>
          </wp:inline>
        </w:drawing>
      </w:r>
    </w:p>
    <w:p w14:paraId="4F21D6E7" w14:textId="77777777" w:rsidR="00680068" w:rsidRDefault="00680068" w:rsidP="00680068">
      <w:pPr>
        <w:pStyle w:val="Ttulo2"/>
      </w:pPr>
    </w:p>
    <w:p w14:paraId="4C763299" w14:textId="77777777" w:rsidR="00680068" w:rsidRDefault="00680068" w:rsidP="00680068">
      <w:pPr>
        <w:pStyle w:val="Ttulo2"/>
      </w:pPr>
    </w:p>
    <w:p w14:paraId="06C4390D" w14:textId="7F630104" w:rsidR="00680068" w:rsidRDefault="00680068" w:rsidP="00680068">
      <w:pPr>
        <w:pStyle w:val="Ttulo2"/>
      </w:pPr>
      <w:r>
        <w:t>Retorn</w:t>
      </w:r>
      <w:r>
        <w:t>a Lista de todos los donantes (Particulares y Empresa)</w:t>
      </w:r>
    </w:p>
    <w:p w14:paraId="6149434D" w14:textId="15FAD566" w:rsidR="00680068" w:rsidRDefault="00680068" w:rsidP="00680068">
      <w:pPr>
        <w:pStyle w:val="Ttulo2"/>
      </w:pPr>
      <w:r w:rsidRPr="00680068">
        <w:lastRenderedPageBreak/>
        <w:drawing>
          <wp:inline distT="0" distB="0" distL="0" distR="0" wp14:anchorId="52D956A3" wp14:editId="353DCA69">
            <wp:extent cx="6248400" cy="2122170"/>
            <wp:effectExtent l="0" t="0" r="0" b="0"/>
            <wp:docPr id="95422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2907" name=""/>
                    <pic:cNvPicPr/>
                  </pic:nvPicPr>
                  <pic:blipFill>
                    <a:blip r:embed="rId38"/>
                    <a:stretch>
                      <a:fillRect/>
                    </a:stretch>
                  </pic:blipFill>
                  <pic:spPr>
                    <a:xfrm>
                      <a:off x="0" y="0"/>
                      <a:ext cx="6248400" cy="2122170"/>
                    </a:xfrm>
                    <a:prstGeom prst="rect">
                      <a:avLst/>
                    </a:prstGeom>
                  </pic:spPr>
                </pic:pic>
              </a:graphicData>
            </a:graphic>
          </wp:inline>
        </w:drawing>
      </w:r>
    </w:p>
    <w:p w14:paraId="23D6503B" w14:textId="5AF76774" w:rsidR="00680068" w:rsidRDefault="00680068" w:rsidP="00680068">
      <w:pPr>
        <w:pStyle w:val="Ttulo2"/>
      </w:pPr>
      <w:r>
        <w:t>Retorn</w:t>
      </w:r>
      <w:r>
        <w:t>a una lista vacía si no hay donantes</w:t>
      </w:r>
    </w:p>
    <w:p w14:paraId="4C098206" w14:textId="2668355F" w:rsidR="00680068" w:rsidRDefault="00680068" w:rsidP="00680068">
      <w:pPr>
        <w:pStyle w:val="Ttulo2"/>
      </w:pPr>
      <w:r w:rsidRPr="00680068">
        <w:drawing>
          <wp:inline distT="0" distB="0" distL="0" distR="0" wp14:anchorId="06D438DC" wp14:editId="1695FE01">
            <wp:extent cx="6020640" cy="2048161"/>
            <wp:effectExtent l="0" t="0" r="0" b="9525"/>
            <wp:docPr id="146870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0143" name=""/>
                    <pic:cNvPicPr/>
                  </pic:nvPicPr>
                  <pic:blipFill>
                    <a:blip r:embed="rId39"/>
                    <a:stretch>
                      <a:fillRect/>
                    </a:stretch>
                  </pic:blipFill>
                  <pic:spPr>
                    <a:xfrm>
                      <a:off x="0" y="0"/>
                      <a:ext cx="6020640" cy="2048161"/>
                    </a:xfrm>
                    <a:prstGeom prst="rect">
                      <a:avLst/>
                    </a:prstGeom>
                  </pic:spPr>
                </pic:pic>
              </a:graphicData>
            </a:graphic>
          </wp:inline>
        </w:drawing>
      </w:r>
    </w:p>
    <w:p w14:paraId="5C61CAD7" w14:textId="6DBC07D9" w:rsidR="00680068" w:rsidRDefault="00680068" w:rsidP="00680068">
      <w:pPr>
        <w:pStyle w:val="Ttulo2"/>
      </w:pPr>
      <w:r>
        <w:t xml:space="preserve">Filtro de donante por </w:t>
      </w:r>
      <w:proofErr w:type="spellStart"/>
      <w:r>
        <w:t>rut</w:t>
      </w:r>
      <w:proofErr w:type="spellEnd"/>
    </w:p>
    <w:p w14:paraId="5F6E4F04" w14:textId="456E3C71" w:rsidR="00680068" w:rsidRDefault="00680068" w:rsidP="00680068">
      <w:pPr>
        <w:pStyle w:val="Ttulo2"/>
      </w:pPr>
      <w:r w:rsidRPr="00680068">
        <w:drawing>
          <wp:inline distT="0" distB="0" distL="0" distR="0" wp14:anchorId="3111A394" wp14:editId="393D75D2">
            <wp:extent cx="6248400" cy="1744345"/>
            <wp:effectExtent l="0" t="0" r="0" b="8255"/>
            <wp:docPr id="616961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61122" name=""/>
                    <pic:cNvPicPr/>
                  </pic:nvPicPr>
                  <pic:blipFill>
                    <a:blip r:embed="rId40"/>
                    <a:stretch>
                      <a:fillRect/>
                    </a:stretch>
                  </pic:blipFill>
                  <pic:spPr>
                    <a:xfrm>
                      <a:off x="0" y="0"/>
                      <a:ext cx="6248400" cy="1744345"/>
                    </a:xfrm>
                    <a:prstGeom prst="rect">
                      <a:avLst/>
                    </a:prstGeom>
                  </pic:spPr>
                </pic:pic>
              </a:graphicData>
            </a:graphic>
          </wp:inline>
        </w:drawing>
      </w:r>
    </w:p>
    <w:p w14:paraId="6ACC6CEF" w14:textId="77777777" w:rsidR="00680068" w:rsidRDefault="00680068" w:rsidP="00680068">
      <w:pPr>
        <w:pStyle w:val="Ttulo2"/>
      </w:pPr>
    </w:p>
    <w:p w14:paraId="12F30F67" w14:textId="77777777" w:rsidR="00680068" w:rsidRDefault="00680068" w:rsidP="00680068">
      <w:pPr>
        <w:pStyle w:val="Ttulo2"/>
      </w:pPr>
    </w:p>
    <w:p w14:paraId="6D0F67B5" w14:textId="23D12B81" w:rsidR="00680068" w:rsidRDefault="00680068" w:rsidP="00680068">
      <w:pPr>
        <w:pStyle w:val="Ttulo2"/>
      </w:pPr>
      <w:r>
        <w:t xml:space="preserve">Retorno fallido </w:t>
      </w:r>
      <w:r>
        <w:t xml:space="preserve">la búsqueda si no existe el </w:t>
      </w:r>
      <w:proofErr w:type="spellStart"/>
      <w:r>
        <w:t>rut</w:t>
      </w:r>
      <w:proofErr w:type="spellEnd"/>
    </w:p>
    <w:p w14:paraId="25CD5ED2" w14:textId="293239D1" w:rsidR="00680068" w:rsidRDefault="00680068" w:rsidP="00680068">
      <w:pPr>
        <w:pStyle w:val="Ttulo2"/>
      </w:pPr>
      <w:r w:rsidRPr="00680068">
        <w:lastRenderedPageBreak/>
        <w:drawing>
          <wp:inline distT="0" distB="0" distL="0" distR="0" wp14:anchorId="06E0D022" wp14:editId="0F6C5F1F">
            <wp:extent cx="6248400" cy="950595"/>
            <wp:effectExtent l="0" t="0" r="0" b="1905"/>
            <wp:docPr id="472834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34733" name=""/>
                    <pic:cNvPicPr/>
                  </pic:nvPicPr>
                  <pic:blipFill>
                    <a:blip r:embed="rId41"/>
                    <a:stretch>
                      <a:fillRect/>
                    </a:stretch>
                  </pic:blipFill>
                  <pic:spPr>
                    <a:xfrm>
                      <a:off x="0" y="0"/>
                      <a:ext cx="6248400" cy="950595"/>
                    </a:xfrm>
                    <a:prstGeom prst="rect">
                      <a:avLst/>
                    </a:prstGeom>
                  </pic:spPr>
                </pic:pic>
              </a:graphicData>
            </a:graphic>
          </wp:inline>
        </w:drawing>
      </w:r>
    </w:p>
    <w:p w14:paraId="103BAD78" w14:textId="20288A96" w:rsidR="00680068" w:rsidRDefault="00680068" w:rsidP="00680068">
      <w:pPr>
        <w:pStyle w:val="Ttulo2"/>
      </w:pPr>
      <w:r>
        <w:t>Actualización de campos del donante</w:t>
      </w:r>
    </w:p>
    <w:p w14:paraId="5A02EDF6" w14:textId="59CADFAC" w:rsidR="00680068" w:rsidRDefault="00680068" w:rsidP="00680068">
      <w:pPr>
        <w:pStyle w:val="Ttulo2"/>
      </w:pPr>
      <w:r w:rsidRPr="00680068">
        <w:drawing>
          <wp:inline distT="0" distB="0" distL="0" distR="0" wp14:anchorId="56F3BF92" wp14:editId="7CDDA492">
            <wp:extent cx="6248400" cy="3803650"/>
            <wp:effectExtent l="0" t="0" r="0" b="6350"/>
            <wp:docPr id="1964954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54085" name=""/>
                    <pic:cNvPicPr/>
                  </pic:nvPicPr>
                  <pic:blipFill>
                    <a:blip r:embed="rId42"/>
                    <a:stretch>
                      <a:fillRect/>
                    </a:stretch>
                  </pic:blipFill>
                  <pic:spPr>
                    <a:xfrm>
                      <a:off x="0" y="0"/>
                      <a:ext cx="6248400" cy="3803650"/>
                    </a:xfrm>
                    <a:prstGeom prst="rect">
                      <a:avLst/>
                    </a:prstGeom>
                  </pic:spPr>
                </pic:pic>
              </a:graphicData>
            </a:graphic>
          </wp:inline>
        </w:drawing>
      </w:r>
    </w:p>
    <w:p w14:paraId="720C2C03" w14:textId="05A0E5A1" w:rsidR="00680068" w:rsidRDefault="00680068" w:rsidP="00680068">
      <w:pPr>
        <w:pStyle w:val="Ttulo2"/>
      </w:pPr>
      <w:r>
        <w:t>Actualización de excepción si el donante no existe</w:t>
      </w:r>
    </w:p>
    <w:p w14:paraId="5776DF8F" w14:textId="6DA366CB" w:rsidR="00680068" w:rsidRDefault="00680068" w:rsidP="00680068">
      <w:pPr>
        <w:pStyle w:val="Ttulo2"/>
      </w:pPr>
      <w:r w:rsidRPr="00680068">
        <w:drawing>
          <wp:inline distT="0" distB="0" distL="0" distR="0" wp14:anchorId="30AB7B00" wp14:editId="6C0CCF07">
            <wp:extent cx="6248400" cy="1119505"/>
            <wp:effectExtent l="0" t="0" r="0" b="4445"/>
            <wp:docPr id="2035427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27374" name=""/>
                    <pic:cNvPicPr/>
                  </pic:nvPicPr>
                  <pic:blipFill>
                    <a:blip r:embed="rId43"/>
                    <a:stretch>
                      <a:fillRect/>
                    </a:stretch>
                  </pic:blipFill>
                  <pic:spPr>
                    <a:xfrm>
                      <a:off x="0" y="0"/>
                      <a:ext cx="6248400" cy="1119505"/>
                    </a:xfrm>
                    <a:prstGeom prst="rect">
                      <a:avLst/>
                    </a:prstGeom>
                  </pic:spPr>
                </pic:pic>
              </a:graphicData>
            </a:graphic>
          </wp:inline>
        </w:drawing>
      </w:r>
    </w:p>
    <w:p w14:paraId="7DAB3083" w14:textId="77777777" w:rsidR="00680068" w:rsidRDefault="00680068" w:rsidP="00680068">
      <w:pPr>
        <w:pStyle w:val="Ttulo2"/>
      </w:pPr>
    </w:p>
    <w:p w14:paraId="2B2C116C" w14:textId="77777777" w:rsidR="00680068" w:rsidRDefault="00680068" w:rsidP="00680068">
      <w:pPr>
        <w:pStyle w:val="Ttulo2"/>
      </w:pPr>
    </w:p>
    <w:p w14:paraId="73CF6E23" w14:textId="6B117F5C" w:rsidR="00680068" w:rsidRDefault="00680068" w:rsidP="00680068">
      <w:pPr>
        <w:pStyle w:val="Ttulo2"/>
      </w:pPr>
      <w:r>
        <w:t>Eliminar exitosamente un donante</w:t>
      </w:r>
    </w:p>
    <w:p w14:paraId="615A6599" w14:textId="6FB842C1" w:rsidR="00680068" w:rsidRDefault="00680068" w:rsidP="00680068">
      <w:pPr>
        <w:pStyle w:val="Ttulo2"/>
      </w:pPr>
      <w:r w:rsidRPr="00680068">
        <w:lastRenderedPageBreak/>
        <w:drawing>
          <wp:inline distT="0" distB="0" distL="0" distR="0" wp14:anchorId="0AE5EAAA" wp14:editId="532FAA16">
            <wp:extent cx="6248400" cy="1912620"/>
            <wp:effectExtent l="0" t="0" r="0" b="0"/>
            <wp:docPr id="1285988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88586" name=""/>
                    <pic:cNvPicPr/>
                  </pic:nvPicPr>
                  <pic:blipFill>
                    <a:blip r:embed="rId44"/>
                    <a:stretch>
                      <a:fillRect/>
                    </a:stretch>
                  </pic:blipFill>
                  <pic:spPr>
                    <a:xfrm>
                      <a:off x="0" y="0"/>
                      <a:ext cx="6248400" cy="1912620"/>
                    </a:xfrm>
                    <a:prstGeom prst="rect">
                      <a:avLst/>
                    </a:prstGeom>
                  </pic:spPr>
                </pic:pic>
              </a:graphicData>
            </a:graphic>
          </wp:inline>
        </w:drawing>
      </w:r>
    </w:p>
    <w:p w14:paraId="1710A9DE" w14:textId="725CFF05" w:rsidR="00680068" w:rsidRDefault="00680068" w:rsidP="00680068">
      <w:pPr>
        <w:pStyle w:val="Ttulo2"/>
      </w:pPr>
      <w:r>
        <w:t xml:space="preserve">Retorno </w:t>
      </w:r>
      <w:r>
        <w:t>fallido si no se puede eliminar donante</w:t>
      </w:r>
    </w:p>
    <w:p w14:paraId="2A04AA26" w14:textId="13F16685" w:rsidR="00680068" w:rsidRDefault="00680068" w:rsidP="00680068">
      <w:pPr>
        <w:pStyle w:val="Ttulo2"/>
      </w:pPr>
      <w:r w:rsidRPr="00680068">
        <w:drawing>
          <wp:inline distT="0" distB="0" distL="0" distR="0" wp14:anchorId="2EF6CB24" wp14:editId="419D2CCA">
            <wp:extent cx="6248400" cy="1341755"/>
            <wp:effectExtent l="0" t="0" r="0" b="0"/>
            <wp:docPr id="2010301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01510" name=""/>
                    <pic:cNvPicPr/>
                  </pic:nvPicPr>
                  <pic:blipFill>
                    <a:blip r:embed="rId45"/>
                    <a:stretch>
                      <a:fillRect/>
                    </a:stretch>
                  </pic:blipFill>
                  <pic:spPr>
                    <a:xfrm>
                      <a:off x="0" y="0"/>
                      <a:ext cx="6248400" cy="1341755"/>
                    </a:xfrm>
                    <a:prstGeom prst="rect">
                      <a:avLst/>
                    </a:prstGeom>
                  </pic:spPr>
                </pic:pic>
              </a:graphicData>
            </a:graphic>
          </wp:inline>
        </w:drawing>
      </w:r>
    </w:p>
    <w:p w14:paraId="214DE8F2" w14:textId="4B3DE125" w:rsidR="00680068" w:rsidRDefault="00680068" w:rsidP="00680068">
      <w:pPr>
        <w:pStyle w:val="Ttulo2"/>
      </w:pPr>
      <w:r>
        <w:t>Elimina recurso donado existente</w:t>
      </w:r>
    </w:p>
    <w:p w14:paraId="2C6F189A" w14:textId="49A36D03" w:rsidR="00680068" w:rsidRDefault="00680068" w:rsidP="00680068">
      <w:pPr>
        <w:pStyle w:val="Ttulo2"/>
      </w:pPr>
      <w:r w:rsidRPr="00680068">
        <w:drawing>
          <wp:inline distT="0" distB="0" distL="0" distR="0" wp14:anchorId="1D99F644" wp14:editId="268993F2">
            <wp:extent cx="6248400" cy="1800225"/>
            <wp:effectExtent l="0" t="0" r="0" b="9525"/>
            <wp:docPr id="460674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74365" name=""/>
                    <pic:cNvPicPr/>
                  </pic:nvPicPr>
                  <pic:blipFill>
                    <a:blip r:embed="rId46"/>
                    <a:stretch>
                      <a:fillRect/>
                    </a:stretch>
                  </pic:blipFill>
                  <pic:spPr>
                    <a:xfrm>
                      <a:off x="0" y="0"/>
                      <a:ext cx="6248400" cy="1800225"/>
                    </a:xfrm>
                    <a:prstGeom prst="rect">
                      <a:avLst/>
                    </a:prstGeom>
                  </pic:spPr>
                </pic:pic>
              </a:graphicData>
            </a:graphic>
          </wp:inline>
        </w:drawing>
      </w:r>
    </w:p>
    <w:p w14:paraId="5DA1D5E5" w14:textId="77777777" w:rsidR="00680068" w:rsidRDefault="00680068" w:rsidP="00680068">
      <w:pPr>
        <w:pStyle w:val="Ttulo2"/>
      </w:pPr>
    </w:p>
    <w:p w14:paraId="69396EA8" w14:textId="77777777" w:rsidR="00680068" w:rsidRDefault="00680068" w:rsidP="00680068">
      <w:pPr>
        <w:pStyle w:val="Ttulo2"/>
      </w:pPr>
    </w:p>
    <w:p w14:paraId="36322606" w14:textId="77777777" w:rsidR="00680068" w:rsidRDefault="00680068" w:rsidP="00680068">
      <w:pPr>
        <w:pStyle w:val="Ttulo2"/>
      </w:pPr>
    </w:p>
    <w:p w14:paraId="681F5A4B" w14:textId="77777777" w:rsidR="00680068" w:rsidRDefault="00680068" w:rsidP="00680068">
      <w:pPr>
        <w:pStyle w:val="Ttulo2"/>
      </w:pPr>
    </w:p>
    <w:p w14:paraId="16BBA616" w14:textId="7068FBA0" w:rsidR="00680068" w:rsidRDefault="00680068" w:rsidP="00680068">
      <w:pPr>
        <w:pStyle w:val="Ttulo2"/>
      </w:pPr>
      <w:r>
        <w:t>Retorna excepción si el recurso no existe</w:t>
      </w:r>
    </w:p>
    <w:p w14:paraId="76B6916D" w14:textId="068A267C" w:rsidR="00680068" w:rsidRDefault="00680068" w:rsidP="00680068">
      <w:pPr>
        <w:pStyle w:val="Ttulo2"/>
      </w:pPr>
      <w:r w:rsidRPr="00680068">
        <w:lastRenderedPageBreak/>
        <w:drawing>
          <wp:inline distT="0" distB="0" distL="0" distR="0" wp14:anchorId="7773B775" wp14:editId="473C123B">
            <wp:extent cx="6248400" cy="1299845"/>
            <wp:effectExtent l="0" t="0" r="0" b="0"/>
            <wp:docPr id="1256199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99172" name=""/>
                    <pic:cNvPicPr/>
                  </pic:nvPicPr>
                  <pic:blipFill>
                    <a:blip r:embed="rId47"/>
                    <a:stretch>
                      <a:fillRect/>
                    </a:stretch>
                  </pic:blipFill>
                  <pic:spPr>
                    <a:xfrm>
                      <a:off x="0" y="0"/>
                      <a:ext cx="6248400" cy="1299845"/>
                    </a:xfrm>
                    <a:prstGeom prst="rect">
                      <a:avLst/>
                    </a:prstGeom>
                  </pic:spPr>
                </pic:pic>
              </a:graphicData>
            </a:graphic>
          </wp:inline>
        </w:drawing>
      </w:r>
    </w:p>
    <w:p w14:paraId="27B746E1" w14:textId="7CBC395A" w:rsidR="00680068" w:rsidRDefault="00680068" w:rsidP="00680068">
      <w:pPr>
        <w:pStyle w:val="Ttulo2"/>
      </w:pPr>
      <w:r>
        <w:t>Registra donación con Donante existente</w:t>
      </w:r>
    </w:p>
    <w:p w14:paraId="140D2BDB" w14:textId="0172CBB8" w:rsidR="00680068" w:rsidRDefault="00680068" w:rsidP="00680068">
      <w:pPr>
        <w:pStyle w:val="Ttulo2"/>
      </w:pPr>
      <w:r w:rsidRPr="00680068">
        <w:drawing>
          <wp:inline distT="0" distB="0" distL="0" distR="0" wp14:anchorId="1439498A" wp14:editId="0BB0C1B4">
            <wp:extent cx="6248400" cy="3124200"/>
            <wp:effectExtent l="0" t="0" r="0" b="0"/>
            <wp:docPr id="1678173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73117" name=""/>
                    <pic:cNvPicPr/>
                  </pic:nvPicPr>
                  <pic:blipFill>
                    <a:blip r:embed="rId48"/>
                    <a:stretch>
                      <a:fillRect/>
                    </a:stretch>
                  </pic:blipFill>
                  <pic:spPr>
                    <a:xfrm>
                      <a:off x="0" y="0"/>
                      <a:ext cx="6248400" cy="3124200"/>
                    </a:xfrm>
                    <a:prstGeom prst="rect">
                      <a:avLst/>
                    </a:prstGeom>
                  </pic:spPr>
                </pic:pic>
              </a:graphicData>
            </a:graphic>
          </wp:inline>
        </w:drawing>
      </w:r>
    </w:p>
    <w:p w14:paraId="49364272" w14:textId="77777777" w:rsidR="00680068" w:rsidRDefault="00680068" w:rsidP="00680068">
      <w:pPr>
        <w:pStyle w:val="Ttulo2"/>
      </w:pPr>
    </w:p>
    <w:p w14:paraId="31ED5FEB" w14:textId="77777777" w:rsidR="00680068" w:rsidRDefault="00680068" w:rsidP="00680068">
      <w:pPr>
        <w:pStyle w:val="Ttulo2"/>
      </w:pPr>
    </w:p>
    <w:p w14:paraId="70A7F7E4" w14:textId="77777777" w:rsidR="00680068" w:rsidRDefault="00680068" w:rsidP="00680068">
      <w:pPr>
        <w:pStyle w:val="Ttulo2"/>
      </w:pPr>
    </w:p>
    <w:p w14:paraId="38A3A01B" w14:textId="77777777" w:rsidR="00680068" w:rsidRDefault="00680068" w:rsidP="00680068">
      <w:pPr>
        <w:pStyle w:val="Ttulo2"/>
      </w:pPr>
    </w:p>
    <w:p w14:paraId="1419AE6F" w14:textId="77777777" w:rsidR="00680068" w:rsidRDefault="00680068" w:rsidP="00680068">
      <w:pPr>
        <w:pStyle w:val="Ttulo2"/>
      </w:pPr>
    </w:p>
    <w:p w14:paraId="5F8F8374" w14:textId="77777777" w:rsidR="00680068" w:rsidRDefault="00680068" w:rsidP="00680068">
      <w:pPr>
        <w:pStyle w:val="Ttulo2"/>
      </w:pPr>
    </w:p>
    <w:p w14:paraId="2BD5E787" w14:textId="77777777" w:rsidR="00680068" w:rsidRDefault="00680068" w:rsidP="00680068">
      <w:pPr>
        <w:pStyle w:val="Ttulo2"/>
      </w:pPr>
    </w:p>
    <w:p w14:paraId="7E2C0EAA" w14:textId="4DB402A0" w:rsidR="00680068" w:rsidRDefault="00680068" w:rsidP="00680068">
      <w:pPr>
        <w:pStyle w:val="Ttulo2"/>
      </w:pPr>
      <w:proofErr w:type="gramStart"/>
      <w:r>
        <w:t>Crea  nuevo</w:t>
      </w:r>
      <w:proofErr w:type="gramEnd"/>
      <w:r>
        <w:t xml:space="preserve"> y registro de donación</w:t>
      </w:r>
    </w:p>
    <w:p w14:paraId="4DC6A54E" w14:textId="76B6634D" w:rsidR="00680068" w:rsidRDefault="00680068" w:rsidP="00680068">
      <w:pPr>
        <w:pStyle w:val="Ttulo2"/>
      </w:pPr>
      <w:r w:rsidRPr="00680068">
        <w:lastRenderedPageBreak/>
        <w:drawing>
          <wp:inline distT="0" distB="0" distL="0" distR="0" wp14:anchorId="4E0C7EC7" wp14:editId="013B1208">
            <wp:extent cx="6248400" cy="5175250"/>
            <wp:effectExtent l="0" t="0" r="0" b="6350"/>
            <wp:docPr id="1093257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57235" name=""/>
                    <pic:cNvPicPr/>
                  </pic:nvPicPr>
                  <pic:blipFill>
                    <a:blip r:embed="rId49"/>
                    <a:stretch>
                      <a:fillRect/>
                    </a:stretch>
                  </pic:blipFill>
                  <pic:spPr>
                    <a:xfrm>
                      <a:off x="0" y="0"/>
                      <a:ext cx="6248400" cy="5175250"/>
                    </a:xfrm>
                    <a:prstGeom prst="rect">
                      <a:avLst/>
                    </a:prstGeom>
                  </pic:spPr>
                </pic:pic>
              </a:graphicData>
            </a:graphic>
          </wp:inline>
        </w:drawing>
      </w:r>
    </w:p>
    <w:p w14:paraId="718828ED" w14:textId="77777777" w:rsidR="00680068" w:rsidRDefault="00680068" w:rsidP="00680068">
      <w:pPr>
        <w:pStyle w:val="Ttulo2"/>
      </w:pPr>
    </w:p>
    <w:p w14:paraId="304CBCE5" w14:textId="77777777" w:rsidR="00680068" w:rsidRDefault="00680068" w:rsidP="00680068">
      <w:pPr>
        <w:pStyle w:val="Ttulo2"/>
      </w:pPr>
    </w:p>
    <w:p w14:paraId="4F8D82E2" w14:textId="77777777" w:rsidR="00680068" w:rsidRDefault="00680068" w:rsidP="00680068">
      <w:pPr>
        <w:pStyle w:val="Ttulo2"/>
      </w:pPr>
    </w:p>
    <w:p w14:paraId="59374766" w14:textId="77777777" w:rsidR="00680068" w:rsidRDefault="00680068" w:rsidP="00680068">
      <w:pPr>
        <w:pStyle w:val="Ttulo2"/>
      </w:pPr>
    </w:p>
    <w:p w14:paraId="7A41C4F4" w14:textId="77777777" w:rsidR="00680068" w:rsidRDefault="00680068" w:rsidP="00680068">
      <w:pPr>
        <w:pStyle w:val="Ttulo2"/>
      </w:pPr>
    </w:p>
    <w:p w14:paraId="1CB1FD91" w14:textId="77777777" w:rsidR="00680068" w:rsidRDefault="00680068" w:rsidP="00680068">
      <w:pPr>
        <w:pStyle w:val="Ttulo2"/>
      </w:pPr>
    </w:p>
    <w:p w14:paraId="46BBD5F8" w14:textId="77777777" w:rsidR="00680068" w:rsidRDefault="00680068" w:rsidP="00680068">
      <w:pPr>
        <w:pStyle w:val="Ttulo2"/>
      </w:pPr>
    </w:p>
    <w:p w14:paraId="4E55C8EC" w14:textId="52DDECD1" w:rsidR="00680068" w:rsidRDefault="00680068" w:rsidP="00680068">
      <w:pPr>
        <w:pStyle w:val="Ttulo2"/>
      </w:pPr>
      <w:r>
        <w:t xml:space="preserve">Retorno </w:t>
      </w:r>
      <w:r>
        <w:t>lanza excepción si no reconoce donante</w:t>
      </w:r>
    </w:p>
    <w:p w14:paraId="56F014AA" w14:textId="138E2A5F" w:rsidR="00680068" w:rsidRDefault="00680068" w:rsidP="00680068">
      <w:pPr>
        <w:pStyle w:val="Ttulo2"/>
      </w:pPr>
      <w:r w:rsidRPr="00680068">
        <w:lastRenderedPageBreak/>
        <w:drawing>
          <wp:inline distT="0" distB="0" distL="0" distR="0" wp14:anchorId="4FFC3330" wp14:editId="5BE636BB">
            <wp:extent cx="6248400" cy="2315210"/>
            <wp:effectExtent l="0" t="0" r="0" b="8890"/>
            <wp:docPr id="873078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78966" name=""/>
                    <pic:cNvPicPr/>
                  </pic:nvPicPr>
                  <pic:blipFill>
                    <a:blip r:embed="rId50"/>
                    <a:stretch>
                      <a:fillRect/>
                    </a:stretch>
                  </pic:blipFill>
                  <pic:spPr>
                    <a:xfrm>
                      <a:off x="0" y="0"/>
                      <a:ext cx="6248400" cy="2315210"/>
                    </a:xfrm>
                    <a:prstGeom prst="rect">
                      <a:avLst/>
                    </a:prstGeom>
                  </pic:spPr>
                </pic:pic>
              </a:graphicData>
            </a:graphic>
          </wp:inline>
        </w:drawing>
      </w:r>
    </w:p>
    <w:p w14:paraId="6AF3069F" w14:textId="7D99C9F8" w:rsidR="00680068" w:rsidRDefault="00680068" w:rsidP="00680068">
      <w:pPr>
        <w:pStyle w:val="Ttulo2"/>
      </w:pPr>
      <w:r>
        <w:t xml:space="preserve">Retorno </w:t>
      </w:r>
      <w:r>
        <w:t>la lista de los recursos donados</w:t>
      </w:r>
    </w:p>
    <w:p w14:paraId="02742E81" w14:textId="7023F711" w:rsidR="00680068" w:rsidRDefault="00680068" w:rsidP="00680068">
      <w:pPr>
        <w:pStyle w:val="Ttulo2"/>
      </w:pPr>
      <w:r w:rsidRPr="00680068">
        <w:drawing>
          <wp:inline distT="0" distB="0" distL="0" distR="0" wp14:anchorId="2ECA2EA7" wp14:editId="12C7DE0D">
            <wp:extent cx="6248400" cy="1581785"/>
            <wp:effectExtent l="0" t="0" r="0" b="0"/>
            <wp:docPr id="2012755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55259" name=""/>
                    <pic:cNvPicPr/>
                  </pic:nvPicPr>
                  <pic:blipFill>
                    <a:blip r:embed="rId51"/>
                    <a:stretch>
                      <a:fillRect/>
                    </a:stretch>
                  </pic:blipFill>
                  <pic:spPr>
                    <a:xfrm>
                      <a:off x="0" y="0"/>
                      <a:ext cx="6248400" cy="1581785"/>
                    </a:xfrm>
                    <a:prstGeom prst="rect">
                      <a:avLst/>
                    </a:prstGeom>
                  </pic:spPr>
                </pic:pic>
              </a:graphicData>
            </a:graphic>
          </wp:inline>
        </w:drawing>
      </w:r>
    </w:p>
    <w:p w14:paraId="4285FD94" w14:textId="40A117D5" w:rsidR="00680068" w:rsidRDefault="00680068" w:rsidP="00680068">
      <w:pPr>
        <w:pStyle w:val="Ttulo2"/>
      </w:pPr>
      <w:r>
        <w:t>Retorn</w:t>
      </w:r>
      <w:r>
        <w:t>a lista vacía si no hay historial</w:t>
      </w:r>
    </w:p>
    <w:p w14:paraId="0B1BFAAB" w14:textId="7B86B958" w:rsidR="00680068" w:rsidRDefault="00680068" w:rsidP="00680068">
      <w:pPr>
        <w:pStyle w:val="Ttulo2"/>
      </w:pPr>
      <w:r w:rsidRPr="00680068">
        <w:drawing>
          <wp:inline distT="0" distB="0" distL="0" distR="0" wp14:anchorId="7A81682A" wp14:editId="17428A92">
            <wp:extent cx="6248400" cy="1623695"/>
            <wp:effectExtent l="0" t="0" r="0" b="0"/>
            <wp:docPr id="2010544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44818" name=""/>
                    <pic:cNvPicPr/>
                  </pic:nvPicPr>
                  <pic:blipFill>
                    <a:blip r:embed="rId52"/>
                    <a:stretch>
                      <a:fillRect/>
                    </a:stretch>
                  </pic:blipFill>
                  <pic:spPr>
                    <a:xfrm>
                      <a:off x="0" y="0"/>
                      <a:ext cx="6248400" cy="1623695"/>
                    </a:xfrm>
                    <a:prstGeom prst="rect">
                      <a:avLst/>
                    </a:prstGeom>
                  </pic:spPr>
                </pic:pic>
              </a:graphicData>
            </a:graphic>
          </wp:inline>
        </w:drawing>
      </w:r>
    </w:p>
    <w:p w14:paraId="755D5264" w14:textId="77777777" w:rsidR="00680068" w:rsidRDefault="00680068" w:rsidP="00680068">
      <w:pPr>
        <w:pStyle w:val="Ttulo2"/>
      </w:pPr>
    </w:p>
    <w:p w14:paraId="556C2230" w14:textId="77777777" w:rsidR="00680068" w:rsidRDefault="00680068" w:rsidP="00680068">
      <w:pPr>
        <w:pStyle w:val="Ttulo2"/>
      </w:pPr>
    </w:p>
    <w:p w14:paraId="302D4487" w14:textId="77777777" w:rsidR="00680068" w:rsidRDefault="00680068" w:rsidP="00680068">
      <w:pPr>
        <w:pStyle w:val="Ttulo2"/>
      </w:pPr>
    </w:p>
    <w:p w14:paraId="6D392CE5" w14:textId="62D921A6" w:rsidR="00680068" w:rsidRDefault="00680068" w:rsidP="00680068">
      <w:pPr>
        <w:pStyle w:val="Ttulo2"/>
      </w:pPr>
      <w:r>
        <w:t>Retor</w:t>
      </w:r>
      <w:r>
        <w:t>na página de recursos</w:t>
      </w:r>
    </w:p>
    <w:p w14:paraId="56546107" w14:textId="09130F61" w:rsidR="00680068" w:rsidRDefault="00680068" w:rsidP="00680068">
      <w:pPr>
        <w:pStyle w:val="Ttulo2"/>
      </w:pPr>
      <w:r w:rsidRPr="00680068">
        <w:lastRenderedPageBreak/>
        <w:drawing>
          <wp:inline distT="0" distB="0" distL="0" distR="0" wp14:anchorId="3B41AEAA" wp14:editId="66061C79">
            <wp:extent cx="6248400" cy="1750695"/>
            <wp:effectExtent l="0" t="0" r="0" b="1905"/>
            <wp:docPr id="135148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8887" name=""/>
                    <pic:cNvPicPr/>
                  </pic:nvPicPr>
                  <pic:blipFill>
                    <a:blip r:embed="rId53"/>
                    <a:stretch>
                      <a:fillRect/>
                    </a:stretch>
                  </pic:blipFill>
                  <pic:spPr>
                    <a:xfrm>
                      <a:off x="0" y="0"/>
                      <a:ext cx="6248400" cy="1750695"/>
                    </a:xfrm>
                    <a:prstGeom prst="rect">
                      <a:avLst/>
                    </a:prstGeom>
                  </pic:spPr>
                </pic:pic>
              </a:graphicData>
            </a:graphic>
          </wp:inline>
        </w:drawing>
      </w:r>
    </w:p>
    <w:p w14:paraId="287AA9B4" w14:textId="7E7727CA" w:rsidR="00680068" w:rsidRDefault="00680068" w:rsidP="00680068">
      <w:pPr>
        <w:pStyle w:val="Ttulo2"/>
      </w:pPr>
      <w:r>
        <w:t>Retorn</w:t>
      </w:r>
      <w:r>
        <w:t>a todas las donaciones paginadas</w:t>
      </w:r>
    </w:p>
    <w:p w14:paraId="1D76B2DF" w14:textId="430EC2A9" w:rsidR="00680068" w:rsidRDefault="00680068" w:rsidP="00680068">
      <w:pPr>
        <w:pStyle w:val="Ttulo2"/>
      </w:pPr>
      <w:r w:rsidRPr="00680068">
        <w:drawing>
          <wp:inline distT="0" distB="0" distL="0" distR="0" wp14:anchorId="284EB53F" wp14:editId="3A77B70E">
            <wp:extent cx="6248400" cy="3171190"/>
            <wp:effectExtent l="0" t="0" r="0" b="0"/>
            <wp:docPr id="1162119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19495" name=""/>
                    <pic:cNvPicPr/>
                  </pic:nvPicPr>
                  <pic:blipFill>
                    <a:blip r:embed="rId54"/>
                    <a:stretch>
                      <a:fillRect/>
                    </a:stretch>
                  </pic:blipFill>
                  <pic:spPr>
                    <a:xfrm>
                      <a:off x="0" y="0"/>
                      <a:ext cx="6248400" cy="3171190"/>
                    </a:xfrm>
                    <a:prstGeom prst="rect">
                      <a:avLst/>
                    </a:prstGeom>
                  </pic:spPr>
                </pic:pic>
              </a:graphicData>
            </a:graphic>
          </wp:inline>
        </w:drawing>
      </w:r>
    </w:p>
    <w:p w14:paraId="2F101B41" w14:textId="77777777" w:rsidR="00680068" w:rsidRDefault="00680068" w:rsidP="00680068">
      <w:pPr>
        <w:pStyle w:val="Ttulo2"/>
      </w:pPr>
    </w:p>
    <w:p w14:paraId="467A0288" w14:textId="77777777" w:rsidR="00680068" w:rsidRDefault="00680068" w:rsidP="00680068">
      <w:pPr>
        <w:pStyle w:val="Ttulo2"/>
      </w:pPr>
    </w:p>
    <w:p w14:paraId="4D249891" w14:textId="77777777" w:rsidR="00680068" w:rsidRDefault="00680068" w:rsidP="00680068">
      <w:pPr>
        <w:pStyle w:val="Ttulo2"/>
      </w:pPr>
    </w:p>
    <w:p w14:paraId="15C9DF12" w14:textId="77777777" w:rsidR="00680068" w:rsidRDefault="00680068" w:rsidP="00680068">
      <w:pPr>
        <w:pStyle w:val="Ttulo2"/>
      </w:pPr>
    </w:p>
    <w:p w14:paraId="3DF27B60" w14:textId="77777777" w:rsidR="00680068" w:rsidRDefault="00680068" w:rsidP="00680068">
      <w:pPr>
        <w:pStyle w:val="Ttulo2"/>
      </w:pPr>
    </w:p>
    <w:p w14:paraId="6E1506E8" w14:textId="77777777" w:rsidR="00680068" w:rsidRDefault="00680068" w:rsidP="00680068">
      <w:pPr>
        <w:pStyle w:val="Ttulo2"/>
      </w:pPr>
    </w:p>
    <w:p w14:paraId="51DE6B1A" w14:textId="1A73F89B" w:rsidR="00680068" w:rsidRDefault="00680068" w:rsidP="00680068">
      <w:pPr>
        <w:pStyle w:val="Ttulo2"/>
      </w:pPr>
      <w:r>
        <w:t>Logística Test:</w:t>
      </w:r>
    </w:p>
    <w:p w14:paraId="6EB119A3" w14:textId="4B948E52" w:rsidR="00680068" w:rsidRDefault="00680068" w:rsidP="00680068">
      <w:pPr>
        <w:pStyle w:val="Ttulo2"/>
      </w:pPr>
      <w:r>
        <w:lastRenderedPageBreak/>
        <w:t xml:space="preserve">Retorno </w:t>
      </w:r>
      <w:r>
        <w:t>exitoso de creación de Centro Acopio</w:t>
      </w:r>
    </w:p>
    <w:p w14:paraId="20F530EE" w14:textId="63DC9E7B" w:rsidR="00680068" w:rsidRDefault="00680068" w:rsidP="00680068">
      <w:pPr>
        <w:pStyle w:val="Ttulo2"/>
      </w:pPr>
      <w:r w:rsidRPr="00680068">
        <w:drawing>
          <wp:inline distT="0" distB="0" distL="0" distR="0" wp14:anchorId="21B8CB39" wp14:editId="2B94E819">
            <wp:extent cx="6248400" cy="3615055"/>
            <wp:effectExtent l="0" t="0" r="0" b="4445"/>
            <wp:docPr id="598347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47872" name=""/>
                    <pic:cNvPicPr/>
                  </pic:nvPicPr>
                  <pic:blipFill>
                    <a:blip r:embed="rId55"/>
                    <a:stretch>
                      <a:fillRect/>
                    </a:stretch>
                  </pic:blipFill>
                  <pic:spPr>
                    <a:xfrm>
                      <a:off x="0" y="0"/>
                      <a:ext cx="6248400" cy="3615055"/>
                    </a:xfrm>
                    <a:prstGeom prst="rect">
                      <a:avLst/>
                    </a:prstGeom>
                  </pic:spPr>
                </pic:pic>
              </a:graphicData>
            </a:graphic>
          </wp:inline>
        </w:drawing>
      </w:r>
    </w:p>
    <w:p w14:paraId="00A5D6F6" w14:textId="3063DDC2" w:rsidR="00680068" w:rsidRDefault="00680068" w:rsidP="00680068">
      <w:pPr>
        <w:pStyle w:val="Ttulo2"/>
      </w:pPr>
      <w:r>
        <w:t>Obtenemos el Centro de acopio y su inventario</w:t>
      </w:r>
    </w:p>
    <w:p w14:paraId="23291BBA" w14:textId="1DAFB90D" w:rsidR="00680068" w:rsidRDefault="00680068" w:rsidP="00680068">
      <w:pPr>
        <w:pStyle w:val="Ttulo2"/>
      </w:pPr>
      <w:r w:rsidRPr="00680068">
        <w:drawing>
          <wp:inline distT="0" distB="0" distL="0" distR="0" wp14:anchorId="795AF618" wp14:editId="69D07AD5">
            <wp:extent cx="6248400" cy="2550795"/>
            <wp:effectExtent l="0" t="0" r="0" b="1905"/>
            <wp:docPr id="1940189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89466" name=""/>
                    <pic:cNvPicPr/>
                  </pic:nvPicPr>
                  <pic:blipFill>
                    <a:blip r:embed="rId56"/>
                    <a:stretch>
                      <a:fillRect/>
                    </a:stretch>
                  </pic:blipFill>
                  <pic:spPr>
                    <a:xfrm>
                      <a:off x="0" y="0"/>
                      <a:ext cx="6248400" cy="2550795"/>
                    </a:xfrm>
                    <a:prstGeom prst="rect">
                      <a:avLst/>
                    </a:prstGeom>
                  </pic:spPr>
                </pic:pic>
              </a:graphicData>
            </a:graphic>
          </wp:inline>
        </w:drawing>
      </w:r>
    </w:p>
    <w:p w14:paraId="4324DB71" w14:textId="77777777" w:rsidR="00680068" w:rsidRDefault="00680068" w:rsidP="00680068">
      <w:pPr>
        <w:pStyle w:val="Ttulo2"/>
      </w:pPr>
    </w:p>
    <w:p w14:paraId="31025203" w14:textId="77777777" w:rsidR="00680068" w:rsidRDefault="00680068" w:rsidP="00680068">
      <w:pPr>
        <w:pStyle w:val="Ttulo2"/>
      </w:pPr>
    </w:p>
    <w:p w14:paraId="48ABDE4A" w14:textId="375F08AE" w:rsidR="00680068" w:rsidRDefault="00680068" w:rsidP="00680068">
      <w:pPr>
        <w:pStyle w:val="Ttulo2"/>
      </w:pPr>
      <w:r>
        <w:t xml:space="preserve">Lanza </w:t>
      </w:r>
      <w:proofErr w:type="spellStart"/>
      <w:r>
        <w:t>IllegalArguementException</w:t>
      </w:r>
      <w:proofErr w:type="spellEnd"/>
      <w:r>
        <w:t xml:space="preserve"> si no existe</w:t>
      </w:r>
    </w:p>
    <w:p w14:paraId="4E299362" w14:textId="1246B896" w:rsidR="00680068" w:rsidRDefault="00680068" w:rsidP="00680068">
      <w:pPr>
        <w:pStyle w:val="Ttulo2"/>
      </w:pPr>
      <w:r w:rsidRPr="00680068">
        <w:lastRenderedPageBreak/>
        <w:drawing>
          <wp:inline distT="0" distB="0" distL="0" distR="0" wp14:anchorId="3E23FAA7" wp14:editId="2B590499">
            <wp:extent cx="6248400" cy="1523365"/>
            <wp:effectExtent l="0" t="0" r="0" b="635"/>
            <wp:docPr id="1609273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73265" name=""/>
                    <pic:cNvPicPr/>
                  </pic:nvPicPr>
                  <pic:blipFill>
                    <a:blip r:embed="rId57"/>
                    <a:stretch>
                      <a:fillRect/>
                    </a:stretch>
                  </pic:blipFill>
                  <pic:spPr>
                    <a:xfrm>
                      <a:off x="0" y="0"/>
                      <a:ext cx="6248400" cy="1523365"/>
                    </a:xfrm>
                    <a:prstGeom prst="rect">
                      <a:avLst/>
                    </a:prstGeom>
                  </pic:spPr>
                </pic:pic>
              </a:graphicData>
            </a:graphic>
          </wp:inline>
        </w:drawing>
      </w:r>
    </w:p>
    <w:p w14:paraId="1A45BC1E" w14:textId="3B7A0809" w:rsidR="00680068" w:rsidRDefault="00680068" w:rsidP="00680068">
      <w:pPr>
        <w:pStyle w:val="Ttulo2"/>
      </w:pPr>
      <w:r>
        <w:t>Retor</w:t>
      </w:r>
      <w:r>
        <w:t>na listas de Activos</w:t>
      </w:r>
    </w:p>
    <w:p w14:paraId="5B7B7328" w14:textId="591D0342" w:rsidR="00680068" w:rsidRDefault="00680068" w:rsidP="00680068">
      <w:pPr>
        <w:pStyle w:val="Ttulo2"/>
      </w:pPr>
      <w:r w:rsidRPr="00680068">
        <w:drawing>
          <wp:inline distT="0" distB="0" distL="0" distR="0" wp14:anchorId="4912E167" wp14:editId="0084C8AB">
            <wp:extent cx="6248400" cy="1927860"/>
            <wp:effectExtent l="0" t="0" r="0" b="0"/>
            <wp:docPr id="1471531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31528" name=""/>
                    <pic:cNvPicPr/>
                  </pic:nvPicPr>
                  <pic:blipFill>
                    <a:blip r:embed="rId58"/>
                    <a:stretch>
                      <a:fillRect/>
                    </a:stretch>
                  </pic:blipFill>
                  <pic:spPr>
                    <a:xfrm>
                      <a:off x="0" y="0"/>
                      <a:ext cx="6248400" cy="1927860"/>
                    </a:xfrm>
                    <a:prstGeom prst="rect">
                      <a:avLst/>
                    </a:prstGeom>
                  </pic:spPr>
                </pic:pic>
              </a:graphicData>
            </a:graphic>
          </wp:inline>
        </w:drawing>
      </w:r>
    </w:p>
    <w:p w14:paraId="1D8C38A8" w14:textId="058777FC" w:rsidR="00680068" w:rsidRDefault="00680068" w:rsidP="00680068">
      <w:pPr>
        <w:pStyle w:val="Ttulo2"/>
      </w:pPr>
      <w:r>
        <w:t>Retorna lista vacía si no hay centros activos</w:t>
      </w:r>
    </w:p>
    <w:p w14:paraId="4BF164F3" w14:textId="5D0ED321" w:rsidR="00680068" w:rsidRDefault="00680068" w:rsidP="00680068">
      <w:pPr>
        <w:pStyle w:val="Ttulo2"/>
      </w:pPr>
      <w:r w:rsidRPr="00680068">
        <w:drawing>
          <wp:inline distT="0" distB="0" distL="0" distR="0" wp14:anchorId="1CC68004" wp14:editId="63CDF2CD">
            <wp:extent cx="6248400" cy="1972945"/>
            <wp:effectExtent l="0" t="0" r="0" b="8255"/>
            <wp:docPr id="2068862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62122" name=""/>
                    <pic:cNvPicPr/>
                  </pic:nvPicPr>
                  <pic:blipFill>
                    <a:blip r:embed="rId59"/>
                    <a:stretch>
                      <a:fillRect/>
                    </a:stretch>
                  </pic:blipFill>
                  <pic:spPr>
                    <a:xfrm>
                      <a:off x="0" y="0"/>
                      <a:ext cx="6248400" cy="1972945"/>
                    </a:xfrm>
                    <a:prstGeom prst="rect">
                      <a:avLst/>
                    </a:prstGeom>
                  </pic:spPr>
                </pic:pic>
              </a:graphicData>
            </a:graphic>
          </wp:inline>
        </w:drawing>
      </w:r>
    </w:p>
    <w:p w14:paraId="1B2DB9E9" w14:textId="77777777" w:rsidR="00680068" w:rsidRDefault="00680068" w:rsidP="00680068">
      <w:pPr>
        <w:pStyle w:val="Ttulo2"/>
      </w:pPr>
    </w:p>
    <w:p w14:paraId="2C1F2001" w14:textId="77777777" w:rsidR="00680068" w:rsidRDefault="00680068" w:rsidP="00680068">
      <w:pPr>
        <w:pStyle w:val="Ttulo2"/>
      </w:pPr>
    </w:p>
    <w:p w14:paraId="3D04FE34" w14:textId="77777777" w:rsidR="00680068" w:rsidRDefault="00680068" w:rsidP="00680068">
      <w:pPr>
        <w:pStyle w:val="Ttulo2"/>
      </w:pPr>
    </w:p>
    <w:p w14:paraId="018C3076" w14:textId="6B3DA40F" w:rsidR="00680068" w:rsidRDefault="00680068" w:rsidP="00680068">
      <w:pPr>
        <w:pStyle w:val="Ttulo2"/>
      </w:pPr>
      <w:r>
        <w:t>Listar Centros por región</w:t>
      </w:r>
    </w:p>
    <w:p w14:paraId="1902412F" w14:textId="11FCFA8D" w:rsidR="00680068" w:rsidRDefault="00680068" w:rsidP="00680068">
      <w:pPr>
        <w:pStyle w:val="Ttulo2"/>
      </w:pPr>
      <w:r w:rsidRPr="00680068">
        <w:lastRenderedPageBreak/>
        <w:drawing>
          <wp:inline distT="0" distB="0" distL="0" distR="0" wp14:anchorId="3124BE9A" wp14:editId="3ECD1BE0">
            <wp:extent cx="6248400" cy="2466340"/>
            <wp:effectExtent l="0" t="0" r="0" b="0"/>
            <wp:docPr id="1482389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89466" name=""/>
                    <pic:cNvPicPr/>
                  </pic:nvPicPr>
                  <pic:blipFill>
                    <a:blip r:embed="rId60"/>
                    <a:stretch>
                      <a:fillRect/>
                    </a:stretch>
                  </pic:blipFill>
                  <pic:spPr>
                    <a:xfrm>
                      <a:off x="0" y="0"/>
                      <a:ext cx="6248400" cy="2466340"/>
                    </a:xfrm>
                    <a:prstGeom prst="rect">
                      <a:avLst/>
                    </a:prstGeom>
                  </pic:spPr>
                </pic:pic>
              </a:graphicData>
            </a:graphic>
          </wp:inline>
        </w:drawing>
      </w:r>
    </w:p>
    <w:p w14:paraId="1C9AFA88" w14:textId="765AD668" w:rsidR="00680068" w:rsidRDefault="00680068" w:rsidP="00680068">
      <w:pPr>
        <w:pStyle w:val="Ttulo2"/>
      </w:pPr>
      <w:r>
        <w:t>Listar Centros por región ignorando mayúsculas</w:t>
      </w:r>
    </w:p>
    <w:p w14:paraId="4141E4EB" w14:textId="17FD9808" w:rsidR="00680068" w:rsidRDefault="00680068" w:rsidP="00680068">
      <w:pPr>
        <w:pStyle w:val="Ttulo2"/>
      </w:pPr>
      <w:r w:rsidRPr="00680068">
        <w:drawing>
          <wp:inline distT="0" distB="0" distL="0" distR="0" wp14:anchorId="76BE1A7C" wp14:editId="326380E5">
            <wp:extent cx="6248400" cy="2491740"/>
            <wp:effectExtent l="0" t="0" r="0" b="3810"/>
            <wp:docPr id="1602893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93537" name=""/>
                    <pic:cNvPicPr/>
                  </pic:nvPicPr>
                  <pic:blipFill>
                    <a:blip r:embed="rId61"/>
                    <a:stretch>
                      <a:fillRect/>
                    </a:stretch>
                  </pic:blipFill>
                  <pic:spPr>
                    <a:xfrm>
                      <a:off x="0" y="0"/>
                      <a:ext cx="6248400" cy="2491740"/>
                    </a:xfrm>
                    <a:prstGeom prst="rect">
                      <a:avLst/>
                    </a:prstGeom>
                  </pic:spPr>
                </pic:pic>
              </a:graphicData>
            </a:graphic>
          </wp:inline>
        </w:drawing>
      </w:r>
    </w:p>
    <w:p w14:paraId="53E20402" w14:textId="77777777" w:rsidR="00680068" w:rsidRDefault="00680068" w:rsidP="00680068">
      <w:pPr>
        <w:pStyle w:val="Ttulo2"/>
      </w:pPr>
    </w:p>
    <w:p w14:paraId="18527A36" w14:textId="77777777" w:rsidR="00680068" w:rsidRDefault="00680068" w:rsidP="00680068">
      <w:pPr>
        <w:pStyle w:val="Ttulo2"/>
      </w:pPr>
    </w:p>
    <w:p w14:paraId="0DBE8EED" w14:textId="77777777" w:rsidR="00680068" w:rsidRDefault="00680068" w:rsidP="00680068">
      <w:pPr>
        <w:pStyle w:val="Ttulo2"/>
      </w:pPr>
    </w:p>
    <w:p w14:paraId="0D83E641" w14:textId="77777777" w:rsidR="00680068" w:rsidRDefault="00680068" w:rsidP="00680068">
      <w:pPr>
        <w:pStyle w:val="Ttulo2"/>
      </w:pPr>
    </w:p>
    <w:p w14:paraId="5CE537D7" w14:textId="77777777" w:rsidR="00680068" w:rsidRDefault="00680068" w:rsidP="00680068">
      <w:pPr>
        <w:pStyle w:val="Ttulo2"/>
      </w:pPr>
    </w:p>
    <w:p w14:paraId="5D6474B0" w14:textId="77777777" w:rsidR="00680068" w:rsidRDefault="00680068" w:rsidP="00680068">
      <w:pPr>
        <w:pStyle w:val="Ttulo2"/>
      </w:pPr>
    </w:p>
    <w:p w14:paraId="55275021" w14:textId="4D8C7D1F" w:rsidR="00680068" w:rsidRDefault="00680068" w:rsidP="00680068">
      <w:pPr>
        <w:pStyle w:val="Ttulo2"/>
      </w:pPr>
      <w:r>
        <w:t>R</w:t>
      </w:r>
      <w:r>
        <w:t>etorna todos los centros sin filtro</w:t>
      </w:r>
    </w:p>
    <w:p w14:paraId="561A694C" w14:textId="07F4B047" w:rsidR="00680068" w:rsidRDefault="00680068" w:rsidP="00680068">
      <w:pPr>
        <w:pStyle w:val="Ttulo2"/>
      </w:pPr>
      <w:r w:rsidRPr="00680068">
        <w:lastRenderedPageBreak/>
        <w:drawing>
          <wp:inline distT="0" distB="0" distL="0" distR="0" wp14:anchorId="511B379C" wp14:editId="565CFC70">
            <wp:extent cx="6248400" cy="2054860"/>
            <wp:effectExtent l="0" t="0" r="0" b="2540"/>
            <wp:docPr id="2076226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26675" name=""/>
                    <pic:cNvPicPr/>
                  </pic:nvPicPr>
                  <pic:blipFill>
                    <a:blip r:embed="rId62"/>
                    <a:stretch>
                      <a:fillRect/>
                    </a:stretch>
                  </pic:blipFill>
                  <pic:spPr>
                    <a:xfrm>
                      <a:off x="0" y="0"/>
                      <a:ext cx="6248400" cy="2054860"/>
                    </a:xfrm>
                    <a:prstGeom prst="rect">
                      <a:avLst/>
                    </a:prstGeom>
                  </pic:spPr>
                </pic:pic>
              </a:graphicData>
            </a:graphic>
          </wp:inline>
        </w:drawing>
      </w:r>
    </w:p>
    <w:p w14:paraId="180D46E7" w14:textId="6497BDBE" w:rsidR="00680068" w:rsidRDefault="00680068" w:rsidP="00680068">
      <w:pPr>
        <w:pStyle w:val="Ttulo2"/>
      </w:pPr>
      <w:r>
        <w:t>Actualiza centros de acopio</w:t>
      </w:r>
    </w:p>
    <w:p w14:paraId="6644D17B" w14:textId="1C594D17" w:rsidR="00680068" w:rsidRDefault="00680068" w:rsidP="00680068">
      <w:pPr>
        <w:pStyle w:val="Ttulo2"/>
      </w:pPr>
      <w:r w:rsidRPr="00680068">
        <w:drawing>
          <wp:inline distT="0" distB="0" distL="0" distR="0" wp14:anchorId="28EF2BB8" wp14:editId="7A2149FE">
            <wp:extent cx="6248400" cy="4852670"/>
            <wp:effectExtent l="0" t="0" r="0" b="5080"/>
            <wp:docPr id="9560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047" name=""/>
                    <pic:cNvPicPr/>
                  </pic:nvPicPr>
                  <pic:blipFill>
                    <a:blip r:embed="rId63"/>
                    <a:stretch>
                      <a:fillRect/>
                    </a:stretch>
                  </pic:blipFill>
                  <pic:spPr>
                    <a:xfrm>
                      <a:off x="0" y="0"/>
                      <a:ext cx="6248400" cy="4852670"/>
                    </a:xfrm>
                    <a:prstGeom prst="rect">
                      <a:avLst/>
                    </a:prstGeom>
                  </pic:spPr>
                </pic:pic>
              </a:graphicData>
            </a:graphic>
          </wp:inline>
        </w:drawing>
      </w:r>
    </w:p>
    <w:p w14:paraId="209E983C" w14:textId="77777777" w:rsidR="00680068" w:rsidRDefault="00680068" w:rsidP="00680068">
      <w:pPr>
        <w:pStyle w:val="Ttulo2"/>
      </w:pPr>
    </w:p>
    <w:p w14:paraId="7676F28A" w14:textId="19C68F81" w:rsidR="00680068" w:rsidRDefault="00680068" w:rsidP="00680068">
      <w:pPr>
        <w:pStyle w:val="Ttulo2"/>
      </w:pPr>
      <w:r>
        <w:t xml:space="preserve">Retorna </w:t>
      </w:r>
      <w:proofErr w:type="spellStart"/>
      <w:r>
        <w:t>illegalArgument</w:t>
      </w:r>
      <w:proofErr w:type="spellEnd"/>
      <w:r>
        <w:t xml:space="preserve"> si el centro no existe</w:t>
      </w:r>
    </w:p>
    <w:p w14:paraId="474C1976" w14:textId="05F0DD99" w:rsidR="00680068" w:rsidRDefault="00680068" w:rsidP="00680068">
      <w:pPr>
        <w:pStyle w:val="Ttulo2"/>
      </w:pPr>
      <w:r w:rsidRPr="00680068">
        <w:lastRenderedPageBreak/>
        <w:drawing>
          <wp:inline distT="0" distB="0" distL="0" distR="0" wp14:anchorId="0471EC4F" wp14:editId="03E2802A">
            <wp:extent cx="6248400" cy="1708785"/>
            <wp:effectExtent l="0" t="0" r="0" b="5715"/>
            <wp:docPr id="85556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6070" name=""/>
                    <pic:cNvPicPr/>
                  </pic:nvPicPr>
                  <pic:blipFill>
                    <a:blip r:embed="rId64"/>
                    <a:stretch>
                      <a:fillRect/>
                    </a:stretch>
                  </pic:blipFill>
                  <pic:spPr>
                    <a:xfrm>
                      <a:off x="0" y="0"/>
                      <a:ext cx="6248400" cy="1708785"/>
                    </a:xfrm>
                    <a:prstGeom prst="rect">
                      <a:avLst/>
                    </a:prstGeom>
                  </pic:spPr>
                </pic:pic>
              </a:graphicData>
            </a:graphic>
          </wp:inline>
        </w:drawing>
      </w:r>
    </w:p>
    <w:p w14:paraId="21D5B3DD" w14:textId="27C968C3" w:rsidR="00680068" w:rsidRDefault="00680068" w:rsidP="00680068">
      <w:pPr>
        <w:pStyle w:val="Ttulo2"/>
      </w:pPr>
      <w:proofErr w:type="spellStart"/>
      <w:r>
        <w:t>Boolean</w:t>
      </w:r>
      <w:proofErr w:type="spellEnd"/>
      <w:r>
        <w:t xml:space="preserve"> de Activo o Inactivo</w:t>
      </w:r>
    </w:p>
    <w:p w14:paraId="3C26D8A0" w14:textId="3B34E0E8" w:rsidR="00680068" w:rsidRDefault="00680068" w:rsidP="00680068">
      <w:pPr>
        <w:pStyle w:val="Ttulo2"/>
      </w:pPr>
      <w:r w:rsidRPr="00680068">
        <w:drawing>
          <wp:inline distT="0" distB="0" distL="0" distR="0" wp14:anchorId="76A5078F" wp14:editId="1920E9EB">
            <wp:extent cx="6248400" cy="3324860"/>
            <wp:effectExtent l="0" t="0" r="0" b="8890"/>
            <wp:docPr id="563252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52976" name=""/>
                    <pic:cNvPicPr/>
                  </pic:nvPicPr>
                  <pic:blipFill>
                    <a:blip r:embed="rId65"/>
                    <a:stretch>
                      <a:fillRect/>
                    </a:stretch>
                  </pic:blipFill>
                  <pic:spPr>
                    <a:xfrm>
                      <a:off x="0" y="0"/>
                      <a:ext cx="6248400" cy="3324860"/>
                    </a:xfrm>
                    <a:prstGeom prst="rect">
                      <a:avLst/>
                    </a:prstGeom>
                  </pic:spPr>
                </pic:pic>
              </a:graphicData>
            </a:graphic>
          </wp:inline>
        </w:drawing>
      </w:r>
    </w:p>
    <w:p w14:paraId="3D87C815" w14:textId="77777777" w:rsidR="00680068" w:rsidRDefault="00680068" w:rsidP="00680068">
      <w:pPr>
        <w:pStyle w:val="Ttulo2"/>
      </w:pPr>
    </w:p>
    <w:p w14:paraId="17A4A5E7" w14:textId="77777777" w:rsidR="00680068" w:rsidRDefault="00680068" w:rsidP="00680068">
      <w:pPr>
        <w:pStyle w:val="Ttulo2"/>
      </w:pPr>
    </w:p>
    <w:p w14:paraId="3EA1BDBD" w14:textId="77777777" w:rsidR="00680068" w:rsidRDefault="00680068" w:rsidP="00680068">
      <w:pPr>
        <w:pStyle w:val="Ttulo2"/>
      </w:pPr>
    </w:p>
    <w:p w14:paraId="2BD33BD1" w14:textId="77777777" w:rsidR="00680068" w:rsidRDefault="00680068" w:rsidP="00680068">
      <w:pPr>
        <w:pStyle w:val="Ttulo2"/>
      </w:pPr>
    </w:p>
    <w:p w14:paraId="63ECDD54" w14:textId="77777777" w:rsidR="00680068" w:rsidRDefault="00680068" w:rsidP="00680068">
      <w:pPr>
        <w:pStyle w:val="Ttulo2"/>
      </w:pPr>
    </w:p>
    <w:p w14:paraId="7439C5C6" w14:textId="77777777" w:rsidR="00680068" w:rsidRDefault="00680068" w:rsidP="00680068">
      <w:pPr>
        <w:pStyle w:val="Ttulo2"/>
      </w:pPr>
    </w:p>
    <w:p w14:paraId="671F8B42" w14:textId="71F89680" w:rsidR="00680068" w:rsidRDefault="00680068" w:rsidP="00680068">
      <w:pPr>
        <w:pStyle w:val="Ttulo2"/>
      </w:pPr>
      <w:proofErr w:type="spellStart"/>
      <w:r>
        <w:t>Boolean</w:t>
      </w:r>
      <w:proofErr w:type="spellEnd"/>
      <w:r>
        <w:t xml:space="preserve"> de Inactivo a Activo</w:t>
      </w:r>
    </w:p>
    <w:p w14:paraId="329F0AD3" w14:textId="6222425F" w:rsidR="00680068" w:rsidRDefault="00680068" w:rsidP="00680068">
      <w:pPr>
        <w:pStyle w:val="Ttulo2"/>
      </w:pPr>
      <w:r w:rsidRPr="00680068">
        <w:lastRenderedPageBreak/>
        <w:drawing>
          <wp:inline distT="0" distB="0" distL="0" distR="0" wp14:anchorId="57591A8A" wp14:editId="1051BB9B">
            <wp:extent cx="6248400" cy="3373755"/>
            <wp:effectExtent l="0" t="0" r="0" b="0"/>
            <wp:docPr id="1030568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68641" name=""/>
                    <pic:cNvPicPr/>
                  </pic:nvPicPr>
                  <pic:blipFill>
                    <a:blip r:embed="rId66"/>
                    <a:stretch>
                      <a:fillRect/>
                    </a:stretch>
                  </pic:blipFill>
                  <pic:spPr>
                    <a:xfrm>
                      <a:off x="0" y="0"/>
                      <a:ext cx="6248400" cy="3373755"/>
                    </a:xfrm>
                    <a:prstGeom prst="rect">
                      <a:avLst/>
                    </a:prstGeom>
                  </pic:spPr>
                </pic:pic>
              </a:graphicData>
            </a:graphic>
          </wp:inline>
        </w:drawing>
      </w:r>
    </w:p>
    <w:p w14:paraId="7A0AA114" w14:textId="1414FE69" w:rsidR="00680068" w:rsidRDefault="00680068" w:rsidP="00680068">
      <w:pPr>
        <w:pStyle w:val="Ttulo2"/>
      </w:pPr>
      <w:r>
        <w:t>Eliminar centro de Acopio exitoso</w:t>
      </w:r>
    </w:p>
    <w:p w14:paraId="2A1F6123" w14:textId="6DE88BB6" w:rsidR="00680068" w:rsidRDefault="00680068" w:rsidP="00680068">
      <w:pPr>
        <w:pStyle w:val="Ttulo2"/>
      </w:pPr>
      <w:r w:rsidRPr="00680068">
        <w:drawing>
          <wp:inline distT="0" distB="0" distL="0" distR="0" wp14:anchorId="0D44B271" wp14:editId="1F7E4D21">
            <wp:extent cx="5887272" cy="1886213"/>
            <wp:effectExtent l="0" t="0" r="0" b="0"/>
            <wp:docPr id="1754276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76439" name=""/>
                    <pic:cNvPicPr/>
                  </pic:nvPicPr>
                  <pic:blipFill>
                    <a:blip r:embed="rId67"/>
                    <a:stretch>
                      <a:fillRect/>
                    </a:stretch>
                  </pic:blipFill>
                  <pic:spPr>
                    <a:xfrm>
                      <a:off x="0" y="0"/>
                      <a:ext cx="5887272" cy="1886213"/>
                    </a:xfrm>
                    <a:prstGeom prst="rect">
                      <a:avLst/>
                    </a:prstGeom>
                  </pic:spPr>
                </pic:pic>
              </a:graphicData>
            </a:graphic>
          </wp:inline>
        </w:drawing>
      </w:r>
    </w:p>
    <w:p w14:paraId="747E34B7" w14:textId="77777777" w:rsidR="00680068" w:rsidRDefault="00680068" w:rsidP="00680068">
      <w:pPr>
        <w:pStyle w:val="Ttulo2"/>
      </w:pPr>
    </w:p>
    <w:p w14:paraId="6428EBA2" w14:textId="77777777" w:rsidR="00680068" w:rsidRDefault="00680068" w:rsidP="00680068">
      <w:pPr>
        <w:pStyle w:val="Ttulo2"/>
      </w:pPr>
    </w:p>
    <w:p w14:paraId="2B6D7F2B" w14:textId="77777777" w:rsidR="00680068" w:rsidRDefault="00680068" w:rsidP="00680068">
      <w:pPr>
        <w:pStyle w:val="Ttulo2"/>
      </w:pPr>
    </w:p>
    <w:p w14:paraId="7E605DA6" w14:textId="77777777" w:rsidR="00680068" w:rsidRDefault="00680068" w:rsidP="00680068">
      <w:pPr>
        <w:pStyle w:val="Ttulo2"/>
      </w:pPr>
    </w:p>
    <w:p w14:paraId="57DC58E7" w14:textId="77777777" w:rsidR="00680068" w:rsidRDefault="00680068" w:rsidP="00680068">
      <w:pPr>
        <w:pStyle w:val="Ttulo2"/>
      </w:pPr>
    </w:p>
    <w:p w14:paraId="584D542C" w14:textId="77777777" w:rsidR="00680068" w:rsidRDefault="00680068" w:rsidP="00680068">
      <w:pPr>
        <w:pStyle w:val="Ttulo2"/>
      </w:pPr>
    </w:p>
    <w:p w14:paraId="6E2D22DA" w14:textId="564592D3" w:rsidR="00680068" w:rsidRPr="00680068" w:rsidRDefault="00680068" w:rsidP="00680068">
      <w:pPr>
        <w:pStyle w:val="Ttulo2"/>
        <w:rPr>
          <w:lang w:val="en-US"/>
        </w:rPr>
      </w:pPr>
      <w:r w:rsidRPr="00680068">
        <w:rPr>
          <w:lang w:val="en-US"/>
        </w:rPr>
        <w:lastRenderedPageBreak/>
        <w:t xml:space="preserve">Suma stock </w:t>
      </w:r>
      <w:proofErr w:type="spellStart"/>
      <w:proofErr w:type="gramStart"/>
      <w:r w:rsidRPr="00680068">
        <w:rPr>
          <w:lang w:val="en-US"/>
        </w:rPr>
        <w:t>a</w:t>
      </w:r>
      <w:proofErr w:type="spellEnd"/>
      <w:proofErr w:type="gramEnd"/>
      <w:r w:rsidRPr="00680068">
        <w:rPr>
          <w:lang w:val="en-US"/>
        </w:rPr>
        <w:t xml:space="preserve"> item e</w:t>
      </w:r>
      <w:r>
        <w:rPr>
          <w:lang w:val="en-US"/>
        </w:rPr>
        <w:t>xistent exits</w:t>
      </w:r>
    </w:p>
    <w:p w14:paraId="6EB72F0D" w14:textId="45F31F33" w:rsidR="00680068" w:rsidRDefault="00680068" w:rsidP="00680068">
      <w:pPr>
        <w:pStyle w:val="Ttulo2"/>
      </w:pPr>
      <w:r w:rsidRPr="00680068">
        <w:drawing>
          <wp:inline distT="0" distB="0" distL="0" distR="0" wp14:anchorId="1B00D23A" wp14:editId="58D4CEFA">
            <wp:extent cx="6248400" cy="2312670"/>
            <wp:effectExtent l="0" t="0" r="0" b="0"/>
            <wp:docPr id="408476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76245" name=""/>
                    <pic:cNvPicPr/>
                  </pic:nvPicPr>
                  <pic:blipFill>
                    <a:blip r:embed="rId68"/>
                    <a:stretch>
                      <a:fillRect/>
                    </a:stretch>
                  </pic:blipFill>
                  <pic:spPr>
                    <a:xfrm>
                      <a:off x="0" y="0"/>
                      <a:ext cx="6248400" cy="2312670"/>
                    </a:xfrm>
                    <a:prstGeom prst="rect">
                      <a:avLst/>
                    </a:prstGeom>
                  </pic:spPr>
                </pic:pic>
              </a:graphicData>
            </a:graphic>
          </wp:inline>
        </w:drawing>
      </w:r>
    </w:p>
    <w:p w14:paraId="7D260E74" w14:textId="0EF69215" w:rsidR="00680068" w:rsidRDefault="00680068" w:rsidP="00680068">
      <w:pPr>
        <w:pStyle w:val="Ttulo2"/>
      </w:pPr>
      <w:r>
        <w:t xml:space="preserve">Crea </w:t>
      </w:r>
      <w:proofErr w:type="spellStart"/>
      <w:r>
        <w:t>item</w:t>
      </w:r>
      <w:proofErr w:type="spellEnd"/>
      <w:r>
        <w:t xml:space="preserve"> nuevo si no existe en inventario</w:t>
      </w:r>
    </w:p>
    <w:p w14:paraId="1D60F7DA" w14:textId="34537A8B" w:rsidR="00680068" w:rsidRDefault="00680068" w:rsidP="00680068">
      <w:pPr>
        <w:pStyle w:val="Ttulo2"/>
      </w:pPr>
      <w:r w:rsidRPr="00680068">
        <w:drawing>
          <wp:inline distT="0" distB="0" distL="0" distR="0" wp14:anchorId="0190F58D" wp14:editId="42FF4850">
            <wp:extent cx="6248400" cy="2874645"/>
            <wp:effectExtent l="0" t="0" r="0" b="1905"/>
            <wp:docPr id="466728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28558" name=""/>
                    <pic:cNvPicPr/>
                  </pic:nvPicPr>
                  <pic:blipFill>
                    <a:blip r:embed="rId69"/>
                    <a:stretch>
                      <a:fillRect/>
                    </a:stretch>
                  </pic:blipFill>
                  <pic:spPr>
                    <a:xfrm>
                      <a:off x="0" y="0"/>
                      <a:ext cx="6248400" cy="2874645"/>
                    </a:xfrm>
                    <a:prstGeom prst="rect">
                      <a:avLst/>
                    </a:prstGeom>
                  </pic:spPr>
                </pic:pic>
              </a:graphicData>
            </a:graphic>
          </wp:inline>
        </w:drawing>
      </w:r>
    </w:p>
    <w:p w14:paraId="01C75059" w14:textId="77777777" w:rsidR="00680068" w:rsidRDefault="00680068" w:rsidP="00680068">
      <w:pPr>
        <w:pStyle w:val="Ttulo2"/>
      </w:pPr>
    </w:p>
    <w:p w14:paraId="09EFC99F" w14:textId="77777777" w:rsidR="00680068" w:rsidRDefault="00680068" w:rsidP="00680068">
      <w:pPr>
        <w:pStyle w:val="Ttulo2"/>
      </w:pPr>
    </w:p>
    <w:p w14:paraId="30C0DE4E" w14:textId="77777777" w:rsidR="00680068" w:rsidRDefault="00680068" w:rsidP="00680068">
      <w:pPr>
        <w:pStyle w:val="Ttulo2"/>
      </w:pPr>
    </w:p>
    <w:p w14:paraId="6377EF68" w14:textId="77777777" w:rsidR="00680068" w:rsidRDefault="00680068" w:rsidP="00680068">
      <w:pPr>
        <w:pStyle w:val="Ttulo2"/>
      </w:pPr>
    </w:p>
    <w:p w14:paraId="7231C389" w14:textId="582BCE91" w:rsidR="00680068" w:rsidRDefault="00680068" w:rsidP="00680068">
      <w:pPr>
        <w:pStyle w:val="Ttulo2"/>
      </w:pPr>
      <w:r>
        <w:t xml:space="preserve">Si el centro no existe al recibir donación, lanza </w:t>
      </w:r>
      <w:proofErr w:type="spellStart"/>
      <w:r>
        <w:t>illegalArgument</w:t>
      </w:r>
      <w:proofErr w:type="spellEnd"/>
    </w:p>
    <w:p w14:paraId="2702EC39" w14:textId="4A9F9362" w:rsidR="00680068" w:rsidRDefault="00680068" w:rsidP="00680068">
      <w:pPr>
        <w:pStyle w:val="Ttulo2"/>
      </w:pPr>
      <w:r w:rsidRPr="00680068">
        <w:lastRenderedPageBreak/>
        <w:drawing>
          <wp:inline distT="0" distB="0" distL="0" distR="0" wp14:anchorId="66E5F768" wp14:editId="67C2D7EA">
            <wp:extent cx="6248400" cy="1838325"/>
            <wp:effectExtent l="0" t="0" r="0" b="9525"/>
            <wp:docPr id="2029097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97405" name=""/>
                    <pic:cNvPicPr/>
                  </pic:nvPicPr>
                  <pic:blipFill>
                    <a:blip r:embed="rId70"/>
                    <a:stretch>
                      <a:fillRect/>
                    </a:stretch>
                  </pic:blipFill>
                  <pic:spPr>
                    <a:xfrm>
                      <a:off x="0" y="0"/>
                      <a:ext cx="6248400" cy="1838325"/>
                    </a:xfrm>
                    <a:prstGeom prst="rect">
                      <a:avLst/>
                    </a:prstGeom>
                  </pic:spPr>
                </pic:pic>
              </a:graphicData>
            </a:graphic>
          </wp:inline>
        </w:drawing>
      </w:r>
    </w:p>
    <w:p w14:paraId="3E8F8811" w14:textId="42383949" w:rsidR="00680068" w:rsidRDefault="00680068" w:rsidP="00680068">
      <w:pPr>
        <w:pStyle w:val="Ttulo2"/>
      </w:pPr>
      <w:r>
        <w:t>Planificación de envío descuenta stock y retorna respuesta</w:t>
      </w:r>
    </w:p>
    <w:p w14:paraId="5DC3F456" w14:textId="57E9B963" w:rsidR="00680068" w:rsidRDefault="00680068" w:rsidP="00680068">
      <w:pPr>
        <w:pStyle w:val="Ttulo2"/>
      </w:pPr>
      <w:r w:rsidRPr="00680068">
        <w:drawing>
          <wp:inline distT="0" distB="0" distL="0" distR="0" wp14:anchorId="3C79E5C7" wp14:editId="5D71757F">
            <wp:extent cx="6248400" cy="3728085"/>
            <wp:effectExtent l="0" t="0" r="0" b="5715"/>
            <wp:docPr id="1357132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32042" name=""/>
                    <pic:cNvPicPr/>
                  </pic:nvPicPr>
                  <pic:blipFill>
                    <a:blip r:embed="rId71"/>
                    <a:stretch>
                      <a:fillRect/>
                    </a:stretch>
                  </pic:blipFill>
                  <pic:spPr>
                    <a:xfrm>
                      <a:off x="0" y="0"/>
                      <a:ext cx="6248400" cy="3728085"/>
                    </a:xfrm>
                    <a:prstGeom prst="rect">
                      <a:avLst/>
                    </a:prstGeom>
                  </pic:spPr>
                </pic:pic>
              </a:graphicData>
            </a:graphic>
          </wp:inline>
        </w:drawing>
      </w:r>
    </w:p>
    <w:p w14:paraId="007F0EE9" w14:textId="77777777" w:rsidR="00680068" w:rsidRDefault="00680068" w:rsidP="00680068">
      <w:pPr>
        <w:pStyle w:val="Ttulo2"/>
      </w:pPr>
    </w:p>
    <w:p w14:paraId="2FA4F509" w14:textId="77777777" w:rsidR="00680068" w:rsidRDefault="00680068" w:rsidP="00680068">
      <w:pPr>
        <w:pStyle w:val="Ttulo2"/>
      </w:pPr>
    </w:p>
    <w:p w14:paraId="06384309" w14:textId="77777777" w:rsidR="00680068" w:rsidRDefault="00680068" w:rsidP="00680068">
      <w:pPr>
        <w:pStyle w:val="Ttulo2"/>
      </w:pPr>
    </w:p>
    <w:p w14:paraId="6C6A96AC" w14:textId="77777777" w:rsidR="00680068" w:rsidRDefault="00680068" w:rsidP="00680068">
      <w:pPr>
        <w:pStyle w:val="Ttulo2"/>
      </w:pPr>
    </w:p>
    <w:p w14:paraId="7BA32D9D" w14:textId="488556E0" w:rsidR="00680068" w:rsidRDefault="00680068" w:rsidP="00680068">
      <w:pPr>
        <w:pStyle w:val="Ttulo2"/>
      </w:pPr>
      <w:proofErr w:type="spellStart"/>
      <w:r>
        <w:t>IllegalArgument</w:t>
      </w:r>
      <w:proofErr w:type="spellEnd"/>
      <w:r>
        <w:t xml:space="preserve"> si el centro no existe</w:t>
      </w:r>
    </w:p>
    <w:p w14:paraId="6F09FF6A" w14:textId="6C593747" w:rsidR="00680068" w:rsidRDefault="00680068" w:rsidP="00680068">
      <w:pPr>
        <w:pStyle w:val="Ttulo2"/>
      </w:pPr>
      <w:r w:rsidRPr="00680068">
        <w:lastRenderedPageBreak/>
        <w:drawing>
          <wp:inline distT="0" distB="0" distL="0" distR="0" wp14:anchorId="35AA8C7D" wp14:editId="2B48B0F9">
            <wp:extent cx="6248400" cy="1724660"/>
            <wp:effectExtent l="0" t="0" r="0" b="8890"/>
            <wp:docPr id="1088076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76551" name=""/>
                    <pic:cNvPicPr/>
                  </pic:nvPicPr>
                  <pic:blipFill>
                    <a:blip r:embed="rId72"/>
                    <a:stretch>
                      <a:fillRect/>
                    </a:stretch>
                  </pic:blipFill>
                  <pic:spPr>
                    <a:xfrm>
                      <a:off x="0" y="0"/>
                      <a:ext cx="6248400" cy="1724660"/>
                    </a:xfrm>
                    <a:prstGeom prst="rect">
                      <a:avLst/>
                    </a:prstGeom>
                  </pic:spPr>
                </pic:pic>
              </a:graphicData>
            </a:graphic>
          </wp:inline>
        </w:drawing>
      </w:r>
    </w:p>
    <w:p w14:paraId="2DC79072" w14:textId="7B9B02B1" w:rsidR="00680068" w:rsidRDefault="00680068" w:rsidP="00680068">
      <w:pPr>
        <w:pStyle w:val="Ttulo2"/>
      </w:pPr>
      <w:proofErr w:type="spellStart"/>
      <w:r>
        <w:t>IllegalArgument</w:t>
      </w:r>
      <w:proofErr w:type="spellEnd"/>
      <w:r>
        <w:t xml:space="preserve"> si no hay stock del recurso</w:t>
      </w:r>
    </w:p>
    <w:p w14:paraId="6BC2E07A" w14:textId="7B65F6D9" w:rsidR="00680068" w:rsidRDefault="00680068" w:rsidP="00680068">
      <w:pPr>
        <w:pStyle w:val="Ttulo2"/>
      </w:pPr>
      <w:r w:rsidRPr="00680068">
        <w:drawing>
          <wp:inline distT="0" distB="0" distL="0" distR="0" wp14:anchorId="11BBD148" wp14:editId="3F4B31E7">
            <wp:extent cx="6248400" cy="2038985"/>
            <wp:effectExtent l="0" t="0" r="0" b="0"/>
            <wp:docPr id="1873852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52882" name=""/>
                    <pic:cNvPicPr/>
                  </pic:nvPicPr>
                  <pic:blipFill>
                    <a:blip r:embed="rId73"/>
                    <a:stretch>
                      <a:fillRect/>
                    </a:stretch>
                  </pic:blipFill>
                  <pic:spPr>
                    <a:xfrm>
                      <a:off x="0" y="0"/>
                      <a:ext cx="6248400" cy="2038985"/>
                    </a:xfrm>
                    <a:prstGeom prst="rect">
                      <a:avLst/>
                    </a:prstGeom>
                  </pic:spPr>
                </pic:pic>
              </a:graphicData>
            </a:graphic>
          </wp:inline>
        </w:drawing>
      </w:r>
    </w:p>
    <w:p w14:paraId="288CB54B" w14:textId="2BA19225" w:rsidR="00680068" w:rsidRDefault="00680068" w:rsidP="00680068">
      <w:pPr>
        <w:pStyle w:val="Ttulo2"/>
      </w:pPr>
      <w:r>
        <w:t xml:space="preserve">Retorno </w:t>
      </w:r>
      <w:r>
        <w:t>fallido si el stock es insuficiente</w:t>
      </w:r>
    </w:p>
    <w:p w14:paraId="5357721F" w14:textId="4B2713C0" w:rsidR="00680068" w:rsidRDefault="00680068" w:rsidP="00680068">
      <w:pPr>
        <w:pStyle w:val="Ttulo2"/>
      </w:pPr>
      <w:r w:rsidRPr="00680068">
        <w:drawing>
          <wp:inline distT="0" distB="0" distL="0" distR="0" wp14:anchorId="352D7C53" wp14:editId="1A40A49E">
            <wp:extent cx="6248400" cy="2486660"/>
            <wp:effectExtent l="0" t="0" r="0" b="8890"/>
            <wp:docPr id="69772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2425" name=""/>
                    <pic:cNvPicPr/>
                  </pic:nvPicPr>
                  <pic:blipFill>
                    <a:blip r:embed="rId74"/>
                    <a:stretch>
                      <a:fillRect/>
                    </a:stretch>
                  </pic:blipFill>
                  <pic:spPr>
                    <a:xfrm>
                      <a:off x="0" y="0"/>
                      <a:ext cx="6248400" cy="2486660"/>
                    </a:xfrm>
                    <a:prstGeom prst="rect">
                      <a:avLst/>
                    </a:prstGeom>
                  </pic:spPr>
                </pic:pic>
              </a:graphicData>
            </a:graphic>
          </wp:inline>
        </w:drawing>
      </w:r>
    </w:p>
    <w:p w14:paraId="21285456" w14:textId="77777777" w:rsidR="00680068" w:rsidRDefault="00680068" w:rsidP="00680068">
      <w:pPr>
        <w:pStyle w:val="Ttulo2"/>
      </w:pPr>
    </w:p>
    <w:p w14:paraId="3E5A32BD" w14:textId="226851CD" w:rsidR="00680068" w:rsidRDefault="00680068" w:rsidP="00680068">
      <w:pPr>
        <w:pStyle w:val="Ttulo2"/>
      </w:pPr>
      <w:r>
        <w:t>Cambio de Estado en el despacho</w:t>
      </w:r>
    </w:p>
    <w:p w14:paraId="3B34CD34" w14:textId="441A33A7" w:rsidR="00680068" w:rsidRDefault="00680068" w:rsidP="00680068">
      <w:pPr>
        <w:pStyle w:val="Ttulo2"/>
      </w:pPr>
      <w:r w:rsidRPr="00680068">
        <w:lastRenderedPageBreak/>
        <w:drawing>
          <wp:inline distT="0" distB="0" distL="0" distR="0" wp14:anchorId="3C3C7718" wp14:editId="1B0406CA">
            <wp:extent cx="6248400" cy="2280285"/>
            <wp:effectExtent l="0" t="0" r="0" b="5715"/>
            <wp:docPr id="1308627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27843" name=""/>
                    <pic:cNvPicPr/>
                  </pic:nvPicPr>
                  <pic:blipFill>
                    <a:blip r:embed="rId75"/>
                    <a:stretch>
                      <a:fillRect/>
                    </a:stretch>
                  </pic:blipFill>
                  <pic:spPr>
                    <a:xfrm>
                      <a:off x="0" y="0"/>
                      <a:ext cx="6248400" cy="2280285"/>
                    </a:xfrm>
                    <a:prstGeom prst="rect">
                      <a:avLst/>
                    </a:prstGeom>
                  </pic:spPr>
                </pic:pic>
              </a:graphicData>
            </a:graphic>
          </wp:inline>
        </w:drawing>
      </w:r>
    </w:p>
    <w:p w14:paraId="642283EB" w14:textId="0FBB15FE" w:rsidR="00680068" w:rsidRDefault="00680068" w:rsidP="00680068">
      <w:pPr>
        <w:pStyle w:val="Ttulo2"/>
      </w:pPr>
      <w:proofErr w:type="spellStart"/>
      <w:r>
        <w:t>IllegalArgument</w:t>
      </w:r>
      <w:proofErr w:type="spellEnd"/>
      <w:r>
        <w:t xml:space="preserve"> si el envío no está PLANIFICADO</w:t>
      </w:r>
    </w:p>
    <w:p w14:paraId="5AFC6721" w14:textId="382F1C2C" w:rsidR="00680068" w:rsidRDefault="00680068" w:rsidP="00680068">
      <w:pPr>
        <w:pStyle w:val="Ttulo2"/>
      </w:pPr>
      <w:r w:rsidRPr="00680068">
        <w:drawing>
          <wp:inline distT="0" distB="0" distL="0" distR="0" wp14:anchorId="02588DDE" wp14:editId="771256B4">
            <wp:extent cx="6248400" cy="1762125"/>
            <wp:effectExtent l="0" t="0" r="0" b="9525"/>
            <wp:docPr id="2062549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49744" name=""/>
                    <pic:cNvPicPr/>
                  </pic:nvPicPr>
                  <pic:blipFill>
                    <a:blip r:embed="rId76"/>
                    <a:stretch>
                      <a:fillRect/>
                    </a:stretch>
                  </pic:blipFill>
                  <pic:spPr>
                    <a:xfrm>
                      <a:off x="0" y="0"/>
                      <a:ext cx="6248400" cy="1762125"/>
                    </a:xfrm>
                    <a:prstGeom prst="rect">
                      <a:avLst/>
                    </a:prstGeom>
                  </pic:spPr>
                </pic:pic>
              </a:graphicData>
            </a:graphic>
          </wp:inline>
        </w:drawing>
      </w:r>
    </w:p>
    <w:p w14:paraId="4A269F01" w14:textId="78F147D1" w:rsidR="00680068" w:rsidRDefault="00680068" w:rsidP="00680068">
      <w:pPr>
        <w:pStyle w:val="Ttulo2"/>
      </w:pPr>
      <w:proofErr w:type="spellStart"/>
      <w:r>
        <w:t>illegalArgument</w:t>
      </w:r>
      <w:proofErr w:type="spellEnd"/>
      <w:r>
        <w:t xml:space="preserve"> si el envío no existe</w:t>
      </w:r>
    </w:p>
    <w:p w14:paraId="27307F99" w14:textId="3D19F896" w:rsidR="00680068" w:rsidRDefault="00680068" w:rsidP="00680068">
      <w:pPr>
        <w:pStyle w:val="Ttulo2"/>
      </w:pPr>
      <w:r w:rsidRPr="00680068">
        <w:drawing>
          <wp:inline distT="0" distB="0" distL="0" distR="0" wp14:anchorId="28625627" wp14:editId="08914F78">
            <wp:extent cx="6248400" cy="1398905"/>
            <wp:effectExtent l="0" t="0" r="0" b="0"/>
            <wp:docPr id="1939332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32120" name=""/>
                    <pic:cNvPicPr/>
                  </pic:nvPicPr>
                  <pic:blipFill>
                    <a:blip r:embed="rId77"/>
                    <a:stretch>
                      <a:fillRect/>
                    </a:stretch>
                  </pic:blipFill>
                  <pic:spPr>
                    <a:xfrm>
                      <a:off x="0" y="0"/>
                      <a:ext cx="6248400" cy="1398905"/>
                    </a:xfrm>
                    <a:prstGeom prst="rect">
                      <a:avLst/>
                    </a:prstGeom>
                  </pic:spPr>
                </pic:pic>
              </a:graphicData>
            </a:graphic>
          </wp:inline>
        </w:drawing>
      </w:r>
    </w:p>
    <w:p w14:paraId="1EE584B8" w14:textId="77777777" w:rsidR="00680068" w:rsidRDefault="00680068" w:rsidP="00680068">
      <w:pPr>
        <w:pStyle w:val="Ttulo2"/>
      </w:pPr>
    </w:p>
    <w:p w14:paraId="26B56BB5" w14:textId="77777777" w:rsidR="00680068" w:rsidRDefault="00680068" w:rsidP="00680068">
      <w:pPr>
        <w:pStyle w:val="Ttulo2"/>
      </w:pPr>
    </w:p>
    <w:p w14:paraId="10C73420" w14:textId="77777777" w:rsidR="00680068" w:rsidRDefault="00680068" w:rsidP="00680068">
      <w:pPr>
        <w:pStyle w:val="Ttulo2"/>
      </w:pPr>
    </w:p>
    <w:p w14:paraId="690DE586" w14:textId="7761E114" w:rsidR="00680068" w:rsidRDefault="00680068" w:rsidP="00680068">
      <w:pPr>
        <w:pStyle w:val="Ttulo2"/>
      </w:pPr>
      <w:r>
        <w:t>Cambio de estado exitoso</w:t>
      </w:r>
    </w:p>
    <w:p w14:paraId="16F16181" w14:textId="6038CDC4" w:rsidR="00680068" w:rsidRDefault="00680068" w:rsidP="00680068">
      <w:pPr>
        <w:pStyle w:val="Ttulo2"/>
      </w:pPr>
      <w:r w:rsidRPr="00680068">
        <w:lastRenderedPageBreak/>
        <w:drawing>
          <wp:inline distT="0" distB="0" distL="0" distR="0" wp14:anchorId="7E3AC8C8" wp14:editId="7B799AF9">
            <wp:extent cx="6248400" cy="2666365"/>
            <wp:effectExtent l="0" t="0" r="0" b="635"/>
            <wp:docPr id="15266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036" name=""/>
                    <pic:cNvPicPr/>
                  </pic:nvPicPr>
                  <pic:blipFill>
                    <a:blip r:embed="rId78"/>
                    <a:stretch>
                      <a:fillRect/>
                    </a:stretch>
                  </pic:blipFill>
                  <pic:spPr>
                    <a:xfrm>
                      <a:off x="0" y="0"/>
                      <a:ext cx="6248400" cy="2666365"/>
                    </a:xfrm>
                    <a:prstGeom prst="rect">
                      <a:avLst/>
                    </a:prstGeom>
                  </pic:spPr>
                </pic:pic>
              </a:graphicData>
            </a:graphic>
          </wp:inline>
        </w:drawing>
      </w:r>
    </w:p>
    <w:p w14:paraId="17C8DE82" w14:textId="4127C4B7" w:rsidR="00680068" w:rsidRDefault="00680068" w:rsidP="00680068">
      <w:pPr>
        <w:pStyle w:val="Ttulo2"/>
      </w:pPr>
      <w:proofErr w:type="spellStart"/>
      <w:r>
        <w:t>illegalStateException</w:t>
      </w:r>
      <w:proofErr w:type="spellEnd"/>
      <w:r>
        <w:t xml:space="preserve"> si no está en transito</w:t>
      </w:r>
    </w:p>
    <w:p w14:paraId="2D437ED4" w14:textId="72D3E65E" w:rsidR="00680068" w:rsidRDefault="00680068" w:rsidP="00680068">
      <w:pPr>
        <w:pStyle w:val="Ttulo2"/>
      </w:pPr>
      <w:r w:rsidRPr="00680068">
        <w:drawing>
          <wp:inline distT="0" distB="0" distL="0" distR="0" wp14:anchorId="46399DAF" wp14:editId="264BA064">
            <wp:extent cx="6248400" cy="2364105"/>
            <wp:effectExtent l="0" t="0" r="0" b="0"/>
            <wp:docPr id="1286879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79812" name=""/>
                    <pic:cNvPicPr/>
                  </pic:nvPicPr>
                  <pic:blipFill>
                    <a:blip r:embed="rId79"/>
                    <a:stretch>
                      <a:fillRect/>
                    </a:stretch>
                  </pic:blipFill>
                  <pic:spPr>
                    <a:xfrm>
                      <a:off x="0" y="0"/>
                      <a:ext cx="6248400" cy="2364105"/>
                    </a:xfrm>
                    <a:prstGeom prst="rect">
                      <a:avLst/>
                    </a:prstGeom>
                  </pic:spPr>
                </pic:pic>
              </a:graphicData>
            </a:graphic>
          </wp:inline>
        </w:drawing>
      </w:r>
    </w:p>
    <w:p w14:paraId="33420B01" w14:textId="77777777" w:rsidR="00680068" w:rsidRDefault="00680068" w:rsidP="00680068">
      <w:pPr>
        <w:pStyle w:val="Ttulo2"/>
      </w:pPr>
    </w:p>
    <w:p w14:paraId="1279A30F" w14:textId="77777777" w:rsidR="00680068" w:rsidRDefault="00680068" w:rsidP="00680068">
      <w:pPr>
        <w:pStyle w:val="Ttulo2"/>
      </w:pPr>
    </w:p>
    <w:p w14:paraId="12BE6225" w14:textId="77777777" w:rsidR="00680068" w:rsidRDefault="00680068" w:rsidP="00680068">
      <w:pPr>
        <w:pStyle w:val="Ttulo2"/>
      </w:pPr>
    </w:p>
    <w:p w14:paraId="0A7D59AD" w14:textId="77777777" w:rsidR="00680068" w:rsidRDefault="00680068" w:rsidP="00680068">
      <w:pPr>
        <w:pStyle w:val="Ttulo2"/>
      </w:pPr>
    </w:p>
    <w:p w14:paraId="613AEBBF" w14:textId="77777777" w:rsidR="00680068" w:rsidRDefault="00680068" w:rsidP="00680068">
      <w:pPr>
        <w:pStyle w:val="Ttulo2"/>
      </w:pPr>
    </w:p>
    <w:p w14:paraId="4F2B403B" w14:textId="77777777" w:rsidR="00680068" w:rsidRDefault="00680068" w:rsidP="00680068">
      <w:pPr>
        <w:pStyle w:val="Ttulo2"/>
      </w:pPr>
    </w:p>
    <w:p w14:paraId="3FEA9708" w14:textId="1EE8AE56" w:rsidR="00680068" w:rsidRDefault="00680068" w:rsidP="00680068">
      <w:pPr>
        <w:pStyle w:val="Ttulo2"/>
      </w:pPr>
      <w:r>
        <w:t>Cancelar y devolver stock al inventario</w:t>
      </w:r>
    </w:p>
    <w:p w14:paraId="0142FE4E" w14:textId="006A99E5" w:rsidR="00680068" w:rsidRDefault="00680068" w:rsidP="00680068">
      <w:pPr>
        <w:pStyle w:val="Ttulo2"/>
      </w:pPr>
      <w:r w:rsidRPr="00680068">
        <w:lastRenderedPageBreak/>
        <w:drawing>
          <wp:inline distT="0" distB="0" distL="0" distR="0" wp14:anchorId="149E8849" wp14:editId="67D9412E">
            <wp:extent cx="6248400" cy="3954145"/>
            <wp:effectExtent l="0" t="0" r="0" b="8255"/>
            <wp:docPr id="897622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22257" name=""/>
                    <pic:cNvPicPr/>
                  </pic:nvPicPr>
                  <pic:blipFill>
                    <a:blip r:embed="rId80"/>
                    <a:stretch>
                      <a:fillRect/>
                    </a:stretch>
                  </pic:blipFill>
                  <pic:spPr>
                    <a:xfrm>
                      <a:off x="0" y="0"/>
                      <a:ext cx="6248400" cy="3954145"/>
                    </a:xfrm>
                    <a:prstGeom prst="rect">
                      <a:avLst/>
                    </a:prstGeom>
                  </pic:spPr>
                </pic:pic>
              </a:graphicData>
            </a:graphic>
          </wp:inline>
        </w:drawing>
      </w:r>
    </w:p>
    <w:p w14:paraId="1B218067" w14:textId="526267C3" w:rsidR="00680068" w:rsidRDefault="00680068" w:rsidP="00680068">
      <w:pPr>
        <w:pStyle w:val="Ttulo2"/>
      </w:pPr>
      <w:r>
        <w:t xml:space="preserve">Lanza </w:t>
      </w:r>
      <w:proofErr w:type="spellStart"/>
      <w:r>
        <w:t>illegalStateException</w:t>
      </w:r>
      <w:proofErr w:type="spellEnd"/>
      <w:r>
        <w:t xml:space="preserve"> si el envío ya fue entregado</w:t>
      </w:r>
    </w:p>
    <w:p w14:paraId="229035F8" w14:textId="5EB3EDBB" w:rsidR="00680068" w:rsidRDefault="00680068" w:rsidP="00680068">
      <w:pPr>
        <w:pStyle w:val="Ttulo2"/>
      </w:pPr>
      <w:r w:rsidRPr="00680068">
        <w:drawing>
          <wp:inline distT="0" distB="0" distL="0" distR="0" wp14:anchorId="37B40211" wp14:editId="2F8CACB7">
            <wp:extent cx="5535451" cy="3219450"/>
            <wp:effectExtent l="0" t="0" r="8255" b="0"/>
            <wp:docPr id="1406672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72211" name=""/>
                    <pic:cNvPicPr/>
                  </pic:nvPicPr>
                  <pic:blipFill>
                    <a:blip r:embed="rId81"/>
                    <a:stretch>
                      <a:fillRect/>
                    </a:stretch>
                  </pic:blipFill>
                  <pic:spPr>
                    <a:xfrm>
                      <a:off x="0" y="0"/>
                      <a:ext cx="5541974" cy="3223244"/>
                    </a:xfrm>
                    <a:prstGeom prst="rect">
                      <a:avLst/>
                    </a:prstGeom>
                  </pic:spPr>
                </pic:pic>
              </a:graphicData>
            </a:graphic>
          </wp:inline>
        </w:drawing>
      </w:r>
    </w:p>
    <w:p w14:paraId="51A6FA27" w14:textId="6A1BFA19" w:rsidR="00680068" w:rsidRDefault="00680068" w:rsidP="00680068">
      <w:pPr>
        <w:pStyle w:val="Ttulo2"/>
      </w:pPr>
      <w:r>
        <w:t>Retorna envío con el número indicado</w:t>
      </w:r>
    </w:p>
    <w:p w14:paraId="464A8D96" w14:textId="1DE07373" w:rsidR="00680068" w:rsidRDefault="00680068" w:rsidP="00680068">
      <w:pPr>
        <w:pStyle w:val="Ttulo2"/>
      </w:pPr>
      <w:r w:rsidRPr="00680068">
        <w:lastRenderedPageBreak/>
        <w:drawing>
          <wp:inline distT="0" distB="0" distL="0" distR="0" wp14:anchorId="46B9CB88" wp14:editId="6BC1A49B">
            <wp:extent cx="6248400" cy="2275205"/>
            <wp:effectExtent l="0" t="0" r="0" b="0"/>
            <wp:docPr id="1379834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34512" name=""/>
                    <pic:cNvPicPr/>
                  </pic:nvPicPr>
                  <pic:blipFill>
                    <a:blip r:embed="rId82"/>
                    <a:stretch>
                      <a:fillRect/>
                    </a:stretch>
                  </pic:blipFill>
                  <pic:spPr>
                    <a:xfrm>
                      <a:off x="0" y="0"/>
                      <a:ext cx="6248400" cy="2275205"/>
                    </a:xfrm>
                    <a:prstGeom prst="rect">
                      <a:avLst/>
                    </a:prstGeom>
                  </pic:spPr>
                </pic:pic>
              </a:graphicData>
            </a:graphic>
          </wp:inline>
        </w:drawing>
      </w:r>
    </w:p>
    <w:p w14:paraId="420D1116" w14:textId="237BF024" w:rsidR="00680068" w:rsidRDefault="00680068" w:rsidP="00680068">
      <w:pPr>
        <w:pStyle w:val="Ttulo2"/>
      </w:pPr>
      <w:r>
        <w:t>Buscar por número de seguimiento</w:t>
      </w:r>
    </w:p>
    <w:p w14:paraId="6A698B2E" w14:textId="6E001B69" w:rsidR="00680068" w:rsidRDefault="00680068" w:rsidP="00680068">
      <w:pPr>
        <w:pStyle w:val="Ttulo2"/>
      </w:pPr>
      <w:r w:rsidRPr="00680068">
        <w:drawing>
          <wp:inline distT="0" distB="0" distL="0" distR="0" wp14:anchorId="1528704D" wp14:editId="7EC5A7E9">
            <wp:extent cx="6248400" cy="1493520"/>
            <wp:effectExtent l="0" t="0" r="0" b="0"/>
            <wp:docPr id="904573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73252" name=""/>
                    <pic:cNvPicPr/>
                  </pic:nvPicPr>
                  <pic:blipFill>
                    <a:blip r:embed="rId83"/>
                    <a:stretch>
                      <a:fillRect/>
                    </a:stretch>
                  </pic:blipFill>
                  <pic:spPr>
                    <a:xfrm>
                      <a:off x="0" y="0"/>
                      <a:ext cx="6248400" cy="1493520"/>
                    </a:xfrm>
                    <a:prstGeom prst="rect">
                      <a:avLst/>
                    </a:prstGeom>
                  </pic:spPr>
                </pic:pic>
              </a:graphicData>
            </a:graphic>
          </wp:inline>
        </w:drawing>
      </w:r>
    </w:p>
    <w:p w14:paraId="381CA2B7" w14:textId="0043EAC8" w:rsidR="00680068" w:rsidRDefault="00680068" w:rsidP="00680068">
      <w:pPr>
        <w:pStyle w:val="Ttulo2"/>
      </w:pPr>
      <w:r>
        <w:t>Listar envío</w:t>
      </w:r>
    </w:p>
    <w:p w14:paraId="0EFD67A8" w14:textId="011EAE4D" w:rsidR="00680068" w:rsidRDefault="00680068" w:rsidP="00680068">
      <w:pPr>
        <w:pStyle w:val="Ttulo2"/>
      </w:pPr>
      <w:r w:rsidRPr="00680068">
        <w:drawing>
          <wp:inline distT="0" distB="0" distL="0" distR="0" wp14:anchorId="11115EB2" wp14:editId="52EEC790">
            <wp:extent cx="6248400" cy="2645410"/>
            <wp:effectExtent l="0" t="0" r="0" b="2540"/>
            <wp:docPr id="1262628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28943" name=""/>
                    <pic:cNvPicPr/>
                  </pic:nvPicPr>
                  <pic:blipFill>
                    <a:blip r:embed="rId84"/>
                    <a:stretch>
                      <a:fillRect/>
                    </a:stretch>
                  </pic:blipFill>
                  <pic:spPr>
                    <a:xfrm>
                      <a:off x="0" y="0"/>
                      <a:ext cx="6248400" cy="2645410"/>
                    </a:xfrm>
                    <a:prstGeom prst="rect">
                      <a:avLst/>
                    </a:prstGeom>
                  </pic:spPr>
                </pic:pic>
              </a:graphicData>
            </a:graphic>
          </wp:inline>
        </w:drawing>
      </w:r>
    </w:p>
    <w:p w14:paraId="17DE4C61" w14:textId="1B78C66A" w:rsidR="00680068" w:rsidRDefault="00680068" w:rsidP="00680068">
      <w:pPr>
        <w:pStyle w:val="Ttulo2"/>
      </w:pPr>
      <w:r>
        <w:t>Retorna los envíos paginados</w:t>
      </w:r>
    </w:p>
    <w:p w14:paraId="3FC74DA9" w14:textId="0BC4A806" w:rsidR="00680068" w:rsidRDefault="00680068" w:rsidP="00680068">
      <w:pPr>
        <w:pStyle w:val="Ttulo2"/>
      </w:pPr>
      <w:r w:rsidRPr="00680068">
        <w:lastRenderedPageBreak/>
        <w:drawing>
          <wp:inline distT="0" distB="0" distL="0" distR="0" wp14:anchorId="126EB4D7" wp14:editId="1AF1E596">
            <wp:extent cx="6248400" cy="2286000"/>
            <wp:effectExtent l="0" t="0" r="0" b="0"/>
            <wp:docPr id="696401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01454" name=""/>
                    <pic:cNvPicPr/>
                  </pic:nvPicPr>
                  <pic:blipFill>
                    <a:blip r:embed="rId85"/>
                    <a:stretch>
                      <a:fillRect/>
                    </a:stretch>
                  </pic:blipFill>
                  <pic:spPr>
                    <a:xfrm>
                      <a:off x="0" y="0"/>
                      <a:ext cx="6248400" cy="2286000"/>
                    </a:xfrm>
                    <a:prstGeom prst="rect">
                      <a:avLst/>
                    </a:prstGeom>
                  </pic:spPr>
                </pic:pic>
              </a:graphicData>
            </a:graphic>
          </wp:inline>
        </w:drawing>
      </w:r>
    </w:p>
    <w:p w14:paraId="0D9DAB67" w14:textId="2A247210" w:rsidR="00680068" w:rsidRDefault="00680068" w:rsidP="00680068">
      <w:pPr>
        <w:pStyle w:val="Ttulo2"/>
      </w:pPr>
      <w:r>
        <w:t>Retorna páginas vacías si no hay envíos</w:t>
      </w:r>
    </w:p>
    <w:p w14:paraId="27DF75CA" w14:textId="51B5E963" w:rsidR="00680068" w:rsidRDefault="00680068" w:rsidP="00680068">
      <w:pPr>
        <w:pStyle w:val="Ttulo2"/>
      </w:pPr>
      <w:r w:rsidRPr="00680068">
        <w:drawing>
          <wp:inline distT="0" distB="0" distL="0" distR="0" wp14:anchorId="4AC76D3B" wp14:editId="1E6FB2F5">
            <wp:extent cx="6248400" cy="2163445"/>
            <wp:effectExtent l="0" t="0" r="0" b="8255"/>
            <wp:docPr id="448708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08163" name=""/>
                    <pic:cNvPicPr/>
                  </pic:nvPicPr>
                  <pic:blipFill>
                    <a:blip r:embed="rId86"/>
                    <a:stretch>
                      <a:fillRect/>
                    </a:stretch>
                  </pic:blipFill>
                  <pic:spPr>
                    <a:xfrm>
                      <a:off x="0" y="0"/>
                      <a:ext cx="6248400" cy="2163445"/>
                    </a:xfrm>
                    <a:prstGeom prst="rect">
                      <a:avLst/>
                    </a:prstGeom>
                  </pic:spPr>
                </pic:pic>
              </a:graphicData>
            </a:graphic>
          </wp:inline>
        </w:drawing>
      </w:r>
    </w:p>
    <w:p w14:paraId="16A78940" w14:textId="3CEB28CA" w:rsidR="00680068" w:rsidRPr="00680068" w:rsidRDefault="00680068" w:rsidP="00680068">
      <w:pPr>
        <w:tabs>
          <w:tab w:val="left" w:pos="5505"/>
        </w:tabs>
      </w:pPr>
    </w:p>
    <w:sectPr w:rsidR="00680068" w:rsidRPr="00680068">
      <w:pgSz w:w="12240" w:h="15840"/>
      <w:pgMar w:top="1440" w:right="1200" w:bottom="144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B13C5"/>
    <w:multiLevelType w:val="hybridMultilevel"/>
    <w:tmpl w:val="2C340B9E"/>
    <w:lvl w:ilvl="0" w:tplc="28F0EC24">
      <w:start w:val="1"/>
      <w:numFmt w:val="bullet"/>
      <w:lvlText w:val="•"/>
      <w:lvlJc w:val="left"/>
      <w:pPr>
        <w:ind w:left="720" w:hanging="360"/>
      </w:pPr>
    </w:lvl>
    <w:lvl w:ilvl="1" w:tplc="B1B60B70">
      <w:numFmt w:val="decimal"/>
      <w:lvlText w:val=""/>
      <w:lvlJc w:val="left"/>
    </w:lvl>
    <w:lvl w:ilvl="2" w:tplc="1DA22196">
      <w:numFmt w:val="decimal"/>
      <w:lvlText w:val=""/>
      <w:lvlJc w:val="left"/>
    </w:lvl>
    <w:lvl w:ilvl="3" w:tplc="D0D2C2B6">
      <w:numFmt w:val="decimal"/>
      <w:lvlText w:val=""/>
      <w:lvlJc w:val="left"/>
    </w:lvl>
    <w:lvl w:ilvl="4" w:tplc="6928C0C6">
      <w:numFmt w:val="decimal"/>
      <w:lvlText w:val=""/>
      <w:lvlJc w:val="left"/>
    </w:lvl>
    <w:lvl w:ilvl="5" w:tplc="1AD24B00">
      <w:numFmt w:val="decimal"/>
      <w:lvlText w:val=""/>
      <w:lvlJc w:val="left"/>
    </w:lvl>
    <w:lvl w:ilvl="6" w:tplc="BB58C4A0">
      <w:numFmt w:val="decimal"/>
      <w:lvlText w:val=""/>
      <w:lvlJc w:val="left"/>
    </w:lvl>
    <w:lvl w:ilvl="7" w:tplc="C84A71A0">
      <w:numFmt w:val="decimal"/>
      <w:lvlText w:val=""/>
      <w:lvlJc w:val="left"/>
    </w:lvl>
    <w:lvl w:ilvl="8" w:tplc="6E04EAD6">
      <w:numFmt w:val="decimal"/>
      <w:lvlText w:val=""/>
      <w:lvlJc w:val="left"/>
    </w:lvl>
  </w:abstractNum>
  <w:abstractNum w:abstractNumId="1" w15:restartNumberingAfterBreak="0">
    <w:nsid w:val="71F62CA0"/>
    <w:multiLevelType w:val="hybridMultilevel"/>
    <w:tmpl w:val="4B764A44"/>
    <w:lvl w:ilvl="0" w:tplc="80A4A21C">
      <w:start w:val="1"/>
      <w:numFmt w:val="bullet"/>
      <w:lvlText w:val="●"/>
      <w:lvlJc w:val="left"/>
      <w:pPr>
        <w:ind w:left="720" w:hanging="360"/>
      </w:pPr>
    </w:lvl>
    <w:lvl w:ilvl="1" w:tplc="76D2ED68">
      <w:start w:val="1"/>
      <w:numFmt w:val="bullet"/>
      <w:lvlText w:val="○"/>
      <w:lvlJc w:val="left"/>
      <w:pPr>
        <w:ind w:left="1440" w:hanging="360"/>
      </w:pPr>
    </w:lvl>
    <w:lvl w:ilvl="2" w:tplc="758E510A">
      <w:start w:val="1"/>
      <w:numFmt w:val="bullet"/>
      <w:lvlText w:val="■"/>
      <w:lvlJc w:val="left"/>
      <w:pPr>
        <w:ind w:left="2160" w:hanging="360"/>
      </w:pPr>
    </w:lvl>
    <w:lvl w:ilvl="3" w:tplc="71B23280">
      <w:start w:val="1"/>
      <w:numFmt w:val="bullet"/>
      <w:lvlText w:val="●"/>
      <w:lvlJc w:val="left"/>
      <w:pPr>
        <w:ind w:left="2880" w:hanging="360"/>
      </w:pPr>
    </w:lvl>
    <w:lvl w:ilvl="4" w:tplc="CFF45516">
      <w:start w:val="1"/>
      <w:numFmt w:val="bullet"/>
      <w:lvlText w:val="○"/>
      <w:lvlJc w:val="left"/>
      <w:pPr>
        <w:ind w:left="3600" w:hanging="360"/>
      </w:pPr>
    </w:lvl>
    <w:lvl w:ilvl="5" w:tplc="9B42C9E6">
      <w:start w:val="1"/>
      <w:numFmt w:val="bullet"/>
      <w:lvlText w:val="■"/>
      <w:lvlJc w:val="left"/>
      <w:pPr>
        <w:ind w:left="4320" w:hanging="360"/>
      </w:pPr>
    </w:lvl>
    <w:lvl w:ilvl="6" w:tplc="094E4A68">
      <w:start w:val="1"/>
      <w:numFmt w:val="bullet"/>
      <w:lvlText w:val="●"/>
      <w:lvlJc w:val="left"/>
      <w:pPr>
        <w:ind w:left="5040" w:hanging="360"/>
      </w:pPr>
    </w:lvl>
    <w:lvl w:ilvl="7" w:tplc="D6506C82">
      <w:start w:val="1"/>
      <w:numFmt w:val="bullet"/>
      <w:lvlText w:val="●"/>
      <w:lvlJc w:val="left"/>
      <w:pPr>
        <w:ind w:left="5760" w:hanging="360"/>
      </w:pPr>
    </w:lvl>
    <w:lvl w:ilvl="8" w:tplc="486A9128">
      <w:start w:val="1"/>
      <w:numFmt w:val="bullet"/>
      <w:lvlText w:val="●"/>
      <w:lvlJc w:val="left"/>
      <w:pPr>
        <w:ind w:left="6480" w:hanging="360"/>
      </w:pPr>
    </w:lvl>
  </w:abstractNum>
  <w:num w:numId="1" w16cid:durableId="1173835366">
    <w:abstractNumId w:val="1"/>
    <w:lvlOverride w:ilvl="0">
      <w:startOverride w:val="1"/>
    </w:lvlOverride>
  </w:num>
  <w:num w:numId="2" w16cid:durableId="16069620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07C"/>
    <w:rsid w:val="003828C3"/>
    <w:rsid w:val="00630479"/>
    <w:rsid w:val="00680068"/>
    <w:rsid w:val="006E09D6"/>
    <w:rsid w:val="00A71F0A"/>
    <w:rsid w:val="00D54656"/>
    <w:rsid w:val="00D6607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C1F87"/>
  <w15:docId w15:val="{932822C8-65AC-4E28-88F9-A6B11A65E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4" w:space="4" w:color="2E75B6"/>
      </w:pBdr>
      <w:spacing w:before="360" w:after="160"/>
      <w:outlineLvl w:val="0"/>
    </w:pPr>
    <w:rPr>
      <w:b/>
      <w:bCs/>
      <w:color w:val="1F3864"/>
      <w:sz w:val="30"/>
      <w:szCs w:val="30"/>
    </w:rPr>
  </w:style>
  <w:style w:type="paragraph" w:styleId="Ttulo2">
    <w:name w:val="heading 2"/>
    <w:link w:val="Ttulo2Car"/>
    <w:uiPriority w:val="9"/>
    <w:unhideWhenUsed/>
    <w:qFormat/>
    <w:pPr>
      <w:spacing w:before="280" w:after="120"/>
      <w:outlineLvl w:val="1"/>
    </w:pPr>
    <w:rPr>
      <w:b/>
      <w:bCs/>
      <w:color w:val="2E75B6"/>
      <w:sz w:val="26"/>
      <w:szCs w:val="26"/>
    </w:rPr>
  </w:style>
  <w:style w:type="paragraph" w:styleId="Ttulo3">
    <w:name w:val="heading 3"/>
    <w:uiPriority w:val="9"/>
    <w:unhideWhenUsed/>
    <w:qFormat/>
    <w:pPr>
      <w:spacing w:before="200" w:after="80"/>
      <w:outlineLvl w:val="2"/>
    </w:pPr>
    <w:rPr>
      <w:b/>
      <w:bCs/>
      <w:color w:val="1F3864"/>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2Car">
    <w:name w:val="Título 2 Car"/>
    <w:basedOn w:val="Fuentedeprrafopredeter"/>
    <w:link w:val="Ttulo2"/>
    <w:uiPriority w:val="9"/>
    <w:rsid w:val="00680068"/>
    <w:rPr>
      <w:b/>
      <w:bCs/>
      <w:color w:val="2E75B6"/>
      <w:sz w:val="26"/>
      <w:szCs w:val="26"/>
    </w:rPr>
  </w:style>
  <w:style w:type="character" w:styleId="Mencinsinresolver">
    <w:name w:val="Unresolved Mention"/>
    <w:basedOn w:val="Fuentedeprrafopredeter"/>
    <w:uiPriority w:val="99"/>
    <w:semiHidden/>
    <w:unhideWhenUsed/>
    <w:rsid w:val="00A71F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16" Type="http://schemas.openxmlformats.org/officeDocument/2006/relationships/image" Target="media/image9.png"/><Relationship Id="rId11" Type="http://schemas.openxmlformats.org/officeDocument/2006/relationships/image" Target="media/image6.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image" Target="media/image1.png"/><Relationship Id="rId19" Type="http://schemas.openxmlformats.org/officeDocument/2006/relationships/image" Target="media/image12.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hyperlink" Target="http://localhost:8088/swagger-ui/index.html" TargetMode="External"/><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ettings" Target="settings.xml"/><Relationship Id="rId12" Type="http://schemas.openxmlformats.org/officeDocument/2006/relationships/hyperlink" Target="http://localhost:8087/swagger-ui/index.html" TargetMode="Externa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localhost:8086/swagger-ui/index.html" TargetMode="External"/><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5.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image" Target="media/image3.png"/><Relationship Id="rId71" Type="http://schemas.openxmlformats.org/officeDocument/2006/relationships/image" Target="media/image64.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5023</TotalTime>
  <Pages>50</Pages>
  <Words>3085</Words>
  <Characters>16968</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Nan ramirez astudillo</cp:lastModifiedBy>
  <cp:revision>3</cp:revision>
  <dcterms:created xsi:type="dcterms:W3CDTF">2026-05-30T18:15:00Z</dcterms:created>
  <dcterms:modified xsi:type="dcterms:W3CDTF">2026-06-18T03:58:00Z</dcterms:modified>
</cp:coreProperties>
</file>