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imes New Roman"/>
          <w:color w:val="auto"/>
          <w:sz w:val="22"/>
          <w:szCs w:val="22"/>
        </w:rPr>
        <w:id w:val="1871722460"/>
        <w:docPartObj>
          <w:docPartGallery w:val="Table of Contents"/>
          <w:docPartUnique/>
        </w:docPartObj>
      </w:sdtPr>
      <w:sdtEndPr/>
      <w:sdtContent>
        <w:p w:rsidR="004C3D3C" w:rsidRDefault="004C3D3C">
          <w:pPr>
            <w:pStyle w:val="TOCHeading"/>
          </w:pPr>
          <w:r>
            <w:t>Table of Contents</w:t>
          </w:r>
        </w:p>
        <w:p w:rsidR="004C3D3C" w:rsidRDefault="004C3D3C">
          <w:pPr>
            <w:pStyle w:val="TOC1"/>
          </w:pPr>
          <w:r>
            <w:rPr>
              <w:b/>
              <w:bCs/>
            </w:rPr>
            <w:t>Features of Mongo DB</w:t>
          </w:r>
          <w:r>
            <w:ptab w:relativeTo="margin" w:alignment="right" w:leader="dot"/>
          </w:r>
          <w:r w:rsidR="000B6C9B">
            <w:rPr>
              <w:b/>
              <w:bCs/>
            </w:rPr>
            <w:t>2</w:t>
          </w:r>
        </w:p>
        <w:p w:rsidR="004C3D3C" w:rsidRDefault="004C3D3C">
          <w:pPr>
            <w:pStyle w:val="TOC1"/>
            <w:rPr>
              <w:b/>
              <w:bCs/>
            </w:rPr>
          </w:pPr>
          <w:r>
            <w:rPr>
              <w:b/>
              <w:bCs/>
            </w:rPr>
            <w:t>Installing Mongo DB</w:t>
          </w:r>
          <w:r>
            <w:ptab w:relativeTo="margin" w:alignment="right" w:leader="dot"/>
          </w:r>
          <w:r>
            <w:rPr>
              <w:b/>
              <w:bCs/>
            </w:rPr>
            <w:t>4</w:t>
          </w:r>
        </w:p>
        <w:p w:rsidR="004C3D3C" w:rsidRDefault="004C3D3C" w:rsidP="004C3D3C">
          <w:pPr>
            <w:pStyle w:val="TOC1"/>
          </w:pPr>
          <w:r>
            <w:rPr>
              <w:b/>
              <w:bCs/>
            </w:rPr>
            <w:t>Starting Mongo DB</w:t>
          </w:r>
          <w:r>
            <w:ptab w:relativeTo="margin" w:alignment="right" w:leader="dot"/>
          </w:r>
          <w:r w:rsidR="000B6C9B">
            <w:rPr>
              <w:b/>
              <w:bCs/>
            </w:rPr>
            <w:t>7</w:t>
          </w:r>
        </w:p>
        <w:p w:rsidR="004C3D3C" w:rsidRDefault="004C3D3C" w:rsidP="004C3D3C">
          <w:pPr>
            <w:pStyle w:val="TOC1"/>
          </w:pPr>
          <w:r>
            <w:rPr>
              <w:b/>
              <w:bCs/>
            </w:rPr>
            <w:t>Some Commands in Mongo DB</w:t>
          </w:r>
          <w:r>
            <w:ptab w:relativeTo="margin" w:alignment="right" w:leader="dot"/>
          </w:r>
          <w:r w:rsidR="000B6C9B">
            <w:rPr>
              <w:b/>
              <w:bCs/>
            </w:rPr>
            <w:t>8</w:t>
          </w:r>
        </w:p>
        <w:p w:rsidR="000B6C9B" w:rsidRDefault="000B6C9B" w:rsidP="000B6C9B">
          <w:pPr>
            <w:pStyle w:val="TOC1"/>
          </w:pPr>
          <w:r>
            <w:rPr>
              <w:b/>
              <w:bCs/>
            </w:rPr>
            <w:t>Python Code Implementation</w:t>
          </w:r>
          <w:r>
            <w:ptab w:relativeTo="margin" w:alignment="right" w:leader="dot"/>
          </w:r>
          <w:r>
            <w:rPr>
              <w:b/>
              <w:bCs/>
            </w:rPr>
            <w:t>8</w:t>
          </w:r>
        </w:p>
        <w:p w:rsidR="007D1B21" w:rsidRDefault="007D1B21" w:rsidP="007D1B21">
          <w:pPr>
            <w:pStyle w:val="TOC1"/>
          </w:pPr>
          <w:r>
            <w:rPr>
              <w:b/>
              <w:bCs/>
            </w:rPr>
            <w:t>Bonus: UI for MongoDB</w:t>
          </w:r>
          <w:r>
            <w:ptab w:relativeTo="margin" w:alignment="right" w:leader="dot"/>
          </w:r>
          <w:r>
            <w:rPr>
              <w:b/>
              <w:bCs/>
            </w:rPr>
            <w:t>9</w:t>
          </w:r>
        </w:p>
        <w:p w:rsidR="004C3D3C" w:rsidRPr="004C3D3C" w:rsidRDefault="004C3D3C" w:rsidP="004C3D3C">
          <w:pPr>
            <w:rPr>
              <w:lang w:val="en-US"/>
            </w:rPr>
          </w:pPr>
        </w:p>
        <w:p w:rsidR="004C3D3C" w:rsidRDefault="00971A15" w:rsidP="004C3D3C">
          <w:pPr>
            <w:pStyle w:val="TOC3"/>
            <w:ind w:left="0"/>
          </w:pPr>
        </w:p>
      </w:sdtContent>
    </w:sdt>
    <w:p w:rsidR="004C3D3C" w:rsidRDefault="004C3D3C" w:rsidP="005D257C">
      <w:pPr>
        <w:jc w:val="center"/>
        <w:rPr>
          <w:rFonts w:ascii="Arial" w:eastAsia="Times New Roman" w:hAnsi="Arial" w:cs="Arial"/>
          <w:b/>
          <w:bCs/>
          <w:color w:val="116149"/>
          <w:sz w:val="45"/>
          <w:szCs w:val="45"/>
          <w:u w:val="single"/>
          <w:lang w:val="en-US" w:bidi="hi-IN"/>
        </w:rPr>
      </w:pPr>
    </w:p>
    <w:p w:rsidR="004C3D3C" w:rsidRDefault="004C3D3C"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0B6C9B" w:rsidRDefault="000B6C9B" w:rsidP="005D257C">
      <w:pPr>
        <w:jc w:val="center"/>
        <w:rPr>
          <w:rFonts w:ascii="Arial" w:eastAsia="Times New Roman" w:hAnsi="Arial" w:cs="Arial"/>
          <w:b/>
          <w:bCs/>
          <w:color w:val="116149"/>
          <w:sz w:val="45"/>
          <w:szCs w:val="45"/>
          <w:u w:val="single"/>
          <w:lang w:val="en-US" w:bidi="hi-IN"/>
        </w:rPr>
      </w:pPr>
    </w:p>
    <w:p w:rsidR="004C3D3C" w:rsidRDefault="004C3D3C" w:rsidP="005D257C">
      <w:pPr>
        <w:jc w:val="center"/>
        <w:rPr>
          <w:rFonts w:ascii="Arial" w:eastAsia="Times New Roman" w:hAnsi="Arial" w:cs="Arial"/>
          <w:b/>
          <w:bCs/>
          <w:color w:val="116149"/>
          <w:sz w:val="45"/>
          <w:szCs w:val="45"/>
          <w:u w:val="single"/>
          <w:lang w:val="en-US" w:bidi="hi-IN"/>
        </w:rPr>
      </w:pPr>
    </w:p>
    <w:p w:rsidR="004B15C5" w:rsidRPr="00484D5B" w:rsidRDefault="002170E4" w:rsidP="005D257C">
      <w:pPr>
        <w:jc w:val="center"/>
        <w:rPr>
          <w:rFonts w:ascii="Arial" w:eastAsia="Times New Roman" w:hAnsi="Arial" w:cs="Arial"/>
          <w:b/>
          <w:bCs/>
          <w:color w:val="116149"/>
          <w:sz w:val="45"/>
          <w:szCs w:val="45"/>
          <w:u w:val="single"/>
          <w:lang w:val="en-US" w:bidi="hi-IN"/>
        </w:rPr>
      </w:pPr>
      <w:r w:rsidRPr="00484D5B">
        <w:rPr>
          <w:rFonts w:ascii="Arial" w:eastAsia="Times New Roman" w:hAnsi="Arial" w:cs="Arial"/>
          <w:b/>
          <w:bCs/>
          <w:color w:val="116149"/>
          <w:sz w:val="45"/>
          <w:szCs w:val="45"/>
          <w:u w:val="single"/>
          <w:lang w:val="en-US" w:bidi="hi-IN"/>
        </w:rPr>
        <w:lastRenderedPageBreak/>
        <w:t>Working with MongoDB</w:t>
      </w:r>
    </w:p>
    <w:p w:rsidR="002170E4" w:rsidRDefault="002170E4">
      <w:pPr>
        <w:rPr>
          <w:lang w:val="en-US"/>
        </w:rPr>
      </w:pPr>
    </w:p>
    <w:p w:rsidR="002170E4" w:rsidRPr="0087181B" w:rsidRDefault="002170E4">
      <w:p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 xml:space="preserve">MongoDB is a </w:t>
      </w:r>
      <w:r w:rsidR="00DB6DB8" w:rsidRPr="0087181B">
        <w:rPr>
          <w:rFonts w:ascii="Aparajita" w:eastAsia="Times New Roman" w:hAnsi="Aparajita" w:cs="Aparajita"/>
          <w:color w:val="1A1A1A"/>
          <w:sz w:val="28"/>
          <w:szCs w:val="28"/>
          <w:lang w:val="en-US" w:bidi="hi-IN"/>
        </w:rPr>
        <w:t>document-</w:t>
      </w:r>
      <w:r w:rsidRPr="0087181B">
        <w:rPr>
          <w:rFonts w:ascii="Aparajita" w:eastAsia="Times New Roman" w:hAnsi="Aparajita" w:cs="Aparajita"/>
          <w:color w:val="1A1A1A"/>
          <w:sz w:val="28"/>
          <w:szCs w:val="28"/>
          <w:lang w:val="en-US" w:bidi="hi-IN"/>
        </w:rPr>
        <w:t>based, general purpose, distributed database</w:t>
      </w:r>
      <w:r w:rsidR="00DB6DB8" w:rsidRPr="0087181B">
        <w:rPr>
          <w:rFonts w:ascii="Aparajita" w:eastAsia="Times New Roman" w:hAnsi="Aparajita" w:cs="Aparajita"/>
          <w:color w:val="1A1A1A"/>
          <w:sz w:val="28"/>
          <w:szCs w:val="28"/>
          <w:lang w:val="en-US" w:bidi="hi-IN"/>
        </w:rPr>
        <w:t xml:space="preserve"> with scalability and flexibility</w:t>
      </w:r>
      <w:r w:rsidRPr="0087181B">
        <w:rPr>
          <w:rFonts w:ascii="Aparajita" w:eastAsia="Times New Roman" w:hAnsi="Aparajita" w:cs="Aparajita"/>
          <w:color w:val="1A1A1A"/>
          <w:sz w:val="28"/>
          <w:szCs w:val="28"/>
          <w:lang w:val="en-US" w:bidi="hi-IN"/>
        </w:rPr>
        <w:t>.</w:t>
      </w:r>
      <w:r w:rsidR="00A37B66" w:rsidRPr="0087181B">
        <w:rPr>
          <w:rFonts w:ascii="Aparajita" w:eastAsia="Times New Roman" w:hAnsi="Aparajita" w:cs="Aparajita"/>
          <w:color w:val="1A1A1A"/>
          <w:sz w:val="28"/>
          <w:szCs w:val="28"/>
          <w:lang w:val="en-US" w:bidi="hi-IN"/>
        </w:rPr>
        <w:t xml:space="preserve"> And most of the features are free to use. </w:t>
      </w:r>
    </w:p>
    <w:p w:rsidR="002170E4" w:rsidRPr="00B91F9C" w:rsidRDefault="002170E4" w:rsidP="00B91F9C">
      <w:pPr>
        <w:pStyle w:val="ListParagraph"/>
        <w:numPr>
          <w:ilvl w:val="0"/>
          <w:numId w:val="9"/>
        </w:numPr>
        <w:rPr>
          <w:rFonts w:ascii="Arial" w:eastAsia="Times New Roman" w:hAnsi="Arial" w:cs="Arial"/>
          <w:b/>
          <w:bCs/>
          <w:color w:val="833C0B" w:themeColor="accent2" w:themeShade="80"/>
          <w:sz w:val="32"/>
          <w:szCs w:val="32"/>
          <w:lang w:val="en-US" w:bidi="hi-IN"/>
        </w:rPr>
      </w:pPr>
      <w:r w:rsidRPr="00B91F9C">
        <w:rPr>
          <w:rFonts w:ascii="Arial" w:eastAsia="Times New Roman" w:hAnsi="Arial" w:cs="Arial"/>
          <w:b/>
          <w:bCs/>
          <w:color w:val="833C0B" w:themeColor="accent2" w:themeShade="80"/>
          <w:sz w:val="32"/>
          <w:szCs w:val="32"/>
          <w:lang w:val="en-US" w:bidi="hi-IN"/>
        </w:rPr>
        <w:t>Features of MongoDB</w:t>
      </w:r>
    </w:p>
    <w:p w:rsidR="002170E4" w:rsidRPr="00484D5B" w:rsidRDefault="002170E4" w:rsidP="00EB2674">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0" w:name="_Toc24645207"/>
      <w:r w:rsidRPr="00484D5B">
        <w:rPr>
          <w:rFonts w:ascii="Arial" w:eastAsia="Times New Roman" w:hAnsi="Arial" w:cs="Arial"/>
          <w:b/>
          <w:bCs/>
          <w:color w:val="116149"/>
          <w:sz w:val="28"/>
          <w:szCs w:val="28"/>
          <w:lang w:val="en-US" w:bidi="hi-IN"/>
        </w:rPr>
        <w:t>Rich JSON Documents</w:t>
      </w:r>
      <w:bookmarkEnd w:id="0"/>
    </w:p>
    <w:p w:rsidR="002170E4" w:rsidRPr="002170E4"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The most natural and productive way to work with data.</w:t>
      </w:r>
    </w:p>
    <w:p w:rsidR="002170E4" w:rsidRPr="002170E4"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Supports arrays and nested objects as values.</w:t>
      </w:r>
    </w:p>
    <w:p w:rsidR="002170E4" w:rsidRPr="0087181B"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Allows for flexible and dynamic schemas</w:t>
      </w:r>
      <w:r w:rsidR="00A37B66" w:rsidRPr="0087181B">
        <w:rPr>
          <w:rFonts w:ascii="Aparajita" w:eastAsia="Times New Roman" w:hAnsi="Aparajita" w:cs="Aparajita"/>
          <w:color w:val="1A1A1A"/>
          <w:sz w:val="28"/>
          <w:szCs w:val="28"/>
          <w:lang w:val="en-US" w:bidi="hi-IN"/>
        </w:rPr>
        <w:t>.</w:t>
      </w:r>
    </w:p>
    <w:p w:rsidR="006A180D" w:rsidRPr="0087181B" w:rsidRDefault="00A37B66" w:rsidP="002604F8">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The document model </w:t>
      </w:r>
      <w:r w:rsidRPr="0087181B">
        <w:rPr>
          <w:rFonts w:ascii="Aparajita" w:eastAsia="Times New Roman" w:hAnsi="Aparajita" w:cs="Aparajita"/>
          <w:sz w:val="28"/>
          <w:szCs w:val="28"/>
          <w:lang w:val="en-US" w:bidi="hi-IN"/>
        </w:rPr>
        <w:t>maps to the objects in your application code</w:t>
      </w:r>
      <w:r w:rsidRPr="0087181B">
        <w:rPr>
          <w:rFonts w:ascii="Aparajita" w:eastAsia="Times New Roman" w:hAnsi="Aparajita" w:cs="Aparajita"/>
          <w:color w:val="1A1A1A"/>
          <w:sz w:val="28"/>
          <w:szCs w:val="28"/>
          <w:lang w:val="en-US" w:bidi="hi-IN"/>
        </w:rPr>
        <w:t>, making data easy to work with.</w:t>
      </w:r>
    </w:p>
    <w:p w:rsidR="006A180D" w:rsidRDefault="00A37B66">
      <w:pPr>
        <w:rPr>
          <w:lang w:val="en-US"/>
        </w:rPr>
      </w:pPr>
      <w:r>
        <w:rPr>
          <w:noProof/>
          <w:lang w:val="en-US" w:bidi="hi-IN"/>
        </w:rPr>
        <w:t xml:space="preserve">                   </w:t>
      </w:r>
      <w:r w:rsidR="006A180D">
        <w:rPr>
          <w:noProof/>
          <w:lang w:val="en-US" w:bidi="hi-IN"/>
        </w:rPr>
        <w:drawing>
          <wp:inline distT="0" distB="0" distL="0" distR="0" wp14:anchorId="6672FA3D" wp14:editId="03DACAD0">
            <wp:extent cx="3390900" cy="1774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1096" cy="1790141"/>
                    </a:xfrm>
                    <a:prstGeom prst="rect">
                      <a:avLst/>
                    </a:prstGeom>
                  </pic:spPr>
                </pic:pic>
              </a:graphicData>
            </a:graphic>
          </wp:inline>
        </w:drawing>
      </w:r>
      <w:r w:rsidR="002170E4">
        <w:rPr>
          <w:lang w:val="en-US"/>
        </w:rPr>
        <w:t xml:space="preserve"> </w:t>
      </w:r>
    </w:p>
    <w:p w:rsidR="006A180D" w:rsidRPr="00484D5B" w:rsidRDefault="006A180D" w:rsidP="00B91F9C">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1" w:name="_Toc24645208"/>
      <w:r w:rsidRPr="00484D5B">
        <w:rPr>
          <w:rFonts w:ascii="Arial" w:hAnsi="Arial" w:cs="Arial"/>
          <w:color w:val="116149"/>
          <w:sz w:val="28"/>
          <w:szCs w:val="28"/>
        </w:rPr>
        <w:t>Powerful query language</w:t>
      </w:r>
      <w:bookmarkEnd w:id="1"/>
    </w:p>
    <w:p w:rsidR="006A180D" w:rsidRPr="0087181B" w:rsidRDefault="006A180D"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Rich and expressive query language that allows you to filter and sort by any field, no matter how nested it may be within a document.</w:t>
      </w:r>
    </w:p>
    <w:p w:rsidR="006A180D" w:rsidRPr="0087181B" w:rsidRDefault="006A180D"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Support for aggregations and other modern use-cases such as geo-based search, graph search, and text search.</w:t>
      </w:r>
    </w:p>
    <w:p w:rsidR="006A180D" w:rsidRPr="0087181B" w:rsidRDefault="006A180D" w:rsidP="00790C50">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 xml:space="preserve">Queries are themselves JSON, and thus easily </w:t>
      </w:r>
      <w:proofErr w:type="spellStart"/>
      <w:r w:rsidRPr="0087181B">
        <w:rPr>
          <w:rFonts w:ascii="Aparajita" w:eastAsia="Times New Roman" w:hAnsi="Aparajita" w:cs="Aparajita"/>
          <w:color w:val="1A1A1A"/>
          <w:sz w:val="28"/>
          <w:szCs w:val="28"/>
          <w:lang w:val="en-US" w:bidi="hi-IN"/>
        </w:rPr>
        <w:t>composable</w:t>
      </w:r>
      <w:proofErr w:type="spellEnd"/>
      <w:r w:rsidRPr="0087181B">
        <w:rPr>
          <w:rFonts w:ascii="Aparajita" w:eastAsia="Times New Roman" w:hAnsi="Aparajita" w:cs="Aparajita"/>
          <w:color w:val="1A1A1A"/>
          <w:sz w:val="28"/>
          <w:szCs w:val="28"/>
          <w:lang w:val="en-US" w:bidi="hi-IN"/>
        </w:rPr>
        <w:t>. No more concatenating strings to dynamically generate SQL queries.</w:t>
      </w:r>
    </w:p>
    <w:p w:rsidR="006A180D" w:rsidRDefault="00790C50">
      <w:pPr>
        <w:rPr>
          <w:lang w:val="en-US"/>
        </w:rPr>
      </w:pPr>
      <w:r>
        <w:rPr>
          <w:lang w:val="en-US"/>
        </w:rPr>
        <w:lastRenderedPageBreak/>
        <w:t xml:space="preserve">                   </w:t>
      </w:r>
      <w:r w:rsidR="006A180D">
        <w:rPr>
          <w:noProof/>
          <w:lang w:val="en-US" w:bidi="hi-IN"/>
        </w:rPr>
        <w:drawing>
          <wp:inline distT="0" distB="0" distL="0" distR="0" wp14:anchorId="43E89AAF" wp14:editId="3045F7AB">
            <wp:extent cx="3634740" cy="217456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3537" cy="2197774"/>
                    </a:xfrm>
                    <a:prstGeom prst="rect">
                      <a:avLst/>
                    </a:prstGeom>
                  </pic:spPr>
                </pic:pic>
              </a:graphicData>
            </a:graphic>
          </wp:inline>
        </w:drawing>
      </w:r>
    </w:p>
    <w:p w:rsidR="006A180D" w:rsidRPr="00484D5B" w:rsidRDefault="006A180D" w:rsidP="00EB2674">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2" w:name="_Toc24645209"/>
      <w:r w:rsidRPr="00484D5B">
        <w:rPr>
          <w:rFonts w:ascii="Arial" w:hAnsi="Arial" w:cs="Arial"/>
          <w:color w:val="116149"/>
          <w:sz w:val="28"/>
          <w:szCs w:val="28"/>
        </w:rPr>
        <w:t>All the power of a relational database, and more...</w:t>
      </w:r>
      <w:bookmarkEnd w:id="2"/>
    </w:p>
    <w:p w:rsidR="006A180D" w:rsidRPr="0087181B" w:rsidRDefault="006A180D"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 xml:space="preserve">Full </w:t>
      </w:r>
      <w:proofErr w:type="gramStart"/>
      <w:r w:rsidRPr="0087181B">
        <w:rPr>
          <w:rFonts w:ascii="Aparajita" w:eastAsia="Times New Roman" w:hAnsi="Aparajita" w:cs="Aparajita"/>
          <w:color w:val="1A1A1A"/>
          <w:sz w:val="28"/>
          <w:szCs w:val="28"/>
          <w:lang w:val="en-US" w:bidi="hi-IN"/>
        </w:rPr>
        <w:t>ACID</w:t>
      </w:r>
      <w:r w:rsidR="00C21787">
        <w:rPr>
          <w:rFonts w:ascii="Aparajita" w:eastAsia="Times New Roman" w:hAnsi="Aparajita" w:cs="Aparajita"/>
          <w:color w:val="1A1A1A"/>
          <w:sz w:val="28"/>
          <w:szCs w:val="28"/>
          <w:lang w:val="en-US" w:bidi="hi-IN"/>
        </w:rPr>
        <w:t>(</w:t>
      </w:r>
      <w:proofErr w:type="gramEnd"/>
      <w:r w:rsidR="00C21787">
        <w:rPr>
          <w:rFonts w:ascii="Aparajita" w:eastAsia="Times New Roman" w:hAnsi="Aparajita" w:cs="Aparajita"/>
          <w:color w:val="1A1A1A"/>
          <w:sz w:val="28"/>
          <w:szCs w:val="28"/>
          <w:lang w:val="en-US" w:bidi="hi-IN"/>
        </w:rPr>
        <w:t>Atomicity, Consistency, Isolation, Durability</w:t>
      </w:r>
      <w:bookmarkStart w:id="3" w:name="_GoBack"/>
      <w:bookmarkEnd w:id="3"/>
      <w:r w:rsidR="00C21787">
        <w:rPr>
          <w:rFonts w:ascii="Aparajita" w:eastAsia="Times New Roman" w:hAnsi="Aparajita" w:cs="Aparajita"/>
          <w:color w:val="1A1A1A"/>
          <w:sz w:val="28"/>
          <w:szCs w:val="28"/>
          <w:lang w:val="en-US" w:bidi="hi-IN"/>
        </w:rPr>
        <w:t>)</w:t>
      </w:r>
      <w:r w:rsidRPr="0087181B">
        <w:rPr>
          <w:rFonts w:ascii="Aparajita" w:eastAsia="Times New Roman" w:hAnsi="Aparajita" w:cs="Aparajita"/>
          <w:color w:val="1A1A1A"/>
          <w:sz w:val="28"/>
          <w:szCs w:val="28"/>
          <w:lang w:val="en-US" w:bidi="hi-IN"/>
        </w:rPr>
        <w:t xml:space="preserve"> transactions.</w:t>
      </w:r>
    </w:p>
    <w:p w:rsidR="006A180D" w:rsidRPr="0087181B" w:rsidRDefault="006A180D"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Support for joins in queries.</w:t>
      </w:r>
    </w:p>
    <w:p w:rsidR="006A180D" w:rsidRPr="0087181B" w:rsidRDefault="006A180D" w:rsidP="00790C50">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Two types of relationships instead of one: reference and embedded.</w:t>
      </w:r>
    </w:p>
    <w:p w:rsidR="00127F92" w:rsidRPr="00127F92" w:rsidRDefault="00790C50" w:rsidP="00790C50">
      <w:pPr>
        <w:rPr>
          <w:lang w:val="en-US"/>
        </w:rPr>
      </w:pPr>
      <w:r>
        <w:rPr>
          <w:lang w:val="en-US"/>
        </w:rPr>
        <w:t xml:space="preserve">                   </w:t>
      </w:r>
      <w:r w:rsidR="006A180D">
        <w:rPr>
          <w:noProof/>
          <w:lang w:val="en-US" w:bidi="hi-IN"/>
        </w:rPr>
        <w:drawing>
          <wp:inline distT="0" distB="0" distL="0" distR="0" wp14:anchorId="71EA7147" wp14:editId="699CC3DF">
            <wp:extent cx="3665220" cy="2233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073" cy="2251595"/>
                    </a:xfrm>
                    <a:prstGeom prst="rect">
                      <a:avLst/>
                    </a:prstGeom>
                  </pic:spPr>
                </pic:pic>
              </a:graphicData>
            </a:graphic>
          </wp:inline>
        </w:drawing>
      </w:r>
    </w:p>
    <w:p w:rsidR="00127F92" w:rsidRPr="00484D5B" w:rsidRDefault="00127F92" w:rsidP="00EB2674">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4" w:name="_Toc24645210"/>
      <w:r w:rsidRPr="00484D5B">
        <w:rPr>
          <w:rFonts w:ascii="Arial" w:eastAsia="Times New Roman" w:hAnsi="Arial" w:cs="Arial"/>
          <w:b/>
          <w:bCs/>
          <w:color w:val="116149"/>
          <w:sz w:val="28"/>
          <w:szCs w:val="28"/>
          <w:lang w:val="en-US" w:bidi="hi-IN"/>
        </w:rPr>
        <w:t>Charts</w:t>
      </w:r>
      <w:bookmarkEnd w:id="4"/>
    </w:p>
    <w:p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The fastest way to create visualizations of MongoDB data.</w:t>
      </w:r>
    </w:p>
    <w:p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Built for the document model.</w:t>
      </w:r>
    </w:p>
    <w:p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Visualize live data from any of your MongoDB instances. Available on MongoDB Atlas.</w:t>
      </w:r>
    </w:p>
    <w:p w:rsidR="00127F92" w:rsidRDefault="00790C50">
      <w:pPr>
        <w:rPr>
          <w:lang w:val="en-US"/>
        </w:rPr>
      </w:pPr>
      <w:r>
        <w:rPr>
          <w:lang w:val="en-US"/>
        </w:rPr>
        <w:lastRenderedPageBreak/>
        <w:t xml:space="preserve">                        </w:t>
      </w:r>
      <w:r w:rsidR="00127F92">
        <w:rPr>
          <w:noProof/>
          <w:lang w:val="en-US" w:bidi="hi-IN"/>
        </w:rPr>
        <w:drawing>
          <wp:inline distT="0" distB="0" distL="0" distR="0" wp14:anchorId="7E9AC2F5" wp14:editId="3282F70F">
            <wp:extent cx="3573780" cy="269835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8102" cy="2731816"/>
                    </a:xfrm>
                    <a:prstGeom prst="rect">
                      <a:avLst/>
                    </a:prstGeom>
                  </pic:spPr>
                </pic:pic>
              </a:graphicData>
            </a:graphic>
          </wp:inline>
        </w:drawing>
      </w:r>
    </w:p>
    <w:p w:rsidR="00127F92" w:rsidRPr="00484D5B" w:rsidRDefault="00127F92" w:rsidP="00484D5B">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5" w:name="_Toc24645211"/>
      <w:r w:rsidRPr="00484D5B">
        <w:rPr>
          <w:rFonts w:ascii="Arial" w:eastAsia="Times New Roman" w:hAnsi="Arial" w:cs="Arial"/>
          <w:b/>
          <w:bCs/>
          <w:color w:val="116149"/>
          <w:sz w:val="28"/>
          <w:szCs w:val="28"/>
          <w:lang w:val="en-US" w:bidi="hi-IN"/>
        </w:rPr>
        <w:t>BI Connector</w:t>
      </w:r>
      <w:bookmarkEnd w:id="5"/>
    </w:p>
    <w:p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Allow any BI tool that can speak the MySQL protocol to work with your MongoDB data.</w:t>
      </w:r>
    </w:p>
    <w:p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Leverage the BI tools your organization already uses.</w:t>
      </w:r>
    </w:p>
    <w:p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Perform federated analytics, combining data from MongoDB and other databases.</w:t>
      </w:r>
    </w:p>
    <w:p w:rsidR="00127F92" w:rsidRDefault="00127F92">
      <w:pPr>
        <w:rPr>
          <w:lang w:val="en-US"/>
        </w:rPr>
      </w:pPr>
    </w:p>
    <w:p w:rsidR="0087181B" w:rsidRPr="0087181B" w:rsidRDefault="00127F92" w:rsidP="0087181B">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6" w:name="_Toc24645212"/>
      <w:r w:rsidRPr="00484D5B">
        <w:rPr>
          <w:rFonts w:ascii="Arial" w:hAnsi="Arial" w:cs="Arial"/>
          <w:color w:val="116149"/>
          <w:sz w:val="28"/>
          <w:szCs w:val="28"/>
        </w:rPr>
        <w:t>Compass</w:t>
      </w:r>
      <w:bookmarkEnd w:id="6"/>
    </w:p>
    <w:p w:rsidR="00B91F9C" w:rsidRDefault="00B91F9C" w:rsidP="00B91F9C">
      <w:pPr>
        <w:shd w:val="clear" w:color="auto" w:fill="FAFBFC"/>
        <w:spacing w:before="225" w:after="0" w:line="80" w:lineRule="atLeast"/>
        <w:ind w:left="1080"/>
        <w:rPr>
          <w:rFonts w:ascii="Aparajita" w:eastAsia="Times New Roman" w:hAnsi="Aparajita" w:cs="Aparajita"/>
          <w:color w:val="1A1A1A"/>
          <w:sz w:val="32"/>
          <w:szCs w:val="32"/>
          <w:lang w:val="en-US" w:bidi="hi-IN"/>
        </w:rPr>
      </w:pPr>
      <w:r>
        <w:rPr>
          <w:noProof/>
          <w:lang w:val="en-US" w:bidi="hi-IN"/>
        </w:rPr>
        <w:drawing>
          <wp:inline distT="0" distB="0" distL="0" distR="0" wp14:anchorId="1329B865" wp14:editId="4293C578">
            <wp:extent cx="3764280" cy="3081573"/>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383" cy="3110309"/>
                    </a:xfrm>
                    <a:prstGeom prst="rect">
                      <a:avLst/>
                    </a:prstGeom>
                  </pic:spPr>
                </pic:pic>
              </a:graphicData>
            </a:graphic>
          </wp:inline>
        </w:drawing>
      </w:r>
    </w:p>
    <w:p w:rsidR="00B91F9C" w:rsidRDefault="00B91F9C" w:rsidP="00B91F9C">
      <w:pPr>
        <w:rPr>
          <w:rFonts w:ascii="Aparajita" w:eastAsia="Times New Roman" w:hAnsi="Aparajita" w:cs="Aparajita"/>
          <w:color w:val="1A1A1A"/>
          <w:sz w:val="32"/>
          <w:szCs w:val="32"/>
          <w:lang w:val="en-US" w:bidi="hi-IN"/>
        </w:rPr>
      </w:pPr>
    </w:p>
    <w:p w:rsidR="00B91F9C" w:rsidRPr="00B91F9C" w:rsidRDefault="00B91F9C" w:rsidP="00B91F9C">
      <w:pPr>
        <w:pStyle w:val="ListParagraph"/>
        <w:numPr>
          <w:ilvl w:val="0"/>
          <w:numId w:val="9"/>
        </w:numPr>
        <w:rPr>
          <w:rFonts w:ascii="Arial" w:eastAsia="Times New Roman" w:hAnsi="Arial" w:cs="Arial"/>
          <w:b/>
          <w:bCs/>
          <w:color w:val="833C0B" w:themeColor="accent2" w:themeShade="80"/>
          <w:sz w:val="32"/>
          <w:szCs w:val="32"/>
          <w:lang w:val="en-US" w:bidi="hi-IN"/>
        </w:rPr>
      </w:pPr>
      <w:r w:rsidRPr="00B91F9C">
        <w:rPr>
          <w:rFonts w:ascii="Arial" w:eastAsia="Times New Roman" w:hAnsi="Arial" w:cs="Arial"/>
          <w:b/>
          <w:bCs/>
          <w:color w:val="833C0B" w:themeColor="accent2" w:themeShade="80"/>
          <w:sz w:val="32"/>
          <w:szCs w:val="32"/>
          <w:lang w:val="en-US" w:bidi="hi-IN"/>
        </w:rPr>
        <w:lastRenderedPageBreak/>
        <w:t>Installing MongoDB</w:t>
      </w:r>
    </w:p>
    <w:p w:rsidR="00B91F9C" w:rsidRPr="004A559A" w:rsidRDefault="00B91F9C" w:rsidP="0087181B">
      <w:pPr>
        <w:pStyle w:val="ListParagraph"/>
        <w:numPr>
          <w:ilvl w:val="1"/>
          <w:numId w:val="1"/>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sidR="004A559A">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004A559A" w:rsidRPr="004A559A">
        <w:t xml:space="preserve"> </w:t>
      </w:r>
      <w:hyperlink r:id="rId13" w:history="1">
        <w:r w:rsidR="004A559A">
          <w:rPr>
            <w:rStyle w:val="Hyperlink"/>
          </w:rPr>
          <w:t>https://www.mongodb.com/download-center/community</w:t>
        </w:r>
      </w:hyperlink>
      <w:r w:rsidR="004A559A">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rsidR="00B91F9C" w:rsidRPr="00B91F9C" w:rsidRDefault="00B91F9C" w:rsidP="00B91F9C">
      <w:pPr>
        <w:rPr>
          <w:rFonts w:ascii="Arial" w:eastAsia="Times New Roman" w:hAnsi="Arial" w:cs="Arial"/>
          <w:b/>
          <w:bCs/>
          <w:color w:val="833C0B" w:themeColor="accent2" w:themeShade="80"/>
          <w:sz w:val="32"/>
          <w:szCs w:val="32"/>
          <w:lang w:val="en-US" w:bidi="hi-IN"/>
        </w:rPr>
      </w:pPr>
      <w:r>
        <w:rPr>
          <w:noProof/>
          <w:lang w:val="en-US" w:bidi="hi-IN"/>
        </w:rPr>
        <w:t xml:space="preserve">            </w:t>
      </w:r>
      <w:r w:rsidR="0087181B">
        <w:rPr>
          <w:noProof/>
          <w:lang w:val="en-US" w:bidi="hi-IN"/>
        </w:rPr>
        <w:tab/>
      </w:r>
      <w:r w:rsidR="0087181B">
        <w:rPr>
          <w:noProof/>
          <w:lang w:val="en-US" w:bidi="hi-IN"/>
        </w:rPr>
        <w:tab/>
      </w:r>
      <w:r>
        <w:rPr>
          <w:noProof/>
          <w:lang w:val="en-US" w:bidi="hi-IN"/>
        </w:rPr>
        <w:t xml:space="preserve">         </w:t>
      </w:r>
      <w:r>
        <w:rPr>
          <w:noProof/>
          <w:lang w:val="en-US" w:bidi="hi-IN"/>
        </w:rPr>
        <w:drawing>
          <wp:inline distT="0" distB="0" distL="0" distR="0" wp14:anchorId="48D22EB3" wp14:editId="642EAF0F">
            <wp:extent cx="3998924" cy="17983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7914" cy="1806860"/>
                    </a:xfrm>
                    <a:prstGeom prst="rect">
                      <a:avLst/>
                    </a:prstGeom>
                  </pic:spPr>
                </pic:pic>
              </a:graphicData>
            </a:graphic>
          </wp:inline>
        </w:drawing>
      </w:r>
    </w:p>
    <w:p w:rsidR="00127F92"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rsidR="0087181B" w:rsidRDefault="0087181B" w:rsidP="0087181B">
      <w:pPr>
        <w:rPr>
          <w:lang w:val="en-US"/>
        </w:rPr>
      </w:pPr>
      <w:r>
        <w:rPr>
          <w:lang w:val="en-US"/>
        </w:rPr>
        <w:t xml:space="preserve">                   </w:t>
      </w:r>
      <w:r>
        <w:rPr>
          <w:lang w:val="en-US"/>
        </w:rPr>
        <w:tab/>
        <w:t xml:space="preserve">           </w:t>
      </w:r>
      <w:r>
        <w:rPr>
          <w:noProof/>
          <w:lang w:val="en-US" w:bidi="hi-IN"/>
        </w:rPr>
        <w:drawing>
          <wp:inline distT="0" distB="0" distL="0" distR="0" wp14:anchorId="4F89D13F" wp14:editId="62A67F19">
            <wp:extent cx="3796145" cy="296466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1591" cy="3015771"/>
                    </a:xfrm>
                    <a:prstGeom prst="rect">
                      <a:avLst/>
                    </a:prstGeom>
                  </pic:spPr>
                </pic:pic>
              </a:graphicData>
            </a:graphic>
          </wp:inline>
        </w:drawing>
      </w: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575C87" w:rsidRDefault="00575C87" w:rsidP="0087181B">
      <w:pPr>
        <w:rPr>
          <w:lang w:val="en-US"/>
        </w:rPr>
      </w:pPr>
    </w:p>
    <w:p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lastRenderedPageBreak/>
        <w:t>Click on the next button to move to the next step and accept the agreement.</w:t>
      </w:r>
    </w:p>
    <w:p w:rsidR="0087181B" w:rsidRDefault="0087181B" w:rsidP="0087181B">
      <w:pPr>
        <w:pStyle w:val="ListParagraph"/>
        <w:ind w:left="2070"/>
        <w:rPr>
          <w:lang w:val="en-US"/>
        </w:rPr>
      </w:pPr>
      <w:r>
        <w:rPr>
          <w:noProof/>
          <w:lang w:val="en-US" w:bidi="hi-IN"/>
        </w:rPr>
        <w:drawing>
          <wp:inline distT="0" distB="0" distL="0" distR="0" wp14:anchorId="5D69C55B" wp14:editId="44B869A7">
            <wp:extent cx="3674110" cy="2920538"/>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3686231" cy="2930173"/>
                    </a:xfrm>
                    <a:prstGeom prst="rect">
                      <a:avLst/>
                    </a:prstGeom>
                  </pic:spPr>
                </pic:pic>
              </a:graphicData>
            </a:graphic>
          </wp:inline>
        </w:drawing>
      </w:r>
    </w:p>
    <w:p w:rsidR="00575C87" w:rsidRDefault="00575C87" w:rsidP="0087181B">
      <w:pPr>
        <w:pStyle w:val="ListParagraph"/>
        <w:ind w:left="2070"/>
        <w:rPr>
          <w:lang w:val="en-US"/>
        </w:rPr>
      </w:pPr>
    </w:p>
    <w:p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type of installation:</w:t>
      </w:r>
    </w:p>
    <w:p w:rsidR="0087181B" w:rsidRDefault="0087181B" w:rsidP="0087181B">
      <w:pPr>
        <w:pStyle w:val="ListParagraph"/>
        <w:ind w:left="2070"/>
        <w:rPr>
          <w:lang w:val="en-US"/>
        </w:rPr>
      </w:pPr>
      <w:r>
        <w:rPr>
          <w:noProof/>
          <w:lang w:val="en-US" w:bidi="hi-IN"/>
        </w:rPr>
        <w:drawing>
          <wp:inline distT="0" distB="0" distL="0" distR="0" wp14:anchorId="614F396C" wp14:editId="466E0FA2">
            <wp:extent cx="3625619" cy="3137535"/>
            <wp:effectExtent l="0" t="0" r="0" b="5715"/>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3643680" cy="3153165"/>
                    </a:xfrm>
                    <a:prstGeom prst="rect">
                      <a:avLst/>
                    </a:prstGeom>
                  </pic:spPr>
                </pic:pic>
              </a:graphicData>
            </a:graphic>
          </wp:inline>
        </w:drawing>
      </w: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rsidR="0087181B" w:rsidRDefault="0087181B" w:rsidP="0087181B">
      <w:pPr>
        <w:pStyle w:val="ListParagraph"/>
        <w:ind w:left="2070"/>
        <w:rPr>
          <w:lang w:val="en-US"/>
        </w:rPr>
      </w:pPr>
      <w:r>
        <w:rPr>
          <w:noProof/>
          <w:lang w:val="en-US" w:bidi="hi-IN"/>
        </w:rPr>
        <w:drawing>
          <wp:inline distT="0" distB="0" distL="0" distR="0" wp14:anchorId="2719066C" wp14:editId="385EB8BE">
            <wp:extent cx="3805728" cy="2971723"/>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2914" cy="2977334"/>
                    </a:xfrm>
                    <a:prstGeom prst="rect">
                      <a:avLst/>
                    </a:prstGeom>
                  </pic:spPr>
                </pic:pic>
              </a:graphicData>
            </a:graphic>
          </wp:inline>
        </w:drawing>
      </w:r>
    </w:p>
    <w:p w:rsidR="00575C87" w:rsidRDefault="00575C87" w:rsidP="0087181B">
      <w:pPr>
        <w:pStyle w:val="ListParagraph"/>
        <w:ind w:left="2070"/>
        <w:rPr>
          <w:lang w:val="en-US"/>
        </w:rPr>
      </w:pPr>
    </w:p>
    <w:p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rsidR="0087181B" w:rsidRDefault="0087181B" w:rsidP="0087181B">
      <w:pPr>
        <w:pStyle w:val="ListParagraph"/>
        <w:ind w:left="2070"/>
        <w:rPr>
          <w:lang w:val="en-US"/>
        </w:rPr>
      </w:pPr>
      <w:r>
        <w:rPr>
          <w:noProof/>
          <w:lang w:val="en-US" w:bidi="hi-IN"/>
        </w:rPr>
        <w:drawing>
          <wp:inline distT="0" distB="0" distL="0" distR="0" wp14:anchorId="298DD25A" wp14:editId="5E0BB5A6">
            <wp:extent cx="3798801" cy="297094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6945" cy="3000775"/>
                    </a:xfrm>
                    <a:prstGeom prst="rect">
                      <a:avLst/>
                    </a:prstGeom>
                  </pic:spPr>
                </pic:pic>
              </a:graphicData>
            </a:graphic>
          </wp:inline>
        </w:drawing>
      </w: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575C87" w:rsidRDefault="00575C87" w:rsidP="0087181B">
      <w:pPr>
        <w:pStyle w:val="ListParagraph"/>
        <w:ind w:left="2070"/>
        <w:rPr>
          <w:lang w:val="en-US"/>
        </w:rPr>
      </w:pPr>
    </w:p>
    <w:p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lastRenderedPageBreak/>
        <w:t>Click next and then click on install to start the MongoDB installation.</w:t>
      </w:r>
    </w:p>
    <w:p w:rsidR="0087181B" w:rsidRDefault="0087181B" w:rsidP="0087181B">
      <w:pPr>
        <w:pStyle w:val="ListParagraph"/>
        <w:ind w:left="2070"/>
        <w:rPr>
          <w:lang w:val="en-US"/>
        </w:rPr>
      </w:pPr>
      <w:r>
        <w:rPr>
          <w:noProof/>
          <w:lang w:val="en-US" w:bidi="hi-IN"/>
        </w:rPr>
        <w:drawing>
          <wp:inline distT="0" distB="0" distL="0" distR="0" wp14:anchorId="31E28416" wp14:editId="6606A797">
            <wp:extent cx="4024745" cy="3300587"/>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a:xfrm>
                      <a:off x="0" y="0"/>
                      <a:ext cx="4060711" cy="3330081"/>
                    </a:xfrm>
                    <a:prstGeom prst="rect">
                      <a:avLst/>
                    </a:prstGeom>
                  </pic:spPr>
                </pic:pic>
              </a:graphicData>
            </a:graphic>
          </wp:inline>
        </w:drawing>
      </w:r>
    </w:p>
    <w:p w:rsidR="00414828" w:rsidRDefault="00414828" w:rsidP="0087181B">
      <w:pPr>
        <w:pStyle w:val="ListParagraph"/>
        <w:ind w:left="2070"/>
        <w:rPr>
          <w:lang w:val="en-US"/>
        </w:rPr>
      </w:pPr>
    </w:p>
    <w:p w:rsidR="00414828" w:rsidRPr="00B02677" w:rsidRDefault="00414828" w:rsidP="00414828">
      <w:pPr>
        <w:pStyle w:val="ListParagraph"/>
        <w:numPr>
          <w:ilvl w:val="0"/>
          <w:numId w:val="9"/>
        </w:numPr>
        <w:rPr>
          <w:rFonts w:ascii="Arial" w:eastAsia="Times New Roman" w:hAnsi="Arial" w:cs="Arial"/>
          <w:b/>
          <w:bCs/>
          <w:color w:val="833C0B" w:themeColor="accent2" w:themeShade="80"/>
          <w:sz w:val="32"/>
          <w:szCs w:val="32"/>
          <w:lang w:val="en-US" w:bidi="hi-IN"/>
        </w:rPr>
      </w:pPr>
      <w:r w:rsidRPr="00B02677">
        <w:rPr>
          <w:rFonts w:ascii="Arial" w:eastAsia="Times New Roman" w:hAnsi="Arial" w:cs="Arial"/>
          <w:b/>
          <w:bCs/>
          <w:color w:val="833C0B" w:themeColor="accent2" w:themeShade="80"/>
          <w:sz w:val="32"/>
          <w:szCs w:val="32"/>
          <w:lang w:val="en-US" w:bidi="hi-IN"/>
        </w:rPr>
        <w:t>Starting MongoDB:</w:t>
      </w:r>
    </w:p>
    <w:p w:rsidR="00414828" w:rsidRPr="00B02677" w:rsidRDefault="00414828" w:rsidP="00414828">
      <w:pPr>
        <w:pStyle w:val="ListParagraph"/>
        <w:numPr>
          <w:ilvl w:val="0"/>
          <w:numId w:val="10"/>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rsidR="00414828" w:rsidRDefault="00414828" w:rsidP="00414828">
      <w:pPr>
        <w:pStyle w:val="ListParagraph"/>
        <w:ind w:left="1080"/>
        <w:rPr>
          <w:noProof/>
          <w:lang w:val="en-US" w:bidi="hi-IN"/>
        </w:rPr>
      </w:pPr>
      <w:r>
        <w:rPr>
          <w:noProof/>
          <w:lang w:val="en-US" w:bidi="hi-IN"/>
        </w:rPr>
        <w:t xml:space="preserve">                      </w:t>
      </w:r>
      <w:r>
        <w:rPr>
          <w:noProof/>
          <w:lang w:val="en-US" w:bidi="hi-IN"/>
        </w:rPr>
        <w:drawing>
          <wp:inline distT="0" distB="0" distL="0" distR="0" wp14:anchorId="1AD1B98C" wp14:editId="73E52EE5">
            <wp:extent cx="3784560" cy="293716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4236" cy="2952434"/>
                    </a:xfrm>
                    <a:prstGeom prst="rect">
                      <a:avLst/>
                    </a:prstGeom>
                  </pic:spPr>
                </pic:pic>
              </a:graphicData>
            </a:graphic>
          </wp:inline>
        </w:drawing>
      </w:r>
    </w:p>
    <w:p w:rsidR="00440373" w:rsidRPr="00B02677" w:rsidRDefault="00440373" w:rsidP="00440373">
      <w:pPr>
        <w:pStyle w:val="ListParagraph"/>
        <w:numPr>
          <w:ilvl w:val="0"/>
          <w:numId w:val="10"/>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 and we can proceed.</w:t>
      </w:r>
    </w:p>
    <w:p w:rsidR="00440373" w:rsidRDefault="00440373" w:rsidP="00440373">
      <w:pPr>
        <w:pStyle w:val="ListParagraph"/>
        <w:ind w:left="1080"/>
        <w:rPr>
          <w:lang w:val="en-US"/>
        </w:rPr>
      </w:pPr>
      <w:r>
        <w:rPr>
          <w:noProof/>
          <w:lang w:val="en-US" w:bidi="hi-IN"/>
        </w:rPr>
        <w:lastRenderedPageBreak/>
        <w:drawing>
          <wp:inline distT="0" distB="0" distL="0" distR="0" wp14:anchorId="03DE6589" wp14:editId="3E017F10">
            <wp:extent cx="4701980" cy="2722418"/>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970" cy="2729939"/>
                    </a:xfrm>
                    <a:prstGeom prst="rect">
                      <a:avLst/>
                    </a:prstGeom>
                  </pic:spPr>
                </pic:pic>
              </a:graphicData>
            </a:graphic>
          </wp:inline>
        </w:drawing>
      </w:r>
    </w:p>
    <w:p w:rsidR="004C3D3C" w:rsidRDefault="004C3D3C" w:rsidP="00440373">
      <w:pPr>
        <w:pStyle w:val="ListParagraph"/>
        <w:ind w:left="1080"/>
        <w:rPr>
          <w:lang w:val="en-US"/>
        </w:rPr>
      </w:pPr>
    </w:p>
    <w:p w:rsidR="00440373" w:rsidRPr="004C3D3C" w:rsidRDefault="004C3D3C" w:rsidP="004C3D3C">
      <w:pPr>
        <w:pStyle w:val="ListParagraph"/>
        <w:numPr>
          <w:ilvl w:val="0"/>
          <w:numId w:val="9"/>
        </w:numPr>
        <w:rPr>
          <w:rFonts w:ascii="Arial" w:eastAsia="Times New Roman" w:hAnsi="Arial" w:cs="Arial"/>
          <w:b/>
          <w:bCs/>
          <w:color w:val="833C0B" w:themeColor="accent2" w:themeShade="80"/>
          <w:sz w:val="32"/>
          <w:szCs w:val="32"/>
          <w:lang w:val="en-US" w:bidi="hi-IN"/>
        </w:rPr>
      </w:pPr>
      <w:r w:rsidRPr="004C3D3C">
        <w:rPr>
          <w:rFonts w:ascii="Arial" w:eastAsia="Times New Roman" w:hAnsi="Arial" w:cs="Arial"/>
          <w:b/>
          <w:bCs/>
          <w:color w:val="833C0B" w:themeColor="accent2" w:themeShade="80"/>
          <w:sz w:val="32"/>
          <w:szCs w:val="32"/>
          <w:lang w:val="en-US" w:bidi="hi-IN"/>
        </w:rPr>
        <w:t xml:space="preserve">Some Commands in Mongo DB: </w:t>
      </w:r>
    </w:p>
    <w:p w:rsidR="00440373" w:rsidRPr="00B02677" w:rsidRDefault="004C3D3C" w:rsidP="001D1412">
      <w:pPr>
        <w:pStyle w:val="ListParagraph"/>
        <w:ind w:left="1080"/>
        <w:rPr>
          <w:rFonts w:ascii="Aparajita" w:eastAsia="Times New Roman" w:hAnsi="Aparajita" w:cs="Aparajita"/>
          <w:color w:val="1A1A1A"/>
          <w:sz w:val="28"/>
          <w:szCs w:val="28"/>
          <w:lang w:val="en-US" w:bidi="hi-IN"/>
        </w:rPr>
      </w:pPr>
      <w:r>
        <w:rPr>
          <w:rFonts w:ascii="Aparajita" w:eastAsia="Times New Roman" w:hAnsi="Aparajita" w:cs="Aparajita"/>
          <w:color w:val="1A1A1A"/>
          <w:sz w:val="28"/>
          <w:szCs w:val="28"/>
          <w:lang w:val="en-US" w:bidi="hi-IN"/>
        </w:rPr>
        <w:t>D</w:t>
      </w:r>
      <w:r w:rsidR="00733D5A" w:rsidRPr="00B02677">
        <w:rPr>
          <w:rFonts w:ascii="Aparajita" w:eastAsia="Times New Roman" w:hAnsi="Aparajita" w:cs="Aparajita"/>
          <w:color w:val="1A1A1A"/>
          <w:sz w:val="28"/>
          <w:szCs w:val="28"/>
          <w:lang w:val="en-US" w:bidi="hi-IN"/>
        </w:rPr>
        <w:t>ifferent commands can be used for different purposes:</w:t>
      </w:r>
    </w:p>
    <w:p w:rsidR="00733D5A"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s</w:t>
      </w:r>
      <w:r w:rsidR="00733D5A" w:rsidRPr="00B02677">
        <w:rPr>
          <w:rFonts w:ascii="Aparajita" w:eastAsia="Times New Roman" w:hAnsi="Aparajita" w:cs="Aparajita"/>
          <w:color w:val="1A1A1A"/>
          <w:sz w:val="28"/>
          <w:szCs w:val="28"/>
          <w:lang w:val="en-US" w:bidi="hi-IN"/>
        </w:rPr>
        <w:t xml:space="preserve">how </w:t>
      </w:r>
      <w:proofErr w:type="spellStart"/>
      <w:r w:rsidR="00733D5A" w:rsidRPr="00B02677">
        <w:rPr>
          <w:rFonts w:ascii="Aparajita" w:eastAsia="Times New Roman" w:hAnsi="Aparajita" w:cs="Aparajita"/>
          <w:color w:val="1A1A1A"/>
          <w:sz w:val="28"/>
          <w:szCs w:val="28"/>
          <w:lang w:val="en-US" w:bidi="hi-IN"/>
        </w:rPr>
        <w:t>dbs</w:t>
      </w:r>
      <w:proofErr w:type="spellEnd"/>
      <w:r w:rsidR="00733D5A" w:rsidRPr="00B02677">
        <w:rPr>
          <w:rFonts w:ascii="Aparajita" w:eastAsia="Times New Roman" w:hAnsi="Aparajita" w:cs="Aparajita"/>
          <w:color w:val="1A1A1A"/>
          <w:sz w:val="28"/>
          <w:szCs w:val="28"/>
          <w:lang w:val="en-US" w:bidi="hi-IN"/>
        </w:rPr>
        <w:t>: to show all the databases</w:t>
      </w:r>
    </w:p>
    <w:p w:rsidR="00733D5A" w:rsidRPr="00B02677" w:rsidRDefault="00733D5A" w:rsidP="008275C4">
      <w:pPr>
        <w:pStyle w:val="ListParagraph"/>
        <w:numPr>
          <w:ilvl w:val="0"/>
          <w:numId w:val="11"/>
        </w:numPr>
        <w:rPr>
          <w:rFonts w:ascii="Aparajita" w:eastAsia="Times New Roman" w:hAnsi="Aparajita" w:cs="Aparajita"/>
          <w:color w:val="1A1A1A"/>
          <w:sz w:val="28"/>
          <w:szCs w:val="28"/>
          <w:lang w:val="en-US" w:bidi="hi-IN"/>
        </w:rPr>
      </w:pPr>
      <w:proofErr w:type="gramStart"/>
      <w:r w:rsidRPr="00B02677">
        <w:rPr>
          <w:rFonts w:ascii="Aparajita" w:eastAsia="Times New Roman" w:hAnsi="Aparajita" w:cs="Aparajita"/>
          <w:color w:val="1A1A1A"/>
          <w:sz w:val="28"/>
          <w:szCs w:val="28"/>
          <w:lang w:val="en-US" w:bidi="hi-IN"/>
        </w:rPr>
        <w:t>use</w:t>
      </w:r>
      <w:proofErr w:type="gramEnd"/>
      <w:r w:rsidRPr="00B02677">
        <w:rPr>
          <w:rFonts w:ascii="Aparajita" w:eastAsia="Times New Roman" w:hAnsi="Aparajita" w:cs="Aparajita"/>
          <w:color w:val="1A1A1A"/>
          <w:sz w:val="28"/>
          <w:szCs w:val="28"/>
          <w:lang w:val="en-US" w:bidi="hi-IN"/>
        </w:rPr>
        <w:t xml:space="preserve"> &lt;</w:t>
      </w:r>
      <w:proofErr w:type="spellStart"/>
      <w:r w:rsidRPr="00B02677">
        <w:rPr>
          <w:rFonts w:ascii="Aparajita" w:eastAsia="Times New Roman" w:hAnsi="Aparajita" w:cs="Aparajita"/>
          <w:color w:val="1A1A1A"/>
          <w:sz w:val="28"/>
          <w:szCs w:val="28"/>
          <w:lang w:val="en-US" w:bidi="hi-IN"/>
        </w:rPr>
        <w:t>DBName</w:t>
      </w:r>
      <w:proofErr w:type="spellEnd"/>
      <w:r w:rsidRPr="00B02677">
        <w:rPr>
          <w:rFonts w:ascii="Aparajita" w:eastAsia="Times New Roman" w:hAnsi="Aparajita" w:cs="Aparajita"/>
          <w:color w:val="1A1A1A"/>
          <w:sz w:val="28"/>
          <w:szCs w:val="28"/>
          <w:lang w:val="en-US" w:bidi="hi-IN"/>
        </w:rPr>
        <w:t>&gt;: creates a ne</w:t>
      </w:r>
      <w:r w:rsidR="008275C4" w:rsidRPr="00B02677">
        <w:rPr>
          <w:rFonts w:ascii="Aparajita" w:eastAsia="Times New Roman" w:hAnsi="Aparajita" w:cs="Aparajita"/>
          <w:color w:val="1A1A1A"/>
          <w:sz w:val="28"/>
          <w:szCs w:val="28"/>
          <w:lang w:val="en-US" w:bidi="hi-IN"/>
        </w:rPr>
        <w:t>w</w:t>
      </w:r>
      <w:r w:rsidRPr="00B02677">
        <w:rPr>
          <w:rFonts w:ascii="Aparajita" w:eastAsia="Times New Roman" w:hAnsi="Aparajita" w:cs="Aparajita"/>
          <w:color w:val="1A1A1A"/>
          <w:sz w:val="28"/>
          <w:szCs w:val="28"/>
          <w:lang w:val="en-US" w:bidi="hi-IN"/>
        </w:rPr>
        <w:t xml:space="preserve"> database with the name if not already present or starts using the datab</w:t>
      </w:r>
      <w:r w:rsidR="008275C4" w:rsidRPr="00B02677">
        <w:rPr>
          <w:rFonts w:ascii="Aparajita" w:eastAsia="Times New Roman" w:hAnsi="Aparajita" w:cs="Aparajita"/>
          <w:color w:val="1A1A1A"/>
          <w:sz w:val="28"/>
          <w:szCs w:val="28"/>
          <w:lang w:val="en-US" w:bidi="hi-IN"/>
        </w:rPr>
        <w:t>a</w:t>
      </w:r>
      <w:r w:rsidRPr="00B02677">
        <w:rPr>
          <w:rFonts w:ascii="Aparajita" w:eastAsia="Times New Roman" w:hAnsi="Aparajita" w:cs="Aparajita"/>
          <w:color w:val="1A1A1A"/>
          <w:sz w:val="28"/>
          <w:szCs w:val="28"/>
          <w:lang w:val="en-US" w:bidi="hi-IN"/>
        </w:rPr>
        <w:t>se given as database name.</w:t>
      </w:r>
    </w:p>
    <w:p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proofErr w:type="spellStart"/>
      <w:proofErr w:type="gramStart"/>
      <w:r w:rsidRPr="00B02677">
        <w:rPr>
          <w:rFonts w:ascii="Aparajita" w:eastAsia="Times New Roman" w:hAnsi="Aparajita" w:cs="Aparajita"/>
          <w:color w:val="1A1A1A"/>
          <w:sz w:val="28"/>
          <w:szCs w:val="28"/>
          <w:lang w:val="en-US" w:bidi="hi-IN"/>
        </w:rPr>
        <w:t>db.createCollection</w:t>
      </w:r>
      <w:proofErr w:type="spellEnd"/>
      <w:r w:rsidRPr="00B02677">
        <w:rPr>
          <w:rFonts w:ascii="Aparajita" w:eastAsia="Times New Roman" w:hAnsi="Aparajita" w:cs="Aparajita"/>
          <w:color w:val="1A1A1A"/>
          <w:sz w:val="28"/>
          <w:szCs w:val="28"/>
          <w:lang w:val="en-US" w:bidi="hi-IN"/>
        </w:rPr>
        <w:t>(</w:t>
      </w:r>
      <w:proofErr w:type="gramEnd"/>
      <w:r w:rsidRPr="00B02677">
        <w:rPr>
          <w:rFonts w:ascii="Aparajita" w:eastAsia="Times New Roman" w:hAnsi="Aparajita" w:cs="Aparajita"/>
          <w:color w:val="1A1A1A"/>
          <w:sz w:val="28"/>
          <w:szCs w:val="28"/>
          <w:lang w:val="en-US" w:bidi="hi-IN"/>
        </w:rPr>
        <w:t>‘&lt;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 : to create a new collection. Collections are analogous to tables.</w:t>
      </w:r>
    </w:p>
    <w:p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proofErr w:type="gramStart"/>
      <w:r w:rsidRPr="00B02677">
        <w:rPr>
          <w:rFonts w:ascii="Aparajita" w:eastAsia="Times New Roman" w:hAnsi="Aparajita" w:cs="Aparajita"/>
          <w:color w:val="1A1A1A"/>
          <w:sz w:val="28"/>
          <w:szCs w:val="28"/>
          <w:lang w:val="en-US" w:bidi="hi-IN"/>
        </w:rPr>
        <w:t>show</w:t>
      </w:r>
      <w:proofErr w:type="gramEnd"/>
      <w:r w:rsidRPr="00B02677">
        <w:rPr>
          <w:rFonts w:ascii="Aparajita" w:eastAsia="Times New Roman" w:hAnsi="Aparajita" w:cs="Aparajita"/>
          <w:color w:val="1A1A1A"/>
          <w:sz w:val="28"/>
          <w:szCs w:val="28"/>
          <w:lang w:val="en-US" w:bidi="hi-IN"/>
        </w:rPr>
        <w:t xml:space="preserve"> collections to show all the collections in a database.</w:t>
      </w:r>
    </w:p>
    <w:p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w:t>
      </w:r>
      <w:proofErr w:type="gramStart"/>
      <w:r w:rsidRPr="00B02677">
        <w:rPr>
          <w:rFonts w:ascii="Aparajita" w:eastAsia="Times New Roman" w:hAnsi="Aparajita" w:cs="Aparajita"/>
          <w:color w:val="1A1A1A"/>
          <w:sz w:val="28"/>
          <w:szCs w:val="28"/>
          <w:lang w:val="en-US" w:bidi="hi-IN"/>
        </w:rPr>
        <w:t>.&lt;</w:t>
      </w:r>
      <w:proofErr w:type="spellStart"/>
      <w:proofErr w:type="gramEnd"/>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&gt;.insert({“</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 to insert new record into the table.</w:t>
      </w:r>
    </w:p>
    <w:p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w:t>
      </w:r>
      <w:proofErr w:type="gramStart"/>
      <w:r w:rsidRPr="00B02677">
        <w:rPr>
          <w:rFonts w:ascii="Aparajita" w:eastAsia="Times New Roman" w:hAnsi="Aparajita" w:cs="Aparajita"/>
          <w:color w:val="1A1A1A"/>
          <w:sz w:val="28"/>
          <w:szCs w:val="28"/>
          <w:lang w:val="en-US" w:bidi="hi-IN"/>
        </w:rPr>
        <w:t>.&lt;</w:t>
      </w:r>
      <w:proofErr w:type="spellStart"/>
      <w:proofErr w:type="gramEnd"/>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&gt;.find(): To show all the records from a table.</w:t>
      </w:r>
    </w:p>
    <w:p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w:t>
      </w:r>
      <w:proofErr w:type="gramStart"/>
      <w:r w:rsidRPr="00B02677">
        <w:rPr>
          <w:rFonts w:ascii="Aparajita" w:eastAsia="Times New Roman" w:hAnsi="Aparajita" w:cs="Aparajita"/>
          <w:color w:val="1A1A1A"/>
          <w:sz w:val="28"/>
          <w:szCs w:val="28"/>
          <w:lang w:val="en-US" w:bidi="hi-IN"/>
        </w:rPr>
        <w:t>.&lt;</w:t>
      </w:r>
      <w:proofErr w:type="spellStart"/>
      <w:proofErr w:type="gramEnd"/>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&gt;.update({“</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({“key”:”</w:t>
      </w:r>
      <w:proofErr w:type="spellStart"/>
      <w:r w:rsidRPr="00B02677">
        <w:rPr>
          <w:rFonts w:ascii="Aparajita" w:eastAsia="Times New Roman" w:hAnsi="Aparajita" w:cs="Aparajita"/>
          <w:color w:val="1A1A1A"/>
          <w:sz w:val="28"/>
          <w:szCs w:val="28"/>
          <w:lang w:val="en-US" w:bidi="hi-IN"/>
        </w:rPr>
        <w:t>new_value</w:t>
      </w:r>
      <w:proofErr w:type="spellEnd"/>
      <w:r w:rsidRPr="00B02677">
        <w:rPr>
          <w:rFonts w:ascii="Aparajita" w:eastAsia="Times New Roman" w:hAnsi="Aparajita" w:cs="Aparajita"/>
          <w:color w:val="1A1A1A"/>
          <w:sz w:val="28"/>
          <w:szCs w:val="28"/>
          <w:lang w:val="en-US" w:bidi="hi-IN"/>
        </w:rPr>
        <w:t>”}) : to update an existing record in the table.</w:t>
      </w:r>
    </w:p>
    <w:p w:rsidR="001C510A" w:rsidRDefault="001C510A" w:rsidP="001C510A">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w:t>
      </w:r>
      <w:proofErr w:type="gramStart"/>
      <w:r w:rsidRPr="00B02677">
        <w:rPr>
          <w:rFonts w:ascii="Aparajita" w:eastAsia="Times New Roman" w:hAnsi="Aparajita" w:cs="Aparajita"/>
          <w:color w:val="1A1A1A"/>
          <w:sz w:val="28"/>
          <w:szCs w:val="28"/>
          <w:lang w:val="en-US" w:bidi="hi-IN"/>
        </w:rPr>
        <w:t>.&lt;</w:t>
      </w:r>
      <w:proofErr w:type="spellStart"/>
      <w:proofErr w:type="gramEnd"/>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&gt;.remove({“</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 to remove record(s) from the table matching the criteria.</w:t>
      </w:r>
    </w:p>
    <w:p w:rsidR="00B02677" w:rsidRPr="00F217D8" w:rsidRDefault="00B02677" w:rsidP="00B02677">
      <w:pPr>
        <w:pStyle w:val="ListParagraph"/>
        <w:numPr>
          <w:ilvl w:val="0"/>
          <w:numId w:val="9"/>
        </w:numPr>
        <w:rPr>
          <w:rFonts w:ascii="Arial" w:eastAsia="Times New Roman" w:hAnsi="Arial" w:cs="Arial"/>
          <w:b/>
          <w:bCs/>
          <w:color w:val="833C0B" w:themeColor="accent2" w:themeShade="80"/>
          <w:sz w:val="32"/>
          <w:szCs w:val="32"/>
          <w:lang w:val="en-US" w:bidi="hi-IN"/>
        </w:rPr>
      </w:pPr>
      <w:r w:rsidRPr="00F217D8">
        <w:rPr>
          <w:rFonts w:ascii="Arial" w:eastAsia="Times New Roman" w:hAnsi="Arial" w:cs="Arial"/>
          <w:b/>
          <w:bCs/>
          <w:color w:val="833C0B" w:themeColor="accent2" w:themeShade="80"/>
          <w:sz w:val="32"/>
          <w:szCs w:val="32"/>
          <w:lang w:val="en-US" w:bidi="hi-IN"/>
        </w:rPr>
        <w:t>Python Code Implementation:</w:t>
      </w:r>
    </w:p>
    <w:p w:rsidR="008275C4" w:rsidRPr="00B02677" w:rsidRDefault="00B02677" w:rsidP="00B02677">
      <w:pPr>
        <w:rPr>
          <w:highlight w:val="lightGray"/>
          <w:lang w:val="en-US"/>
        </w:rPr>
      </w:pPr>
      <w:r>
        <w:rPr>
          <w:lang w:val="en-US"/>
        </w:rPr>
        <w:t xml:space="preserve"> </w:t>
      </w:r>
      <w:r>
        <w:rPr>
          <w:lang w:val="en-US"/>
        </w:rPr>
        <w:tab/>
      </w:r>
      <w:proofErr w:type="gramStart"/>
      <w:r w:rsidRPr="00B02677">
        <w:rPr>
          <w:highlight w:val="lightGray"/>
          <w:lang w:val="en-US"/>
        </w:rPr>
        <w:t>import</w:t>
      </w:r>
      <w:proofErr w:type="gramEnd"/>
      <w:r w:rsidRPr="00B02677">
        <w:rPr>
          <w:highlight w:val="lightGray"/>
          <w:lang w:val="en-US"/>
        </w:rPr>
        <w:t xml:space="preserve"> </w:t>
      </w:r>
      <w:proofErr w:type="spellStart"/>
      <w:r w:rsidRPr="00B02677">
        <w:rPr>
          <w:highlight w:val="lightGray"/>
          <w:lang w:val="en-US"/>
        </w:rPr>
        <w:t>pymongo</w:t>
      </w:r>
      <w:proofErr w:type="spellEnd"/>
      <w:r w:rsidRPr="00B02677">
        <w:rPr>
          <w:highlight w:val="lightGray"/>
          <w:lang w:val="en-US"/>
        </w:rPr>
        <w:t xml:space="preserve">  # package which enables us to connect to the MongoDB</w:t>
      </w:r>
    </w:p>
    <w:p w:rsidR="00B02677" w:rsidRPr="00B02677" w:rsidRDefault="00B02677" w:rsidP="00B02677">
      <w:pPr>
        <w:rPr>
          <w:highlight w:val="lightGray"/>
          <w:lang w:val="en-US"/>
        </w:rPr>
      </w:pPr>
      <w:r w:rsidRPr="00B02677">
        <w:rPr>
          <w:highlight w:val="lightGray"/>
          <w:lang w:val="en-US"/>
        </w:rPr>
        <w:t xml:space="preserve">               </w:t>
      </w:r>
      <w:proofErr w:type="spellStart"/>
      <w:proofErr w:type="gramStart"/>
      <w:r w:rsidRPr="00B02677">
        <w:rPr>
          <w:highlight w:val="lightGray"/>
          <w:lang w:val="en-US"/>
        </w:rPr>
        <w:t>dbConn</w:t>
      </w:r>
      <w:proofErr w:type="spellEnd"/>
      <w:proofErr w:type="gramEnd"/>
      <w:r w:rsidRPr="00B02677">
        <w:rPr>
          <w:highlight w:val="lightGray"/>
          <w:lang w:val="en-US"/>
        </w:rPr>
        <w:t xml:space="preserve"> = </w:t>
      </w:r>
      <w:proofErr w:type="spellStart"/>
      <w:r w:rsidRPr="00B02677">
        <w:rPr>
          <w:highlight w:val="lightGray"/>
          <w:lang w:val="en-US"/>
        </w:rPr>
        <w:t>pymongo.MongoClient</w:t>
      </w:r>
      <w:proofErr w:type="spellEnd"/>
      <w:r w:rsidRPr="00B02677">
        <w:rPr>
          <w:highlight w:val="lightGray"/>
          <w:lang w:val="en-US"/>
        </w:rPr>
        <w:t>("</w:t>
      </w:r>
      <w:proofErr w:type="spellStart"/>
      <w:r w:rsidRPr="00B02677">
        <w:rPr>
          <w:highlight w:val="lightGray"/>
          <w:lang w:val="en-US"/>
        </w:rPr>
        <w:t>mongodb</w:t>
      </w:r>
      <w:proofErr w:type="spellEnd"/>
      <w:r w:rsidRPr="00B02677">
        <w:rPr>
          <w:highlight w:val="lightGray"/>
          <w:lang w:val="en-US"/>
        </w:rPr>
        <w:t>://localhost:27017/")  # connecting to the locally running MongoDB Instance</w:t>
      </w:r>
    </w:p>
    <w:p w:rsidR="00B02677" w:rsidRPr="00B02677" w:rsidRDefault="00B02677" w:rsidP="00B02677">
      <w:pPr>
        <w:rPr>
          <w:highlight w:val="lightGray"/>
          <w:lang w:val="en-US"/>
        </w:rPr>
      </w:pPr>
      <w:r w:rsidRPr="00B02677">
        <w:rPr>
          <w:highlight w:val="lightGray"/>
          <w:lang w:val="en-US"/>
        </w:rPr>
        <w:t xml:space="preserve">               </w:t>
      </w:r>
      <w:proofErr w:type="spellStart"/>
      <w:proofErr w:type="gramStart"/>
      <w:r w:rsidRPr="00B02677">
        <w:rPr>
          <w:highlight w:val="lightGray"/>
          <w:lang w:val="en-US"/>
        </w:rPr>
        <w:t>db</w:t>
      </w:r>
      <w:proofErr w:type="spellEnd"/>
      <w:proofErr w:type="gramEnd"/>
      <w:r w:rsidRPr="00B02677">
        <w:rPr>
          <w:highlight w:val="lightGray"/>
          <w:lang w:val="en-US"/>
        </w:rPr>
        <w:t xml:space="preserve"> = </w:t>
      </w:r>
      <w:proofErr w:type="spellStart"/>
      <w:r w:rsidRPr="00B02677">
        <w:rPr>
          <w:highlight w:val="lightGray"/>
          <w:lang w:val="en-US"/>
        </w:rPr>
        <w:t>dbConn</w:t>
      </w:r>
      <w:proofErr w:type="spellEnd"/>
      <w:r w:rsidRPr="00B02677">
        <w:rPr>
          <w:highlight w:val="lightGray"/>
          <w:lang w:val="en-US"/>
        </w:rPr>
        <w:t>['</w:t>
      </w:r>
      <w:proofErr w:type="spellStart"/>
      <w:r w:rsidRPr="00B02677">
        <w:rPr>
          <w:highlight w:val="lightGray"/>
          <w:lang w:val="en-US"/>
        </w:rPr>
        <w:t>crawlerDB</w:t>
      </w:r>
      <w:proofErr w:type="spellEnd"/>
      <w:r w:rsidRPr="00B02677">
        <w:rPr>
          <w:highlight w:val="lightGray"/>
          <w:lang w:val="en-US"/>
        </w:rPr>
        <w:t xml:space="preserve">'] # connecting to the </w:t>
      </w:r>
      <w:proofErr w:type="spellStart"/>
      <w:r w:rsidRPr="00B02677">
        <w:rPr>
          <w:highlight w:val="lightGray"/>
          <w:lang w:val="en-US"/>
        </w:rPr>
        <w:t>databse</w:t>
      </w:r>
      <w:proofErr w:type="spellEnd"/>
      <w:r w:rsidRPr="00B02677">
        <w:rPr>
          <w:highlight w:val="lightGray"/>
          <w:lang w:val="en-US"/>
        </w:rPr>
        <w:t xml:space="preserve"> named </w:t>
      </w:r>
      <w:proofErr w:type="spellStart"/>
      <w:r w:rsidRPr="00B02677">
        <w:rPr>
          <w:highlight w:val="lightGray"/>
          <w:lang w:val="en-US"/>
        </w:rPr>
        <w:t>crawlerDB</w:t>
      </w:r>
      <w:proofErr w:type="spellEnd"/>
      <w:r w:rsidRPr="00B02677">
        <w:rPr>
          <w:highlight w:val="lightGray"/>
          <w:lang w:val="en-US"/>
        </w:rPr>
        <w:t xml:space="preserve"> present in the </w:t>
      </w:r>
      <w:proofErr w:type="spellStart"/>
      <w:r w:rsidRPr="00B02677">
        <w:rPr>
          <w:highlight w:val="lightGray"/>
          <w:lang w:val="en-US"/>
        </w:rPr>
        <w:t>mongoDB</w:t>
      </w:r>
      <w:proofErr w:type="spellEnd"/>
    </w:p>
    <w:p w:rsidR="00B02677" w:rsidRPr="00B02677" w:rsidRDefault="00B02677" w:rsidP="00B02677">
      <w:pPr>
        <w:rPr>
          <w:highlight w:val="lightGray"/>
          <w:lang w:val="en-US"/>
        </w:rPr>
      </w:pPr>
      <w:r w:rsidRPr="00B02677">
        <w:rPr>
          <w:highlight w:val="lightGray"/>
          <w:lang w:val="en-US"/>
        </w:rPr>
        <w:t xml:space="preserve">              </w:t>
      </w:r>
      <w:proofErr w:type="spellStart"/>
      <w:proofErr w:type="gramStart"/>
      <w:r w:rsidRPr="00B02677">
        <w:rPr>
          <w:highlight w:val="lightGray"/>
          <w:lang w:val="en-US"/>
        </w:rPr>
        <w:t>mydict</w:t>
      </w:r>
      <w:proofErr w:type="spellEnd"/>
      <w:proofErr w:type="gramEnd"/>
      <w:r w:rsidRPr="00B02677">
        <w:rPr>
          <w:highlight w:val="lightGray"/>
          <w:lang w:val="en-US"/>
        </w:rPr>
        <w:t xml:space="preserve"> = {"Product": "</w:t>
      </w:r>
      <w:proofErr w:type="spellStart"/>
      <w:r w:rsidRPr="00B02677">
        <w:rPr>
          <w:highlight w:val="lightGray"/>
          <w:lang w:val="en-US"/>
        </w:rPr>
        <w:t>samsung</w:t>
      </w:r>
      <w:proofErr w:type="spellEnd"/>
      <w:r w:rsidRPr="00B02677">
        <w:rPr>
          <w:highlight w:val="lightGray"/>
          <w:lang w:val="en-US"/>
        </w:rPr>
        <w:t>", "Name": "</w:t>
      </w:r>
      <w:proofErr w:type="spellStart"/>
      <w:r w:rsidRPr="00B02677">
        <w:rPr>
          <w:highlight w:val="lightGray"/>
          <w:lang w:val="en-US"/>
        </w:rPr>
        <w:t>testName</w:t>
      </w:r>
      <w:proofErr w:type="spellEnd"/>
      <w:r w:rsidRPr="00B02677">
        <w:rPr>
          <w:highlight w:val="lightGray"/>
          <w:lang w:val="en-US"/>
        </w:rPr>
        <w:t>", "Rating": '3'} # creating key value pairs for inserting into the DB</w:t>
      </w:r>
    </w:p>
    <w:p w:rsidR="00B02677" w:rsidRPr="00B02677" w:rsidRDefault="00B02677" w:rsidP="00B02677">
      <w:pPr>
        <w:rPr>
          <w:highlight w:val="lightGray"/>
          <w:lang w:val="en-US"/>
        </w:rPr>
      </w:pPr>
      <w:r w:rsidRPr="00B02677">
        <w:rPr>
          <w:highlight w:val="lightGray"/>
          <w:lang w:val="en-US"/>
        </w:rPr>
        <w:lastRenderedPageBreak/>
        <w:t xml:space="preserve">             </w:t>
      </w:r>
      <w:proofErr w:type="gramStart"/>
      <w:r w:rsidRPr="00B02677">
        <w:rPr>
          <w:highlight w:val="lightGray"/>
          <w:lang w:val="en-US"/>
        </w:rPr>
        <w:t>collection=</w:t>
      </w:r>
      <w:proofErr w:type="spellStart"/>
      <w:proofErr w:type="gramEnd"/>
      <w:r w:rsidRPr="00B02677">
        <w:rPr>
          <w:highlight w:val="lightGray"/>
          <w:lang w:val="en-US"/>
        </w:rPr>
        <w:t>db</w:t>
      </w:r>
      <w:proofErr w:type="spellEnd"/>
      <w:r w:rsidRPr="00B02677">
        <w:rPr>
          <w:highlight w:val="lightGray"/>
          <w:lang w:val="en-US"/>
        </w:rPr>
        <w:t>['</w:t>
      </w:r>
      <w:proofErr w:type="spellStart"/>
      <w:r w:rsidRPr="00B02677">
        <w:rPr>
          <w:highlight w:val="lightGray"/>
          <w:lang w:val="en-US"/>
        </w:rPr>
        <w:t>samsung</w:t>
      </w:r>
      <w:proofErr w:type="spellEnd"/>
      <w:r w:rsidRPr="00B02677">
        <w:rPr>
          <w:highlight w:val="lightGray"/>
          <w:lang w:val="en-US"/>
        </w:rPr>
        <w:t>']  # obtaining the collection name</w:t>
      </w:r>
    </w:p>
    <w:p w:rsidR="00B02677" w:rsidRPr="00B02677" w:rsidRDefault="00B02677" w:rsidP="00B02677">
      <w:pPr>
        <w:rPr>
          <w:highlight w:val="lightGray"/>
          <w:lang w:val="en-US"/>
        </w:rPr>
      </w:pPr>
      <w:r w:rsidRPr="00B02677">
        <w:rPr>
          <w:highlight w:val="lightGray"/>
          <w:lang w:val="en-US"/>
        </w:rPr>
        <w:t xml:space="preserve">             x = </w:t>
      </w:r>
      <w:proofErr w:type="spellStart"/>
      <w:r w:rsidRPr="00B02677">
        <w:rPr>
          <w:highlight w:val="lightGray"/>
          <w:lang w:val="en-US"/>
        </w:rPr>
        <w:t>collection.insert_</w:t>
      </w:r>
      <w:proofErr w:type="gramStart"/>
      <w:r w:rsidRPr="00B02677">
        <w:rPr>
          <w:highlight w:val="lightGray"/>
          <w:lang w:val="en-US"/>
        </w:rPr>
        <w:t>one</w:t>
      </w:r>
      <w:proofErr w:type="spellEnd"/>
      <w:r w:rsidRPr="00B02677">
        <w:rPr>
          <w:highlight w:val="lightGray"/>
          <w:lang w:val="en-US"/>
        </w:rPr>
        <w:t>(</w:t>
      </w:r>
      <w:proofErr w:type="spellStart"/>
      <w:proofErr w:type="gramEnd"/>
      <w:r w:rsidRPr="00B02677">
        <w:rPr>
          <w:highlight w:val="lightGray"/>
          <w:lang w:val="en-US"/>
        </w:rPr>
        <w:t>mydict</w:t>
      </w:r>
      <w:proofErr w:type="spellEnd"/>
      <w:r w:rsidRPr="00B02677">
        <w:rPr>
          <w:highlight w:val="lightGray"/>
          <w:lang w:val="en-US"/>
        </w:rPr>
        <w:t>)  # inserting record into the collection</w:t>
      </w:r>
    </w:p>
    <w:p w:rsidR="00B02677" w:rsidRPr="00B02677" w:rsidRDefault="00B02677" w:rsidP="00B02677">
      <w:pPr>
        <w:rPr>
          <w:highlight w:val="lightGray"/>
          <w:lang w:val="en-US"/>
        </w:rPr>
      </w:pPr>
      <w:r w:rsidRPr="00B02677">
        <w:rPr>
          <w:highlight w:val="lightGray"/>
          <w:lang w:val="en-US"/>
        </w:rPr>
        <w:t xml:space="preserve">             </w:t>
      </w:r>
      <w:proofErr w:type="gramStart"/>
      <w:r w:rsidRPr="00B02677">
        <w:rPr>
          <w:highlight w:val="lightGray"/>
          <w:lang w:val="en-US"/>
        </w:rPr>
        <w:t>reviews</w:t>
      </w:r>
      <w:proofErr w:type="gramEnd"/>
      <w:r w:rsidRPr="00B02677">
        <w:rPr>
          <w:highlight w:val="lightGray"/>
          <w:lang w:val="en-US"/>
        </w:rPr>
        <w:t xml:space="preserve">= </w:t>
      </w:r>
      <w:proofErr w:type="spellStart"/>
      <w:r w:rsidRPr="00B02677">
        <w:rPr>
          <w:highlight w:val="lightGray"/>
          <w:lang w:val="en-US"/>
        </w:rPr>
        <w:t>collection.find</w:t>
      </w:r>
      <w:proofErr w:type="spellEnd"/>
      <w:r w:rsidRPr="00B02677">
        <w:rPr>
          <w:highlight w:val="lightGray"/>
          <w:lang w:val="en-US"/>
        </w:rPr>
        <w:t>({})  # Finding all the records in the collection named Samsung</w:t>
      </w:r>
    </w:p>
    <w:p w:rsidR="00B02677" w:rsidRPr="00B02677" w:rsidRDefault="00B02677" w:rsidP="00B02677">
      <w:pPr>
        <w:ind w:left="720"/>
        <w:rPr>
          <w:highlight w:val="lightGray"/>
          <w:lang w:val="en-US"/>
        </w:rPr>
      </w:pPr>
      <w:proofErr w:type="gramStart"/>
      <w:r w:rsidRPr="00B02677">
        <w:rPr>
          <w:highlight w:val="lightGray"/>
          <w:lang w:val="en-US"/>
        </w:rPr>
        <w:t>for</w:t>
      </w:r>
      <w:proofErr w:type="gramEnd"/>
      <w:r w:rsidRPr="00B02677">
        <w:rPr>
          <w:highlight w:val="lightGray"/>
          <w:lang w:val="en-US"/>
        </w:rPr>
        <w:t xml:space="preserve"> review in reviews:</w:t>
      </w:r>
    </w:p>
    <w:p w:rsidR="00B02677" w:rsidRDefault="00B02677" w:rsidP="00B02677">
      <w:pPr>
        <w:ind w:left="720"/>
        <w:rPr>
          <w:lang w:val="en-US"/>
        </w:rPr>
      </w:pPr>
      <w:r w:rsidRPr="00B02677">
        <w:rPr>
          <w:highlight w:val="lightGray"/>
          <w:lang w:val="en-US"/>
        </w:rPr>
        <w:t xml:space="preserve">    </w:t>
      </w:r>
      <w:proofErr w:type="gramStart"/>
      <w:r w:rsidRPr="00B02677">
        <w:rPr>
          <w:highlight w:val="lightGray"/>
          <w:lang w:val="en-US"/>
        </w:rPr>
        <w:t>print(</w:t>
      </w:r>
      <w:proofErr w:type="gramEnd"/>
      <w:r w:rsidRPr="00B02677">
        <w:rPr>
          <w:highlight w:val="lightGray"/>
          <w:lang w:val="en-US"/>
        </w:rPr>
        <w:t>"product: "+review['Product']+", "+"Name: "+review['Name']+", "+"Rating: "+review['Rating'])</w:t>
      </w:r>
    </w:p>
    <w:p w:rsidR="00B02677" w:rsidRDefault="00B02677" w:rsidP="00B02677">
      <w:pPr>
        <w:ind w:left="720"/>
        <w:rPr>
          <w:lang w:val="en-US"/>
        </w:rPr>
      </w:pPr>
      <w:r>
        <w:rPr>
          <w:lang w:val="en-US"/>
        </w:rPr>
        <w:t>Output:</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Karishma</w:t>
      </w:r>
      <w:proofErr w:type="spell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Barah</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Amritlal</w:t>
      </w:r>
      <w:proofErr w:type="spell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Baraia</w:t>
      </w:r>
      <w:proofErr w:type="spellEnd"/>
      <w:r w:rsidRPr="00B02677">
        <w:rPr>
          <w:rFonts w:ascii="Courier New" w:eastAsia="Times New Roman" w:hAnsi="Courier New" w:cs="Courier New"/>
          <w:color w:val="000000"/>
          <w:sz w:val="21"/>
          <w:szCs w:val="21"/>
          <w:lang w:val="en-US" w:bidi="hi-IN"/>
        </w:rPr>
        <w:t>, Rating: 4</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Name: Roshan Kumar  ,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Ameya</w:t>
      </w:r>
      <w:proofErr w:type="spell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Gaandhe</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Aryan  </w:t>
      </w:r>
      <w:proofErr w:type="spellStart"/>
      <w:r w:rsidRPr="00B02677">
        <w:rPr>
          <w:rFonts w:ascii="Courier New" w:eastAsia="Times New Roman" w:hAnsi="Courier New" w:cs="Courier New"/>
          <w:color w:val="000000"/>
          <w:sz w:val="21"/>
          <w:szCs w:val="21"/>
          <w:lang w:val="en-US" w:bidi="hi-IN"/>
        </w:rPr>
        <w:t>Jadhav</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Apurba</w:t>
      </w:r>
      <w:proofErr w:type="spell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Mondal</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Sourav</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Name: Flipkart Customer, Rating: 4</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Anand</w:t>
      </w:r>
      <w:proofErr w:type="spell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Jadhao</w:t>
      </w:r>
      <w:proofErr w:type="spellEnd"/>
      <w:r w:rsidRPr="00B02677">
        <w:rPr>
          <w:rFonts w:ascii="Courier New" w:eastAsia="Times New Roman" w:hAnsi="Courier New" w:cs="Courier New"/>
          <w:color w:val="000000"/>
          <w:sz w:val="21"/>
          <w:szCs w:val="21"/>
          <w:lang w:val="en-US" w:bidi="hi-IN"/>
        </w:rPr>
        <w:t>,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Name: ANKIT  CHOUKSEY, Rating: 5</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Name: No Name, Rating: No Rating</w:t>
      </w:r>
    </w:p>
    <w:p w:rsidR="00B02677" w:rsidRPr="00B02677" w:rsidRDefault="00B02677" w:rsidP="00B026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bidi="hi-IN"/>
        </w:rPr>
      </w:pPr>
      <w:proofErr w:type="gramStart"/>
      <w:r w:rsidRPr="00B02677">
        <w:rPr>
          <w:rFonts w:ascii="Courier New" w:eastAsia="Times New Roman" w:hAnsi="Courier New" w:cs="Courier New"/>
          <w:color w:val="000000"/>
          <w:sz w:val="21"/>
          <w:szCs w:val="21"/>
          <w:lang w:val="en-US" w:bidi="hi-IN"/>
        </w:rPr>
        <w:t>product</w:t>
      </w:r>
      <w:proofErr w:type="gramEnd"/>
      <w:r w:rsidRPr="00B02677">
        <w:rPr>
          <w:rFonts w:ascii="Courier New" w:eastAsia="Times New Roman" w:hAnsi="Courier New" w:cs="Courier New"/>
          <w:color w:val="000000"/>
          <w:sz w:val="21"/>
          <w:szCs w:val="21"/>
          <w:lang w:val="en-US" w:bidi="hi-IN"/>
        </w:rPr>
        <w:t xml:space="preserve">: </w:t>
      </w:r>
      <w:proofErr w:type="spellStart"/>
      <w:r w:rsidRPr="00B02677">
        <w:rPr>
          <w:rFonts w:ascii="Courier New" w:eastAsia="Times New Roman" w:hAnsi="Courier New" w:cs="Courier New"/>
          <w:color w:val="000000"/>
          <w:sz w:val="21"/>
          <w:szCs w:val="21"/>
          <w:lang w:val="en-US" w:bidi="hi-IN"/>
        </w:rPr>
        <w:t>samsung</w:t>
      </w:r>
      <w:proofErr w:type="spellEnd"/>
      <w:r w:rsidRPr="00B02677">
        <w:rPr>
          <w:rFonts w:ascii="Courier New" w:eastAsia="Times New Roman" w:hAnsi="Courier New" w:cs="Courier New"/>
          <w:color w:val="000000"/>
          <w:sz w:val="21"/>
          <w:szCs w:val="21"/>
          <w:lang w:val="en-US" w:bidi="hi-IN"/>
        </w:rPr>
        <w:t xml:space="preserve">, Name: </w:t>
      </w:r>
      <w:proofErr w:type="spellStart"/>
      <w:r w:rsidRPr="00B02677">
        <w:rPr>
          <w:rFonts w:ascii="Courier New" w:eastAsia="Times New Roman" w:hAnsi="Courier New" w:cs="Courier New"/>
          <w:color w:val="000000"/>
          <w:sz w:val="21"/>
          <w:szCs w:val="21"/>
          <w:lang w:val="en-US" w:bidi="hi-IN"/>
        </w:rPr>
        <w:t>testName</w:t>
      </w:r>
      <w:proofErr w:type="spellEnd"/>
      <w:r w:rsidRPr="00B02677">
        <w:rPr>
          <w:rFonts w:ascii="Courier New" w:eastAsia="Times New Roman" w:hAnsi="Courier New" w:cs="Courier New"/>
          <w:color w:val="000000"/>
          <w:sz w:val="21"/>
          <w:szCs w:val="21"/>
          <w:lang w:val="en-US" w:bidi="hi-IN"/>
        </w:rPr>
        <w:t>, Rating: 3</w:t>
      </w:r>
    </w:p>
    <w:p w:rsidR="00B02677" w:rsidRPr="00B02677" w:rsidRDefault="00B02677" w:rsidP="00B02677">
      <w:pPr>
        <w:ind w:left="720"/>
        <w:rPr>
          <w:lang w:val="en-US"/>
        </w:rPr>
      </w:pPr>
    </w:p>
    <w:p w:rsidR="00733D5A" w:rsidRPr="001D1412" w:rsidRDefault="00283659" w:rsidP="00283659">
      <w:pPr>
        <w:pStyle w:val="ListParagraph"/>
        <w:numPr>
          <w:ilvl w:val="0"/>
          <w:numId w:val="9"/>
        </w:numPr>
        <w:rPr>
          <w:rFonts w:ascii="Arial" w:eastAsia="Times New Roman" w:hAnsi="Arial" w:cs="Arial"/>
          <w:b/>
          <w:bCs/>
          <w:color w:val="833C0B" w:themeColor="accent2" w:themeShade="80"/>
          <w:sz w:val="32"/>
          <w:szCs w:val="32"/>
          <w:lang w:val="en-US" w:bidi="hi-IN"/>
        </w:rPr>
      </w:pPr>
      <w:r w:rsidRPr="001D1412">
        <w:rPr>
          <w:rFonts w:ascii="Arial" w:eastAsia="Times New Roman" w:hAnsi="Arial" w:cs="Arial"/>
          <w:b/>
          <w:bCs/>
          <w:color w:val="833C0B" w:themeColor="accent2" w:themeShade="80"/>
          <w:sz w:val="32"/>
          <w:szCs w:val="32"/>
          <w:lang w:val="en-US" w:bidi="hi-IN"/>
        </w:rPr>
        <w:t>Bonus: UI for MongoDB</w:t>
      </w:r>
    </w:p>
    <w:p w:rsidR="00283659" w:rsidRPr="001D1412" w:rsidRDefault="00283659" w:rsidP="001D1412">
      <w:pPr>
        <w:pStyle w:val="ListParagraph"/>
        <w:ind w:left="1080"/>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 xml:space="preserve">If all these black </w:t>
      </w:r>
      <w:proofErr w:type="gramStart"/>
      <w:r w:rsidRPr="001D1412">
        <w:rPr>
          <w:rFonts w:ascii="Aparajita" w:eastAsia="Times New Roman" w:hAnsi="Aparajita" w:cs="Aparajita"/>
          <w:color w:val="1A1A1A"/>
          <w:sz w:val="28"/>
          <w:szCs w:val="28"/>
          <w:lang w:val="en-US" w:bidi="hi-IN"/>
        </w:rPr>
        <w:t>screens(</w:t>
      </w:r>
      <w:proofErr w:type="gramEnd"/>
      <w:r w:rsidRPr="001D1412">
        <w:rPr>
          <w:rFonts w:ascii="Aparajita" w:eastAsia="Times New Roman" w:hAnsi="Aparajita" w:cs="Aparajita"/>
          <w:color w:val="1A1A1A"/>
          <w:sz w:val="28"/>
          <w:szCs w:val="28"/>
          <w:lang w:val="en-US" w:bidi="hi-IN"/>
        </w:rPr>
        <w:t>Command Line Interfaces) scare you, then MongoDB has an application called MongoDB Compass which provides a user interface where the databases and corresponding collections can be viewed. It also shows the performance of the database server.</w:t>
      </w:r>
    </w:p>
    <w:p w:rsidR="00283659" w:rsidRPr="001D1412" w:rsidRDefault="00283659" w:rsidP="001D1412">
      <w:pPr>
        <w:pStyle w:val="ListParagraph"/>
        <w:ind w:left="1080"/>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You just have to download the MongoDB compass installation file and proceed with the installation as we did for MongoDB server.</w:t>
      </w:r>
    </w:p>
    <w:p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Once the application gets installed, you can run it and connect to the already running database server as shown below:</w:t>
      </w:r>
    </w:p>
    <w:p w:rsidR="00283659" w:rsidRDefault="00283659" w:rsidP="00283659">
      <w:pPr>
        <w:pStyle w:val="ListParagraph"/>
        <w:rPr>
          <w:lang w:val="en-US"/>
        </w:rPr>
      </w:pPr>
    </w:p>
    <w:p w:rsidR="00283659" w:rsidRDefault="00283659" w:rsidP="00283659">
      <w:pPr>
        <w:pStyle w:val="ListParagraph"/>
        <w:ind w:left="1440"/>
        <w:rPr>
          <w:lang w:val="en-US"/>
        </w:rPr>
      </w:pPr>
      <w:r>
        <w:rPr>
          <w:noProof/>
          <w:lang w:val="en-US" w:bidi="hi-IN"/>
        </w:rPr>
        <w:drawing>
          <wp:inline distT="0" distB="0" distL="0" distR="0" wp14:anchorId="06BF7DE3" wp14:editId="34671454">
            <wp:extent cx="4213314" cy="2251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1091" cy="2255520"/>
                    </a:xfrm>
                    <a:prstGeom prst="rect">
                      <a:avLst/>
                    </a:prstGeom>
                  </pic:spPr>
                </pic:pic>
              </a:graphicData>
            </a:graphic>
          </wp:inline>
        </w:drawing>
      </w:r>
    </w:p>
    <w:p w:rsidR="00283659" w:rsidRDefault="00283659" w:rsidP="00283659">
      <w:pPr>
        <w:pStyle w:val="ListParagraph"/>
        <w:rPr>
          <w:lang w:val="en-US"/>
        </w:rPr>
      </w:pPr>
    </w:p>
    <w:p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lastRenderedPageBreak/>
        <w:t>Once you click on connect, it will show the following details:</w:t>
      </w:r>
    </w:p>
    <w:p w:rsidR="00283659" w:rsidRDefault="00283659" w:rsidP="00283659">
      <w:pPr>
        <w:pStyle w:val="ListParagraph"/>
        <w:ind w:left="1440"/>
        <w:rPr>
          <w:lang w:val="en-US"/>
        </w:rPr>
      </w:pPr>
      <w:r>
        <w:rPr>
          <w:noProof/>
          <w:lang w:val="en-US" w:bidi="hi-IN"/>
        </w:rPr>
        <w:drawing>
          <wp:inline distT="0" distB="0" distL="0" distR="0" wp14:anchorId="6C980D08" wp14:editId="749A6C94">
            <wp:extent cx="5018001" cy="187688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760" cy="1900360"/>
                    </a:xfrm>
                    <a:prstGeom prst="rect">
                      <a:avLst/>
                    </a:prstGeom>
                  </pic:spPr>
                </pic:pic>
              </a:graphicData>
            </a:graphic>
          </wp:inline>
        </w:drawing>
      </w:r>
    </w:p>
    <w:p w:rsidR="00283659" w:rsidRDefault="00283659" w:rsidP="00283659">
      <w:pPr>
        <w:pStyle w:val="ListParagraph"/>
        <w:ind w:left="1440"/>
        <w:rPr>
          <w:lang w:val="en-US"/>
        </w:rPr>
      </w:pPr>
    </w:p>
    <w:p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Here, you can select the individual database to see the collections in that database. And similarly, a collection can be selected to see the records inside.</w:t>
      </w:r>
    </w:p>
    <w:p w:rsidR="00283659" w:rsidRDefault="00283659" w:rsidP="00283659">
      <w:pPr>
        <w:pStyle w:val="ListParagraph"/>
        <w:ind w:left="1440"/>
        <w:rPr>
          <w:lang w:val="en-US"/>
        </w:rPr>
      </w:pPr>
    </w:p>
    <w:p w:rsidR="00283659" w:rsidRDefault="00283659" w:rsidP="00283659">
      <w:pPr>
        <w:pStyle w:val="ListParagraph"/>
        <w:ind w:left="1440"/>
        <w:rPr>
          <w:lang w:val="en-US"/>
        </w:rPr>
      </w:pPr>
      <w:r>
        <w:rPr>
          <w:noProof/>
          <w:lang w:val="en-US" w:bidi="hi-IN"/>
        </w:rPr>
        <w:drawing>
          <wp:inline distT="0" distB="0" distL="0" distR="0" wp14:anchorId="53BC0FDC" wp14:editId="2A2904C6">
            <wp:extent cx="5291320" cy="2833254"/>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8311" cy="2842352"/>
                    </a:xfrm>
                    <a:prstGeom prst="rect">
                      <a:avLst/>
                    </a:prstGeom>
                  </pic:spPr>
                </pic:pic>
              </a:graphicData>
            </a:graphic>
          </wp:inline>
        </w:drawing>
      </w:r>
      <w:r>
        <w:rPr>
          <w:lang w:val="en-US"/>
        </w:rPr>
        <w:t xml:space="preserve"> </w:t>
      </w: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ind w:left="1440"/>
        <w:rPr>
          <w:lang w:val="en-US"/>
        </w:rPr>
      </w:pPr>
    </w:p>
    <w:p w:rsidR="00283659" w:rsidRDefault="00283659" w:rsidP="00283659">
      <w:pPr>
        <w:pStyle w:val="ListParagraph"/>
        <w:rPr>
          <w:lang w:val="en-US"/>
        </w:rPr>
      </w:pPr>
    </w:p>
    <w:p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Clicking the performance tab shows different metrics related to performance:</w:t>
      </w:r>
    </w:p>
    <w:p w:rsidR="00283659" w:rsidRDefault="00283659" w:rsidP="00283659">
      <w:pPr>
        <w:pStyle w:val="ListParagraph"/>
        <w:rPr>
          <w:lang w:val="en-US"/>
        </w:rPr>
      </w:pPr>
    </w:p>
    <w:p w:rsidR="00283659" w:rsidRPr="0087181B" w:rsidRDefault="00283659" w:rsidP="00283659">
      <w:pPr>
        <w:pStyle w:val="ListParagraph"/>
        <w:rPr>
          <w:lang w:val="en-US"/>
        </w:rPr>
      </w:pPr>
      <w:r>
        <w:rPr>
          <w:noProof/>
          <w:lang w:val="en-US" w:bidi="hi-IN"/>
        </w:rPr>
        <w:drawing>
          <wp:inline distT="0" distB="0" distL="0" distR="0" wp14:anchorId="250DFE41" wp14:editId="607176EB">
            <wp:extent cx="5287520" cy="2812473"/>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375" cy="2816119"/>
                    </a:xfrm>
                    <a:prstGeom prst="rect">
                      <a:avLst/>
                    </a:prstGeom>
                  </pic:spPr>
                </pic:pic>
              </a:graphicData>
            </a:graphic>
          </wp:inline>
        </w:drawing>
      </w:r>
    </w:p>
    <w:sectPr w:rsidR="00283659" w:rsidRPr="0087181B">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A15" w:rsidRDefault="00971A15" w:rsidP="00733A67">
      <w:pPr>
        <w:spacing w:after="0" w:line="240" w:lineRule="auto"/>
      </w:pPr>
      <w:r>
        <w:separator/>
      </w:r>
    </w:p>
  </w:endnote>
  <w:endnote w:type="continuationSeparator" w:id="0">
    <w:p w:rsidR="00971A15" w:rsidRDefault="00971A15" w:rsidP="00733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733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733A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733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A15" w:rsidRDefault="00971A15" w:rsidP="00733A67">
      <w:pPr>
        <w:spacing w:after="0" w:line="240" w:lineRule="auto"/>
      </w:pPr>
      <w:r>
        <w:separator/>
      </w:r>
    </w:p>
  </w:footnote>
  <w:footnote w:type="continuationSeparator" w:id="0">
    <w:p w:rsidR="00971A15" w:rsidRDefault="00971A15" w:rsidP="00733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971A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6" o:spid="_x0000_s2053" type="#_x0000_t136" style="position:absolute;margin-left:0;margin-top:0;width:424.15pt;height:212.05pt;rotation:315;z-index:-251655168;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971A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7" o:spid="_x0000_s2054" type="#_x0000_t136" style="position:absolute;margin-left:0;margin-top:0;width:424.15pt;height:212.05pt;rotation:315;z-index:-251653120;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r w:rsidR="00733A67">
      <w:rPr>
        <w:noProof/>
        <w:lang w:val="en-US" w:bidi="hi-IN"/>
      </w:rPr>
      <w:drawing>
        <wp:inline distT="0" distB="0" distL="0" distR="0">
          <wp:extent cx="1101436" cy="30489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5014" cy="32249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A67" w:rsidRDefault="00971A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5" o:spid="_x0000_s2052" type="#_x0000_t136" style="position:absolute;margin-left:0;margin-top:0;width:424.15pt;height:212.05pt;rotation:315;z-index:-251657216;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A35B8"/>
    <w:multiLevelType w:val="multilevel"/>
    <w:tmpl w:val="123AA8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FDE712F"/>
    <w:multiLevelType w:val="hybridMultilevel"/>
    <w:tmpl w:val="75A85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134F9"/>
    <w:multiLevelType w:val="multilevel"/>
    <w:tmpl w:val="DA80F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EC40DB7"/>
    <w:multiLevelType w:val="hybridMultilevel"/>
    <w:tmpl w:val="79A656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0479"/>
    <w:multiLevelType w:val="multilevel"/>
    <w:tmpl w:val="98822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0DB7A19"/>
    <w:multiLevelType w:val="hybridMultilevel"/>
    <w:tmpl w:val="C5DC27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1620D3"/>
    <w:multiLevelType w:val="multilevel"/>
    <w:tmpl w:val="CE02BA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1826077"/>
    <w:multiLevelType w:val="hybridMultilevel"/>
    <w:tmpl w:val="DCD21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D81011"/>
    <w:multiLevelType w:val="hybridMultilevel"/>
    <w:tmpl w:val="B966268A"/>
    <w:lvl w:ilvl="0" w:tplc="F80A21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A00E41"/>
    <w:multiLevelType w:val="multilevel"/>
    <w:tmpl w:val="07EAF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6"/>
  </w:num>
  <w:num w:numId="2">
    <w:abstractNumId w:val="2"/>
  </w:num>
  <w:num w:numId="3">
    <w:abstractNumId w:val="8"/>
  </w:num>
  <w:num w:numId="4">
    <w:abstractNumId w:val="11"/>
  </w:num>
  <w:num w:numId="5">
    <w:abstractNumId w:val="4"/>
  </w:num>
  <w:num w:numId="6">
    <w:abstractNumId w:val="0"/>
  </w:num>
  <w:num w:numId="7">
    <w:abstractNumId w:val="10"/>
  </w:num>
  <w:num w:numId="8">
    <w:abstractNumId w:val="1"/>
  </w:num>
  <w:num w:numId="9">
    <w:abstractNumId w:val="3"/>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ABCc2NLUyMLI1NLEyUdpeDU4uLM/DyQAuNaAOhcBJ4sAAAA"/>
  </w:docVars>
  <w:rsids>
    <w:rsidRoot w:val="002170E4"/>
    <w:rsid w:val="000B6C9B"/>
    <w:rsid w:val="00127F92"/>
    <w:rsid w:val="001A6C86"/>
    <w:rsid w:val="001C510A"/>
    <w:rsid w:val="001D1412"/>
    <w:rsid w:val="002170E4"/>
    <w:rsid w:val="002604F8"/>
    <w:rsid w:val="00283659"/>
    <w:rsid w:val="00320A56"/>
    <w:rsid w:val="0037618E"/>
    <w:rsid w:val="00414828"/>
    <w:rsid w:val="00440373"/>
    <w:rsid w:val="00484D5B"/>
    <w:rsid w:val="004A559A"/>
    <w:rsid w:val="004B15C5"/>
    <w:rsid w:val="004C3D3C"/>
    <w:rsid w:val="00575C87"/>
    <w:rsid w:val="005D257C"/>
    <w:rsid w:val="006A180D"/>
    <w:rsid w:val="006B61B0"/>
    <w:rsid w:val="00733A67"/>
    <w:rsid w:val="00733D5A"/>
    <w:rsid w:val="00790C50"/>
    <w:rsid w:val="007D1B21"/>
    <w:rsid w:val="008275C4"/>
    <w:rsid w:val="0087181B"/>
    <w:rsid w:val="00971A15"/>
    <w:rsid w:val="00A37B66"/>
    <w:rsid w:val="00B02677"/>
    <w:rsid w:val="00B91F9C"/>
    <w:rsid w:val="00C21787"/>
    <w:rsid w:val="00D656BD"/>
    <w:rsid w:val="00DB6DB8"/>
    <w:rsid w:val="00E75CBB"/>
    <w:rsid w:val="00EB2674"/>
    <w:rsid w:val="00F217D8"/>
    <w:rsid w:val="00FE3C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6D731A5"/>
  <w15:chartTrackingRefBased/>
  <w15:docId w15:val="{8A25DBE2-FE0B-4308-A53B-0361159F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3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70E4"/>
    <w:pPr>
      <w:spacing w:before="100" w:beforeAutospacing="1" w:after="100" w:afterAutospacing="1" w:line="240" w:lineRule="auto"/>
      <w:outlineLvl w:val="1"/>
    </w:pPr>
    <w:rPr>
      <w:rFonts w:ascii="Times New Roman" w:eastAsia="Times New Roman" w:hAnsi="Times New Roman" w:cs="Times New Roman"/>
      <w:b/>
      <w:bCs/>
      <w:sz w:val="36"/>
      <w:szCs w:val="36"/>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70E4"/>
    <w:rPr>
      <w:rFonts w:ascii="Times New Roman" w:eastAsia="Times New Roman" w:hAnsi="Times New Roman" w:cs="Times New Roman"/>
      <w:b/>
      <w:bCs/>
      <w:sz w:val="36"/>
      <w:szCs w:val="36"/>
      <w:lang w:val="en-US" w:bidi="hi-IN"/>
    </w:rPr>
  </w:style>
  <w:style w:type="paragraph" w:styleId="NormalWeb">
    <w:name w:val="Normal (Web)"/>
    <w:basedOn w:val="Normal"/>
    <w:uiPriority w:val="99"/>
    <w:semiHidden/>
    <w:unhideWhenUsed/>
    <w:rsid w:val="002170E4"/>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ListParagraph">
    <w:name w:val="List Paragraph"/>
    <w:basedOn w:val="Normal"/>
    <w:uiPriority w:val="34"/>
    <w:qFormat/>
    <w:rsid w:val="00EB2674"/>
    <w:pPr>
      <w:ind w:left="720"/>
      <w:contextualSpacing/>
    </w:pPr>
  </w:style>
  <w:style w:type="character" w:styleId="Strong">
    <w:name w:val="Strong"/>
    <w:basedOn w:val="DefaultParagraphFont"/>
    <w:uiPriority w:val="22"/>
    <w:qFormat/>
    <w:rsid w:val="00A37B66"/>
    <w:rPr>
      <w:b/>
      <w:bCs/>
    </w:rPr>
  </w:style>
  <w:style w:type="character" w:styleId="Hyperlink">
    <w:name w:val="Hyperlink"/>
    <w:basedOn w:val="DefaultParagraphFont"/>
    <w:uiPriority w:val="99"/>
    <w:unhideWhenUsed/>
    <w:rsid w:val="00B91F9C"/>
    <w:rPr>
      <w:color w:val="0000FF"/>
      <w:u w:val="single"/>
    </w:rPr>
  </w:style>
  <w:style w:type="paragraph" w:styleId="HTMLPreformatted">
    <w:name w:val="HTML Preformatted"/>
    <w:basedOn w:val="Normal"/>
    <w:link w:val="HTMLPreformattedChar"/>
    <w:uiPriority w:val="99"/>
    <w:semiHidden/>
    <w:unhideWhenUsed/>
    <w:rsid w:val="00B02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B02677"/>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733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A67"/>
  </w:style>
  <w:style w:type="paragraph" w:styleId="Footer">
    <w:name w:val="footer"/>
    <w:basedOn w:val="Normal"/>
    <w:link w:val="FooterChar"/>
    <w:uiPriority w:val="99"/>
    <w:unhideWhenUsed/>
    <w:rsid w:val="00733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A67"/>
  </w:style>
  <w:style w:type="character" w:customStyle="1" w:styleId="Heading1Char">
    <w:name w:val="Heading 1 Char"/>
    <w:basedOn w:val="DefaultParagraphFont"/>
    <w:link w:val="Heading1"/>
    <w:uiPriority w:val="9"/>
    <w:rsid w:val="004C3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D3C"/>
    <w:pPr>
      <w:outlineLvl w:val="9"/>
    </w:pPr>
    <w:rPr>
      <w:lang w:val="en-US"/>
    </w:rPr>
  </w:style>
  <w:style w:type="paragraph" w:styleId="TOC2">
    <w:name w:val="toc 2"/>
    <w:basedOn w:val="Normal"/>
    <w:next w:val="Normal"/>
    <w:autoRedefine/>
    <w:uiPriority w:val="39"/>
    <w:unhideWhenUsed/>
    <w:rsid w:val="004C3D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C3D3C"/>
    <w:pPr>
      <w:spacing w:after="100"/>
    </w:pPr>
    <w:rPr>
      <w:rFonts w:eastAsiaTheme="minorEastAsia" w:cs="Times New Roman"/>
      <w:lang w:val="en-US"/>
    </w:rPr>
  </w:style>
  <w:style w:type="paragraph" w:styleId="TOC3">
    <w:name w:val="toc 3"/>
    <w:basedOn w:val="Normal"/>
    <w:next w:val="Normal"/>
    <w:autoRedefine/>
    <w:uiPriority w:val="39"/>
    <w:unhideWhenUsed/>
    <w:rsid w:val="004C3D3C"/>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4C3D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96626">
      <w:bodyDiv w:val="1"/>
      <w:marLeft w:val="0"/>
      <w:marRight w:val="0"/>
      <w:marTop w:val="0"/>
      <w:marBottom w:val="0"/>
      <w:divBdr>
        <w:top w:val="none" w:sz="0" w:space="0" w:color="auto"/>
        <w:left w:val="none" w:sz="0" w:space="0" w:color="auto"/>
        <w:bottom w:val="none" w:sz="0" w:space="0" w:color="auto"/>
        <w:right w:val="none" w:sz="0" w:space="0" w:color="auto"/>
      </w:divBdr>
      <w:divsChild>
        <w:div w:id="1883057319">
          <w:marLeft w:val="0"/>
          <w:marRight w:val="0"/>
          <w:marTop w:val="0"/>
          <w:marBottom w:val="0"/>
          <w:divBdr>
            <w:top w:val="none" w:sz="0" w:space="0" w:color="auto"/>
            <w:left w:val="none" w:sz="0" w:space="0" w:color="auto"/>
            <w:bottom w:val="none" w:sz="0" w:space="0" w:color="auto"/>
            <w:right w:val="none" w:sz="0" w:space="0" w:color="auto"/>
          </w:divBdr>
          <w:divsChild>
            <w:div w:id="15365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8995">
      <w:bodyDiv w:val="1"/>
      <w:marLeft w:val="0"/>
      <w:marRight w:val="0"/>
      <w:marTop w:val="0"/>
      <w:marBottom w:val="0"/>
      <w:divBdr>
        <w:top w:val="none" w:sz="0" w:space="0" w:color="auto"/>
        <w:left w:val="none" w:sz="0" w:space="0" w:color="auto"/>
        <w:bottom w:val="none" w:sz="0" w:space="0" w:color="auto"/>
        <w:right w:val="none" w:sz="0" w:space="0" w:color="auto"/>
      </w:divBdr>
      <w:divsChild>
        <w:div w:id="1812748455">
          <w:marLeft w:val="0"/>
          <w:marRight w:val="0"/>
          <w:marTop w:val="0"/>
          <w:marBottom w:val="0"/>
          <w:divBdr>
            <w:top w:val="none" w:sz="0" w:space="0" w:color="auto"/>
            <w:left w:val="none" w:sz="0" w:space="0" w:color="auto"/>
            <w:bottom w:val="none" w:sz="0" w:space="0" w:color="auto"/>
            <w:right w:val="none" w:sz="0" w:space="0" w:color="auto"/>
          </w:divBdr>
        </w:div>
      </w:divsChild>
    </w:div>
    <w:div w:id="997268248">
      <w:bodyDiv w:val="1"/>
      <w:marLeft w:val="0"/>
      <w:marRight w:val="0"/>
      <w:marTop w:val="0"/>
      <w:marBottom w:val="0"/>
      <w:divBdr>
        <w:top w:val="none" w:sz="0" w:space="0" w:color="auto"/>
        <w:left w:val="none" w:sz="0" w:space="0" w:color="auto"/>
        <w:bottom w:val="none" w:sz="0" w:space="0" w:color="auto"/>
        <w:right w:val="none" w:sz="0" w:space="0" w:color="auto"/>
      </w:divBdr>
      <w:divsChild>
        <w:div w:id="995962701">
          <w:marLeft w:val="0"/>
          <w:marRight w:val="0"/>
          <w:marTop w:val="0"/>
          <w:marBottom w:val="0"/>
          <w:divBdr>
            <w:top w:val="none" w:sz="0" w:space="0" w:color="auto"/>
            <w:left w:val="none" w:sz="0" w:space="0" w:color="auto"/>
            <w:bottom w:val="none" w:sz="0" w:space="0" w:color="auto"/>
            <w:right w:val="none" w:sz="0" w:space="0" w:color="auto"/>
          </w:divBdr>
          <w:divsChild>
            <w:div w:id="8346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3117">
      <w:bodyDiv w:val="1"/>
      <w:marLeft w:val="0"/>
      <w:marRight w:val="0"/>
      <w:marTop w:val="0"/>
      <w:marBottom w:val="0"/>
      <w:divBdr>
        <w:top w:val="none" w:sz="0" w:space="0" w:color="auto"/>
        <w:left w:val="none" w:sz="0" w:space="0" w:color="auto"/>
        <w:bottom w:val="none" w:sz="0" w:space="0" w:color="auto"/>
        <w:right w:val="none" w:sz="0" w:space="0" w:color="auto"/>
      </w:divBdr>
      <w:divsChild>
        <w:div w:id="762609089">
          <w:marLeft w:val="0"/>
          <w:marRight w:val="0"/>
          <w:marTop w:val="0"/>
          <w:marBottom w:val="0"/>
          <w:divBdr>
            <w:top w:val="none" w:sz="0" w:space="0" w:color="auto"/>
            <w:left w:val="none" w:sz="0" w:space="0" w:color="auto"/>
            <w:bottom w:val="none" w:sz="0" w:space="0" w:color="auto"/>
            <w:right w:val="none" w:sz="0" w:space="0" w:color="auto"/>
          </w:divBdr>
        </w:div>
        <w:div w:id="191192019">
          <w:marLeft w:val="0"/>
          <w:marRight w:val="0"/>
          <w:marTop w:val="0"/>
          <w:marBottom w:val="0"/>
          <w:divBdr>
            <w:top w:val="none" w:sz="0" w:space="0" w:color="auto"/>
            <w:left w:val="none" w:sz="0" w:space="0" w:color="auto"/>
            <w:bottom w:val="none" w:sz="0" w:space="0" w:color="auto"/>
            <w:right w:val="none" w:sz="0" w:space="0" w:color="auto"/>
          </w:divBdr>
          <w:divsChild>
            <w:div w:id="4466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9946">
      <w:bodyDiv w:val="1"/>
      <w:marLeft w:val="0"/>
      <w:marRight w:val="0"/>
      <w:marTop w:val="0"/>
      <w:marBottom w:val="0"/>
      <w:divBdr>
        <w:top w:val="none" w:sz="0" w:space="0" w:color="auto"/>
        <w:left w:val="none" w:sz="0" w:space="0" w:color="auto"/>
        <w:bottom w:val="none" w:sz="0" w:space="0" w:color="auto"/>
        <w:right w:val="none" w:sz="0" w:space="0" w:color="auto"/>
      </w:divBdr>
      <w:divsChild>
        <w:div w:id="278534398">
          <w:marLeft w:val="0"/>
          <w:marRight w:val="0"/>
          <w:marTop w:val="0"/>
          <w:marBottom w:val="0"/>
          <w:divBdr>
            <w:top w:val="none" w:sz="0" w:space="0" w:color="auto"/>
            <w:left w:val="none" w:sz="0" w:space="0" w:color="auto"/>
            <w:bottom w:val="none" w:sz="0" w:space="0" w:color="auto"/>
            <w:right w:val="none" w:sz="0" w:space="0" w:color="auto"/>
          </w:divBdr>
        </w:div>
      </w:divsChild>
    </w:div>
    <w:div w:id="1373992589">
      <w:bodyDiv w:val="1"/>
      <w:marLeft w:val="0"/>
      <w:marRight w:val="0"/>
      <w:marTop w:val="0"/>
      <w:marBottom w:val="0"/>
      <w:divBdr>
        <w:top w:val="none" w:sz="0" w:space="0" w:color="auto"/>
        <w:left w:val="none" w:sz="0" w:space="0" w:color="auto"/>
        <w:bottom w:val="none" w:sz="0" w:space="0" w:color="auto"/>
        <w:right w:val="none" w:sz="0" w:space="0" w:color="auto"/>
      </w:divBdr>
      <w:divsChild>
        <w:div w:id="653947884">
          <w:marLeft w:val="0"/>
          <w:marRight w:val="0"/>
          <w:marTop w:val="0"/>
          <w:marBottom w:val="0"/>
          <w:divBdr>
            <w:top w:val="none" w:sz="0" w:space="0" w:color="auto"/>
            <w:left w:val="none" w:sz="0" w:space="0" w:color="auto"/>
            <w:bottom w:val="none" w:sz="0" w:space="0" w:color="auto"/>
            <w:right w:val="none" w:sz="0" w:space="0" w:color="auto"/>
          </w:divBdr>
        </w:div>
      </w:divsChild>
    </w:div>
    <w:div w:id="188871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download-center/communit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C6EEA-7C8B-49E4-8017-75B30945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12</Pages>
  <Words>889</Words>
  <Characters>5071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33</cp:revision>
  <dcterms:created xsi:type="dcterms:W3CDTF">2019-11-14T05:08:00Z</dcterms:created>
  <dcterms:modified xsi:type="dcterms:W3CDTF">2019-12-03T08:00:00Z</dcterms:modified>
</cp:coreProperties>
</file>