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46CFC" w:rsidRDefault="00F46CFC" w:rsidP="00F46CFC">
      <w:pPr>
        <w:pStyle w:val="Ttulo"/>
      </w:pPr>
      <w:r>
        <w:t>Exercício</w:t>
      </w:r>
    </w:p>
    <w:p w:rsidR="00750638" w:rsidRDefault="00750638"/>
    <w:tbl>
      <w:tblPr>
        <w:tblStyle w:val="Tabelacomgrelha"/>
        <w:tblW w:w="9755" w:type="dxa"/>
        <w:tblLayout w:type="fixed"/>
        <w:tblLook w:val="04A0" w:firstRow="1" w:lastRow="0" w:firstColumn="1" w:lastColumn="0" w:noHBand="0" w:noVBand="1"/>
      </w:tblPr>
      <w:tblGrid>
        <w:gridCol w:w="6206"/>
        <w:gridCol w:w="3549"/>
      </w:tblGrid>
      <w:tr w:rsidR="00750638" w:rsidTr="00B857F8">
        <w:trPr>
          <w:trHeight w:val="599"/>
        </w:trPr>
        <w:tc>
          <w:tcPr>
            <w:tcW w:w="6206" w:type="dxa"/>
          </w:tcPr>
          <w:p w:rsidR="00750638" w:rsidRPr="00262CEA" w:rsidRDefault="00750638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Enunciado</w:t>
            </w:r>
          </w:p>
        </w:tc>
        <w:tc>
          <w:tcPr>
            <w:tcW w:w="3549" w:type="dxa"/>
          </w:tcPr>
          <w:p w:rsidR="00750638" w:rsidRPr="00262CEA" w:rsidRDefault="00262CEA" w:rsidP="00262CEA">
            <w:pPr>
              <w:pStyle w:val="Ttulo"/>
              <w:rPr>
                <w:sz w:val="48"/>
                <w:szCs w:val="48"/>
              </w:rPr>
            </w:pPr>
            <w:r w:rsidRPr="00262CEA">
              <w:rPr>
                <w:sz w:val="48"/>
                <w:szCs w:val="48"/>
              </w:rPr>
              <w:t>Imagem</w:t>
            </w:r>
          </w:p>
        </w:tc>
      </w:tr>
      <w:tr w:rsidR="00750638" w:rsidTr="00B857F8">
        <w:trPr>
          <w:trHeight w:val="2858"/>
        </w:trPr>
        <w:tc>
          <w:tcPr>
            <w:tcW w:w="6206" w:type="dxa"/>
          </w:tcPr>
          <w:p w:rsidR="00947297" w:rsidRPr="00656568" w:rsidRDefault="008816DF" w:rsidP="00F54ECE">
            <w:pPr>
              <w:pStyle w:val="Cabealho1"/>
              <w:outlineLvl w:val="0"/>
            </w:pPr>
            <w:r w:rsidRPr="00F54ECE">
              <w:rPr>
                <w:color w:val="auto"/>
              </w:rPr>
              <w:t>Construa um fluxograma que calcula o custo de um produto em Euro</w:t>
            </w:r>
            <w:r w:rsidR="00A54E59" w:rsidRPr="00F54ECE">
              <w:rPr>
                <w:color w:val="auto"/>
              </w:rPr>
              <w:t>. Sabendo que o produto tem</w:t>
            </w:r>
            <w:r w:rsidR="005347B8" w:rsidRPr="00F54ECE">
              <w:rPr>
                <w:color w:val="auto"/>
              </w:rPr>
              <w:t xml:space="preserve"> um acréscimo </w:t>
            </w:r>
            <w:r w:rsidRPr="00F54ECE">
              <w:rPr>
                <w:color w:val="auto"/>
              </w:rPr>
              <w:t>de 15%</w:t>
            </w:r>
            <w:r w:rsidR="005347B8" w:rsidRPr="00F54ECE">
              <w:rPr>
                <w:color w:val="auto"/>
              </w:rPr>
              <w:t xml:space="preserve"> no valor </w:t>
            </w:r>
            <w:r w:rsidR="00A54E59" w:rsidRPr="00F54ECE">
              <w:rPr>
                <w:color w:val="auto"/>
              </w:rPr>
              <w:t xml:space="preserve">final. </w:t>
            </w:r>
            <w:r w:rsidR="005347B8" w:rsidRPr="00F54ECE">
              <w:rPr>
                <w:color w:val="auto"/>
              </w:rPr>
              <w:t>Suponhamos que produto que custe 200€ sofra um aumento de 15%. Qual é o valor final do produto?</w:t>
            </w:r>
            <w:r w:rsidR="00E5308E" w:rsidRPr="00F54ECE">
              <w:rPr>
                <w:noProof/>
                <w:color w:val="auto"/>
                <w:lang w:eastAsia="pt-PT"/>
              </w:rPr>
              <w:t xml:space="preserve"> </w:t>
            </w:r>
          </w:p>
        </w:tc>
        <w:tc>
          <w:tcPr>
            <w:tcW w:w="3549" w:type="dxa"/>
            <w:shd w:val="clear" w:color="auto" w:fill="auto"/>
          </w:tcPr>
          <w:p w:rsidR="00A54E59" w:rsidRDefault="00A54E59" w:rsidP="00610C2C">
            <w:pPr>
              <w:rPr>
                <w:noProof/>
                <w:lang w:eastAsia="pt-PT"/>
              </w:rPr>
            </w:pPr>
          </w:p>
          <w:p w:rsidR="00516D5A" w:rsidRDefault="00E5308E" w:rsidP="00E5308E">
            <w:pPr>
              <w:jc w:val="center"/>
            </w:pPr>
            <w:r>
              <w:rPr>
                <w:noProof/>
                <w:lang w:eastAsia="pt-PT"/>
              </w:rPr>
              <w:drawing>
                <wp:inline distT="0" distB="0" distL="0" distR="0" wp14:anchorId="0BE755AD" wp14:editId="48054DC2">
                  <wp:extent cx="1996226" cy="1769110"/>
                  <wp:effectExtent l="0" t="0" r="4445" b="2540"/>
                  <wp:docPr id="3" name="Imagem 3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5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10022" cy="178133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750638" w:rsidRDefault="00750638"/>
    <w:p w:rsidR="00750638" w:rsidRDefault="00750638" w:rsidP="00F46CFC">
      <w:pPr>
        <w:pStyle w:val="Ttulo"/>
      </w:pPr>
      <w:r>
        <w:t>Algoritmo</w:t>
      </w:r>
    </w:p>
    <w:p w:rsidR="00262CEA" w:rsidRDefault="00262CEA"/>
    <w:p w:rsidR="00262CEA" w:rsidRDefault="00262CEA">
      <w:bookmarkStart w:id="0" w:name="_GoBack"/>
      <w:bookmarkEnd w:id="0"/>
    </w:p>
    <w:p w:rsidR="00262CEA" w:rsidRDefault="00262CEA"/>
    <w:p w:rsidR="00750638" w:rsidRDefault="00750638"/>
    <w:p w:rsidR="0016716F" w:rsidRDefault="0016716F"/>
    <w:p w:rsidR="0016716F" w:rsidRDefault="0016716F"/>
    <w:p w:rsidR="0016716F" w:rsidRDefault="008816DF">
      <w:r w:rsidRPr="008816DF">
        <w:rPr>
          <w:noProof/>
          <w:lang w:eastAsia="pt-PT"/>
        </w:rPr>
        <w:drawing>
          <wp:inline distT="0" distB="0" distL="0" distR="0" wp14:anchorId="70A3AD09" wp14:editId="67A801A7">
            <wp:extent cx="5276850" cy="2476500"/>
            <wp:effectExtent l="0" t="0" r="0" b="0"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6850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5B60" w:rsidRDefault="00875B60"/>
    <w:p w:rsidR="000210DA" w:rsidRDefault="000210DA"/>
    <w:p w:rsidR="000210DA" w:rsidRDefault="000210DA"/>
    <w:p w:rsidR="00262CEA" w:rsidRDefault="00262CEA"/>
    <w:p w:rsidR="00750638" w:rsidRDefault="00F46CFC" w:rsidP="00F46CFC">
      <w:pPr>
        <w:pStyle w:val="Ttulo"/>
      </w:pPr>
      <w:r>
        <w:t>I/</w:t>
      </w:r>
      <w:proofErr w:type="gramStart"/>
      <w:r>
        <w:t>O</w:t>
      </w:r>
      <w:proofErr w:type="gramEnd"/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4247"/>
        <w:gridCol w:w="4247"/>
      </w:tblGrid>
      <w:tr w:rsidR="00750638" w:rsidTr="00750638">
        <w:tc>
          <w:tcPr>
            <w:tcW w:w="4247" w:type="dxa"/>
          </w:tcPr>
          <w:p w:rsidR="00750638" w:rsidRDefault="008816DF" w:rsidP="00DD00B7">
            <w:r>
              <w:t>178</w:t>
            </w:r>
          </w:p>
        </w:tc>
        <w:tc>
          <w:tcPr>
            <w:tcW w:w="4247" w:type="dxa"/>
          </w:tcPr>
          <w:p w:rsidR="00750638" w:rsidRDefault="008816DF">
            <w:r>
              <w:t>204.7</w:t>
            </w:r>
          </w:p>
        </w:tc>
      </w:tr>
      <w:tr w:rsidR="00A91323" w:rsidTr="00B52284">
        <w:trPr>
          <w:trHeight w:val="237"/>
        </w:trPr>
        <w:tc>
          <w:tcPr>
            <w:tcW w:w="4247" w:type="dxa"/>
          </w:tcPr>
          <w:p w:rsidR="00A91323" w:rsidRDefault="005347B8" w:rsidP="00A64D0E">
            <w:r>
              <w:t>2</w:t>
            </w:r>
            <w:r w:rsidR="008816DF">
              <w:t>00</w:t>
            </w:r>
          </w:p>
        </w:tc>
        <w:tc>
          <w:tcPr>
            <w:tcW w:w="4247" w:type="dxa"/>
          </w:tcPr>
          <w:p w:rsidR="00A91323" w:rsidRDefault="005347B8" w:rsidP="008816DF">
            <w:r>
              <w:t>230.0</w:t>
            </w:r>
          </w:p>
        </w:tc>
      </w:tr>
      <w:tr w:rsidR="00B52284" w:rsidTr="00B52284">
        <w:tc>
          <w:tcPr>
            <w:tcW w:w="4247" w:type="dxa"/>
          </w:tcPr>
          <w:p w:rsidR="00B52284" w:rsidRDefault="008816DF" w:rsidP="00C977E8">
            <w:r>
              <w:t>50</w:t>
            </w:r>
          </w:p>
        </w:tc>
        <w:tc>
          <w:tcPr>
            <w:tcW w:w="4247" w:type="dxa"/>
          </w:tcPr>
          <w:p w:rsidR="00B52284" w:rsidRDefault="008816DF" w:rsidP="00C977E8">
            <w:r>
              <w:t>57.5</w:t>
            </w:r>
          </w:p>
        </w:tc>
      </w:tr>
    </w:tbl>
    <w:p w:rsidR="003136CD" w:rsidRDefault="003136CD"/>
    <w:p w:rsidR="00750638" w:rsidRDefault="00750638" w:rsidP="00750638">
      <w:pPr>
        <w:pStyle w:val="Ttulo"/>
      </w:pPr>
      <w:r w:rsidRPr="00750638">
        <w:t>Código</w:t>
      </w:r>
      <w:r>
        <w:t xml:space="preserve"> java</w:t>
      </w:r>
    </w:p>
    <w:tbl>
      <w:tblPr>
        <w:tblStyle w:val="Tabelacomgrelha"/>
        <w:tblW w:w="0" w:type="auto"/>
        <w:tblLook w:val="04A0" w:firstRow="1" w:lastRow="0" w:firstColumn="1" w:lastColumn="0" w:noHBand="0" w:noVBand="1"/>
      </w:tblPr>
      <w:tblGrid>
        <w:gridCol w:w="8494"/>
      </w:tblGrid>
      <w:tr w:rsidR="00750638" w:rsidTr="00750638">
        <w:tc>
          <w:tcPr>
            <w:tcW w:w="8494" w:type="dxa"/>
          </w:tcPr>
          <w:p w:rsidR="00EC3252" w:rsidRDefault="00EC3252" w:rsidP="00EC3252">
            <w:proofErr w:type="gramStart"/>
            <w:r>
              <w:t>package</w:t>
            </w:r>
            <w:proofErr w:type="gramEnd"/>
            <w:r>
              <w:t xml:space="preserve"> pkg01.calculo;</w:t>
            </w:r>
          </w:p>
          <w:p w:rsidR="00EC3252" w:rsidRDefault="00EC3252" w:rsidP="00EC3252"/>
          <w:p w:rsidR="00EC3252" w:rsidRDefault="00EC3252" w:rsidP="00EC3252">
            <w:proofErr w:type="spellStart"/>
            <w:proofErr w:type="gramStart"/>
            <w:r>
              <w:t>import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java.util.Scanner</w:t>
            </w:r>
            <w:proofErr w:type="spellEnd"/>
            <w:r>
              <w:t>;</w:t>
            </w:r>
          </w:p>
          <w:p w:rsidR="00EC3252" w:rsidRDefault="00EC3252" w:rsidP="00EC3252"/>
          <w:p w:rsidR="00EC3252" w:rsidRDefault="00EC3252" w:rsidP="00EC3252">
            <w:r>
              <w:t>/**</w:t>
            </w:r>
          </w:p>
          <w:p w:rsidR="00EC3252" w:rsidRDefault="00EC3252" w:rsidP="00EC3252">
            <w:r>
              <w:t xml:space="preserve"> *</w:t>
            </w:r>
          </w:p>
          <w:p w:rsidR="00EC3252" w:rsidRDefault="00EC3252" w:rsidP="00EC3252">
            <w:r>
              <w:t xml:space="preserve"> * @</w:t>
            </w:r>
            <w:proofErr w:type="spellStart"/>
            <w:r>
              <w:t>author</w:t>
            </w:r>
            <w:proofErr w:type="spellEnd"/>
            <w:r>
              <w:t xml:space="preserve"> Julay-PC</w:t>
            </w:r>
          </w:p>
          <w:p w:rsidR="00EC3252" w:rsidRDefault="00EC3252" w:rsidP="00EC3252">
            <w:r>
              <w:t xml:space="preserve"> */</w:t>
            </w:r>
          </w:p>
          <w:p w:rsidR="00EC3252" w:rsidRDefault="00EC3252" w:rsidP="00EC3252"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class</w:t>
            </w:r>
            <w:proofErr w:type="spellEnd"/>
            <w:r>
              <w:t xml:space="preserve"> exerc16 {</w:t>
            </w:r>
          </w:p>
          <w:p w:rsidR="00EC3252" w:rsidRDefault="00EC3252" w:rsidP="00EC3252">
            <w:r>
              <w:t xml:space="preserve">    </w:t>
            </w:r>
          </w:p>
          <w:p w:rsidR="00EC3252" w:rsidRDefault="00EC3252" w:rsidP="00EC3252">
            <w:r>
              <w:t xml:space="preserve">     </w:t>
            </w:r>
            <w:proofErr w:type="spellStart"/>
            <w:proofErr w:type="gramStart"/>
            <w:r>
              <w:t>public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static</w:t>
            </w:r>
            <w:proofErr w:type="spellEnd"/>
            <w:r>
              <w:t xml:space="preserve"> </w:t>
            </w:r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r>
              <w:t>main</w:t>
            </w:r>
            <w:proofErr w:type="spellEnd"/>
            <w:r>
              <w:t>(</w:t>
            </w:r>
            <w:proofErr w:type="spellStart"/>
            <w:r>
              <w:t>String</w:t>
            </w:r>
            <w:proofErr w:type="spellEnd"/>
            <w:r>
              <w:t xml:space="preserve">[] </w:t>
            </w:r>
            <w:proofErr w:type="spellStart"/>
            <w:r>
              <w:t>args</w:t>
            </w:r>
            <w:proofErr w:type="spellEnd"/>
            <w:r>
              <w:t>) {</w:t>
            </w:r>
          </w:p>
          <w:p w:rsidR="00EC3252" w:rsidRDefault="00EC3252" w:rsidP="00EC3252">
            <w:r>
              <w:t xml:space="preserve">     Scanner ler = </w:t>
            </w:r>
            <w:proofErr w:type="spellStart"/>
            <w:r>
              <w:t>new</w:t>
            </w:r>
            <w:proofErr w:type="spellEnd"/>
            <w:r>
              <w:t xml:space="preserve"> </w:t>
            </w:r>
            <w:proofErr w:type="gramStart"/>
            <w:r>
              <w:t>Scanner(System.</w:t>
            </w:r>
            <w:proofErr w:type="gramEnd"/>
            <w:r>
              <w:t>in);</w:t>
            </w:r>
          </w:p>
          <w:p w:rsidR="00EC3252" w:rsidRDefault="00EC3252" w:rsidP="00EC3252">
            <w:r>
              <w:t xml:space="preserve">      </w:t>
            </w:r>
            <w:proofErr w:type="spellStart"/>
            <w:proofErr w:type="gramStart"/>
            <w:r>
              <w:t>double</w:t>
            </w:r>
            <w:proofErr w:type="spellEnd"/>
            <w:proofErr w:type="gramEnd"/>
            <w:r>
              <w:t xml:space="preserve"> </w:t>
            </w:r>
            <w:proofErr w:type="spellStart"/>
            <w:r>
              <w:t>valor,percentagem,valor_final</w:t>
            </w:r>
            <w:proofErr w:type="spellEnd"/>
            <w:r>
              <w:t>;</w:t>
            </w:r>
          </w:p>
          <w:p w:rsidR="00EC3252" w:rsidRDefault="00EC3252" w:rsidP="00EC3252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</w:t>
            </w:r>
            <w:proofErr w:type="spellStart"/>
            <w:r>
              <w:t>Instroduza</w:t>
            </w:r>
            <w:proofErr w:type="spellEnd"/>
            <w:r>
              <w:t xml:space="preserve"> o valor do custo do produto €");</w:t>
            </w:r>
          </w:p>
          <w:p w:rsidR="00EC3252" w:rsidRDefault="00EC3252" w:rsidP="00EC3252">
            <w:r>
              <w:t xml:space="preserve">      </w:t>
            </w:r>
            <w:proofErr w:type="gramStart"/>
            <w:r>
              <w:t>valor</w:t>
            </w:r>
            <w:proofErr w:type="gramEnd"/>
            <w:r>
              <w:t xml:space="preserve"> = </w:t>
            </w:r>
            <w:proofErr w:type="spellStart"/>
            <w:r>
              <w:t>ler.nextDouble</w:t>
            </w:r>
            <w:proofErr w:type="spellEnd"/>
            <w:r>
              <w:t>();</w:t>
            </w:r>
          </w:p>
          <w:p w:rsidR="00EC3252" w:rsidRDefault="00EC3252" w:rsidP="00EC3252">
            <w:r>
              <w:t xml:space="preserve">      </w:t>
            </w:r>
            <w:proofErr w:type="gramStart"/>
            <w:r>
              <w:t>percentagem</w:t>
            </w:r>
            <w:proofErr w:type="gramEnd"/>
            <w:r>
              <w:t xml:space="preserve"> =(15.0/100.0);</w:t>
            </w:r>
          </w:p>
          <w:p w:rsidR="00EC3252" w:rsidRDefault="00EC3252" w:rsidP="00EC3252">
            <w:r>
              <w:t xml:space="preserve">      </w:t>
            </w:r>
            <w:proofErr w:type="spellStart"/>
            <w:proofErr w:type="gramStart"/>
            <w:r>
              <w:t>valor_final</w:t>
            </w:r>
            <w:proofErr w:type="spellEnd"/>
            <w:r>
              <w:t>=</w:t>
            </w:r>
            <w:proofErr w:type="gramEnd"/>
            <w:r>
              <w:t>(valor  + (percentagem * valor));</w:t>
            </w:r>
          </w:p>
          <w:p w:rsidR="00EC3252" w:rsidRDefault="00EC3252" w:rsidP="00EC3252">
            <w:r>
              <w:t xml:space="preserve">         </w:t>
            </w:r>
            <w:proofErr w:type="spellStart"/>
            <w:r>
              <w:t>System.out.</w:t>
            </w:r>
            <w:proofErr w:type="gramStart"/>
            <w:r>
              <w:t>println</w:t>
            </w:r>
            <w:proofErr w:type="spellEnd"/>
            <w:r>
              <w:t>(</w:t>
            </w:r>
            <w:proofErr w:type="gramEnd"/>
            <w:r>
              <w:t>" O valor final do produto custa €" +</w:t>
            </w:r>
            <w:proofErr w:type="spellStart"/>
            <w:r>
              <w:t>valor_final</w:t>
            </w:r>
            <w:proofErr w:type="spellEnd"/>
            <w:r>
              <w:t>);</w:t>
            </w:r>
          </w:p>
          <w:p w:rsidR="00EC3252" w:rsidRDefault="00EC3252" w:rsidP="00EC3252">
            <w:r>
              <w:t xml:space="preserve">    </w:t>
            </w:r>
          </w:p>
          <w:p w:rsidR="00EC3252" w:rsidRDefault="00EC3252" w:rsidP="00EC3252">
            <w:r>
              <w:t xml:space="preserve">     }   </w:t>
            </w:r>
          </w:p>
          <w:p w:rsidR="00750638" w:rsidRDefault="00EC3252" w:rsidP="00EC3252">
            <w:r>
              <w:t>}</w:t>
            </w:r>
          </w:p>
        </w:tc>
      </w:tr>
    </w:tbl>
    <w:p w:rsidR="00750638" w:rsidRDefault="00750638"/>
    <w:sectPr w:rsidR="00750638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7CB2BFA"/>
    <w:multiLevelType w:val="hybridMultilevel"/>
    <w:tmpl w:val="F59C1982"/>
    <w:lvl w:ilvl="0" w:tplc="0816000F">
      <w:start w:val="1"/>
      <w:numFmt w:val="decimal"/>
      <w:lvlText w:val="%1."/>
      <w:lvlJc w:val="left"/>
      <w:pPr>
        <w:ind w:left="1080" w:hanging="360"/>
      </w:pPr>
    </w:lvl>
    <w:lvl w:ilvl="1" w:tplc="08160019" w:tentative="1">
      <w:start w:val="1"/>
      <w:numFmt w:val="lowerLetter"/>
      <w:lvlText w:val="%2."/>
      <w:lvlJc w:val="left"/>
      <w:pPr>
        <w:ind w:left="1800" w:hanging="360"/>
      </w:pPr>
    </w:lvl>
    <w:lvl w:ilvl="2" w:tplc="0816001B" w:tentative="1">
      <w:start w:val="1"/>
      <w:numFmt w:val="lowerRoman"/>
      <w:lvlText w:val="%3."/>
      <w:lvlJc w:val="right"/>
      <w:pPr>
        <w:ind w:left="2520" w:hanging="180"/>
      </w:pPr>
    </w:lvl>
    <w:lvl w:ilvl="3" w:tplc="0816000F" w:tentative="1">
      <w:start w:val="1"/>
      <w:numFmt w:val="decimal"/>
      <w:lvlText w:val="%4."/>
      <w:lvlJc w:val="left"/>
      <w:pPr>
        <w:ind w:left="3240" w:hanging="360"/>
      </w:pPr>
    </w:lvl>
    <w:lvl w:ilvl="4" w:tplc="08160019" w:tentative="1">
      <w:start w:val="1"/>
      <w:numFmt w:val="lowerLetter"/>
      <w:lvlText w:val="%5."/>
      <w:lvlJc w:val="left"/>
      <w:pPr>
        <w:ind w:left="3960" w:hanging="360"/>
      </w:pPr>
    </w:lvl>
    <w:lvl w:ilvl="5" w:tplc="0816001B" w:tentative="1">
      <w:start w:val="1"/>
      <w:numFmt w:val="lowerRoman"/>
      <w:lvlText w:val="%6."/>
      <w:lvlJc w:val="right"/>
      <w:pPr>
        <w:ind w:left="4680" w:hanging="180"/>
      </w:pPr>
    </w:lvl>
    <w:lvl w:ilvl="6" w:tplc="0816000F" w:tentative="1">
      <w:start w:val="1"/>
      <w:numFmt w:val="decimal"/>
      <w:lvlText w:val="%7."/>
      <w:lvlJc w:val="left"/>
      <w:pPr>
        <w:ind w:left="5400" w:hanging="360"/>
      </w:pPr>
    </w:lvl>
    <w:lvl w:ilvl="7" w:tplc="08160019" w:tentative="1">
      <w:start w:val="1"/>
      <w:numFmt w:val="lowerLetter"/>
      <w:lvlText w:val="%8."/>
      <w:lvlJc w:val="left"/>
      <w:pPr>
        <w:ind w:left="6120" w:hanging="360"/>
      </w:pPr>
    </w:lvl>
    <w:lvl w:ilvl="8" w:tplc="0816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38972AEF"/>
    <w:multiLevelType w:val="hybridMultilevel"/>
    <w:tmpl w:val="39F037E8"/>
    <w:lvl w:ilvl="0" w:tplc="08160017">
      <w:start w:val="1"/>
      <w:numFmt w:val="lowerLetter"/>
      <w:lvlText w:val="%1)"/>
      <w:lvlJc w:val="left"/>
      <w:pPr>
        <w:ind w:left="720" w:hanging="360"/>
      </w:pPr>
      <w:rPr>
        <w:rFonts w:hint="default"/>
      </w:r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6155B"/>
    <w:rsid w:val="000210DA"/>
    <w:rsid w:val="00047035"/>
    <w:rsid w:val="00072085"/>
    <w:rsid w:val="00073E74"/>
    <w:rsid w:val="000B0F02"/>
    <w:rsid w:val="000B4A90"/>
    <w:rsid w:val="000E2813"/>
    <w:rsid w:val="000F384B"/>
    <w:rsid w:val="001034F0"/>
    <w:rsid w:val="0016716F"/>
    <w:rsid w:val="001751E9"/>
    <w:rsid w:val="001C0809"/>
    <w:rsid w:val="00214C78"/>
    <w:rsid w:val="00262CEA"/>
    <w:rsid w:val="002B62B1"/>
    <w:rsid w:val="003136CD"/>
    <w:rsid w:val="0038015B"/>
    <w:rsid w:val="003F67F0"/>
    <w:rsid w:val="00416340"/>
    <w:rsid w:val="004476D1"/>
    <w:rsid w:val="004B1588"/>
    <w:rsid w:val="004F7464"/>
    <w:rsid w:val="00505C07"/>
    <w:rsid w:val="00516D5A"/>
    <w:rsid w:val="00523E7C"/>
    <w:rsid w:val="005333CB"/>
    <w:rsid w:val="005347B8"/>
    <w:rsid w:val="005F64E3"/>
    <w:rsid w:val="00610C2C"/>
    <w:rsid w:val="00656568"/>
    <w:rsid w:val="006D10B4"/>
    <w:rsid w:val="006E66F6"/>
    <w:rsid w:val="006F1415"/>
    <w:rsid w:val="00750638"/>
    <w:rsid w:val="007D7DE1"/>
    <w:rsid w:val="00813F19"/>
    <w:rsid w:val="00814D74"/>
    <w:rsid w:val="00833862"/>
    <w:rsid w:val="0086118A"/>
    <w:rsid w:val="00875B60"/>
    <w:rsid w:val="008816DF"/>
    <w:rsid w:val="008A3326"/>
    <w:rsid w:val="00934F7E"/>
    <w:rsid w:val="00947297"/>
    <w:rsid w:val="009665BF"/>
    <w:rsid w:val="00A43F28"/>
    <w:rsid w:val="00A54E59"/>
    <w:rsid w:val="00A91323"/>
    <w:rsid w:val="00B3211F"/>
    <w:rsid w:val="00B52284"/>
    <w:rsid w:val="00B857F8"/>
    <w:rsid w:val="00BA61C7"/>
    <w:rsid w:val="00BB1E4E"/>
    <w:rsid w:val="00BB6CE3"/>
    <w:rsid w:val="00BE71F8"/>
    <w:rsid w:val="00C1286B"/>
    <w:rsid w:val="00C364E5"/>
    <w:rsid w:val="00C54769"/>
    <w:rsid w:val="00CC1BC3"/>
    <w:rsid w:val="00D54EB5"/>
    <w:rsid w:val="00D705B7"/>
    <w:rsid w:val="00DB1BC6"/>
    <w:rsid w:val="00DD00B7"/>
    <w:rsid w:val="00E40832"/>
    <w:rsid w:val="00E5308E"/>
    <w:rsid w:val="00E6155B"/>
    <w:rsid w:val="00E9301D"/>
    <w:rsid w:val="00EC3252"/>
    <w:rsid w:val="00F401DF"/>
    <w:rsid w:val="00F46CFC"/>
    <w:rsid w:val="00F54ECE"/>
    <w:rsid w:val="00FA3C91"/>
    <w:rsid w:val="00FB7921"/>
    <w:rsid w:val="00FC5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16EDE62B-6C53-4BB4-9011-F3DAAE8AF9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Cabealho1">
    <w:name w:val="heading 1"/>
    <w:basedOn w:val="Normal"/>
    <w:next w:val="Normal"/>
    <w:link w:val="Cabealho1Carter"/>
    <w:uiPriority w:val="9"/>
    <w:qFormat/>
    <w:rsid w:val="00750638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Cabealho2">
    <w:name w:val="heading 2"/>
    <w:basedOn w:val="Normal"/>
    <w:next w:val="Normal"/>
    <w:link w:val="Cabealho2Carter"/>
    <w:uiPriority w:val="9"/>
    <w:unhideWhenUsed/>
    <w:qFormat/>
    <w:rsid w:val="0075063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Cabealho3">
    <w:name w:val="heading 3"/>
    <w:basedOn w:val="Normal"/>
    <w:next w:val="Normal"/>
    <w:link w:val="Cabealho3Carter"/>
    <w:uiPriority w:val="9"/>
    <w:unhideWhenUsed/>
    <w:qFormat/>
    <w:rsid w:val="00262CE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Tipodeletrapredefinidodopargraf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styleId="Tabelacomgrelha">
    <w:name w:val="Table Grid"/>
    <w:basedOn w:val="Tabelanormal"/>
    <w:uiPriority w:val="39"/>
    <w:rsid w:val="0075063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Cabealho2Carter">
    <w:name w:val="Cabeçalho 2 Caráter"/>
    <w:basedOn w:val="Tipodeletrapredefinidodopargrafo"/>
    <w:link w:val="Cabealho2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customStyle="1" w:styleId="Cabealho1Carter">
    <w:name w:val="Cabeçalho 1 Caráter"/>
    <w:basedOn w:val="Tipodeletrapredefinidodopargrafo"/>
    <w:link w:val="Cabealho1"/>
    <w:uiPriority w:val="9"/>
    <w:rsid w:val="00750638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Ttulo">
    <w:name w:val="Title"/>
    <w:basedOn w:val="Normal"/>
    <w:next w:val="Normal"/>
    <w:link w:val="TtuloCarter"/>
    <w:uiPriority w:val="10"/>
    <w:qFormat/>
    <w:rsid w:val="00750638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ter">
    <w:name w:val="Título Caráter"/>
    <w:basedOn w:val="Tipodeletrapredefinidodopargrafo"/>
    <w:link w:val="Ttulo"/>
    <w:uiPriority w:val="10"/>
    <w:rsid w:val="0075063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emEspaamento">
    <w:name w:val="No Spacing"/>
    <w:uiPriority w:val="1"/>
    <w:qFormat/>
    <w:rsid w:val="00262CEA"/>
    <w:pPr>
      <w:spacing w:after="0" w:line="240" w:lineRule="auto"/>
    </w:pPr>
  </w:style>
  <w:style w:type="character" w:customStyle="1" w:styleId="Cabealho3Carter">
    <w:name w:val="Cabeçalho 3 Caráter"/>
    <w:basedOn w:val="Tipodeletrapredefinidodopargrafo"/>
    <w:link w:val="Cabealho3"/>
    <w:uiPriority w:val="9"/>
    <w:rsid w:val="00262CEA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PargrafodaLista">
    <w:name w:val="List Paragraph"/>
    <w:basedOn w:val="Normal"/>
    <w:uiPriority w:val="34"/>
    <w:qFormat/>
    <w:rsid w:val="003F67F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530651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749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22</TotalTime>
  <Pages>2</Pages>
  <Words>134</Words>
  <Characters>726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JULAY MENDES</dc:creator>
  <cp:keywords/>
  <dc:description/>
  <cp:lastModifiedBy>Julay-PC</cp:lastModifiedBy>
  <cp:revision>6</cp:revision>
  <dcterms:created xsi:type="dcterms:W3CDTF">2016-03-23T16:13:00Z</dcterms:created>
  <dcterms:modified xsi:type="dcterms:W3CDTF">2016-04-08T17:19:00Z</dcterms:modified>
</cp:coreProperties>
</file>