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0D0" w:rsidRPr="006B50D0" w:rsidRDefault="006B50D0" w:rsidP="006A78D5">
      <w:pPr>
        <w:pStyle w:val="PargrafodaLista"/>
        <w:spacing w:line="360" w:lineRule="auto"/>
        <w:jc w:val="center"/>
        <w:rPr>
          <w:rFonts w:ascii="Arial" w:hAnsi="Arial" w:cs="Arial"/>
          <w:b/>
          <w:sz w:val="32"/>
          <w:szCs w:val="32"/>
          <w:lang w:eastAsia="zh-CN"/>
        </w:rPr>
      </w:pPr>
      <w:r w:rsidRPr="006B50D0">
        <w:rPr>
          <w:rFonts w:ascii="Arial" w:hAnsi="Arial" w:cs="Arial"/>
          <w:b/>
          <w:sz w:val="32"/>
          <w:szCs w:val="32"/>
          <w:lang w:eastAsia="zh-CN"/>
        </w:rPr>
        <w:t xml:space="preserve">Exercício </w:t>
      </w:r>
      <w:r w:rsidR="00645A87">
        <w:rPr>
          <w:rFonts w:ascii="Arial" w:hAnsi="Arial" w:cs="Arial"/>
          <w:b/>
          <w:sz w:val="32"/>
          <w:szCs w:val="32"/>
          <w:lang w:eastAsia="zh-CN"/>
        </w:rPr>
        <w:t>Função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E53FC" w:rsidTr="008E53FC">
        <w:tc>
          <w:tcPr>
            <w:tcW w:w="4247" w:type="dxa"/>
          </w:tcPr>
          <w:p w:rsidR="0059011C" w:rsidRPr="00495518" w:rsidRDefault="0059011C" w:rsidP="0059011C">
            <w:pPr>
              <w:spacing w:line="360" w:lineRule="auto"/>
              <w:ind w:left="360"/>
              <w:jc w:val="both"/>
              <w:rPr>
                <w:sz w:val="24"/>
                <w:lang w:eastAsia="zh-CN"/>
              </w:rPr>
            </w:pPr>
            <w:r>
              <w:rPr>
                <w:lang w:eastAsia="zh-CN"/>
              </w:rPr>
              <w:t xml:space="preserve">Contrua um programa para calcular a área de um triangulo dado o comprimento dos seus lados utilizando uma função chamada </w:t>
            </w:r>
            <w:r w:rsidRPr="003138EC">
              <w:rPr>
                <w:b/>
                <w:lang w:eastAsia="zh-CN"/>
              </w:rPr>
              <w:t xml:space="preserve">real </w:t>
            </w:r>
            <w:proofErr w:type="spellStart"/>
            <w:proofErr w:type="gramStart"/>
            <w:r>
              <w:rPr>
                <w:b/>
                <w:lang w:eastAsia="zh-CN"/>
              </w:rPr>
              <w:t>areaTriangulo</w:t>
            </w:r>
            <w:proofErr w:type="spellEnd"/>
            <w:r w:rsidRPr="003138EC">
              <w:rPr>
                <w:b/>
                <w:lang w:eastAsia="zh-CN"/>
              </w:rPr>
              <w:t>(real</w:t>
            </w:r>
            <w:proofErr w:type="gramEnd"/>
            <w:r w:rsidRPr="003138EC">
              <w:rPr>
                <w:b/>
                <w:lang w:eastAsia="zh-CN"/>
              </w:rPr>
              <w:t xml:space="preserve"> </w:t>
            </w:r>
            <w:r>
              <w:rPr>
                <w:b/>
                <w:lang w:eastAsia="zh-CN"/>
              </w:rPr>
              <w:t>a, real b, real c</w:t>
            </w:r>
            <w:r w:rsidRPr="003138EC">
              <w:rPr>
                <w:b/>
                <w:lang w:eastAsia="zh-CN"/>
              </w:rPr>
              <w:t>)</w:t>
            </w:r>
            <w:r>
              <w:rPr>
                <w:lang w:eastAsia="zh-CN"/>
              </w:rPr>
              <w:t>. O utilizador deve introduzir o valor do comprimento dos lados.</w:t>
            </w:r>
          </w:p>
          <w:p w:rsidR="008E53FC" w:rsidRPr="008E53FC" w:rsidRDefault="008E53FC" w:rsidP="00DA4567">
            <w:pPr>
              <w:pStyle w:val="PargrafodaLista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:rsidR="008E53FC" w:rsidRDefault="00A7437F" w:rsidP="006A78D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7437F">
              <w:rPr>
                <w:rFonts w:ascii="Arial" w:hAnsi="Arial" w:cs="Arial"/>
                <w:noProof/>
                <w:lang w:eastAsia="pt-PT"/>
              </w:rPr>
              <w:drawing>
                <wp:inline distT="0" distB="0" distL="0" distR="0">
                  <wp:extent cx="2381250" cy="2019300"/>
                  <wp:effectExtent l="0" t="0" r="0" b="0"/>
                  <wp:docPr id="2" name="Imagem 2" descr="C:\Users\beto-\Desktop\250px-Rtriangl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eto-\Desktop\250px-Rtriangl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20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0B10" w:rsidRDefault="00130B10">
      <w:pPr>
        <w:rPr>
          <w:rFonts w:ascii="Arial" w:hAnsi="Arial" w:cs="Arial"/>
        </w:rPr>
      </w:pPr>
    </w:p>
    <w:p w:rsidR="00D025A3" w:rsidRDefault="00D025A3">
      <w:pPr>
        <w:rPr>
          <w:rFonts w:ascii="Arial" w:hAnsi="Arial" w:cs="Arial"/>
          <w:b/>
          <w:sz w:val="24"/>
          <w:szCs w:val="24"/>
        </w:rPr>
      </w:pPr>
      <w:r w:rsidRPr="00D025A3">
        <w:rPr>
          <w:rFonts w:ascii="Arial" w:hAnsi="Arial" w:cs="Arial"/>
          <w:b/>
          <w:sz w:val="24"/>
          <w:szCs w:val="24"/>
        </w:rPr>
        <w:t>Fluxograma</w:t>
      </w:r>
    </w:p>
    <w:p w:rsidR="00AF7807" w:rsidRDefault="00AC4B1E" w:rsidP="00AF7807">
      <w:pPr>
        <w:jc w:val="center"/>
        <w:rPr>
          <w:rFonts w:ascii="Arial" w:hAnsi="Arial" w:cs="Arial"/>
          <w:b/>
          <w:sz w:val="24"/>
          <w:szCs w:val="24"/>
        </w:rPr>
      </w:pPr>
      <w:r w:rsidRPr="00AC4B1E">
        <w:rPr>
          <w:rFonts w:ascii="Arial" w:hAnsi="Arial" w:cs="Arial"/>
          <w:b/>
          <w:sz w:val="24"/>
          <w:szCs w:val="24"/>
        </w:rPr>
        <w:lastRenderedPageBreak/>
        <w:drawing>
          <wp:inline distT="0" distB="0" distL="0" distR="0" wp14:anchorId="0D440904" wp14:editId="44434A4C">
            <wp:extent cx="5124450" cy="8763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876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7807" w:rsidRDefault="00AF7807" w:rsidP="00AF780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Código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7511" w:rsidTr="00AF7511">
        <w:tc>
          <w:tcPr>
            <w:tcW w:w="8494" w:type="dxa"/>
          </w:tcPr>
          <w:p w:rsidR="003873E0" w:rsidRPr="003873E0" w:rsidRDefault="0048777D" w:rsidP="003873E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public class Exercicio11</w:t>
            </w:r>
            <w:r w:rsidR="003873E0" w:rsidRPr="003873E0">
              <w:rPr>
                <w:rFonts w:ascii="Arial" w:hAnsi="Arial" w:cs="Arial"/>
                <w:lang w:val="en-US"/>
              </w:rPr>
              <w:t xml:space="preserve"> {</w:t>
            </w:r>
          </w:p>
          <w:p w:rsidR="003873E0" w:rsidRPr="003873E0" w:rsidRDefault="003873E0" w:rsidP="003873E0">
            <w:pPr>
              <w:rPr>
                <w:rFonts w:ascii="Arial" w:hAnsi="Arial" w:cs="Arial"/>
                <w:lang w:val="en-US"/>
              </w:rPr>
            </w:pPr>
            <w:r w:rsidRPr="003873E0">
              <w:rPr>
                <w:rFonts w:ascii="Arial" w:hAnsi="Arial" w:cs="Arial"/>
                <w:lang w:val="en-US"/>
              </w:rPr>
              <w:t xml:space="preserve">    </w:t>
            </w:r>
          </w:p>
          <w:p w:rsidR="003873E0" w:rsidRPr="003873E0" w:rsidRDefault="003873E0" w:rsidP="003873E0">
            <w:pPr>
              <w:rPr>
                <w:rFonts w:ascii="Arial" w:hAnsi="Arial" w:cs="Arial"/>
                <w:lang w:val="en-US"/>
              </w:rPr>
            </w:pPr>
            <w:r w:rsidRPr="003873E0">
              <w:rPr>
                <w:rFonts w:ascii="Arial" w:hAnsi="Arial" w:cs="Arial"/>
                <w:lang w:val="en-US"/>
              </w:rPr>
              <w:t xml:space="preserve">    public static double </w:t>
            </w:r>
            <w:proofErr w:type="spellStart"/>
            <w:r w:rsidRPr="003873E0">
              <w:rPr>
                <w:rFonts w:ascii="Arial" w:hAnsi="Arial" w:cs="Arial"/>
                <w:lang w:val="en-US"/>
              </w:rPr>
              <w:t>areaTriangulo</w:t>
            </w:r>
            <w:proofErr w:type="spellEnd"/>
            <w:r w:rsidRPr="003873E0">
              <w:rPr>
                <w:rFonts w:ascii="Arial" w:hAnsi="Arial" w:cs="Arial"/>
                <w:lang w:val="en-US"/>
              </w:rPr>
              <w:t xml:space="preserve">(double a, double </w:t>
            </w:r>
            <w:proofErr w:type="spellStart"/>
            <w:r w:rsidRPr="003873E0">
              <w:rPr>
                <w:rFonts w:ascii="Arial" w:hAnsi="Arial" w:cs="Arial"/>
                <w:lang w:val="en-US"/>
              </w:rPr>
              <w:t>b,double</w:t>
            </w:r>
            <w:proofErr w:type="spellEnd"/>
            <w:r w:rsidRPr="003873E0">
              <w:rPr>
                <w:rFonts w:ascii="Arial" w:hAnsi="Arial" w:cs="Arial"/>
                <w:lang w:val="en-US"/>
              </w:rPr>
              <w:t xml:space="preserve"> c){</w:t>
            </w:r>
          </w:p>
          <w:p w:rsidR="003873E0" w:rsidRPr="003873E0" w:rsidRDefault="003873E0" w:rsidP="003873E0">
            <w:pPr>
              <w:rPr>
                <w:rFonts w:ascii="Arial" w:hAnsi="Arial" w:cs="Arial"/>
                <w:lang w:val="en-US"/>
              </w:rPr>
            </w:pPr>
            <w:r w:rsidRPr="003873E0">
              <w:rPr>
                <w:rFonts w:ascii="Arial" w:hAnsi="Arial" w:cs="Arial"/>
                <w:lang w:val="en-US"/>
              </w:rPr>
              <w:t xml:space="preserve">        </w:t>
            </w:r>
            <w:proofErr w:type="spellStart"/>
            <w:r w:rsidRPr="003873E0">
              <w:rPr>
                <w:rFonts w:ascii="Arial" w:hAnsi="Arial" w:cs="Arial"/>
                <w:lang w:val="en-US"/>
              </w:rPr>
              <w:t>double s</w:t>
            </w:r>
            <w:proofErr w:type="spellEnd"/>
            <w:r w:rsidRPr="003873E0">
              <w:rPr>
                <w:rFonts w:ascii="Arial" w:hAnsi="Arial" w:cs="Arial"/>
                <w:lang w:val="en-US"/>
              </w:rPr>
              <w:t>, area;</w:t>
            </w:r>
          </w:p>
          <w:p w:rsidR="003873E0" w:rsidRPr="003873E0" w:rsidRDefault="003873E0" w:rsidP="003873E0">
            <w:pPr>
              <w:rPr>
                <w:rFonts w:ascii="Arial" w:hAnsi="Arial" w:cs="Arial"/>
                <w:lang w:val="en-US"/>
              </w:rPr>
            </w:pPr>
            <w:r w:rsidRPr="003873E0">
              <w:rPr>
                <w:rFonts w:ascii="Arial" w:hAnsi="Arial" w:cs="Arial"/>
                <w:lang w:val="en-US"/>
              </w:rPr>
              <w:t xml:space="preserve">        s = (</w:t>
            </w:r>
            <w:proofErr w:type="spellStart"/>
            <w:r w:rsidRPr="003873E0">
              <w:rPr>
                <w:rFonts w:ascii="Arial" w:hAnsi="Arial" w:cs="Arial"/>
                <w:lang w:val="en-US"/>
              </w:rPr>
              <w:t>a+b+c</w:t>
            </w:r>
            <w:proofErr w:type="spellEnd"/>
            <w:r w:rsidRPr="003873E0">
              <w:rPr>
                <w:rFonts w:ascii="Arial" w:hAnsi="Arial" w:cs="Arial"/>
                <w:lang w:val="en-US"/>
              </w:rPr>
              <w:t>)/(2);</w:t>
            </w:r>
          </w:p>
          <w:p w:rsidR="003873E0" w:rsidRPr="003873E0" w:rsidRDefault="003873E0" w:rsidP="003873E0">
            <w:pPr>
              <w:rPr>
                <w:rFonts w:ascii="Arial" w:hAnsi="Arial" w:cs="Arial"/>
                <w:lang w:val="en-US"/>
              </w:rPr>
            </w:pPr>
            <w:r w:rsidRPr="003873E0">
              <w:rPr>
                <w:rFonts w:ascii="Arial" w:hAnsi="Arial" w:cs="Arial"/>
                <w:lang w:val="en-US"/>
              </w:rPr>
              <w:t xml:space="preserve">        area = </w:t>
            </w:r>
            <w:proofErr w:type="spellStart"/>
            <w:r w:rsidRPr="003873E0">
              <w:rPr>
                <w:rFonts w:ascii="Arial" w:hAnsi="Arial" w:cs="Arial"/>
                <w:lang w:val="en-US"/>
              </w:rPr>
              <w:t>Math.sqrt</w:t>
            </w:r>
            <w:proofErr w:type="spellEnd"/>
            <w:r w:rsidRPr="003873E0">
              <w:rPr>
                <w:rFonts w:ascii="Arial" w:hAnsi="Arial" w:cs="Arial"/>
                <w:lang w:val="en-US"/>
              </w:rPr>
              <w:t>(s*(s-a)*(s-b)*(s-c));</w:t>
            </w:r>
          </w:p>
          <w:p w:rsidR="003873E0" w:rsidRPr="003873E0" w:rsidRDefault="003873E0" w:rsidP="003873E0">
            <w:pPr>
              <w:rPr>
                <w:rFonts w:ascii="Arial" w:hAnsi="Arial" w:cs="Arial"/>
                <w:lang w:val="en-US"/>
              </w:rPr>
            </w:pPr>
            <w:r w:rsidRPr="003873E0">
              <w:rPr>
                <w:rFonts w:ascii="Arial" w:hAnsi="Arial" w:cs="Arial"/>
                <w:lang w:val="en-US"/>
              </w:rPr>
              <w:t xml:space="preserve">        return area;</w:t>
            </w:r>
          </w:p>
          <w:p w:rsidR="003873E0" w:rsidRPr="003873E0" w:rsidRDefault="003873E0" w:rsidP="003873E0">
            <w:pPr>
              <w:rPr>
                <w:rFonts w:ascii="Arial" w:hAnsi="Arial" w:cs="Arial"/>
                <w:lang w:val="en-US"/>
              </w:rPr>
            </w:pPr>
            <w:r w:rsidRPr="003873E0">
              <w:rPr>
                <w:rFonts w:ascii="Arial" w:hAnsi="Arial" w:cs="Arial"/>
                <w:lang w:val="en-US"/>
              </w:rPr>
              <w:t xml:space="preserve">    }</w:t>
            </w:r>
          </w:p>
          <w:p w:rsidR="003873E0" w:rsidRPr="003873E0" w:rsidRDefault="003873E0" w:rsidP="003873E0">
            <w:pPr>
              <w:rPr>
                <w:rFonts w:ascii="Arial" w:hAnsi="Arial" w:cs="Arial"/>
                <w:lang w:val="en-US"/>
              </w:rPr>
            </w:pPr>
            <w:r w:rsidRPr="003873E0">
              <w:rPr>
                <w:rFonts w:ascii="Arial" w:hAnsi="Arial" w:cs="Arial"/>
                <w:lang w:val="en-US"/>
              </w:rPr>
              <w:t xml:space="preserve">    </w:t>
            </w:r>
          </w:p>
          <w:p w:rsidR="003873E0" w:rsidRPr="003873E0" w:rsidRDefault="003873E0" w:rsidP="003873E0">
            <w:pPr>
              <w:rPr>
                <w:rFonts w:ascii="Arial" w:hAnsi="Arial" w:cs="Arial"/>
                <w:lang w:val="en-US"/>
              </w:rPr>
            </w:pPr>
            <w:r w:rsidRPr="003873E0">
              <w:rPr>
                <w:rFonts w:ascii="Arial" w:hAnsi="Arial" w:cs="Arial"/>
                <w:lang w:val="en-US"/>
              </w:rPr>
              <w:t xml:space="preserve">    public static void main(String[] </w:t>
            </w:r>
            <w:proofErr w:type="spellStart"/>
            <w:r w:rsidRPr="003873E0">
              <w:rPr>
                <w:rFonts w:ascii="Arial" w:hAnsi="Arial" w:cs="Arial"/>
                <w:lang w:val="en-US"/>
              </w:rPr>
              <w:t>args</w:t>
            </w:r>
            <w:proofErr w:type="spellEnd"/>
            <w:r w:rsidRPr="003873E0">
              <w:rPr>
                <w:rFonts w:ascii="Arial" w:hAnsi="Arial" w:cs="Arial"/>
                <w:lang w:val="en-US"/>
              </w:rPr>
              <w:t>) {</w:t>
            </w:r>
          </w:p>
          <w:p w:rsidR="003873E0" w:rsidRPr="003873E0" w:rsidRDefault="003873E0" w:rsidP="003873E0">
            <w:pPr>
              <w:rPr>
                <w:rFonts w:ascii="Arial" w:hAnsi="Arial" w:cs="Arial"/>
                <w:lang w:val="en-US"/>
              </w:rPr>
            </w:pPr>
            <w:r w:rsidRPr="003873E0">
              <w:rPr>
                <w:rFonts w:ascii="Arial" w:hAnsi="Arial" w:cs="Arial"/>
                <w:lang w:val="en-US"/>
              </w:rPr>
              <w:t xml:space="preserve">        double </w:t>
            </w:r>
            <w:proofErr w:type="spellStart"/>
            <w:r w:rsidRPr="003873E0">
              <w:rPr>
                <w:rFonts w:ascii="Arial" w:hAnsi="Arial" w:cs="Arial"/>
                <w:lang w:val="en-US"/>
              </w:rPr>
              <w:t>a,b,c</w:t>
            </w:r>
            <w:proofErr w:type="spellEnd"/>
            <w:r w:rsidRPr="003873E0">
              <w:rPr>
                <w:rFonts w:ascii="Arial" w:hAnsi="Arial" w:cs="Arial"/>
                <w:lang w:val="en-US"/>
              </w:rPr>
              <w:t>;</w:t>
            </w:r>
          </w:p>
          <w:p w:rsidR="003873E0" w:rsidRPr="003873E0" w:rsidRDefault="003873E0" w:rsidP="003873E0">
            <w:pPr>
              <w:rPr>
                <w:rFonts w:ascii="Arial" w:hAnsi="Arial" w:cs="Arial"/>
                <w:lang w:val="en-US"/>
              </w:rPr>
            </w:pPr>
            <w:r w:rsidRPr="003873E0">
              <w:rPr>
                <w:rFonts w:ascii="Arial" w:hAnsi="Arial" w:cs="Arial"/>
                <w:lang w:val="en-US"/>
              </w:rPr>
              <w:t xml:space="preserve">        Scanner </w:t>
            </w:r>
            <w:proofErr w:type="spellStart"/>
            <w:r w:rsidRPr="003873E0">
              <w:rPr>
                <w:rFonts w:ascii="Arial" w:hAnsi="Arial" w:cs="Arial"/>
                <w:lang w:val="en-US"/>
              </w:rPr>
              <w:t>teclado</w:t>
            </w:r>
            <w:proofErr w:type="spellEnd"/>
            <w:r w:rsidRPr="003873E0">
              <w:rPr>
                <w:rFonts w:ascii="Arial" w:hAnsi="Arial" w:cs="Arial"/>
                <w:lang w:val="en-US"/>
              </w:rPr>
              <w:t xml:space="preserve"> = new Scanner(System.in);</w:t>
            </w:r>
          </w:p>
          <w:p w:rsidR="003873E0" w:rsidRPr="003873E0" w:rsidRDefault="003873E0" w:rsidP="003873E0">
            <w:pPr>
              <w:rPr>
                <w:rFonts w:ascii="Arial" w:hAnsi="Arial" w:cs="Arial"/>
                <w:lang w:val="en-US"/>
              </w:rPr>
            </w:pPr>
            <w:r w:rsidRPr="003873E0">
              <w:rPr>
                <w:rFonts w:ascii="Arial" w:hAnsi="Arial" w:cs="Arial"/>
                <w:lang w:val="en-US"/>
              </w:rPr>
              <w:t xml:space="preserve">        </w:t>
            </w:r>
          </w:p>
          <w:p w:rsidR="003873E0" w:rsidRPr="003873E0" w:rsidRDefault="003873E0" w:rsidP="003873E0">
            <w:pPr>
              <w:rPr>
                <w:rFonts w:ascii="Arial" w:hAnsi="Arial" w:cs="Arial"/>
              </w:rPr>
            </w:pPr>
            <w:r w:rsidRPr="003873E0">
              <w:rPr>
                <w:rFonts w:ascii="Arial" w:hAnsi="Arial" w:cs="Arial"/>
                <w:lang w:val="en-US"/>
              </w:rPr>
              <w:t xml:space="preserve">        </w:t>
            </w:r>
            <w:proofErr w:type="spellStart"/>
            <w:r w:rsidRPr="003873E0">
              <w:rPr>
                <w:rFonts w:ascii="Arial" w:hAnsi="Arial" w:cs="Arial"/>
              </w:rPr>
              <w:t>System.out.</w:t>
            </w:r>
            <w:proofErr w:type="gramStart"/>
            <w:r w:rsidRPr="003873E0">
              <w:rPr>
                <w:rFonts w:ascii="Arial" w:hAnsi="Arial" w:cs="Arial"/>
              </w:rPr>
              <w:t>println</w:t>
            </w:r>
            <w:proofErr w:type="spellEnd"/>
            <w:r w:rsidRPr="003873E0">
              <w:rPr>
                <w:rFonts w:ascii="Arial" w:hAnsi="Arial" w:cs="Arial"/>
              </w:rPr>
              <w:t>(</w:t>
            </w:r>
            <w:proofErr w:type="gramEnd"/>
            <w:r w:rsidRPr="003873E0">
              <w:rPr>
                <w:rFonts w:ascii="Arial" w:hAnsi="Arial" w:cs="Arial"/>
              </w:rPr>
              <w:t>"Introduza o lado a:");</w:t>
            </w:r>
          </w:p>
          <w:p w:rsidR="003873E0" w:rsidRPr="003873E0" w:rsidRDefault="003873E0" w:rsidP="003873E0">
            <w:pPr>
              <w:rPr>
                <w:rFonts w:ascii="Arial" w:hAnsi="Arial" w:cs="Arial"/>
              </w:rPr>
            </w:pPr>
            <w:r w:rsidRPr="003873E0">
              <w:rPr>
                <w:rFonts w:ascii="Arial" w:hAnsi="Arial" w:cs="Arial"/>
              </w:rPr>
              <w:t xml:space="preserve">        </w:t>
            </w:r>
            <w:proofErr w:type="gramStart"/>
            <w:r w:rsidRPr="003873E0">
              <w:rPr>
                <w:rFonts w:ascii="Arial" w:hAnsi="Arial" w:cs="Arial"/>
              </w:rPr>
              <w:t>a</w:t>
            </w:r>
            <w:proofErr w:type="gramEnd"/>
            <w:r w:rsidRPr="003873E0">
              <w:rPr>
                <w:rFonts w:ascii="Arial" w:hAnsi="Arial" w:cs="Arial"/>
              </w:rPr>
              <w:t xml:space="preserve"> = </w:t>
            </w:r>
            <w:proofErr w:type="spellStart"/>
            <w:r w:rsidRPr="003873E0">
              <w:rPr>
                <w:rFonts w:ascii="Arial" w:hAnsi="Arial" w:cs="Arial"/>
              </w:rPr>
              <w:t>teclado.nextInt</w:t>
            </w:r>
            <w:proofErr w:type="spellEnd"/>
            <w:r w:rsidRPr="003873E0">
              <w:rPr>
                <w:rFonts w:ascii="Arial" w:hAnsi="Arial" w:cs="Arial"/>
              </w:rPr>
              <w:t>();</w:t>
            </w:r>
          </w:p>
          <w:p w:rsidR="003873E0" w:rsidRPr="003873E0" w:rsidRDefault="003873E0" w:rsidP="003873E0">
            <w:pPr>
              <w:rPr>
                <w:rFonts w:ascii="Arial" w:hAnsi="Arial" w:cs="Arial"/>
              </w:rPr>
            </w:pPr>
            <w:r w:rsidRPr="003873E0">
              <w:rPr>
                <w:rFonts w:ascii="Arial" w:hAnsi="Arial" w:cs="Arial"/>
              </w:rPr>
              <w:t xml:space="preserve">        </w:t>
            </w:r>
            <w:proofErr w:type="spellStart"/>
            <w:r w:rsidRPr="003873E0">
              <w:rPr>
                <w:rFonts w:ascii="Arial" w:hAnsi="Arial" w:cs="Arial"/>
              </w:rPr>
              <w:t>System.out.</w:t>
            </w:r>
            <w:proofErr w:type="gramStart"/>
            <w:r w:rsidRPr="003873E0">
              <w:rPr>
                <w:rFonts w:ascii="Arial" w:hAnsi="Arial" w:cs="Arial"/>
              </w:rPr>
              <w:t>println</w:t>
            </w:r>
            <w:proofErr w:type="spellEnd"/>
            <w:r w:rsidRPr="003873E0">
              <w:rPr>
                <w:rFonts w:ascii="Arial" w:hAnsi="Arial" w:cs="Arial"/>
              </w:rPr>
              <w:t>(</w:t>
            </w:r>
            <w:proofErr w:type="gramEnd"/>
            <w:r w:rsidRPr="003873E0">
              <w:rPr>
                <w:rFonts w:ascii="Arial" w:hAnsi="Arial" w:cs="Arial"/>
              </w:rPr>
              <w:t>"Introduza o lado b:");</w:t>
            </w:r>
          </w:p>
          <w:p w:rsidR="003873E0" w:rsidRPr="003873E0" w:rsidRDefault="003873E0" w:rsidP="003873E0">
            <w:pPr>
              <w:rPr>
                <w:rFonts w:ascii="Arial" w:hAnsi="Arial" w:cs="Arial"/>
              </w:rPr>
            </w:pPr>
            <w:r w:rsidRPr="003873E0">
              <w:rPr>
                <w:rFonts w:ascii="Arial" w:hAnsi="Arial" w:cs="Arial"/>
              </w:rPr>
              <w:t xml:space="preserve">        </w:t>
            </w:r>
            <w:proofErr w:type="gramStart"/>
            <w:r w:rsidRPr="003873E0">
              <w:rPr>
                <w:rFonts w:ascii="Arial" w:hAnsi="Arial" w:cs="Arial"/>
              </w:rPr>
              <w:t>b</w:t>
            </w:r>
            <w:proofErr w:type="gramEnd"/>
            <w:r w:rsidRPr="003873E0">
              <w:rPr>
                <w:rFonts w:ascii="Arial" w:hAnsi="Arial" w:cs="Arial"/>
              </w:rPr>
              <w:t xml:space="preserve"> = </w:t>
            </w:r>
            <w:proofErr w:type="spellStart"/>
            <w:r w:rsidRPr="003873E0">
              <w:rPr>
                <w:rFonts w:ascii="Arial" w:hAnsi="Arial" w:cs="Arial"/>
              </w:rPr>
              <w:t>teclado.nextInt</w:t>
            </w:r>
            <w:proofErr w:type="spellEnd"/>
            <w:r w:rsidRPr="003873E0">
              <w:rPr>
                <w:rFonts w:ascii="Arial" w:hAnsi="Arial" w:cs="Arial"/>
              </w:rPr>
              <w:t>();</w:t>
            </w:r>
          </w:p>
          <w:p w:rsidR="003873E0" w:rsidRPr="003873E0" w:rsidRDefault="003873E0" w:rsidP="003873E0">
            <w:pPr>
              <w:rPr>
                <w:rFonts w:ascii="Arial" w:hAnsi="Arial" w:cs="Arial"/>
              </w:rPr>
            </w:pPr>
            <w:r w:rsidRPr="003873E0">
              <w:rPr>
                <w:rFonts w:ascii="Arial" w:hAnsi="Arial" w:cs="Arial"/>
              </w:rPr>
              <w:t xml:space="preserve">        </w:t>
            </w:r>
            <w:proofErr w:type="spellStart"/>
            <w:r w:rsidRPr="003873E0">
              <w:rPr>
                <w:rFonts w:ascii="Arial" w:hAnsi="Arial" w:cs="Arial"/>
              </w:rPr>
              <w:t>System.out.</w:t>
            </w:r>
            <w:proofErr w:type="gramStart"/>
            <w:r w:rsidRPr="003873E0">
              <w:rPr>
                <w:rFonts w:ascii="Arial" w:hAnsi="Arial" w:cs="Arial"/>
              </w:rPr>
              <w:t>println</w:t>
            </w:r>
            <w:proofErr w:type="spellEnd"/>
            <w:r w:rsidRPr="003873E0">
              <w:rPr>
                <w:rFonts w:ascii="Arial" w:hAnsi="Arial" w:cs="Arial"/>
              </w:rPr>
              <w:t>(</w:t>
            </w:r>
            <w:proofErr w:type="gramEnd"/>
            <w:r w:rsidRPr="003873E0">
              <w:rPr>
                <w:rFonts w:ascii="Arial" w:hAnsi="Arial" w:cs="Arial"/>
              </w:rPr>
              <w:t>"Introduza o lado c:");</w:t>
            </w:r>
          </w:p>
          <w:p w:rsidR="003873E0" w:rsidRPr="003873E0" w:rsidRDefault="003873E0" w:rsidP="003873E0">
            <w:pPr>
              <w:rPr>
                <w:rFonts w:ascii="Arial" w:hAnsi="Arial" w:cs="Arial"/>
              </w:rPr>
            </w:pPr>
            <w:r w:rsidRPr="003873E0">
              <w:rPr>
                <w:rFonts w:ascii="Arial" w:hAnsi="Arial" w:cs="Arial"/>
              </w:rPr>
              <w:t xml:space="preserve">        </w:t>
            </w:r>
            <w:proofErr w:type="gramStart"/>
            <w:r w:rsidRPr="003873E0">
              <w:rPr>
                <w:rFonts w:ascii="Arial" w:hAnsi="Arial" w:cs="Arial"/>
              </w:rPr>
              <w:t>c</w:t>
            </w:r>
            <w:proofErr w:type="gramEnd"/>
            <w:r w:rsidRPr="003873E0">
              <w:rPr>
                <w:rFonts w:ascii="Arial" w:hAnsi="Arial" w:cs="Arial"/>
              </w:rPr>
              <w:t xml:space="preserve"> = </w:t>
            </w:r>
            <w:proofErr w:type="spellStart"/>
            <w:r w:rsidRPr="003873E0">
              <w:rPr>
                <w:rFonts w:ascii="Arial" w:hAnsi="Arial" w:cs="Arial"/>
              </w:rPr>
              <w:t>teclado.nextInt</w:t>
            </w:r>
            <w:proofErr w:type="spellEnd"/>
            <w:r w:rsidRPr="003873E0">
              <w:rPr>
                <w:rFonts w:ascii="Arial" w:hAnsi="Arial" w:cs="Arial"/>
              </w:rPr>
              <w:t>();</w:t>
            </w:r>
          </w:p>
          <w:p w:rsidR="003873E0" w:rsidRPr="003873E0" w:rsidRDefault="003873E0" w:rsidP="003873E0">
            <w:pPr>
              <w:rPr>
                <w:rFonts w:ascii="Arial" w:hAnsi="Arial" w:cs="Arial"/>
              </w:rPr>
            </w:pPr>
            <w:r w:rsidRPr="003873E0">
              <w:rPr>
                <w:rFonts w:ascii="Arial" w:hAnsi="Arial" w:cs="Arial"/>
              </w:rPr>
              <w:t xml:space="preserve">        </w:t>
            </w:r>
          </w:p>
          <w:p w:rsidR="003873E0" w:rsidRPr="003873E0" w:rsidRDefault="003873E0" w:rsidP="003873E0">
            <w:pPr>
              <w:rPr>
                <w:rFonts w:ascii="Arial" w:hAnsi="Arial" w:cs="Arial"/>
              </w:rPr>
            </w:pPr>
            <w:r w:rsidRPr="003873E0">
              <w:rPr>
                <w:rFonts w:ascii="Arial" w:hAnsi="Arial" w:cs="Arial"/>
              </w:rPr>
              <w:t xml:space="preserve">        </w:t>
            </w:r>
            <w:proofErr w:type="spellStart"/>
            <w:r w:rsidRPr="003873E0">
              <w:rPr>
                <w:rFonts w:ascii="Arial" w:hAnsi="Arial" w:cs="Arial"/>
              </w:rPr>
              <w:t>System.out.</w:t>
            </w:r>
            <w:proofErr w:type="gramStart"/>
            <w:r w:rsidRPr="003873E0">
              <w:rPr>
                <w:rFonts w:ascii="Arial" w:hAnsi="Arial" w:cs="Arial"/>
              </w:rPr>
              <w:t>println</w:t>
            </w:r>
            <w:proofErr w:type="spellEnd"/>
            <w:r w:rsidRPr="003873E0">
              <w:rPr>
                <w:rFonts w:ascii="Arial" w:hAnsi="Arial" w:cs="Arial"/>
              </w:rPr>
              <w:t>(</w:t>
            </w:r>
            <w:proofErr w:type="gramEnd"/>
            <w:r w:rsidRPr="003873E0">
              <w:rPr>
                <w:rFonts w:ascii="Arial" w:hAnsi="Arial" w:cs="Arial"/>
              </w:rPr>
              <w:t>"Área: "+</w:t>
            </w:r>
            <w:proofErr w:type="spellStart"/>
            <w:r w:rsidRPr="003873E0">
              <w:rPr>
                <w:rFonts w:ascii="Arial" w:hAnsi="Arial" w:cs="Arial"/>
              </w:rPr>
              <w:t>areaTriangulo</w:t>
            </w:r>
            <w:proofErr w:type="spellEnd"/>
            <w:r w:rsidRPr="003873E0">
              <w:rPr>
                <w:rFonts w:ascii="Arial" w:hAnsi="Arial" w:cs="Arial"/>
              </w:rPr>
              <w:t>(</w:t>
            </w:r>
            <w:proofErr w:type="spellStart"/>
            <w:r w:rsidRPr="003873E0">
              <w:rPr>
                <w:rFonts w:ascii="Arial" w:hAnsi="Arial" w:cs="Arial"/>
              </w:rPr>
              <w:t>a,b,c</w:t>
            </w:r>
            <w:proofErr w:type="spellEnd"/>
            <w:r w:rsidRPr="003873E0">
              <w:rPr>
                <w:rFonts w:ascii="Arial" w:hAnsi="Arial" w:cs="Arial"/>
              </w:rPr>
              <w:t xml:space="preserve">));     </w:t>
            </w:r>
          </w:p>
          <w:p w:rsidR="003873E0" w:rsidRPr="003873E0" w:rsidRDefault="003873E0" w:rsidP="003873E0">
            <w:pPr>
              <w:rPr>
                <w:rFonts w:ascii="Arial" w:hAnsi="Arial" w:cs="Arial"/>
              </w:rPr>
            </w:pPr>
            <w:r w:rsidRPr="003873E0">
              <w:rPr>
                <w:rFonts w:ascii="Arial" w:hAnsi="Arial" w:cs="Arial"/>
              </w:rPr>
              <w:t xml:space="preserve">    }   </w:t>
            </w:r>
          </w:p>
          <w:p w:rsidR="00AF7511" w:rsidRDefault="003873E0" w:rsidP="003873E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873E0">
              <w:rPr>
                <w:rFonts w:ascii="Arial" w:hAnsi="Arial" w:cs="Arial"/>
              </w:rPr>
              <w:t>}</w:t>
            </w:r>
          </w:p>
        </w:tc>
      </w:tr>
    </w:tbl>
    <w:p w:rsidR="00AF7511" w:rsidRPr="00D025A3" w:rsidRDefault="00AF7511" w:rsidP="00AF7807">
      <w:pPr>
        <w:rPr>
          <w:rFonts w:ascii="Arial" w:hAnsi="Arial" w:cs="Arial"/>
          <w:b/>
          <w:sz w:val="24"/>
          <w:szCs w:val="24"/>
        </w:rPr>
      </w:pPr>
    </w:p>
    <w:sectPr w:rsidR="00AF7511" w:rsidRPr="00D02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E43C6"/>
    <w:multiLevelType w:val="hybridMultilevel"/>
    <w:tmpl w:val="46A8F1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534C0"/>
    <w:multiLevelType w:val="hybridMultilevel"/>
    <w:tmpl w:val="C08EB7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B2BFA"/>
    <w:multiLevelType w:val="hybridMultilevel"/>
    <w:tmpl w:val="F2483C5C"/>
    <w:lvl w:ilvl="0" w:tplc="D3C26D40">
      <w:start w:val="1"/>
      <w:numFmt w:val="decimal"/>
      <w:lvlText w:val="%1."/>
      <w:lvlJc w:val="left"/>
      <w:pPr>
        <w:ind w:left="360" w:hanging="360"/>
      </w:pPr>
      <w:rPr>
        <w:sz w:val="52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757"/>
    <w:rsid w:val="0008600E"/>
    <w:rsid w:val="00130B10"/>
    <w:rsid w:val="0037774C"/>
    <w:rsid w:val="003873E0"/>
    <w:rsid w:val="0048777D"/>
    <w:rsid w:val="0059011C"/>
    <w:rsid w:val="00645A87"/>
    <w:rsid w:val="006A78D5"/>
    <w:rsid w:val="006B50D0"/>
    <w:rsid w:val="008E53FC"/>
    <w:rsid w:val="00A46757"/>
    <w:rsid w:val="00A7437F"/>
    <w:rsid w:val="00AA5EAF"/>
    <w:rsid w:val="00AC4B1E"/>
    <w:rsid w:val="00AF7511"/>
    <w:rsid w:val="00AF7807"/>
    <w:rsid w:val="00D025A3"/>
    <w:rsid w:val="00DA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72C5D-50F5-4DCC-B6BC-D164668D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50D0"/>
    <w:pPr>
      <w:ind w:left="720"/>
      <w:contextualSpacing/>
    </w:pPr>
  </w:style>
  <w:style w:type="table" w:styleId="Tabelacomgrelha">
    <w:name w:val="Table Grid"/>
    <w:basedOn w:val="Tabelanormal"/>
    <w:uiPriority w:val="39"/>
    <w:rsid w:val="008E5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150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Reis</dc:creator>
  <cp:keywords/>
  <dc:description/>
  <cp:lastModifiedBy>Alberto Reis</cp:lastModifiedBy>
  <cp:revision>16</cp:revision>
  <dcterms:created xsi:type="dcterms:W3CDTF">2016-04-07T14:54:00Z</dcterms:created>
  <dcterms:modified xsi:type="dcterms:W3CDTF">2016-05-10T17:05:00Z</dcterms:modified>
</cp:coreProperties>
</file>