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C7" w:rsidRDefault="000239C7" w:rsidP="00665A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RAPTOR</w:t>
      </w:r>
      <w:r w:rsidRPr="000239C7">
        <w:rPr>
          <w:b/>
          <w:sz w:val="32"/>
          <w:szCs w:val="32"/>
        </w:rPr>
        <w:t xml:space="preserve"> IDE</w:t>
      </w:r>
    </w:p>
    <w:p w:rsidR="000239C7" w:rsidRDefault="000239C7" w:rsidP="000239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Introdução</w:t>
      </w:r>
    </w:p>
    <w:p w:rsidR="000239C7" w:rsidRPr="00665A1B" w:rsidRDefault="000239C7" w:rsidP="000239C7">
      <w:pPr>
        <w:rPr>
          <w:sz w:val="28"/>
          <w:szCs w:val="28"/>
        </w:rPr>
      </w:pPr>
      <w:r>
        <w:tab/>
      </w:r>
      <w:r w:rsidRPr="00665A1B">
        <w:rPr>
          <w:sz w:val="28"/>
          <w:szCs w:val="28"/>
        </w:rPr>
        <w:t xml:space="preserve">O RAPTOR é uma aplicação de programação baseado num ambiente de fluxogramas, desenhado especificamente para ajudar os alunos a visualizar os seus algoritmos e evitar </w:t>
      </w:r>
      <w:r w:rsidR="002A68A7">
        <w:rPr>
          <w:color w:val="FF0000"/>
          <w:sz w:val="28"/>
          <w:szCs w:val="28"/>
        </w:rPr>
        <w:t>bagagem sintática</w:t>
      </w:r>
      <w:r w:rsidRPr="00665A1B">
        <w:rPr>
          <w:sz w:val="28"/>
          <w:szCs w:val="28"/>
        </w:rPr>
        <w:t>. Com o RAPTOR, a programação é criada de forma visual e executada visualmente traçando a execução por fluxogramas. Requer o mínimo de sintaxe. Os alunos preferem usar fluxogramas para expressar os seus algoritmos</w:t>
      </w:r>
      <w:r w:rsidR="009A542A" w:rsidRPr="00665A1B">
        <w:rPr>
          <w:sz w:val="28"/>
          <w:szCs w:val="28"/>
        </w:rPr>
        <w:t xml:space="preserve"> que, de certa forma, traz mais sucesso para os alunos do que as tradicionais linguagens de programação ou desenhar fluxogramas sem o RAPTOR.</w:t>
      </w:r>
    </w:p>
    <w:p w:rsidR="009A542A" w:rsidRDefault="009A542A" w:rsidP="000239C7"/>
    <w:p w:rsidR="009A542A" w:rsidRDefault="001E1483" w:rsidP="000239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435.35pt">
            <v:imagedata r:id="rId5" o:title="raptor_picture"/>
          </v:shape>
        </w:pict>
      </w:r>
    </w:p>
    <w:p w:rsidR="009A542A" w:rsidRDefault="009A542A" w:rsidP="009A542A">
      <w:pPr>
        <w:jc w:val="center"/>
      </w:pPr>
      <w:r>
        <w:t>Fig1. Interface do RAPTOR</w:t>
      </w:r>
    </w:p>
    <w:p w:rsidR="009A542A" w:rsidRDefault="009A542A" w:rsidP="009A542A"/>
    <w:p w:rsidR="0016729C" w:rsidRDefault="0016729C" w:rsidP="001672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Características do programa</w:t>
      </w:r>
    </w:p>
    <w:p w:rsidR="0016729C" w:rsidRPr="00665A1B" w:rsidRDefault="0016729C" w:rsidP="0016729C">
      <w:pPr>
        <w:rPr>
          <w:sz w:val="28"/>
          <w:szCs w:val="28"/>
        </w:rPr>
      </w:pPr>
      <w:r>
        <w:tab/>
      </w:r>
      <w:r w:rsidRPr="00665A1B">
        <w:rPr>
          <w:sz w:val="28"/>
          <w:szCs w:val="28"/>
        </w:rPr>
        <w:t>A linguagem RAPTOR tem o mínimo de sintaxe quando comparado com outras linguagens de programação. Isto faz com que seja mais fácil escrever algoritmos com RAPTOR, tornando mais eficiente e reduzindo o numero de linguagens que é necessário para aprender para se tornar produtivo.</w:t>
      </w:r>
    </w:p>
    <w:p w:rsidR="0016729C" w:rsidRPr="00665A1B" w:rsidRDefault="0016729C" w:rsidP="0016729C">
      <w:pPr>
        <w:rPr>
          <w:sz w:val="28"/>
          <w:szCs w:val="28"/>
        </w:rPr>
      </w:pPr>
      <w:r w:rsidRPr="00665A1B">
        <w:rPr>
          <w:sz w:val="28"/>
          <w:szCs w:val="28"/>
        </w:rPr>
        <w:tab/>
        <w:t>Em segundo luga</w:t>
      </w:r>
      <w:r w:rsidR="00283385" w:rsidRPr="00665A1B">
        <w:rPr>
          <w:sz w:val="28"/>
          <w:szCs w:val="28"/>
        </w:rPr>
        <w:t xml:space="preserve">r, a linguagem RAPTOR é visual, ou seja, a programação é feita por diagramas (fluxogramas), como resultado, facilita a compreensão da programação. </w:t>
      </w:r>
    </w:p>
    <w:p w:rsidR="00283385" w:rsidRDefault="00283385" w:rsidP="00665A1B">
      <w:pPr>
        <w:tabs>
          <w:tab w:val="left" w:pos="708"/>
          <w:tab w:val="left" w:pos="5947"/>
        </w:tabs>
      </w:pPr>
      <w:r>
        <w:tab/>
      </w:r>
      <w:r w:rsidR="00665A1B">
        <w:tab/>
      </w:r>
    </w:p>
    <w:p w:rsidR="00665A1B" w:rsidRDefault="00665A1B" w:rsidP="00665A1B">
      <w:pPr>
        <w:tabs>
          <w:tab w:val="left" w:pos="708"/>
          <w:tab w:val="left" w:pos="5947"/>
        </w:tabs>
      </w:pPr>
    </w:p>
    <w:p w:rsidR="00283385" w:rsidRDefault="00283385" w:rsidP="002833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Estrutura do programa</w:t>
      </w:r>
    </w:p>
    <w:p w:rsidR="00283385" w:rsidRPr="00665A1B" w:rsidRDefault="004F61CF" w:rsidP="00283385">
      <w:pPr>
        <w:rPr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DD18CDB" wp14:editId="3B1555F2">
            <wp:simplePos x="0" y="0"/>
            <wp:positionH relativeFrom="column">
              <wp:posOffset>4357948</wp:posOffset>
            </wp:positionH>
            <wp:positionV relativeFrom="paragraph">
              <wp:posOffset>81280</wp:posOffset>
            </wp:positionV>
            <wp:extent cx="73342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319" y="21192"/>
                <wp:lineTo x="2131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385">
        <w:tab/>
      </w:r>
      <w:r w:rsidR="00283385" w:rsidRPr="00665A1B">
        <w:rPr>
          <w:sz w:val="28"/>
          <w:szCs w:val="28"/>
        </w:rPr>
        <w:t xml:space="preserve">A aplicação RAPTOR é executada diretamente num grafo com </w:t>
      </w:r>
      <w:proofErr w:type="gramStart"/>
      <w:r w:rsidR="00283385" w:rsidRPr="00665A1B">
        <w:rPr>
          <w:sz w:val="28"/>
          <w:szCs w:val="28"/>
        </w:rPr>
        <w:t>inicio</w:t>
      </w:r>
      <w:proofErr w:type="gramEnd"/>
      <w:r w:rsidR="00283385" w:rsidRPr="00665A1B">
        <w:rPr>
          <w:sz w:val="28"/>
          <w:szCs w:val="28"/>
        </w:rPr>
        <w:t xml:space="preserve"> = </w:t>
      </w:r>
      <w:proofErr w:type="spellStart"/>
      <w:r w:rsidR="00283385" w:rsidRPr="00665A1B">
        <w:rPr>
          <w:sz w:val="28"/>
          <w:szCs w:val="28"/>
        </w:rPr>
        <w:t>start</w:t>
      </w:r>
      <w:proofErr w:type="spellEnd"/>
      <w:r w:rsidR="00283385" w:rsidRPr="00665A1B">
        <w:rPr>
          <w:sz w:val="28"/>
          <w:szCs w:val="28"/>
        </w:rPr>
        <w:t xml:space="preserve"> ----</w:t>
      </w:r>
      <w:r w:rsidR="00283385" w:rsidRPr="00665A1B">
        <w:rPr>
          <w:sz w:val="28"/>
          <w:szCs w:val="28"/>
        </w:rPr>
        <w:sym w:font="Wingdings" w:char="F0E0"/>
      </w:r>
      <w:r w:rsidR="00283385" w:rsidRPr="00665A1B">
        <w:rPr>
          <w:sz w:val="28"/>
          <w:szCs w:val="28"/>
        </w:rPr>
        <w:t xml:space="preserve"> fim = </w:t>
      </w:r>
      <w:proofErr w:type="spellStart"/>
      <w:r w:rsidR="00283385" w:rsidRPr="00665A1B">
        <w:rPr>
          <w:sz w:val="28"/>
          <w:szCs w:val="28"/>
        </w:rPr>
        <w:t>end</w:t>
      </w:r>
      <w:proofErr w:type="spellEnd"/>
      <w:r w:rsidR="005B2586" w:rsidRPr="00665A1B">
        <w:rPr>
          <w:sz w:val="28"/>
          <w:szCs w:val="28"/>
        </w:rPr>
        <w:t>. Quando se quer executar um programa, começa por carregar no botão START (botão com símbolo parecido ao ”play”) que está no topo, na barra de ferramentas.</w:t>
      </w:r>
    </w:p>
    <w:p w:rsidR="005B2586" w:rsidRPr="00665A1B" w:rsidRDefault="005B2586" w:rsidP="00283385">
      <w:pPr>
        <w:rPr>
          <w:sz w:val="28"/>
          <w:szCs w:val="28"/>
        </w:rPr>
      </w:pPr>
      <w:r w:rsidRPr="00665A1B">
        <w:rPr>
          <w:sz w:val="28"/>
          <w:szCs w:val="28"/>
        </w:rPr>
        <w:tab/>
        <w:t>Certamente que se executar o programa só com as instruções inicio/fim, não fará nada.</w:t>
      </w:r>
    </w:p>
    <w:p w:rsidR="005B2586" w:rsidRPr="00665A1B" w:rsidRDefault="005B2586" w:rsidP="00283385">
      <w:pPr>
        <w:rPr>
          <w:sz w:val="28"/>
          <w:szCs w:val="28"/>
        </w:rPr>
      </w:pPr>
      <w:r w:rsidRPr="00665A1B">
        <w:rPr>
          <w:sz w:val="28"/>
          <w:szCs w:val="28"/>
        </w:rPr>
        <w:tab/>
        <w:t xml:space="preserve">Arrastando instruções entre o </w:t>
      </w:r>
      <w:proofErr w:type="gramStart"/>
      <w:r w:rsidRPr="00665A1B">
        <w:rPr>
          <w:sz w:val="28"/>
          <w:szCs w:val="28"/>
        </w:rPr>
        <w:t>inicio</w:t>
      </w:r>
      <w:proofErr w:type="gramEnd"/>
      <w:r w:rsidRPr="00665A1B">
        <w:rPr>
          <w:sz w:val="28"/>
          <w:szCs w:val="28"/>
        </w:rPr>
        <w:t xml:space="preserve"> e o fim do grafo, irá criar fluxogramas mais complexos e mais significativos.</w:t>
      </w:r>
    </w:p>
    <w:p w:rsidR="004F61CF" w:rsidRDefault="004F61CF" w:rsidP="00283385"/>
    <w:p w:rsidR="004F61CF" w:rsidRDefault="004F61CF" w:rsidP="004F61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Variáveis RAPTOR</w:t>
      </w:r>
    </w:p>
    <w:p w:rsidR="004F61CF" w:rsidRPr="00665A1B" w:rsidRDefault="004F61CF" w:rsidP="004F61CF">
      <w:pPr>
        <w:rPr>
          <w:sz w:val="28"/>
          <w:szCs w:val="28"/>
        </w:rPr>
      </w:pPr>
      <w:r>
        <w:tab/>
      </w:r>
      <w:r w:rsidRPr="00665A1B">
        <w:rPr>
          <w:sz w:val="28"/>
          <w:szCs w:val="28"/>
        </w:rPr>
        <w:t>As variáveis são memórias locais que armazenam um valor. Em qualquer altura uma variável pode armazenar um valor específico de um tipo de dado, porém durante a execução do algoritmo, essa variável poderá sofrer alterações.</w:t>
      </w:r>
      <w:r w:rsidRPr="00665A1B">
        <w:rPr>
          <w:rFonts w:ascii="Times New Roman" w:hAnsi="Times New Roman" w:cs="Times New Roman"/>
          <w:sz w:val="28"/>
          <w:szCs w:val="28"/>
        </w:rPr>
        <w:t xml:space="preserve"> </w:t>
      </w:r>
      <w:r w:rsidR="00D40A8E" w:rsidRPr="00665A1B">
        <w:rPr>
          <w:rFonts w:ascii="Times New Roman" w:hAnsi="Times New Roman" w:cs="Times New Roman"/>
          <w:sz w:val="28"/>
          <w:szCs w:val="28"/>
        </w:rPr>
        <w:t>Todas as variáveis terão de conter um nome distinto dado pelo programador, para facilitar a sua compreensão.</w:t>
      </w:r>
    </w:p>
    <w:p w:rsidR="00665A1B" w:rsidRDefault="00665A1B" w:rsidP="0016729C">
      <w:pPr>
        <w:rPr>
          <w:sz w:val="28"/>
          <w:szCs w:val="28"/>
        </w:rPr>
      </w:pPr>
    </w:p>
    <w:p w:rsidR="00665A1B" w:rsidRDefault="00665A1B" w:rsidP="0016729C">
      <w:pPr>
        <w:rPr>
          <w:sz w:val="28"/>
          <w:szCs w:val="28"/>
        </w:rPr>
      </w:pPr>
    </w:p>
    <w:p w:rsidR="00665A1B" w:rsidRDefault="00665A1B" w:rsidP="0016729C">
      <w:pPr>
        <w:rPr>
          <w:sz w:val="28"/>
          <w:szCs w:val="28"/>
        </w:rPr>
      </w:pPr>
    </w:p>
    <w:p w:rsidR="00283385" w:rsidRPr="00665A1B" w:rsidRDefault="004F61CF" w:rsidP="0016729C">
      <w:pPr>
        <w:rPr>
          <w:sz w:val="28"/>
          <w:szCs w:val="28"/>
        </w:rPr>
      </w:pPr>
      <w:r w:rsidRPr="00665A1B">
        <w:rPr>
          <w:sz w:val="28"/>
          <w:szCs w:val="28"/>
        </w:rPr>
        <w:lastRenderedPageBreak/>
        <w:tab/>
        <w:t xml:space="preserve">Os tipos de dados do RAPTOR para armazenar variáveis são: </w:t>
      </w:r>
    </w:p>
    <w:p w:rsidR="004F61CF" w:rsidRPr="00665A1B" w:rsidRDefault="00D40A8E" w:rsidP="004F61C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65A1B"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anchor distT="0" distB="0" distL="114300" distR="114300" simplePos="0" relativeHeight="251656192" behindDoc="1" locked="0" layoutInCell="1" allowOverlap="1" wp14:anchorId="4B88FA54" wp14:editId="60F84653">
            <wp:simplePos x="0" y="0"/>
            <wp:positionH relativeFrom="margin">
              <wp:posOffset>213739</wp:posOffset>
            </wp:positionH>
            <wp:positionV relativeFrom="paragraph">
              <wp:posOffset>96034</wp:posOffset>
            </wp:positionV>
            <wp:extent cx="104775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207" y="21502"/>
                <wp:lineTo x="2120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3" t="5650" r="57883" b="3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A1B">
        <w:rPr>
          <w:sz w:val="28"/>
          <w:szCs w:val="28"/>
        </w:rPr>
        <w:t>Inteiros</w:t>
      </w:r>
    </w:p>
    <w:p w:rsidR="00D40A8E" w:rsidRPr="00665A1B" w:rsidRDefault="00D40A8E" w:rsidP="004F61C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665A1B">
        <w:rPr>
          <w:sz w:val="28"/>
          <w:szCs w:val="28"/>
        </w:rPr>
        <w:t>String</w:t>
      </w:r>
      <w:proofErr w:type="spellEnd"/>
    </w:p>
    <w:p w:rsidR="00D40A8E" w:rsidRPr="00665A1B" w:rsidRDefault="00D40A8E" w:rsidP="004F61C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665A1B">
        <w:rPr>
          <w:sz w:val="28"/>
          <w:szCs w:val="28"/>
        </w:rPr>
        <w:t>Boolean</w:t>
      </w:r>
      <w:proofErr w:type="spellEnd"/>
    </w:p>
    <w:p w:rsidR="00D40A8E" w:rsidRDefault="00665A1B" w:rsidP="004F61C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665A1B">
        <w:rPr>
          <w:sz w:val="28"/>
          <w:szCs w:val="28"/>
        </w:rPr>
        <w:t>Float</w:t>
      </w:r>
      <w:proofErr w:type="spellEnd"/>
    </w:p>
    <w:p w:rsidR="005A40B9" w:rsidRPr="00665A1B" w:rsidRDefault="005A40B9" w:rsidP="004F61C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Arrays</w:t>
      </w:r>
      <w:proofErr w:type="spellEnd"/>
    </w:p>
    <w:p w:rsidR="00D40A8E" w:rsidRPr="00665A1B" w:rsidRDefault="00D40A8E" w:rsidP="00D40A8E">
      <w:pPr>
        <w:rPr>
          <w:sz w:val="28"/>
          <w:szCs w:val="28"/>
        </w:rPr>
      </w:pPr>
      <w:r w:rsidRPr="00665A1B">
        <w:rPr>
          <w:sz w:val="28"/>
          <w:szCs w:val="28"/>
        </w:rPr>
        <w:t>Ao contrário da maioria das outras aplicações, as variáveis do RAPTOR são declaradas logo com um valor</w:t>
      </w:r>
      <w:r w:rsidR="00665A1B" w:rsidRPr="00665A1B">
        <w:rPr>
          <w:sz w:val="28"/>
          <w:szCs w:val="28"/>
        </w:rPr>
        <w:t>.</w:t>
      </w:r>
    </w:p>
    <w:p w:rsidR="004F61CF" w:rsidRDefault="004F61CF" w:rsidP="009A542A">
      <w:pPr>
        <w:jc w:val="center"/>
        <w:rPr>
          <w:b/>
          <w:sz w:val="32"/>
          <w:szCs w:val="32"/>
        </w:rPr>
      </w:pPr>
    </w:p>
    <w:p w:rsidR="004F61CF" w:rsidRDefault="004F61CF" w:rsidP="009A542A">
      <w:pPr>
        <w:jc w:val="center"/>
        <w:rPr>
          <w:b/>
          <w:sz w:val="32"/>
          <w:szCs w:val="32"/>
        </w:rPr>
      </w:pPr>
    </w:p>
    <w:p w:rsidR="004F61CF" w:rsidRDefault="004F61CF" w:rsidP="009A542A">
      <w:pPr>
        <w:jc w:val="center"/>
        <w:rPr>
          <w:b/>
          <w:sz w:val="32"/>
          <w:szCs w:val="32"/>
        </w:rPr>
      </w:pPr>
    </w:p>
    <w:p w:rsidR="00665A1B" w:rsidRDefault="00665A1B" w:rsidP="009A542A">
      <w:pPr>
        <w:jc w:val="center"/>
        <w:rPr>
          <w:b/>
          <w:sz w:val="32"/>
          <w:szCs w:val="32"/>
        </w:rPr>
      </w:pPr>
    </w:p>
    <w:p w:rsidR="004F61CF" w:rsidRDefault="00665A1B" w:rsidP="009A54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Instruções RAPTOR</w:t>
      </w:r>
    </w:p>
    <w:p w:rsidR="004F61CF" w:rsidRDefault="00665A1B" w:rsidP="00665A1B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7216" behindDoc="1" locked="0" layoutInCell="1" allowOverlap="1" wp14:anchorId="5840FDE8" wp14:editId="50598745">
            <wp:simplePos x="0" y="0"/>
            <wp:positionH relativeFrom="margin">
              <wp:posOffset>201881</wp:posOffset>
            </wp:positionH>
            <wp:positionV relativeFrom="paragraph">
              <wp:posOffset>11430</wp:posOffset>
            </wp:positionV>
            <wp:extent cx="106680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214" y="21500"/>
                <wp:lineTo x="2121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0" t="41628" r="25862" b="6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665A1B">
        <w:rPr>
          <w:sz w:val="28"/>
          <w:szCs w:val="28"/>
        </w:rPr>
        <w:t>O RAPTOR tem 6 instruções básicas, Entrada (INPUT), Saída (OUTPUT), Declaração (ASSIGNMENT), Chamar função (CALL), Seleção (SELECTION) e Ciclo (LOOP). Qualquer um destas instruções é designado por um símbolo diferente.</w:t>
      </w:r>
    </w:p>
    <w:p w:rsidR="005A40B9" w:rsidRDefault="00665A1B" w:rsidP="00665A1B">
      <w:pPr>
        <w:rPr>
          <w:sz w:val="28"/>
          <w:szCs w:val="28"/>
        </w:rPr>
      </w:pPr>
      <w:r>
        <w:rPr>
          <w:sz w:val="28"/>
          <w:szCs w:val="28"/>
        </w:rPr>
        <w:tab/>
        <w:t>As instruções de Seleção de Ciclo são também conhecidas como instruções de estrutura de controlo. São essas instruções que controlam como o programa executa.</w:t>
      </w:r>
    </w:p>
    <w:p w:rsidR="00CA6D14" w:rsidRPr="00665A1B" w:rsidRDefault="00CA6D14" w:rsidP="00665A1B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419CD3AA" wp14:editId="3870F368">
            <wp:simplePos x="0" y="0"/>
            <wp:positionH relativeFrom="margin">
              <wp:align>right</wp:align>
            </wp:positionH>
            <wp:positionV relativeFrom="paragraph">
              <wp:posOffset>234035</wp:posOffset>
            </wp:positionV>
            <wp:extent cx="2373630" cy="2374900"/>
            <wp:effectExtent l="0" t="0" r="7620" b="6350"/>
            <wp:wrapTight wrapText="bothSides">
              <wp:wrapPolygon edited="0">
                <wp:start x="0" y="0"/>
                <wp:lineTo x="0" y="21484"/>
                <wp:lineTo x="21496" y="21484"/>
                <wp:lineTo x="2149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  <w:t xml:space="preserve">Para todas as instruções, dentro da janela de cada instrução, contém uma pequena informação a explicar o que se pode fazer nessa </w:t>
      </w:r>
      <w:proofErr w:type="gramStart"/>
      <w:r>
        <w:rPr>
          <w:sz w:val="28"/>
          <w:szCs w:val="28"/>
        </w:rPr>
        <w:t>instrução,  normalmente</w:t>
      </w:r>
      <w:proofErr w:type="gramEnd"/>
      <w:r>
        <w:rPr>
          <w:sz w:val="28"/>
          <w:szCs w:val="28"/>
        </w:rPr>
        <w:t xml:space="preserve"> localizada acima das áreas de texto.</w:t>
      </w:r>
      <w:r w:rsidRPr="00CA6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40B9" w:rsidRDefault="005A40B9" w:rsidP="009A542A">
      <w:pPr>
        <w:jc w:val="center"/>
        <w:rPr>
          <w:b/>
          <w:sz w:val="32"/>
          <w:szCs w:val="32"/>
        </w:rPr>
      </w:pPr>
    </w:p>
    <w:p w:rsidR="005A40B9" w:rsidRPr="005A40B9" w:rsidRDefault="005A40B9" w:rsidP="005A40B9">
      <w:pPr>
        <w:rPr>
          <w:sz w:val="32"/>
          <w:szCs w:val="32"/>
        </w:rPr>
      </w:pPr>
    </w:p>
    <w:p w:rsidR="005A40B9" w:rsidRPr="005A40B9" w:rsidRDefault="005A40B9" w:rsidP="005A40B9">
      <w:pPr>
        <w:rPr>
          <w:sz w:val="32"/>
          <w:szCs w:val="32"/>
        </w:rPr>
      </w:pPr>
    </w:p>
    <w:p w:rsidR="005A40B9" w:rsidRPr="005A40B9" w:rsidRDefault="005A40B9" w:rsidP="005A40B9">
      <w:pPr>
        <w:rPr>
          <w:sz w:val="32"/>
          <w:szCs w:val="32"/>
        </w:rPr>
      </w:pPr>
    </w:p>
    <w:p w:rsidR="005A40B9" w:rsidRPr="005A40B9" w:rsidRDefault="005A40B9" w:rsidP="005A40B9">
      <w:pPr>
        <w:rPr>
          <w:sz w:val="32"/>
          <w:szCs w:val="32"/>
        </w:rPr>
      </w:pPr>
    </w:p>
    <w:p w:rsidR="004F61CF" w:rsidRPr="005A40B9" w:rsidRDefault="004F61CF" w:rsidP="005A40B9">
      <w:pPr>
        <w:tabs>
          <w:tab w:val="left" w:pos="6999"/>
        </w:tabs>
        <w:rPr>
          <w:sz w:val="32"/>
          <w:szCs w:val="32"/>
        </w:rPr>
      </w:pPr>
    </w:p>
    <w:p w:rsidR="004F61CF" w:rsidRDefault="00665A1B" w:rsidP="009A542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PT"/>
        </w:rPr>
        <w:drawing>
          <wp:inline distT="0" distB="0" distL="0" distR="0" wp14:anchorId="3314887D">
            <wp:extent cx="4276090" cy="339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339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61CF" w:rsidRDefault="00665A1B" w:rsidP="00665A1B">
      <w:pPr>
        <w:tabs>
          <w:tab w:val="left" w:pos="3650"/>
        </w:tabs>
        <w:jc w:val="center"/>
      </w:pPr>
      <w:r w:rsidRPr="00665A1B">
        <w:t>Fig2</w:t>
      </w:r>
      <w:r>
        <w:t>. Exemplo de um fluxograma em RAPTOR</w:t>
      </w:r>
    </w:p>
    <w:p w:rsidR="00665A1B" w:rsidRDefault="00665A1B" w:rsidP="00665A1B">
      <w:pPr>
        <w:tabs>
          <w:tab w:val="left" w:pos="3650"/>
        </w:tabs>
        <w:jc w:val="center"/>
      </w:pPr>
    </w:p>
    <w:p w:rsidR="005A40B9" w:rsidRDefault="005A40B9" w:rsidP="00665A1B">
      <w:pPr>
        <w:tabs>
          <w:tab w:val="left" w:pos="3650"/>
        </w:tabs>
        <w:jc w:val="center"/>
      </w:pPr>
    </w:p>
    <w:p w:rsidR="005A40B9" w:rsidRDefault="005A40B9" w:rsidP="00665A1B">
      <w:pPr>
        <w:tabs>
          <w:tab w:val="left" w:pos="3650"/>
        </w:tabs>
        <w:jc w:val="center"/>
      </w:pPr>
    </w:p>
    <w:p w:rsidR="005A40B9" w:rsidRDefault="005A40B9" w:rsidP="00665A1B">
      <w:pPr>
        <w:tabs>
          <w:tab w:val="left" w:pos="3650"/>
        </w:tabs>
        <w:jc w:val="center"/>
      </w:pPr>
    </w:p>
    <w:p w:rsidR="005A40B9" w:rsidRDefault="005A40B9" w:rsidP="00665A1B">
      <w:pPr>
        <w:tabs>
          <w:tab w:val="left" w:pos="3650"/>
        </w:tabs>
        <w:jc w:val="center"/>
      </w:pPr>
    </w:p>
    <w:p w:rsidR="00CA6D14" w:rsidRDefault="00CA6D14" w:rsidP="00A72938">
      <w:pPr>
        <w:tabs>
          <w:tab w:val="left" w:pos="365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Operações e Funções</w:t>
      </w:r>
    </w:p>
    <w:p w:rsidR="00A72938" w:rsidRDefault="00A72938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Quando executados os operadores ou funções, esta irá devolver um resultado. O RAPTOR utiliza a seguinte construção de operadores e funções:</w:t>
      </w:r>
    </w:p>
    <w:p w:rsidR="00A72938" w:rsidRDefault="00A72938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A186C" w:rsidRPr="005A186C">
        <w:rPr>
          <w:b/>
          <w:sz w:val="28"/>
          <w:szCs w:val="28"/>
        </w:rPr>
        <w:t>Matemática básica:</w:t>
      </w:r>
      <w:r w:rsidR="005A186C">
        <w:rPr>
          <w:sz w:val="28"/>
          <w:szCs w:val="28"/>
        </w:rPr>
        <w:t xml:space="preserve"> +, -, *, /, ^, **, rem, </w:t>
      </w:r>
      <w:proofErr w:type="spellStart"/>
      <w:r w:rsidR="005A186C">
        <w:rPr>
          <w:sz w:val="28"/>
          <w:szCs w:val="28"/>
        </w:rPr>
        <w:t>mod</w:t>
      </w:r>
      <w:proofErr w:type="spellEnd"/>
      <w:r w:rsidR="005A186C">
        <w:rPr>
          <w:sz w:val="28"/>
          <w:szCs w:val="28"/>
        </w:rPr>
        <w:t xml:space="preserve">, </w:t>
      </w:r>
      <w:proofErr w:type="spellStart"/>
      <w:r w:rsidR="005A186C">
        <w:rPr>
          <w:sz w:val="28"/>
          <w:szCs w:val="28"/>
        </w:rPr>
        <w:t>sqrt</w:t>
      </w:r>
      <w:proofErr w:type="spellEnd"/>
      <w:r w:rsidR="005A186C">
        <w:rPr>
          <w:sz w:val="28"/>
          <w:szCs w:val="28"/>
        </w:rPr>
        <w:t xml:space="preserve">, log, </w:t>
      </w:r>
      <w:proofErr w:type="spellStart"/>
      <w:r w:rsidR="005A186C">
        <w:rPr>
          <w:sz w:val="28"/>
          <w:szCs w:val="28"/>
        </w:rPr>
        <w:t>abs</w:t>
      </w:r>
      <w:proofErr w:type="spellEnd"/>
      <w:r w:rsidR="005A186C">
        <w:rPr>
          <w:sz w:val="28"/>
          <w:szCs w:val="28"/>
        </w:rPr>
        <w:t xml:space="preserve">, </w:t>
      </w:r>
      <w:proofErr w:type="spellStart"/>
      <w:r w:rsidR="005A186C">
        <w:rPr>
          <w:sz w:val="28"/>
          <w:szCs w:val="28"/>
        </w:rPr>
        <w:t>ceiling</w:t>
      </w:r>
      <w:proofErr w:type="spellEnd"/>
      <w:r w:rsidR="005A186C">
        <w:rPr>
          <w:sz w:val="28"/>
          <w:szCs w:val="28"/>
        </w:rPr>
        <w:t xml:space="preserve">, </w:t>
      </w:r>
      <w:proofErr w:type="spellStart"/>
      <w:r w:rsidR="005A186C">
        <w:rPr>
          <w:sz w:val="28"/>
          <w:szCs w:val="28"/>
        </w:rPr>
        <w:t>floor</w:t>
      </w:r>
      <w:proofErr w:type="spellEnd"/>
    </w:p>
    <w:p w:rsidR="005A186C" w:rsidRDefault="005A186C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>Trigonometria: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</w:t>
      </w:r>
      <w:proofErr w:type="spellEnd"/>
      <w:r>
        <w:rPr>
          <w:sz w:val="28"/>
          <w:szCs w:val="28"/>
        </w:rPr>
        <w:t xml:space="preserve">, cos, </w:t>
      </w:r>
      <w:proofErr w:type="spellStart"/>
      <w:r>
        <w:rPr>
          <w:sz w:val="28"/>
          <w:szCs w:val="28"/>
        </w:rPr>
        <w:t>tan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arcsin</w:t>
      </w:r>
      <w:proofErr w:type="spellEnd"/>
      <w:r>
        <w:rPr>
          <w:sz w:val="28"/>
          <w:szCs w:val="28"/>
        </w:rPr>
        <w:t xml:space="preserve">, arcos, </w:t>
      </w:r>
      <w:proofErr w:type="spellStart"/>
      <w:r>
        <w:rPr>
          <w:sz w:val="28"/>
          <w:szCs w:val="28"/>
        </w:rPr>
        <w:t>arctan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arccot</w:t>
      </w:r>
      <w:proofErr w:type="spellEnd"/>
    </w:p>
    <w:p w:rsidR="005A186C" w:rsidRDefault="005A186C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>Relacional: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=, !=</w:t>
      </w:r>
      <w:proofErr w:type="gramEnd"/>
      <w:r>
        <w:rPr>
          <w:sz w:val="28"/>
          <w:szCs w:val="28"/>
        </w:rPr>
        <w:t>, /=, &lt;, &gt;, &gt;=, &gt;=</w:t>
      </w:r>
    </w:p>
    <w:p w:rsidR="005A186C" w:rsidRDefault="005A186C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A186C">
        <w:rPr>
          <w:b/>
          <w:sz w:val="28"/>
          <w:szCs w:val="28"/>
        </w:rPr>
        <w:t xml:space="preserve">Logica: </w:t>
      </w:r>
      <w:proofErr w:type="spellStart"/>
      <w:r w:rsidRPr="005A186C">
        <w:rPr>
          <w:sz w:val="28"/>
          <w:szCs w:val="28"/>
        </w:rPr>
        <w:t>and</w:t>
      </w:r>
      <w:proofErr w:type="spellEnd"/>
      <w:r w:rsidRPr="005A186C">
        <w:rPr>
          <w:sz w:val="28"/>
          <w:szCs w:val="28"/>
        </w:rPr>
        <w:t xml:space="preserve">, </w:t>
      </w:r>
      <w:proofErr w:type="spellStart"/>
      <w:r w:rsidRPr="005A186C">
        <w:rPr>
          <w:sz w:val="28"/>
          <w:szCs w:val="28"/>
        </w:rPr>
        <w:t>or</w:t>
      </w:r>
      <w:proofErr w:type="spellEnd"/>
      <w:r w:rsidRPr="005A186C">
        <w:rPr>
          <w:sz w:val="28"/>
          <w:szCs w:val="28"/>
        </w:rPr>
        <w:t xml:space="preserve">, </w:t>
      </w:r>
      <w:proofErr w:type="spellStart"/>
      <w:r w:rsidRPr="005A186C">
        <w:rPr>
          <w:sz w:val="28"/>
          <w:szCs w:val="28"/>
        </w:rPr>
        <w:t>not</w:t>
      </w:r>
      <w:proofErr w:type="spellEnd"/>
    </w:p>
    <w:p w:rsidR="005A186C" w:rsidRDefault="005A186C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A186C">
        <w:rPr>
          <w:b/>
          <w:sz w:val="28"/>
          <w:szCs w:val="28"/>
        </w:rPr>
        <w:t>Outros: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Length_of</w:t>
      </w:r>
      <w:proofErr w:type="spellEnd"/>
    </w:p>
    <w:p w:rsidR="005A186C" w:rsidRDefault="005A186C" w:rsidP="00A72938">
      <w:pPr>
        <w:tabs>
          <w:tab w:val="left" w:pos="3650"/>
        </w:tabs>
        <w:rPr>
          <w:sz w:val="28"/>
          <w:szCs w:val="28"/>
        </w:rPr>
      </w:pPr>
    </w:p>
    <w:p w:rsidR="005A186C" w:rsidRDefault="005A186C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Os operadores básicos de matemática incluem os operadores familiares (+, -, *, /) assim como uns menos familiares. </w:t>
      </w:r>
    </w:p>
    <w:p w:rsidR="005A186C" w:rsidRDefault="005A186C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** </w:t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^são exponenciais, exemplo 2**4=16, 3^2=9.</w:t>
      </w:r>
    </w:p>
    <w:p w:rsidR="005A186C" w:rsidRDefault="005A186C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rem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remainder</w:t>
      </w:r>
      <w:proofErr w:type="spellEnd"/>
      <w:r>
        <w:rPr>
          <w:sz w:val="28"/>
          <w:szCs w:val="28"/>
        </w:rPr>
        <w:t xml:space="preserve"> = restante) e </w:t>
      </w:r>
      <w:proofErr w:type="spellStart"/>
      <w:r>
        <w:rPr>
          <w:sz w:val="28"/>
          <w:szCs w:val="28"/>
        </w:rPr>
        <w:t>mod</w:t>
      </w:r>
      <w:proofErr w:type="spellEnd"/>
      <w:r>
        <w:rPr>
          <w:sz w:val="28"/>
          <w:szCs w:val="28"/>
        </w:rPr>
        <w:t xml:space="preserve"> (module = módulo) retornam o resto (o que restou do resultado) quando o operando direito divide o operando esquerdo, exemplo: 10 rem 3 = 1</w:t>
      </w:r>
      <w:r w:rsidR="009C78BA">
        <w:rPr>
          <w:sz w:val="28"/>
          <w:szCs w:val="28"/>
        </w:rPr>
        <w:t xml:space="preserve">, 10 </w:t>
      </w:r>
      <w:proofErr w:type="spellStart"/>
      <w:r w:rsidR="009C78BA">
        <w:rPr>
          <w:sz w:val="28"/>
          <w:szCs w:val="28"/>
        </w:rPr>
        <w:t>mod</w:t>
      </w:r>
      <w:proofErr w:type="spellEnd"/>
      <w:r w:rsidR="009C78BA">
        <w:rPr>
          <w:sz w:val="28"/>
          <w:szCs w:val="28"/>
        </w:rPr>
        <w:t xml:space="preserve"> 3 é também 1.</w:t>
      </w:r>
    </w:p>
    <w:p w:rsidR="009C78BA" w:rsidRDefault="009C78BA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 xml:space="preserve"> retorna uma </w:t>
      </w:r>
      <w:proofErr w:type="spellStart"/>
      <w:r>
        <w:rPr>
          <w:sz w:val="28"/>
          <w:szCs w:val="28"/>
        </w:rPr>
        <w:t>raíz</w:t>
      </w:r>
      <w:proofErr w:type="spellEnd"/>
      <w:r>
        <w:rPr>
          <w:sz w:val="28"/>
          <w:szCs w:val="28"/>
        </w:rPr>
        <w:t xml:space="preserve"> quadrada,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(4</w:t>
      </w:r>
      <w:proofErr w:type="gramEnd"/>
      <w:r>
        <w:rPr>
          <w:sz w:val="28"/>
          <w:szCs w:val="28"/>
        </w:rPr>
        <w:t>) é 2</w:t>
      </w:r>
    </w:p>
    <w:p w:rsidR="009C78BA" w:rsidRDefault="009C78BA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Log retorna um logaritmo natural,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log(e</w:t>
      </w:r>
      <w:proofErr w:type="gramEnd"/>
      <w:r>
        <w:rPr>
          <w:sz w:val="28"/>
          <w:szCs w:val="28"/>
        </w:rPr>
        <w:t>) é 1</w:t>
      </w:r>
    </w:p>
    <w:p w:rsidR="009C78BA" w:rsidRDefault="009C78BA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Abs</w:t>
      </w:r>
      <w:proofErr w:type="spellEnd"/>
      <w:r>
        <w:rPr>
          <w:sz w:val="28"/>
          <w:szCs w:val="28"/>
        </w:rPr>
        <w:t xml:space="preserve"> retorna um valor absoluto,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abs</w:t>
      </w:r>
      <w:proofErr w:type="spellEnd"/>
      <w:r>
        <w:rPr>
          <w:sz w:val="28"/>
          <w:szCs w:val="28"/>
        </w:rPr>
        <w:t>(-9</w:t>
      </w:r>
      <w:proofErr w:type="gramEnd"/>
      <w:r>
        <w:rPr>
          <w:sz w:val="28"/>
          <w:szCs w:val="28"/>
        </w:rPr>
        <w:t>) é 9</w:t>
      </w:r>
    </w:p>
    <w:p w:rsidR="009C78BA" w:rsidRDefault="009C78BA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Ceiling</w:t>
      </w:r>
      <w:proofErr w:type="spellEnd"/>
      <w:r>
        <w:rPr>
          <w:sz w:val="28"/>
          <w:szCs w:val="28"/>
        </w:rPr>
        <w:t xml:space="preserve"> arredonda para cima para um valor inteiro,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ceiling</w:t>
      </w:r>
      <w:proofErr w:type="spellEnd"/>
      <w:r>
        <w:rPr>
          <w:sz w:val="28"/>
          <w:szCs w:val="28"/>
        </w:rPr>
        <w:t>(3.</w:t>
      </w:r>
      <w:proofErr w:type="gramEnd"/>
      <w:r>
        <w:rPr>
          <w:sz w:val="28"/>
          <w:szCs w:val="28"/>
        </w:rPr>
        <w:t>14159) é 4</w:t>
      </w:r>
    </w:p>
    <w:p w:rsidR="009C78BA" w:rsidRDefault="009C78BA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Floor</w:t>
      </w:r>
      <w:proofErr w:type="spellEnd"/>
      <w:r>
        <w:rPr>
          <w:sz w:val="28"/>
          <w:szCs w:val="28"/>
        </w:rPr>
        <w:t xml:space="preserve"> arredonda para baixo para um valor inteiro,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floor</w:t>
      </w:r>
      <w:proofErr w:type="spellEnd"/>
      <w:r>
        <w:rPr>
          <w:sz w:val="28"/>
          <w:szCs w:val="28"/>
        </w:rPr>
        <w:t>(10</w:t>
      </w:r>
      <w:proofErr w:type="gramEnd"/>
      <w:r>
        <w:rPr>
          <w:sz w:val="28"/>
          <w:szCs w:val="28"/>
        </w:rPr>
        <w:t>/3) é 3</w:t>
      </w:r>
    </w:p>
    <w:p w:rsidR="009C78BA" w:rsidRDefault="009C78BA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O + também trabalha como operação de concatenação para juntar duas </w:t>
      </w:r>
      <w:proofErr w:type="spellStart"/>
      <w:r>
        <w:rPr>
          <w:sz w:val="28"/>
          <w:szCs w:val="28"/>
        </w:rPr>
        <w:t>strings</w:t>
      </w:r>
      <w:proofErr w:type="spellEnd"/>
      <w:r>
        <w:rPr>
          <w:sz w:val="28"/>
          <w:szCs w:val="28"/>
        </w:rPr>
        <w:t xml:space="preserve"> ou um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e um número.</w:t>
      </w:r>
    </w:p>
    <w:p w:rsidR="009C78BA" w:rsidRDefault="009C78BA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Length_of</w:t>
      </w:r>
      <w:proofErr w:type="spellEnd"/>
      <w:r>
        <w:rPr>
          <w:sz w:val="28"/>
          <w:szCs w:val="28"/>
        </w:rPr>
        <w:t xml:space="preserve"> retorna o </w:t>
      </w:r>
      <w:proofErr w:type="gramStart"/>
      <w:r>
        <w:rPr>
          <w:sz w:val="28"/>
          <w:szCs w:val="28"/>
        </w:rPr>
        <w:t>numero</w:t>
      </w:r>
      <w:proofErr w:type="gramEnd"/>
      <w:r>
        <w:rPr>
          <w:sz w:val="28"/>
          <w:szCs w:val="28"/>
        </w:rPr>
        <w:t xml:space="preserve"> de caracteres numa variável de </w:t>
      </w:r>
      <w:proofErr w:type="spellStart"/>
      <w:r>
        <w:rPr>
          <w:sz w:val="28"/>
          <w:szCs w:val="28"/>
        </w:rPr>
        <w:t>strings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teste é 5.</w:t>
      </w:r>
    </w:p>
    <w:p w:rsidR="009C78BA" w:rsidRDefault="009C78BA" w:rsidP="00A72938">
      <w:pPr>
        <w:tabs>
          <w:tab w:val="left" w:pos="3650"/>
        </w:tabs>
        <w:rPr>
          <w:sz w:val="28"/>
          <w:szCs w:val="28"/>
        </w:rPr>
      </w:pPr>
    </w:p>
    <w:p w:rsidR="009C78BA" w:rsidRDefault="009C78BA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Os operadores de lógica e de relação só podem ser usados em instruções de seleção ou de ciclo.</w:t>
      </w:r>
    </w:p>
    <w:p w:rsidR="009C78BA" w:rsidRDefault="009C78BA" w:rsidP="00A72938">
      <w:pPr>
        <w:tabs>
          <w:tab w:val="left" w:pos="36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9C78BA" w:rsidRPr="009C78BA" w:rsidRDefault="009C78BA" w:rsidP="009C78BA">
      <w:pPr>
        <w:tabs>
          <w:tab w:val="left" w:pos="365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Constantes</w:t>
      </w:r>
    </w:p>
    <w:p w:rsidR="004F61CF" w:rsidRDefault="00B32159" w:rsidP="00B32159">
      <w:pPr>
        <w:rPr>
          <w:sz w:val="28"/>
          <w:szCs w:val="28"/>
        </w:rPr>
      </w:pPr>
      <w:r>
        <w:rPr>
          <w:sz w:val="28"/>
          <w:szCs w:val="28"/>
        </w:rPr>
        <w:t xml:space="preserve">     As constantes são variáveis pré-definidas cujos valores não podem ser alterados. O RAPTOR contem as seguintes variáveis: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B32159">
        <w:rPr>
          <w:b/>
          <w:sz w:val="28"/>
          <w:szCs w:val="28"/>
        </w:rPr>
        <w:t>Constantes:</w:t>
      </w:r>
      <w:r>
        <w:rPr>
          <w:sz w:val="28"/>
          <w:szCs w:val="28"/>
        </w:rPr>
        <w:t xml:space="preserve"> pi, </w:t>
      </w:r>
      <w:proofErr w:type="gramStart"/>
      <w:r>
        <w:rPr>
          <w:sz w:val="28"/>
          <w:szCs w:val="28"/>
        </w:rPr>
        <w:t>e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false, </w:t>
      </w:r>
      <w:proofErr w:type="spellStart"/>
      <w:r>
        <w:rPr>
          <w:sz w:val="28"/>
          <w:szCs w:val="28"/>
        </w:rPr>
        <w:t>yes</w:t>
      </w:r>
      <w:proofErr w:type="spellEnd"/>
      <w:r>
        <w:rPr>
          <w:sz w:val="28"/>
          <w:szCs w:val="28"/>
        </w:rPr>
        <w:t>, no</w:t>
      </w:r>
    </w:p>
    <w:p w:rsidR="00B32159" w:rsidRDefault="00B32159" w:rsidP="00B32159">
      <w:pPr>
        <w:rPr>
          <w:sz w:val="28"/>
          <w:szCs w:val="28"/>
        </w:rPr>
      </w:pPr>
      <w:r>
        <w:rPr>
          <w:sz w:val="28"/>
          <w:szCs w:val="28"/>
        </w:rPr>
        <w:tab/>
        <w:t>O PI tem o valor de 3.14159274101257.</w:t>
      </w:r>
    </w:p>
    <w:p w:rsidR="00B32159" w:rsidRDefault="00B32159" w:rsidP="00B32159">
      <w:pPr>
        <w:rPr>
          <w:sz w:val="28"/>
          <w:szCs w:val="28"/>
        </w:rPr>
      </w:pPr>
      <w:r>
        <w:rPr>
          <w:sz w:val="28"/>
          <w:szCs w:val="28"/>
        </w:rPr>
        <w:t xml:space="preserve">           O </w:t>
      </w:r>
      <w:proofErr w:type="gramStart"/>
      <w:r>
        <w:rPr>
          <w:sz w:val="28"/>
          <w:szCs w:val="28"/>
        </w:rPr>
        <w:t>numero</w:t>
      </w:r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nepper</w:t>
      </w:r>
      <w:proofErr w:type="spellEnd"/>
      <w:r>
        <w:rPr>
          <w:sz w:val="28"/>
          <w:szCs w:val="28"/>
        </w:rPr>
        <w:t xml:space="preserve"> (e) tem o valor de 2.71828174591064</w:t>
      </w:r>
    </w:p>
    <w:p w:rsidR="00B32159" w:rsidRDefault="00B32159" w:rsidP="00B3215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yes</w:t>
      </w:r>
      <w:proofErr w:type="spellEnd"/>
      <w:r>
        <w:rPr>
          <w:sz w:val="28"/>
          <w:szCs w:val="28"/>
        </w:rPr>
        <w:t xml:space="preserve"> são definidos a 1</w:t>
      </w:r>
    </w:p>
    <w:p w:rsidR="00B32159" w:rsidRDefault="00B32159" w:rsidP="00B32159">
      <w:pPr>
        <w:rPr>
          <w:sz w:val="28"/>
          <w:szCs w:val="28"/>
        </w:rPr>
      </w:pPr>
      <w:r>
        <w:rPr>
          <w:sz w:val="28"/>
          <w:szCs w:val="28"/>
        </w:rPr>
        <w:t xml:space="preserve">           False e no são definidos a 0</w:t>
      </w:r>
    </w:p>
    <w:p w:rsidR="00B32159" w:rsidRDefault="00B32159" w:rsidP="00B32159">
      <w:pPr>
        <w:rPr>
          <w:sz w:val="28"/>
          <w:szCs w:val="28"/>
        </w:rPr>
      </w:pPr>
    </w:p>
    <w:p w:rsidR="008E48D5" w:rsidRDefault="008E48D5" w:rsidP="00B32159">
      <w:pPr>
        <w:rPr>
          <w:sz w:val="28"/>
          <w:szCs w:val="28"/>
        </w:rPr>
      </w:pPr>
    </w:p>
    <w:p w:rsidR="008E48D5" w:rsidRDefault="008E48D5" w:rsidP="00B32159">
      <w:pPr>
        <w:rPr>
          <w:sz w:val="28"/>
          <w:szCs w:val="28"/>
        </w:rPr>
      </w:pPr>
    </w:p>
    <w:p w:rsidR="008E48D5" w:rsidRDefault="008E48D5" w:rsidP="00B32159">
      <w:pPr>
        <w:rPr>
          <w:sz w:val="28"/>
          <w:szCs w:val="28"/>
        </w:rPr>
      </w:pPr>
    </w:p>
    <w:p w:rsidR="00B32159" w:rsidRDefault="00B32159" w:rsidP="00B321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Instruções de Input</w:t>
      </w:r>
    </w:p>
    <w:p w:rsidR="00B32159" w:rsidRPr="00B32159" w:rsidRDefault="008E48D5" w:rsidP="00B32159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0" locked="0" layoutInCell="1" allowOverlap="1" wp14:anchorId="0D73444F" wp14:editId="1A10308A">
            <wp:simplePos x="0" y="0"/>
            <wp:positionH relativeFrom="column">
              <wp:posOffset>148855</wp:posOffset>
            </wp:positionH>
            <wp:positionV relativeFrom="paragraph">
              <wp:posOffset>17618</wp:posOffset>
            </wp:positionV>
            <wp:extent cx="2000250" cy="236156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6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159">
        <w:rPr>
          <w:sz w:val="28"/>
          <w:szCs w:val="28"/>
        </w:rPr>
        <w:t xml:space="preserve">     Toda a linguagem de programação tem instruções que permite ao programa obter informação do utilizador do programa através do teclado, enviando essa informação para a consola.</w:t>
      </w:r>
    </w:p>
    <w:p w:rsidR="00B32159" w:rsidRPr="00B32159" w:rsidRDefault="008E48D5" w:rsidP="00B321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Em RAPTOR, uma instrução de </w:t>
      </w:r>
      <w:proofErr w:type="gramStart"/>
      <w:r>
        <w:rPr>
          <w:sz w:val="28"/>
          <w:szCs w:val="28"/>
        </w:rPr>
        <w:t>input</w:t>
      </w:r>
      <w:proofErr w:type="gramEnd"/>
      <w:r>
        <w:rPr>
          <w:sz w:val="28"/>
          <w:szCs w:val="28"/>
        </w:rPr>
        <w:t xml:space="preserve"> mostra uma consola para o utilizador (para inserir um valor), e armazenar esse valor numa variável.</w:t>
      </w:r>
      <w:r w:rsidRPr="008E48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1CF" w:rsidRDefault="004F61CF" w:rsidP="009A542A">
      <w:pPr>
        <w:jc w:val="center"/>
        <w:rPr>
          <w:b/>
          <w:sz w:val="32"/>
          <w:szCs w:val="32"/>
        </w:rPr>
      </w:pPr>
    </w:p>
    <w:p w:rsidR="008E48D5" w:rsidRDefault="008E48D5" w:rsidP="009A54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Instruções de Output</w:t>
      </w:r>
    </w:p>
    <w:p w:rsidR="008E48D5" w:rsidRPr="008E48D5" w:rsidRDefault="008E48D5" w:rsidP="008E48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No RAPTOR, uma instrução de output é um tipo especial de procedimento que imprime o valor na consola. Uma caixa de diálogo </w:t>
      </w:r>
      <w:r>
        <w:rPr>
          <w:sz w:val="28"/>
          <w:szCs w:val="28"/>
        </w:rPr>
        <w:lastRenderedPageBreak/>
        <w:t>pergunta para identificar se o utilizador está a escrever uma expressão ou texto.</w:t>
      </w:r>
    </w:p>
    <w:p w:rsidR="008E48D5" w:rsidRDefault="009D74E5" w:rsidP="009A542A">
      <w:pPr>
        <w:jc w:val="center"/>
        <w:rPr>
          <w:b/>
          <w:sz w:val="32"/>
          <w:szCs w:val="32"/>
        </w:rPr>
      </w:pPr>
      <w:r>
        <w:rPr>
          <w:noProof/>
          <w:lang w:eastAsia="pt-PT"/>
        </w:rPr>
        <w:drawing>
          <wp:inline distT="0" distB="0" distL="0" distR="0">
            <wp:extent cx="2147570" cy="2487930"/>
            <wp:effectExtent l="0" t="0" r="508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147570" cy="2487930"/>
            <wp:effectExtent l="0" t="0" r="508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E5" w:rsidRPr="009D74E5" w:rsidRDefault="009D74E5" w:rsidP="009D74E5">
      <w:pPr>
        <w:rPr>
          <w:sz w:val="28"/>
          <w:szCs w:val="28"/>
        </w:rPr>
      </w:pPr>
      <w:r>
        <w:rPr>
          <w:sz w:val="28"/>
          <w:szCs w:val="28"/>
        </w:rPr>
        <w:tab/>
        <w:t>Quando se imprime dados na consola, pode-se meter espaços depois do texto como o texto que está na figura acima do lado direito.</w:t>
      </w:r>
    </w:p>
    <w:p w:rsidR="009D74E5" w:rsidRDefault="009D74E5" w:rsidP="001E1483">
      <w:pPr>
        <w:rPr>
          <w:b/>
          <w:sz w:val="32"/>
          <w:szCs w:val="32"/>
        </w:rPr>
      </w:pPr>
    </w:p>
    <w:p w:rsidR="009D74E5" w:rsidRDefault="009D74E5" w:rsidP="009A54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Comentários no RAPTOR</w:t>
      </w:r>
    </w:p>
    <w:p w:rsidR="009D74E5" w:rsidRDefault="009D74E5" w:rsidP="009D74E5">
      <w:pPr>
        <w:rPr>
          <w:sz w:val="28"/>
          <w:szCs w:val="28"/>
        </w:rPr>
      </w:pPr>
      <w:r>
        <w:rPr>
          <w:sz w:val="28"/>
          <w:szCs w:val="28"/>
        </w:rPr>
        <w:tab/>
        <w:t>Como qualquer outra linguagem de programação, o RAPTOR permite adicionar comentários para o nosso algoritmo. O propósito de deixar um comentário no nosso algoritmo é explicar o algoritmo em si tornando-se mais fácil a sua compreensão.</w:t>
      </w:r>
    </w:p>
    <w:p w:rsidR="009D74E5" w:rsidRPr="001E1483" w:rsidRDefault="001E1483" w:rsidP="001E14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A542A" w:rsidRPr="009A542A" w:rsidRDefault="009A542A" w:rsidP="009A542A">
      <w:pPr>
        <w:jc w:val="center"/>
        <w:rPr>
          <w:b/>
          <w:sz w:val="32"/>
          <w:szCs w:val="32"/>
        </w:rPr>
      </w:pPr>
      <w:r w:rsidRPr="009A542A">
        <w:rPr>
          <w:b/>
          <w:sz w:val="32"/>
          <w:szCs w:val="32"/>
        </w:rPr>
        <w:t>Outras coisas….</w:t>
      </w:r>
    </w:p>
    <w:p w:rsidR="009A542A" w:rsidRDefault="009A542A" w:rsidP="0016729C">
      <w:pPr>
        <w:ind w:firstLine="708"/>
        <w:rPr>
          <w:sz w:val="28"/>
          <w:szCs w:val="28"/>
        </w:rPr>
      </w:pPr>
      <w:r w:rsidRPr="00665A1B">
        <w:rPr>
          <w:sz w:val="28"/>
          <w:szCs w:val="28"/>
        </w:rPr>
        <w:t xml:space="preserve">Esta aplicação foi desenvolvida de duas formas, isto é, o desenvolvedor fornece a execução de instalador e uma versão portátil que pode executar a partir de uma </w:t>
      </w:r>
      <w:proofErr w:type="spellStart"/>
      <w:r w:rsidRPr="00665A1B">
        <w:rPr>
          <w:sz w:val="28"/>
          <w:szCs w:val="28"/>
        </w:rPr>
        <w:t>pen</w:t>
      </w:r>
      <w:proofErr w:type="spellEnd"/>
      <w:r w:rsidRPr="00665A1B">
        <w:rPr>
          <w:sz w:val="28"/>
          <w:szCs w:val="28"/>
        </w:rPr>
        <w:t>, não necessitando de fazer a instalação.</w:t>
      </w:r>
    </w:p>
    <w:p w:rsidR="009E44BB" w:rsidRDefault="009E44BB" w:rsidP="0016729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Para mais informações, pode consultar a página </w:t>
      </w:r>
      <w:hyperlink r:id="rId14" w:history="1">
        <w:r w:rsidRPr="00773E88">
          <w:rPr>
            <w:rStyle w:val="Hiperligao"/>
            <w:sz w:val="28"/>
            <w:szCs w:val="28"/>
          </w:rPr>
          <w:t>http://raptor.martincarlisle.com/</w:t>
        </w:r>
      </w:hyperlink>
    </w:p>
    <w:p w:rsidR="009E44BB" w:rsidRPr="00665A1B" w:rsidRDefault="009E44BB" w:rsidP="0016729C">
      <w:pPr>
        <w:ind w:firstLine="708"/>
        <w:rPr>
          <w:sz w:val="28"/>
          <w:szCs w:val="28"/>
        </w:rPr>
      </w:pPr>
      <w:r>
        <w:rPr>
          <w:sz w:val="28"/>
          <w:szCs w:val="28"/>
        </w:rPr>
        <w:t>Tem toda a documentação disponível (tutorial)</w:t>
      </w:r>
      <w:r w:rsidR="001E1483">
        <w:rPr>
          <w:sz w:val="28"/>
          <w:szCs w:val="28"/>
        </w:rPr>
        <w:t xml:space="preserve">, </w:t>
      </w:r>
      <w:proofErr w:type="gramStart"/>
      <w:r w:rsidR="001E1483">
        <w:rPr>
          <w:sz w:val="28"/>
          <w:szCs w:val="28"/>
        </w:rPr>
        <w:t>links</w:t>
      </w:r>
      <w:proofErr w:type="gramEnd"/>
      <w:r w:rsidR="001E1483">
        <w:rPr>
          <w:sz w:val="28"/>
          <w:szCs w:val="28"/>
        </w:rPr>
        <w:t xml:space="preserve"> </w:t>
      </w:r>
      <w:proofErr w:type="spellStart"/>
      <w:r w:rsidR="001E1483"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e ainda várias versõe</w:t>
      </w:r>
      <w:bookmarkStart w:id="0" w:name="_GoBack"/>
      <w:bookmarkEnd w:id="0"/>
      <w:r>
        <w:rPr>
          <w:sz w:val="28"/>
          <w:szCs w:val="28"/>
        </w:rPr>
        <w:t>s da aplicação juntamente com as suas melhorias.</w:t>
      </w:r>
    </w:p>
    <w:sectPr w:rsidR="009E44BB" w:rsidRPr="00665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B023B"/>
    <w:multiLevelType w:val="hybridMultilevel"/>
    <w:tmpl w:val="A0C4EA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C7"/>
    <w:rsid w:val="000239C7"/>
    <w:rsid w:val="0016729C"/>
    <w:rsid w:val="001E1483"/>
    <w:rsid w:val="00283385"/>
    <w:rsid w:val="002A68A7"/>
    <w:rsid w:val="004F61CF"/>
    <w:rsid w:val="005A186C"/>
    <w:rsid w:val="005A40B9"/>
    <w:rsid w:val="005B2586"/>
    <w:rsid w:val="00665A1B"/>
    <w:rsid w:val="008E48D5"/>
    <w:rsid w:val="009A542A"/>
    <w:rsid w:val="009C78BA"/>
    <w:rsid w:val="009D74E5"/>
    <w:rsid w:val="009E44BB"/>
    <w:rsid w:val="00A313B2"/>
    <w:rsid w:val="00A72938"/>
    <w:rsid w:val="00B32159"/>
    <w:rsid w:val="00C120EE"/>
    <w:rsid w:val="00CA6D14"/>
    <w:rsid w:val="00D40A8E"/>
    <w:rsid w:val="00E8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879B4-04D0-4C01-88EA-AF30A900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1C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E4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://raptor.martincarlis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929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Goncalo dos Santos Bandarra</dc:creator>
  <cp:keywords/>
  <dc:description/>
  <cp:lastModifiedBy>Joao Goncalo dos Santos Bandarra</cp:lastModifiedBy>
  <cp:revision>6</cp:revision>
  <dcterms:created xsi:type="dcterms:W3CDTF">2016-04-13T10:17:00Z</dcterms:created>
  <dcterms:modified xsi:type="dcterms:W3CDTF">2016-04-15T11:17:00Z</dcterms:modified>
</cp:coreProperties>
</file>