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F5397" w14:textId="76D49556" w:rsidR="002B31F0" w:rsidRDefault="002B31F0" w:rsidP="002B31F0">
      <w:pPr>
        <w:pStyle w:val="Ttulo1"/>
        <w:rPr>
          <w:rFonts w:ascii="Times New Roman" w:hAnsi="Times New Roman" w:cs="Times New Roman"/>
          <w:b/>
          <w:bCs/>
          <w:color w:val="auto"/>
        </w:rPr>
      </w:pPr>
      <w:r>
        <w:rPr>
          <w:rFonts w:ascii="Times New Roman" w:hAnsi="Times New Roman" w:cs="Times New Roman"/>
          <w:b/>
          <w:bCs/>
          <w:color w:val="auto"/>
        </w:rPr>
        <w:t>Fundamento da corda vibrante</w:t>
      </w:r>
    </w:p>
    <w:p w14:paraId="6A9EBA05" w14:textId="128FDBF2" w:rsidR="0068378E" w:rsidRPr="00F105CC" w:rsidRDefault="0068378E" w:rsidP="00F105CC">
      <w:pPr>
        <w:jc w:val="both"/>
        <w:rPr>
          <w:sz w:val="24"/>
          <w:szCs w:val="24"/>
        </w:rPr>
      </w:pPr>
      <w:r w:rsidRPr="00F105CC">
        <w:rPr>
          <w:sz w:val="24"/>
          <w:szCs w:val="24"/>
        </w:rPr>
        <w:t xml:space="preserve">Em Física, ao estudarmos ondas, que são perturbações periódicas no tempo que se propagam oscilantes no espaço, consideramos as mecânicas e as eletromagnéticas. As ondas mecânicas necessitam de um meio para se propagar, já as eletromagnéticas não, estas se propagam no vácuo. Neste capítulo, realizaremos um experimento de ondas mecânicas em que iremos gerar uma onda transversal estacionária em uma corda (fio de cordonê). </w:t>
      </w:r>
    </w:p>
    <w:p w14:paraId="66534B6C" w14:textId="77777777" w:rsidR="0068378E" w:rsidRPr="0068378E" w:rsidRDefault="0068378E" w:rsidP="0068378E">
      <w:pPr>
        <w:pStyle w:val="Ttulo2"/>
        <w:rPr>
          <w:rFonts w:ascii="Times New Roman" w:hAnsi="Times New Roman" w:cs="Times New Roman"/>
          <w:b/>
          <w:bCs/>
          <w:color w:val="auto"/>
          <w:sz w:val="24"/>
          <w:szCs w:val="24"/>
        </w:rPr>
      </w:pPr>
      <w:r w:rsidRPr="0068378E">
        <w:rPr>
          <w:rFonts w:ascii="Times New Roman" w:hAnsi="Times New Roman" w:cs="Times New Roman"/>
          <w:b/>
          <w:bCs/>
          <w:color w:val="auto"/>
          <w:sz w:val="24"/>
          <w:szCs w:val="24"/>
        </w:rPr>
        <w:t>Ressonância – ondas estacionárias:</w:t>
      </w:r>
    </w:p>
    <w:p w14:paraId="77320194" w14:textId="1851B3D1" w:rsidR="0068378E" w:rsidRPr="00F105CC" w:rsidRDefault="0068378E" w:rsidP="00F105CC">
      <w:pPr>
        <w:jc w:val="both"/>
        <w:rPr>
          <w:rFonts w:ascii="Times New Roman" w:hAnsi="Times New Roman" w:cs="Times New Roman"/>
          <w:sz w:val="24"/>
          <w:szCs w:val="24"/>
        </w:rPr>
      </w:pPr>
      <w:r w:rsidRPr="00F105CC">
        <w:rPr>
          <w:rFonts w:ascii="Times New Roman" w:hAnsi="Times New Roman" w:cs="Times New Roman"/>
          <w:sz w:val="24"/>
          <w:szCs w:val="24"/>
        </w:rPr>
        <w:t xml:space="preserve">Consideremos um fio fixo nas suas extremidades e sujeita a uma </w:t>
      </w:r>
      <w:r w:rsidRPr="00F105CC">
        <w:rPr>
          <w:rFonts w:ascii="Times New Roman" w:hAnsi="Times New Roman" w:cs="Times New Roman"/>
          <w:sz w:val="24"/>
          <w:szCs w:val="24"/>
        </w:rPr>
        <w:t>tração (Figura abaixo).</w:t>
      </w:r>
      <w:r w:rsidRPr="00F105CC">
        <w:rPr>
          <w:rFonts w:ascii="Times New Roman" w:hAnsi="Times New Roman" w:cs="Times New Roman"/>
          <w:sz w:val="24"/>
          <w:szCs w:val="24"/>
        </w:rPr>
        <w:t xml:space="preserve"> Se excitarmos um ponto deste fio por meio de um alto-falante, toda a extensão do fio entrará em vibração. São as chamadas Oscilações Forçadas. Quando a frequência de vibração emitida pelo alto-falante. for igual a uma das frequências próprias do fio, dizemos que a vibração e o fio estão em ressonância. Neste caso, a amplitude de vibração do fio é máxima e formam-se ondas estacionárias. </w:t>
      </w:r>
    </w:p>
    <w:p w14:paraId="67F1DEA9" w14:textId="378346B0" w:rsidR="0068378E" w:rsidRPr="00F105CC" w:rsidRDefault="0068378E" w:rsidP="007835EE">
      <w:pPr>
        <w:jc w:val="center"/>
        <w:rPr>
          <w:rFonts w:ascii="Times New Roman" w:hAnsi="Times New Roman" w:cs="Times New Roman"/>
          <w:sz w:val="24"/>
          <w:szCs w:val="24"/>
        </w:rPr>
      </w:pPr>
      <w:r w:rsidRPr="00F105CC">
        <w:rPr>
          <w:rFonts w:ascii="Times New Roman" w:hAnsi="Times New Roman" w:cs="Times New Roman"/>
          <w:noProof/>
          <w:sz w:val="24"/>
          <w:szCs w:val="24"/>
        </w:rPr>
        <w:drawing>
          <wp:inline distT="0" distB="0" distL="0" distR="0" wp14:anchorId="1B69EDC1" wp14:editId="142DAE45">
            <wp:extent cx="2171700" cy="928885"/>
            <wp:effectExtent l="0" t="0" r="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82769" cy="933620"/>
                    </a:xfrm>
                    <a:prstGeom prst="rect">
                      <a:avLst/>
                    </a:prstGeom>
                  </pic:spPr>
                </pic:pic>
              </a:graphicData>
            </a:graphic>
          </wp:inline>
        </w:drawing>
      </w:r>
      <w:r w:rsidRPr="00F105CC">
        <w:rPr>
          <w:rFonts w:ascii="Times New Roman" w:hAnsi="Times New Roman" w:cs="Times New Roman"/>
          <w:sz w:val="16"/>
          <w:szCs w:val="16"/>
        </w:rPr>
        <w:t>Imagem com direitos</w:t>
      </w:r>
    </w:p>
    <w:p w14:paraId="4B123332" w14:textId="3110BDF5" w:rsidR="0068378E" w:rsidRPr="00F105CC" w:rsidRDefault="0068378E" w:rsidP="007835EE">
      <w:pPr>
        <w:jc w:val="both"/>
        <w:rPr>
          <w:rFonts w:ascii="Times New Roman" w:hAnsi="Times New Roman" w:cs="Times New Roman"/>
          <w:sz w:val="24"/>
          <w:szCs w:val="24"/>
        </w:rPr>
      </w:pPr>
      <w:r w:rsidRPr="00F105CC">
        <w:rPr>
          <w:rFonts w:ascii="Times New Roman" w:hAnsi="Times New Roman" w:cs="Times New Roman"/>
          <w:sz w:val="24"/>
          <w:szCs w:val="24"/>
        </w:rPr>
        <w:t xml:space="preserve">Figura esquemática de um fio (cordonê) fixo a um suporte que está acoplado a um alto-falante, sujeito a uma tração causada por uma massa suspensa que passa por um suporte em forma de um L invertido. Figura laborada pela autora. </w:t>
      </w:r>
    </w:p>
    <w:p w14:paraId="3FF6D96D" w14:textId="429F10BC" w:rsidR="0068378E" w:rsidRPr="00F105CC" w:rsidRDefault="0068378E" w:rsidP="007835EE">
      <w:pPr>
        <w:jc w:val="both"/>
        <w:rPr>
          <w:rFonts w:ascii="Times New Roman" w:hAnsi="Times New Roman" w:cs="Times New Roman"/>
          <w:sz w:val="24"/>
          <w:szCs w:val="24"/>
        </w:rPr>
      </w:pPr>
      <w:r w:rsidRPr="00F105CC">
        <w:rPr>
          <w:rFonts w:ascii="Times New Roman" w:hAnsi="Times New Roman" w:cs="Times New Roman"/>
          <w:sz w:val="24"/>
          <w:szCs w:val="24"/>
        </w:rPr>
        <w:t xml:space="preserve">Para que se possa colocar a frequência em relação ao número de ventres, necessitamos saber como é a equação de uma onda progressiva. Esta equação (considerando-se a propagação na direção de </w:t>
      </w:r>
      <w:r w:rsidR="007835EE" w:rsidRPr="00F105CC">
        <w:rPr>
          <w:rFonts w:ascii="Times New Roman" w:hAnsi="Times New Roman" w:cs="Times New Roman"/>
          <w:sz w:val="24"/>
          <w:szCs w:val="24"/>
        </w:rPr>
        <w:t>X+</w:t>
      </w:r>
      <w:r w:rsidRPr="00F105CC">
        <w:rPr>
          <w:rFonts w:ascii="Times New Roman" w:hAnsi="Times New Roman" w:cs="Times New Roman"/>
          <w:sz w:val="24"/>
          <w:szCs w:val="24"/>
        </w:rPr>
        <w:t>), em termos da amplitude (</w:t>
      </w:r>
      <w:r w:rsidR="007835EE" w:rsidRPr="00F105CC">
        <w:rPr>
          <w:rFonts w:ascii="Times New Roman" w:hAnsi="Times New Roman" w:cs="Times New Roman"/>
          <w:sz w:val="24"/>
          <w:szCs w:val="24"/>
        </w:rPr>
        <w:t>Y</w:t>
      </w:r>
      <w:r w:rsidR="007835EE" w:rsidRPr="00F105CC">
        <w:rPr>
          <w:rFonts w:ascii="Times New Roman" w:hAnsi="Times New Roman" w:cs="Times New Roman"/>
          <w:sz w:val="24"/>
          <w:szCs w:val="24"/>
          <w:vertAlign w:val="subscript"/>
        </w:rPr>
        <w:t>m</w:t>
      </w:r>
      <w:r w:rsidRPr="00F105CC">
        <w:rPr>
          <w:rFonts w:ascii="Times New Roman" w:hAnsi="Times New Roman" w:cs="Times New Roman"/>
          <w:sz w:val="24"/>
          <w:szCs w:val="24"/>
        </w:rPr>
        <w:t>), número de onda (</w:t>
      </w:r>
      <w:r w:rsidR="007835EE" w:rsidRPr="00F105CC">
        <w:rPr>
          <w:rFonts w:ascii="Times New Roman" w:hAnsi="Times New Roman" w:cs="Times New Roman"/>
          <w:sz w:val="24"/>
          <w:szCs w:val="24"/>
        </w:rPr>
        <w:t xml:space="preserve">k </w:t>
      </w:r>
      <w:r w:rsidRPr="00F105CC">
        <w:rPr>
          <w:rFonts w:ascii="Times New Roman" w:hAnsi="Times New Roman" w:cs="Times New Roman"/>
          <w:sz w:val="24"/>
          <w:szCs w:val="24"/>
        </w:rPr>
        <w:t>=</w:t>
      </w:r>
      <w:r w:rsidR="007835EE" w:rsidRPr="00F105CC">
        <w:rPr>
          <w:rFonts w:ascii="Times New Roman" w:hAnsi="Times New Roman" w:cs="Times New Roman"/>
          <w:sz w:val="24"/>
          <w:szCs w:val="24"/>
        </w:rPr>
        <w:t xml:space="preserve">2*PI/ </w:t>
      </w:r>
      <w:r w:rsidR="007835EE" w:rsidRPr="00F105CC">
        <w:rPr>
          <w:rFonts w:ascii="Times New Roman" w:hAnsi="Times New Roman" w:cs="Times New Roman"/>
          <w:sz w:val="24"/>
          <w:szCs w:val="24"/>
        </w:rPr>
        <w:t>λ</w:t>
      </w:r>
      <w:r w:rsidRPr="00F105CC">
        <w:rPr>
          <w:rFonts w:ascii="Times New Roman" w:hAnsi="Times New Roman" w:cs="Times New Roman"/>
          <w:sz w:val="24"/>
          <w:szCs w:val="24"/>
        </w:rPr>
        <w:t xml:space="preserve">, onde λ é o </w:t>
      </w:r>
      <w:r w:rsidRPr="00F105CC">
        <w:rPr>
          <w:rFonts w:ascii="Times New Roman" w:hAnsi="Times New Roman" w:cs="Times New Roman"/>
          <w:sz w:val="24"/>
          <w:szCs w:val="24"/>
        </w:rPr>
        <w:t>c</w:t>
      </w:r>
      <w:r w:rsidRPr="00F105CC">
        <w:rPr>
          <w:rFonts w:ascii="Times New Roman" w:hAnsi="Times New Roman" w:cs="Times New Roman"/>
          <w:sz w:val="24"/>
          <w:szCs w:val="24"/>
        </w:rPr>
        <w:t xml:space="preserve">omprimento de onda), frequência angular (ω) e tempo (t), é dada pela equação </w:t>
      </w:r>
      <w:r w:rsidRPr="00F105CC">
        <w:rPr>
          <w:rFonts w:ascii="Times New Roman" w:hAnsi="Times New Roman" w:cs="Times New Roman"/>
          <w:sz w:val="24"/>
          <w:szCs w:val="24"/>
        </w:rPr>
        <w:t>abaixo</w:t>
      </w:r>
      <w:r w:rsidRPr="00F105CC">
        <w:rPr>
          <w:rFonts w:ascii="Times New Roman" w:hAnsi="Times New Roman" w:cs="Times New Roman"/>
          <w:sz w:val="24"/>
          <w:szCs w:val="24"/>
        </w:rPr>
        <w:t xml:space="preserve"> </w:t>
      </w:r>
    </w:p>
    <w:p w14:paraId="23F5532F" w14:textId="64434636" w:rsidR="0068378E" w:rsidRPr="00F105CC" w:rsidRDefault="0068378E" w:rsidP="0068378E">
      <w:pPr>
        <w:jc w:val="center"/>
        <w:rPr>
          <w:rFonts w:ascii="Times New Roman" w:hAnsi="Times New Roman" w:cs="Times New Roman"/>
          <w:sz w:val="24"/>
          <w:szCs w:val="24"/>
          <w:lang w:val="en-US"/>
        </w:rPr>
      </w:pPr>
      <w:r w:rsidRPr="00F105CC">
        <w:rPr>
          <w:rFonts w:ascii="Times New Roman" w:hAnsi="Times New Roman" w:cs="Times New Roman"/>
          <w:noProof/>
          <w:sz w:val="24"/>
          <w:szCs w:val="24"/>
        </w:rPr>
        <w:drawing>
          <wp:inline distT="0" distB="0" distL="0" distR="0" wp14:anchorId="03E97FFB" wp14:editId="28260D94">
            <wp:extent cx="1562100" cy="3714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8380"/>
                    <a:stretch/>
                  </pic:blipFill>
                  <pic:spPr bwMode="auto">
                    <a:xfrm>
                      <a:off x="0" y="0"/>
                      <a:ext cx="1562100" cy="371475"/>
                    </a:xfrm>
                    <a:prstGeom prst="rect">
                      <a:avLst/>
                    </a:prstGeom>
                    <a:ln>
                      <a:noFill/>
                    </a:ln>
                    <a:extLst>
                      <a:ext uri="{53640926-AAD7-44D8-BBD7-CCE9431645EC}">
                        <a14:shadowObscured xmlns:a14="http://schemas.microsoft.com/office/drawing/2010/main"/>
                      </a:ext>
                    </a:extLst>
                  </pic:spPr>
                </pic:pic>
              </a:graphicData>
            </a:graphic>
          </wp:inline>
        </w:drawing>
      </w:r>
    </w:p>
    <w:p w14:paraId="201E97E7" w14:textId="77777777" w:rsidR="007835EE" w:rsidRPr="00F105CC" w:rsidRDefault="0068378E" w:rsidP="00F105CC">
      <w:pPr>
        <w:jc w:val="both"/>
        <w:rPr>
          <w:rFonts w:ascii="Times New Roman" w:hAnsi="Times New Roman" w:cs="Times New Roman"/>
          <w:sz w:val="24"/>
          <w:szCs w:val="24"/>
          <w:lang w:val="en-US"/>
        </w:rPr>
      </w:pPr>
      <w:r w:rsidRPr="00F105CC">
        <w:rPr>
          <w:rFonts w:ascii="Times New Roman" w:hAnsi="Times New Roman" w:cs="Times New Roman"/>
          <w:sz w:val="24"/>
          <w:szCs w:val="24"/>
        </w:rPr>
        <w:t xml:space="preserve">Uma onda estacionária se forma pela superposição de duas ondas que tenham a mesma freqüência, velocidade e amplitude e que se propaguem em sentidos opostos. Assim, a equação final de duas ondas superpostas </w:t>
      </w:r>
      <w:r w:rsidR="007835EE" w:rsidRPr="00F105CC">
        <w:rPr>
          <w:rFonts w:ascii="Times New Roman" w:hAnsi="Times New Roman" w:cs="Times New Roman"/>
          <w:sz w:val="24"/>
          <w:szCs w:val="24"/>
        </w:rPr>
        <w:t>Y</w:t>
      </w:r>
      <w:r w:rsidR="007835EE" w:rsidRPr="00F105CC">
        <w:rPr>
          <w:rFonts w:ascii="Times New Roman" w:hAnsi="Times New Roman" w:cs="Times New Roman"/>
          <w:sz w:val="24"/>
          <w:szCs w:val="24"/>
          <w:vertAlign w:val="subscript"/>
        </w:rPr>
        <w:t xml:space="preserve">1 </w:t>
      </w:r>
      <w:r w:rsidR="007835EE" w:rsidRPr="00F105CC">
        <w:rPr>
          <w:rFonts w:ascii="Times New Roman" w:hAnsi="Times New Roman" w:cs="Times New Roman"/>
          <w:sz w:val="24"/>
          <w:szCs w:val="24"/>
        </w:rPr>
        <w:t>= Y</w:t>
      </w:r>
      <w:r w:rsidR="007835EE" w:rsidRPr="00F105CC">
        <w:rPr>
          <w:rFonts w:ascii="Times New Roman" w:hAnsi="Times New Roman" w:cs="Times New Roman"/>
          <w:sz w:val="24"/>
          <w:szCs w:val="24"/>
          <w:vertAlign w:val="subscript"/>
        </w:rPr>
        <w:t>m</w:t>
      </w:r>
      <w:r w:rsidR="007835EE" w:rsidRPr="00F105CC">
        <w:rPr>
          <w:rFonts w:ascii="Times New Roman" w:hAnsi="Times New Roman" w:cs="Times New Roman"/>
          <w:sz w:val="24"/>
          <w:szCs w:val="24"/>
        </w:rPr>
        <w:t>*sem(kX)*cos(</w:t>
      </w:r>
      <w:r w:rsidR="007835EE" w:rsidRPr="00F105CC">
        <w:rPr>
          <w:rFonts w:ascii="Times New Roman" w:hAnsi="Times New Roman" w:cs="Times New Roman"/>
          <w:sz w:val="24"/>
          <w:szCs w:val="24"/>
        </w:rPr>
        <w:t>ω</w:t>
      </w:r>
      <w:r w:rsidR="007835EE" w:rsidRPr="00F105CC">
        <w:rPr>
          <w:rFonts w:ascii="Times New Roman" w:hAnsi="Times New Roman" w:cs="Times New Roman"/>
          <w:sz w:val="24"/>
          <w:szCs w:val="24"/>
        </w:rPr>
        <w:t>t)</w:t>
      </w:r>
      <w:r w:rsidRPr="00F105CC">
        <w:rPr>
          <w:rFonts w:ascii="Times New Roman" w:hAnsi="Times New Roman" w:cs="Times New Roman"/>
          <w:sz w:val="24"/>
          <w:szCs w:val="24"/>
        </w:rPr>
        <w:t>, levando em conta o princípio de superposição de uma onda</w:t>
      </w:r>
      <w:r w:rsidR="007835EE" w:rsidRPr="00F105CC">
        <w:rPr>
          <w:rFonts w:ascii="Times New Roman" w:hAnsi="Times New Roman" w:cs="Times New Roman"/>
          <w:sz w:val="24"/>
          <w:szCs w:val="24"/>
        </w:rPr>
        <w:t xml:space="preserve"> Y = Y</w:t>
      </w:r>
      <w:r w:rsidR="007835EE" w:rsidRPr="00F105CC">
        <w:rPr>
          <w:rFonts w:ascii="Times New Roman" w:hAnsi="Times New Roman" w:cs="Times New Roman"/>
          <w:sz w:val="24"/>
          <w:szCs w:val="24"/>
          <w:vertAlign w:val="subscript"/>
        </w:rPr>
        <w:t xml:space="preserve">1 </w:t>
      </w:r>
      <w:r w:rsidR="007835EE" w:rsidRPr="00F105CC">
        <w:rPr>
          <w:rFonts w:ascii="Times New Roman" w:hAnsi="Times New Roman" w:cs="Times New Roman"/>
          <w:sz w:val="24"/>
          <w:szCs w:val="24"/>
        </w:rPr>
        <w:t>+ Y</w:t>
      </w:r>
      <w:r w:rsidR="007835EE" w:rsidRPr="00F105CC">
        <w:rPr>
          <w:rFonts w:ascii="Times New Roman" w:hAnsi="Times New Roman" w:cs="Times New Roman"/>
          <w:sz w:val="24"/>
          <w:szCs w:val="24"/>
          <w:vertAlign w:val="subscript"/>
        </w:rPr>
        <w:t>2</w:t>
      </w:r>
      <w:r w:rsidR="007835EE" w:rsidRPr="00F105CC">
        <w:rPr>
          <w:rFonts w:ascii="Times New Roman" w:hAnsi="Times New Roman" w:cs="Times New Roman"/>
          <w:sz w:val="24"/>
          <w:szCs w:val="24"/>
        </w:rPr>
        <w:t xml:space="preserve">, temos que: </w:t>
      </w:r>
    </w:p>
    <w:p w14:paraId="7AC5EE59" w14:textId="1E379D2E" w:rsidR="007835EE" w:rsidRPr="00F105CC" w:rsidRDefault="007835EE" w:rsidP="007835EE">
      <w:pPr>
        <w:jc w:val="center"/>
        <w:rPr>
          <w:rFonts w:ascii="Times New Roman" w:hAnsi="Times New Roman" w:cs="Times New Roman"/>
          <w:sz w:val="24"/>
          <w:szCs w:val="24"/>
          <w:lang w:val="en-US"/>
        </w:rPr>
      </w:pPr>
      <w:r w:rsidRPr="00F105CC">
        <w:rPr>
          <w:rFonts w:ascii="Times New Roman" w:hAnsi="Times New Roman" w:cs="Times New Roman"/>
          <w:noProof/>
          <w:sz w:val="24"/>
          <w:szCs w:val="24"/>
        </w:rPr>
        <w:drawing>
          <wp:inline distT="0" distB="0" distL="0" distR="0" wp14:anchorId="5695B9C3" wp14:editId="2FE82CDF">
            <wp:extent cx="1924050" cy="301981"/>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903" r="11857" b="85807"/>
                    <a:stretch/>
                  </pic:blipFill>
                  <pic:spPr bwMode="auto">
                    <a:xfrm>
                      <a:off x="0" y="0"/>
                      <a:ext cx="1936999" cy="304013"/>
                    </a:xfrm>
                    <a:prstGeom prst="rect">
                      <a:avLst/>
                    </a:prstGeom>
                    <a:ln>
                      <a:noFill/>
                    </a:ln>
                    <a:extLst>
                      <a:ext uri="{53640926-AAD7-44D8-BBD7-CCE9431645EC}">
                        <a14:shadowObscured xmlns:a14="http://schemas.microsoft.com/office/drawing/2010/main"/>
                      </a:ext>
                    </a:extLst>
                  </pic:spPr>
                </pic:pic>
              </a:graphicData>
            </a:graphic>
          </wp:inline>
        </w:drawing>
      </w:r>
    </w:p>
    <w:p w14:paraId="272A7D52" w14:textId="3F90850C" w:rsidR="0068378E" w:rsidRPr="00F105CC" w:rsidRDefault="0068378E" w:rsidP="0068378E">
      <w:pPr>
        <w:rPr>
          <w:rFonts w:ascii="Times New Roman" w:hAnsi="Times New Roman" w:cs="Times New Roman"/>
          <w:sz w:val="24"/>
          <w:szCs w:val="24"/>
        </w:rPr>
      </w:pPr>
      <w:r w:rsidRPr="00F105CC">
        <w:rPr>
          <w:rFonts w:ascii="Times New Roman" w:hAnsi="Times New Roman" w:cs="Times New Roman"/>
          <w:sz w:val="24"/>
          <w:szCs w:val="24"/>
        </w:rPr>
        <w:t xml:space="preserve">Na onda estacionária, cada ponto (cada valor de x), tem sua amplitude dada por: </w:t>
      </w:r>
    </w:p>
    <w:p w14:paraId="7340DF59" w14:textId="602B81BE" w:rsidR="007835EE" w:rsidRPr="00F105CC" w:rsidRDefault="007835EE" w:rsidP="007835EE">
      <w:pPr>
        <w:jc w:val="center"/>
        <w:rPr>
          <w:rFonts w:ascii="Times New Roman" w:hAnsi="Times New Roman" w:cs="Times New Roman"/>
          <w:sz w:val="24"/>
          <w:szCs w:val="24"/>
          <w:lang w:val="en-US"/>
        </w:rPr>
      </w:pPr>
      <w:r w:rsidRPr="00F105CC">
        <w:rPr>
          <w:rFonts w:ascii="Times New Roman" w:hAnsi="Times New Roman" w:cs="Times New Roman"/>
          <w:noProof/>
          <w:sz w:val="24"/>
          <w:szCs w:val="24"/>
        </w:rPr>
        <w:drawing>
          <wp:inline distT="0" distB="0" distL="0" distR="0" wp14:anchorId="001D405A" wp14:editId="24D9540F">
            <wp:extent cx="1381125" cy="29475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1289" r="35177" b="57421"/>
                    <a:stretch/>
                  </pic:blipFill>
                  <pic:spPr bwMode="auto">
                    <a:xfrm>
                      <a:off x="0" y="0"/>
                      <a:ext cx="1384472" cy="295466"/>
                    </a:xfrm>
                    <a:prstGeom prst="rect">
                      <a:avLst/>
                    </a:prstGeom>
                    <a:ln>
                      <a:noFill/>
                    </a:ln>
                    <a:extLst>
                      <a:ext uri="{53640926-AAD7-44D8-BBD7-CCE9431645EC}">
                        <a14:shadowObscured xmlns:a14="http://schemas.microsoft.com/office/drawing/2010/main"/>
                      </a:ext>
                    </a:extLst>
                  </pic:spPr>
                </pic:pic>
              </a:graphicData>
            </a:graphic>
          </wp:inline>
        </w:drawing>
      </w:r>
    </w:p>
    <w:p w14:paraId="4ABAEDAD" w14:textId="7634F333" w:rsidR="0068378E" w:rsidRPr="00F105CC" w:rsidRDefault="0068378E" w:rsidP="0068378E">
      <w:pPr>
        <w:rPr>
          <w:rFonts w:ascii="Times New Roman" w:hAnsi="Times New Roman" w:cs="Times New Roman"/>
          <w:sz w:val="24"/>
          <w:szCs w:val="24"/>
        </w:rPr>
      </w:pPr>
      <w:r w:rsidRPr="00F105CC">
        <w:rPr>
          <w:rFonts w:ascii="Times New Roman" w:hAnsi="Times New Roman" w:cs="Times New Roman"/>
          <w:sz w:val="24"/>
          <w:szCs w:val="24"/>
        </w:rPr>
        <w:t xml:space="preserve">Na equação </w:t>
      </w:r>
      <w:r w:rsidR="007835EE" w:rsidRPr="00F105CC">
        <w:rPr>
          <w:rFonts w:ascii="Times New Roman" w:hAnsi="Times New Roman" w:cs="Times New Roman"/>
          <w:sz w:val="24"/>
          <w:szCs w:val="24"/>
        </w:rPr>
        <w:t xml:space="preserve">acima </w:t>
      </w:r>
      <w:r w:rsidRPr="00F105CC">
        <w:rPr>
          <w:rFonts w:ascii="Times New Roman" w:hAnsi="Times New Roman" w:cs="Times New Roman"/>
          <w:sz w:val="24"/>
          <w:szCs w:val="24"/>
        </w:rPr>
        <w:t>temos que a amplitude será máxima, e igual a 2</w:t>
      </w:r>
      <w:r w:rsidR="007835EE" w:rsidRPr="00F105CC">
        <w:rPr>
          <w:rFonts w:ascii="Times New Roman" w:hAnsi="Times New Roman" w:cs="Times New Roman"/>
          <w:sz w:val="24"/>
          <w:szCs w:val="24"/>
        </w:rPr>
        <w:t>*Y</w:t>
      </w:r>
      <w:r w:rsidR="007835EE" w:rsidRPr="00F105CC">
        <w:rPr>
          <w:rFonts w:ascii="Times New Roman" w:hAnsi="Times New Roman" w:cs="Times New Roman"/>
          <w:sz w:val="24"/>
          <w:szCs w:val="24"/>
          <w:vertAlign w:val="subscript"/>
        </w:rPr>
        <w:t>m</w:t>
      </w:r>
      <w:r w:rsidR="007835EE" w:rsidRPr="00F105CC">
        <w:rPr>
          <w:rFonts w:ascii="Times New Roman" w:hAnsi="Times New Roman" w:cs="Times New Roman"/>
          <w:sz w:val="24"/>
          <w:szCs w:val="24"/>
        </w:rPr>
        <w:t>:</w:t>
      </w:r>
    </w:p>
    <w:p w14:paraId="409310AB" w14:textId="5075CE06" w:rsidR="007835EE" w:rsidRPr="00F105CC" w:rsidRDefault="007835EE" w:rsidP="007835EE">
      <w:pPr>
        <w:jc w:val="center"/>
        <w:rPr>
          <w:rFonts w:ascii="Times New Roman" w:hAnsi="Times New Roman" w:cs="Times New Roman"/>
          <w:sz w:val="24"/>
          <w:szCs w:val="24"/>
        </w:rPr>
      </w:pPr>
      <w:r w:rsidRPr="00F105CC">
        <w:rPr>
          <w:rFonts w:ascii="Times New Roman" w:hAnsi="Times New Roman" w:cs="Times New Roman"/>
          <w:noProof/>
          <w:sz w:val="24"/>
          <w:szCs w:val="24"/>
        </w:rPr>
        <w:lastRenderedPageBreak/>
        <w:drawing>
          <wp:inline distT="0" distB="0" distL="0" distR="0" wp14:anchorId="526D9E43" wp14:editId="4D7EDE01">
            <wp:extent cx="1771648" cy="885825"/>
            <wp:effectExtent l="0" t="0" r="63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347" t="59676" r="15810" b="7744"/>
                    <a:stretch/>
                  </pic:blipFill>
                  <pic:spPr bwMode="auto">
                    <a:xfrm>
                      <a:off x="0" y="0"/>
                      <a:ext cx="1796606" cy="898304"/>
                    </a:xfrm>
                    <a:prstGeom prst="rect">
                      <a:avLst/>
                    </a:prstGeom>
                    <a:ln>
                      <a:noFill/>
                    </a:ln>
                    <a:extLst>
                      <a:ext uri="{53640926-AAD7-44D8-BBD7-CCE9431645EC}">
                        <a14:shadowObscured xmlns:a14="http://schemas.microsoft.com/office/drawing/2010/main"/>
                      </a:ext>
                    </a:extLst>
                  </pic:spPr>
                </pic:pic>
              </a:graphicData>
            </a:graphic>
          </wp:inline>
        </w:drawing>
      </w:r>
    </w:p>
    <w:p w14:paraId="40EC903C" w14:textId="3EFA4F19" w:rsidR="0068378E" w:rsidRPr="00F105CC" w:rsidRDefault="0068378E" w:rsidP="00F105CC">
      <w:pPr>
        <w:jc w:val="both"/>
        <w:rPr>
          <w:rFonts w:ascii="Times New Roman" w:hAnsi="Times New Roman" w:cs="Times New Roman"/>
          <w:sz w:val="24"/>
          <w:szCs w:val="24"/>
        </w:rPr>
      </w:pPr>
      <w:r w:rsidRPr="00F105CC">
        <w:rPr>
          <w:rFonts w:ascii="Times New Roman" w:hAnsi="Times New Roman" w:cs="Times New Roman"/>
          <w:sz w:val="24"/>
          <w:szCs w:val="24"/>
        </w:rPr>
        <w:t>Esses pontos são denominados de antinodos ou ventres, estando distanciados entre si de meio comprimento de onda (λ/2)</w:t>
      </w:r>
      <w:r w:rsidR="00D1095E" w:rsidRPr="00F105CC">
        <w:rPr>
          <w:rFonts w:ascii="Times New Roman" w:hAnsi="Times New Roman" w:cs="Times New Roman"/>
          <w:sz w:val="24"/>
          <w:szCs w:val="24"/>
        </w:rPr>
        <w:t>. Figura abaixo ilustra isso:</w:t>
      </w:r>
    </w:p>
    <w:p w14:paraId="3231EDA9" w14:textId="4FE1F9BB" w:rsidR="00D1095E" w:rsidRPr="00F105CC" w:rsidRDefault="00D1095E" w:rsidP="00D1095E">
      <w:pPr>
        <w:jc w:val="center"/>
        <w:rPr>
          <w:rFonts w:ascii="Times New Roman" w:hAnsi="Times New Roman" w:cs="Times New Roman"/>
          <w:sz w:val="24"/>
          <w:szCs w:val="24"/>
        </w:rPr>
      </w:pPr>
      <w:r w:rsidRPr="00F105CC">
        <w:rPr>
          <w:rFonts w:ascii="Times New Roman" w:hAnsi="Times New Roman" w:cs="Times New Roman"/>
          <w:noProof/>
          <w:sz w:val="24"/>
          <w:szCs w:val="24"/>
        </w:rPr>
        <w:drawing>
          <wp:inline distT="0" distB="0" distL="0" distR="0" wp14:anchorId="77871DBF" wp14:editId="57E26AF3">
            <wp:extent cx="3295650" cy="131958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9227" cy="1321018"/>
                    </a:xfrm>
                    <a:prstGeom prst="rect">
                      <a:avLst/>
                    </a:prstGeom>
                  </pic:spPr>
                </pic:pic>
              </a:graphicData>
            </a:graphic>
          </wp:inline>
        </w:drawing>
      </w:r>
    </w:p>
    <w:p w14:paraId="52E826D1" w14:textId="15943A91" w:rsidR="0068378E" w:rsidRPr="00F105CC" w:rsidRDefault="0068378E" w:rsidP="00F105CC">
      <w:pPr>
        <w:jc w:val="both"/>
        <w:rPr>
          <w:rFonts w:ascii="Times New Roman" w:hAnsi="Times New Roman" w:cs="Times New Roman"/>
          <w:sz w:val="24"/>
          <w:szCs w:val="24"/>
        </w:rPr>
      </w:pPr>
      <w:r w:rsidRPr="00F105CC">
        <w:rPr>
          <w:rFonts w:ascii="Times New Roman" w:hAnsi="Times New Roman" w:cs="Times New Roman"/>
          <w:sz w:val="24"/>
          <w:szCs w:val="24"/>
        </w:rPr>
        <w:t>Também pela equação</w:t>
      </w:r>
      <w:r w:rsidR="00D1095E" w:rsidRPr="00F105CC">
        <w:rPr>
          <w:rFonts w:ascii="Times New Roman" w:hAnsi="Times New Roman" w:cs="Times New Roman"/>
          <w:sz w:val="24"/>
          <w:szCs w:val="24"/>
        </w:rPr>
        <w:t xml:space="preserve"> abaixo</w:t>
      </w:r>
      <w:r w:rsidRPr="00F105CC">
        <w:rPr>
          <w:rFonts w:ascii="Times New Roman" w:hAnsi="Times New Roman" w:cs="Times New Roman"/>
          <w:sz w:val="24"/>
          <w:szCs w:val="24"/>
        </w:rPr>
        <w:t xml:space="preserve">, temos que a amplitude será mínima, e igual à zero, </w:t>
      </w:r>
      <w:r w:rsidR="00F105CC">
        <w:rPr>
          <w:rFonts w:ascii="Times New Roman" w:hAnsi="Times New Roman" w:cs="Times New Roman"/>
          <w:sz w:val="24"/>
          <w:szCs w:val="24"/>
        </w:rPr>
        <w:t>q</w:t>
      </w:r>
      <w:r w:rsidRPr="00F105CC">
        <w:rPr>
          <w:rFonts w:ascii="Times New Roman" w:hAnsi="Times New Roman" w:cs="Times New Roman"/>
          <w:sz w:val="24"/>
          <w:szCs w:val="24"/>
        </w:rPr>
        <w:t xml:space="preserve">uando: </w:t>
      </w:r>
    </w:p>
    <w:p w14:paraId="4186E221" w14:textId="747DE8D4" w:rsidR="00D1095E" w:rsidRPr="00F105CC" w:rsidRDefault="00D1095E" w:rsidP="00D1095E">
      <w:pPr>
        <w:jc w:val="center"/>
        <w:rPr>
          <w:rFonts w:ascii="Times New Roman" w:hAnsi="Times New Roman" w:cs="Times New Roman"/>
          <w:sz w:val="24"/>
          <w:szCs w:val="24"/>
        </w:rPr>
      </w:pPr>
      <w:r w:rsidRPr="00F105CC">
        <w:rPr>
          <w:rFonts w:ascii="Times New Roman" w:hAnsi="Times New Roman" w:cs="Times New Roman"/>
          <w:noProof/>
          <w:sz w:val="24"/>
          <w:szCs w:val="24"/>
        </w:rPr>
        <w:drawing>
          <wp:inline distT="0" distB="0" distL="0" distR="0" wp14:anchorId="49EF62EB" wp14:editId="04DF4A02">
            <wp:extent cx="1481805" cy="781050"/>
            <wp:effectExtent l="0" t="0" r="444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84098" cy="782258"/>
                    </a:xfrm>
                    <a:prstGeom prst="rect">
                      <a:avLst/>
                    </a:prstGeom>
                  </pic:spPr>
                </pic:pic>
              </a:graphicData>
            </a:graphic>
          </wp:inline>
        </w:drawing>
      </w:r>
    </w:p>
    <w:p w14:paraId="4A95A211" w14:textId="72978372" w:rsidR="0068378E" w:rsidRPr="00F105CC" w:rsidRDefault="0068378E" w:rsidP="00D1095E">
      <w:pPr>
        <w:jc w:val="both"/>
        <w:rPr>
          <w:rFonts w:ascii="Times New Roman" w:hAnsi="Times New Roman" w:cs="Times New Roman"/>
          <w:sz w:val="24"/>
          <w:szCs w:val="24"/>
        </w:rPr>
      </w:pPr>
      <w:r w:rsidRPr="00F105CC">
        <w:rPr>
          <w:rFonts w:ascii="Times New Roman" w:hAnsi="Times New Roman" w:cs="Times New Roman"/>
          <w:sz w:val="24"/>
          <w:szCs w:val="24"/>
        </w:rPr>
        <w:t xml:space="preserve">Tais pontos denominam-se nodos, e também estão distanciados entre si de meio comprimento de onda </w:t>
      </w:r>
      <w:r w:rsidR="00D1095E" w:rsidRPr="00F105CC">
        <w:rPr>
          <w:rFonts w:ascii="Times New Roman" w:hAnsi="Times New Roman" w:cs="Times New Roman"/>
          <w:sz w:val="24"/>
          <w:szCs w:val="24"/>
        </w:rPr>
        <w:t>dada na figura do topo da página</w:t>
      </w:r>
      <w:r w:rsidRPr="00F105CC">
        <w:rPr>
          <w:rFonts w:ascii="Times New Roman" w:hAnsi="Times New Roman" w:cs="Times New Roman"/>
          <w:sz w:val="24"/>
          <w:szCs w:val="24"/>
        </w:rPr>
        <w:t xml:space="preserve">. </w:t>
      </w:r>
    </w:p>
    <w:p w14:paraId="56FB267A" w14:textId="2309BD6D" w:rsidR="0068378E" w:rsidRPr="00F105CC" w:rsidRDefault="0068378E" w:rsidP="00D1095E">
      <w:pPr>
        <w:jc w:val="both"/>
        <w:rPr>
          <w:rFonts w:ascii="Times New Roman" w:hAnsi="Times New Roman" w:cs="Times New Roman"/>
          <w:sz w:val="24"/>
          <w:szCs w:val="24"/>
        </w:rPr>
      </w:pPr>
      <w:r w:rsidRPr="00F105CC">
        <w:rPr>
          <w:rFonts w:ascii="Times New Roman" w:hAnsi="Times New Roman" w:cs="Times New Roman"/>
          <w:sz w:val="24"/>
          <w:szCs w:val="24"/>
        </w:rPr>
        <w:t xml:space="preserve">Em nosso experimento, usaremos um fio de comprimento </w:t>
      </w:r>
      <w:r w:rsidR="00D1095E" w:rsidRPr="00F105CC">
        <w:rPr>
          <w:rFonts w:ascii="Times New Roman" w:hAnsi="Times New Roman" w:cs="Times New Roman"/>
          <w:sz w:val="24"/>
          <w:szCs w:val="24"/>
        </w:rPr>
        <w:t>(</w:t>
      </w:r>
      <w:r w:rsidRPr="00F105CC">
        <w:rPr>
          <w:rFonts w:ascii="Times New Roman" w:hAnsi="Times New Roman" w:cs="Times New Roman"/>
          <w:sz w:val="24"/>
          <w:szCs w:val="24"/>
        </w:rPr>
        <w:t xml:space="preserve">L), fixo em ambas as </w:t>
      </w:r>
      <w:r w:rsidR="00D1095E" w:rsidRPr="00F105CC">
        <w:rPr>
          <w:rFonts w:ascii="Times New Roman" w:hAnsi="Times New Roman" w:cs="Times New Roman"/>
          <w:sz w:val="24"/>
          <w:szCs w:val="24"/>
        </w:rPr>
        <w:t>e</w:t>
      </w:r>
      <w:r w:rsidRPr="00F105CC">
        <w:rPr>
          <w:rFonts w:ascii="Times New Roman" w:hAnsi="Times New Roman" w:cs="Times New Roman"/>
          <w:sz w:val="24"/>
          <w:szCs w:val="24"/>
        </w:rPr>
        <w:t xml:space="preserve">xtremidades. Uma das extremidades é presa a um alto-falante que vibra com frequência (f) e amplitude pequena e a outra extremidade ligada a uma massa, após passar por uma roldana. </w:t>
      </w:r>
    </w:p>
    <w:p w14:paraId="441112B4" w14:textId="38022ACD" w:rsidR="00D1095E" w:rsidRPr="00F105CC" w:rsidRDefault="00D1095E" w:rsidP="00D1095E">
      <w:pPr>
        <w:jc w:val="center"/>
        <w:rPr>
          <w:rFonts w:ascii="Times New Roman" w:hAnsi="Times New Roman" w:cs="Times New Roman"/>
          <w:sz w:val="24"/>
          <w:szCs w:val="24"/>
        </w:rPr>
      </w:pPr>
      <w:r w:rsidRPr="00F105CC">
        <w:rPr>
          <w:rFonts w:ascii="Times New Roman" w:hAnsi="Times New Roman" w:cs="Times New Roman"/>
          <w:noProof/>
          <w:sz w:val="24"/>
          <w:szCs w:val="24"/>
        </w:rPr>
        <w:drawing>
          <wp:inline distT="0" distB="0" distL="0" distR="0" wp14:anchorId="3D611AF6" wp14:editId="116ECC42">
            <wp:extent cx="3981450" cy="1430307"/>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0836" cy="1437271"/>
                    </a:xfrm>
                    <a:prstGeom prst="rect">
                      <a:avLst/>
                    </a:prstGeom>
                  </pic:spPr>
                </pic:pic>
              </a:graphicData>
            </a:graphic>
          </wp:inline>
        </w:drawing>
      </w:r>
      <w:r w:rsidRPr="00F105CC">
        <w:rPr>
          <w:rFonts w:ascii="Times New Roman" w:hAnsi="Times New Roman" w:cs="Times New Roman"/>
          <w:sz w:val="24"/>
          <w:szCs w:val="24"/>
        </w:rPr>
        <w:t xml:space="preserve"> </w:t>
      </w:r>
      <w:r w:rsidRPr="00F105CC">
        <w:rPr>
          <w:rFonts w:ascii="Times New Roman" w:hAnsi="Times New Roman" w:cs="Times New Roman"/>
          <w:sz w:val="16"/>
          <w:szCs w:val="16"/>
        </w:rPr>
        <w:t>imagem com direitos</w:t>
      </w:r>
    </w:p>
    <w:p w14:paraId="38F77DA8" w14:textId="21E51D21" w:rsidR="0068378E" w:rsidRPr="00F105CC" w:rsidRDefault="0068378E" w:rsidP="00D1095E">
      <w:pPr>
        <w:rPr>
          <w:rFonts w:ascii="Times New Roman" w:hAnsi="Times New Roman" w:cs="Times New Roman"/>
          <w:sz w:val="24"/>
          <w:szCs w:val="24"/>
        </w:rPr>
      </w:pPr>
      <w:r w:rsidRPr="00F105CC">
        <w:rPr>
          <w:rFonts w:ascii="Times New Roman" w:hAnsi="Times New Roman" w:cs="Times New Roman"/>
          <w:sz w:val="24"/>
          <w:szCs w:val="24"/>
        </w:rPr>
        <w:t>Figura esquemática de uma onda Estacionária, onde L é o comprimento do fio, λ o comprimento de onda</w:t>
      </w:r>
      <w:r w:rsidR="00D1095E" w:rsidRPr="00F105CC">
        <w:rPr>
          <w:rFonts w:ascii="Times New Roman" w:hAnsi="Times New Roman" w:cs="Times New Roman"/>
          <w:sz w:val="24"/>
          <w:szCs w:val="24"/>
        </w:rPr>
        <w:t>.</w:t>
      </w:r>
      <w:r w:rsidRPr="00F105CC">
        <w:rPr>
          <w:rFonts w:ascii="Times New Roman" w:hAnsi="Times New Roman" w:cs="Times New Roman"/>
          <w:sz w:val="24"/>
          <w:szCs w:val="24"/>
        </w:rPr>
        <w:t xml:space="preserve"> </w:t>
      </w:r>
    </w:p>
    <w:p w14:paraId="3088234B" w14:textId="3AAC263C" w:rsidR="0068378E" w:rsidRPr="00F105CC" w:rsidRDefault="0068378E" w:rsidP="006A4B10">
      <w:pPr>
        <w:jc w:val="both"/>
        <w:rPr>
          <w:rFonts w:ascii="Times New Roman" w:hAnsi="Times New Roman" w:cs="Times New Roman"/>
          <w:sz w:val="24"/>
          <w:szCs w:val="24"/>
        </w:rPr>
      </w:pPr>
      <w:r w:rsidRPr="00F105CC">
        <w:rPr>
          <w:rFonts w:ascii="Times New Roman" w:hAnsi="Times New Roman" w:cs="Times New Roman"/>
          <w:sz w:val="24"/>
          <w:szCs w:val="24"/>
        </w:rPr>
        <w:t>As ondas provocadas pelo alto-falante percorrem o fio, são invertidas pela reflexão fixa, no suporte em L invertido, e retornam à extremidade inicial com uma variação de fase de 180</w:t>
      </w:r>
      <w:r w:rsidR="00D1095E" w:rsidRPr="00F105CC">
        <w:rPr>
          <w:rFonts w:ascii="Times New Roman" w:hAnsi="Times New Roman" w:cs="Times New Roman"/>
          <w:sz w:val="24"/>
          <w:szCs w:val="24"/>
        </w:rPr>
        <w:t>º</w:t>
      </w:r>
      <w:r w:rsidRPr="00F105CC">
        <w:rPr>
          <w:rFonts w:ascii="Times New Roman" w:hAnsi="Times New Roman" w:cs="Times New Roman"/>
          <w:sz w:val="24"/>
          <w:szCs w:val="24"/>
        </w:rPr>
        <w:t xml:space="preserve">. Como a amplitude do alto-falante é pequena, ele reflete a onda como se fosse um suporte fixo, e a onda é novamente invertida voltando a percorrer o fio no sentido inicial. </w:t>
      </w:r>
    </w:p>
    <w:p w14:paraId="61D49FED" w14:textId="06FBDC88" w:rsidR="0068378E" w:rsidRPr="00F105CC" w:rsidRDefault="0068378E" w:rsidP="00F105CC">
      <w:pPr>
        <w:jc w:val="both"/>
        <w:rPr>
          <w:rFonts w:ascii="Times New Roman" w:hAnsi="Times New Roman" w:cs="Times New Roman"/>
          <w:sz w:val="24"/>
          <w:szCs w:val="24"/>
        </w:rPr>
      </w:pPr>
      <w:r w:rsidRPr="00F105CC">
        <w:rPr>
          <w:rFonts w:ascii="Times New Roman" w:hAnsi="Times New Roman" w:cs="Times New Roman"/>
          <w:sz w:val="24"/>
          <w:szCs w:val="24"/>
        </w:rPr>
        <w:t xml:space="preserve"> Como as ondas incidentes e refletidas possuem a mesma frequência e se propagam em sentidos opostos, sob condições apropriadas, elas podem combinar-se produzindo ondas </w:t>
      </w:r>
      <w:r w:rsidRPr="00F105CC">
        <w:rPr>
          <w:rFonts w:ascii="Times New Roman" w:hAnsi="Times New Roman" w:cs="Times New Roman"/>
          <w:sz w:val="24"/>
          <w:szCs w:val="24"/>
        </w:rPr>
        <w:lastRenderedPageBreak/>
        <w:t>estacionárias. Nesse momento, o fio e o alto</w:t>
      </w:r>
      <w:r w:rsidR="00D1095E" w:rsidRPr="00F105CC">
        <w:rPr>
          <w:rFonts w:ascii="Times New Roman" w:hAnsi="Times New Roman" w:cs="Times New Roman"/>
          <w:sz w:val="24"/>
          <w:szCs w:val="24"/>
        </w:rPr>
        <w:t>-</w:t>
      </w:r>
      <w:r w:rsidRPr="00F105CC">
        <w:rPr>
          <w:rFonts w:ascii="Times New Roman" w:hAnsi="Times New Roman" w:cs="Times New Roman"/>
          <w:sz w:val="24"/>
          <w:szCs w:val="24"/>
        </w:rPr>
        <w:t xml:space="preserve">falante estão em ressonância, sendo o </w:t>
      </w:r>
      <w:r w:rsidR="006A4B10" w:rsidRPr="00F105CC">
        <w:rPr>
          <w:rFonts w:ascii="Times New Roman" w:hAnsi="Times New Roman" w:cs="Times New Roman"/>
          <w:sz w:val="24"/>
          <w:szCs w:val="24"/>
        </w:rPr>
        <w:t>c</w:t>
      </w:r>
      <w:r w:rsidRPr="00F105CC">
        <w:rPr>
          <w:rFonts w:ascii="Times New Roman" w:hAnsi="Times New Roman" w:cs="Times New Roman"/>
          <w:sz w:val="24"/>
          <w:szCs w:val="24"/>
        </w:rPr>
        <w:t>omprimento (L) do fio um múltiplo inteiro de meios comprimentos de onda</w:t>
      </w:r>
      <w:r w:rsidR="006A4B10" w:rsidRPr="00F105CC">
        <w:rPr>
          <w:rFonts w:ascii="Times New Roman" w:hAnsi="Times New Roman" w:cs="Times New Roman"/>
          <w:sz w:val="24"/>
          <w:szCs w:val="24"/>
        </w:rPr>
        <w:t>.</w:t>
      </w:r>
      <w:r w:rsidRPr="00F105CC">
        <w:rPr>
          <w:rFonts w:ascii="Times New Roman" w:hAnsi="Times New Roman" w:cs="Times New Roman"/>
          <w:sz w:val="24"/>
          <w:szCs w:val="24"/>
        </w:rPr>
        <w:t xml:space="preserve"> Portanto, na ressonância</w:t>
      </w:r>
      <w:r w:rsidR="006A4B10" w:rsidRPr="00F105CC">
        <w:rPr>
          <w:rFonts w:ascii="Times New Roman" w:hAnsi="Times New Roman" w:cs="Times New Roman"/>
          <w:sz w:val="24"/>
          <w:szCs w:val="24"/>
        </w:rPr>
        <w:t>:</w:t>
      </w:r>
    </w:p>
    <w:p w14:paraId="0747F426" w14:textId="0154C1BB" w:rsidR="006A4B10" w:rsidRPr="00F105CC" w:rsidRDefault="006A4B10" w:rsidP="006A4B10">
      <w:pPr>
        <w:jc w:val="center"/>
        <w:rPr>
          <w:rFonts w:ascii="Times New Roman" w:hAnsi="Times New Roman" w:cs="Times New Roman"/>
          <w:sz w:val="24"/>
          <w:szCs w:val="24"/>
        </w:rPr>
      </w:pPr>
      <w:r w:rsidRPr="00F105CC">
        <w:rPr>
          <w:rFonts w:ascii="Times New Roman" w:hAnsi="Times New Roman" w:cs="Times New Roman"/>
          <w:noProof/>
          <w:sz w:val="24"/>
          <w:szCs w:val="24"/>
        </w:rPr>
        <w:drawing>
          <wp:inline distT="0" distB="0" distL="0" distR="0" wp14:anchorId="0A59ABD6" wp14:editId="2D21EA83">
            <wp:extent cx="1028700" cy="6477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28700" cy="647700"/>
                    </a:xfrm>
                    <a:prstGeom prst="rect">
                      <a:avLst/>
                    </a:prstGeom>
                  </pic:spPr>
                </pic:pic>
              </a:graphicData>
            </a:graphic>
          </wp:inline>
        </w:drawing>
      </w:r>
    </w:p>
    <w:p w14:paraId="16A9156E" w14:textId="046C60E8" w:rsidR="0068378E" w:rsidRPr="00F105CC" w:rsidRDefault="006A4B10" w:rsidP="00F105CC">
      <w:pPr>
        <w:jc w:val="both"/>
        <w:rPr>
          <w:rFonts w:ascii="Times New Roman" w:hAnsi="Times New Roman" w:cs="Times New Roman"/>
          <w:sz w:val="24"/>
          <w:szCs w:val="24"/>
        </w:rPr>
      </w:pPr>
      <w:r w:rsidRPr="00F105CC">
        <w:rPr>
          <w:rFonts w:ascii="Times New Roman" w:hAnsi="Times New Roman" w:cs="Times New Roman"/>
          <w:sz w:val="24"/>
          <w:szCs w:val="24"/>
        </w:rPr>
        <w:t>O</w:t>
      </w:r>
      <w:r w:rsidR="0068378E" w:rsidRPr="00F105CC">
        <w:rPr>
          <w:rFonts w:ascii="Times New Roman" w:hAnsi="Times New Roman" w:cs="Times New Roman"/>
          <w:sz w:val="24"/>
          <w:szCs w:val="24"/>
        </w:rPr>
        <w:t xml:space="preserve">nde n = 1, 2, 3,... representa o número de ventres. Isto quer dizer que, para valores diferentes de (n), teremos vários modos de vibração (ou ressonância) do fio. </w:t>
      </w:r>
    </w:p>
    <w:p w14:paraId="2B8CD1C6" w14:textId="77777777" w:rsidR="006A4B10" w:rsidRPr="00F105CC" w:rsidRDefault="0068378E" w:rsidP="00F105CC">
      <w:pPr>
        <w:jc w:val="both"/>
        <w:rPr>
          <w:rFonts w:ascii="Times New Roman" w:hAnsi="Times New Roman" w:cs="Times New Roman"/>
          <w:sz w:val="24"/>
          <w:szCs w:val="24"/>
        </w:rPr>
      </w:pPr>
      <w:r w:rsidRPr="00F105CC">
        <w:rPr>
          <w:rFonts w:ascii="Times New Roman" w:hAnsi="Times New Roman" w:cs="Times New Roman"/>
          <w:sz w:val="24"/>
          <w:szCs w:val="24"/>
        </w:rPr>
        <w:t xml:space="preserve">A velocidade com a qual a onda percorre um meio é determinada pelas propriedades deste. Para o caso de um fio longo e flexível, é dada por: </w:t>
      </w:r>
    </w:p>
    <w:p w14:paraId="6B5FBFAE" w14:textId="77777777" w:rsidR="006A4B10" w:rsidRPr="00F105CC" w:rsidRDefault="006A4B10" w:rsidP="006A4B10">
      <w:pPr>
        <w:jc w:val="center"/>
        <w:rPr>
          <w:rFonts w:ascii="Times New Roman" w:hAnsi="Times New Roman" w:cs="Times New Roman"/>
          <w:sz w:val="24"/>
          <w:szCs w:val="24"/>
        </w:rPr>
      </w:pPr>
      <w:r w:rsidRPr="00F105CC">
        <w:rPr>
          <w:rFonts w:ascii="Times New Roman" w:hAnsi="Times New Roman" w:cs="Times New Roman"/>
          <w:noProof/>
          <w:sz w:val="24"/>
          <w:szCs w:val="24"/>
        </w:rPr>
        <w:drawing>
          <wp:inline distT="0" distB="0" distL="0" distR="0" wp14:anchorId="081BFDA5" wp14:editId="270FF866">
            <wp:extent cx="723900" cy="51707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28918" cy="520655"/>
                    </a:xfrm>
                    <a:prstGeom prst="rect">
                      <a:avLst/>
                    </a:prstGeom>
                  </pic:spPr>
                </pic:pic>
              </a:graphicData>
            </a:graphic>
          </wp:inline>
        </w:drawing>
      </w:r>
    </w:p>
    <w:p w14:paraId="73593507" w14:textId="56E98DC6" w:rsidR="0068378E" w:rsidRPr="00F105CC" w:rsidRDefault="0068378E" w:rsidP="00F105CC">
      <w:pPr>
        <w:jc w:val="both"/>
        <w:rPr>
          <w:rFonts w:ascii="Times New Roman" w:hAnsi="Times New Roman" w:cs="Times New Roman"/>
          <w:sz w:val="24"/>
          <w:szCs w:val="24"/>
        </w:rPr>
      </w:pPr>
      <w:r w:rsidRPr="00F105CC">
        <w:rPr>
          <w:rFonts w:ascii="Times New Roman" w:hAnsi="Times New Roman" w:cs="Times New Roman"/>
          <w:sz w:val="24"/>
          <w:szCs w:val="24"/>
        </w:rPr>
        <w:t>em que, F é a tensão aplicada no fio, e ρ a massa por unidade de comprimento</w:t>
      </w:r>
      <w:r w:rsidR="006A4B10" w:rsidRPr="00F105CC">
        <w:rPr>
          <w:rFonts w:ascii="Times New Roman" w:hAnsi="Times New Roman" w:cs="Times New Roman"/>
          <w:sz w:val="24"/>
          <w:szCs w:val="24"/>
        </w:rPr>
        <w:t>:</w:t>
      </w:r>
    </w:p>
    <w:p w14:paraId="6A0A4227" w14:textId="1DCDDCA0" w:rsidR="0068378E" w:rsidRPr="00F105CC" w:rsidRDefault="006A4B10" w:rsidP="00722B84">
      <w:pPr>
        <w:jc w:val="center"/>
        <w:rPr>
          <w:rFonts w:ascii="Times New Roman" w:hAnsi="Times New Roman" w:cs="Times New Roman"/>
          <w:sz w:val="24"/>
          <w:szCs w:val="24"/>
        </w:rPr>
      </w:pPr>
      <w:r w:rsidRPr="00F105CC">
        <w:rPr>
          <w:rFonts w:ascii="Times New Roman" w:hAnsi="Times New Roman" w:cs="Times New Roman"/>
          <w:noProof/>
          <w:sz w:val="24"/>
          <w:szCs w:val="24"/>
        </w:rPr>
        <w:drawing>
          <wp:inline distT="0" distB="0" distL="0" distR="0" wp14:anchorId="22942082" wp14:editId="27AFE93B">
            <wp:extent cx="962025" cy="6667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62025" cy="666750"/>
                    </a:xfrm>
                    <a:prstGeom prst="rect">
                      <a:avLst/>
                    </a:prstGeom>
                  </pic:spPr>
                </pic:pic>
              </a:graphicData>
            </a:graphic>
          </wp:inline>
        </w:drawing>
      </w:r>
      <w:r w:rsidR="0068378E" w:rsidRPr="00F105CC">
        <w:rPr>
          <w:rFonts w:ascii="Times New Roman" w:hAnsi="Times New Roman" w:cs="Times New Roman"/>
          <w:sz w:val="24"/>
          <w:szCs w:val="24"/>
        </w:rPr>
        <w:t xml:space="preserve"> </w:t>
      </w:r>
    </w:p>
    <w:p w14:paraId="214C0C65" w14:textId="22405505" w:rsidR="0068378E" w:rsidRPr="00F105CC" w:rsidRDefault="0068378E" w:rsidP="00722B84">
      <w:pPr>
        <w:jc w:val="both"/>
        <w:rPr>
          <w:rFonts w:ascii="Times New Roman" w:hAnsi="Times New Roman" w:cs="Times New Roman"/>
          <w:sz w:val="24"/>
          <w:szCs w:val="24"/>
        </w:rPr>
      </w:pPr>
      <w:r w:rsidRPr="00F105CC">
        <w:rPr>
          <w:rFonts w:ascii="Times New Roman" w:hAnsi="Times New Roman" w:cs="Times New Roman"/>
          <w:sz w:val="24"/>
          <w:szCs w:val="24"/>
        </w:rPr>
        <w:t xml:space="preserve">O comprimento de onda (λ) de uma onda progressiva é dado pela distância entre dois máximos sucessivos, isto é, a distância em que a forma da onda se repete, num intervalo de tempo igual ao período (T). Dessa forma, a relação entre a frequência f, o comprimento de onda λ, e a velocidade v, de uma onda harmônica é dada pela equação: </w:t>
      </w:r>
    </w:p>
    <w:p w14:paraId="5BDB9D1B" w14:textId="190A5F62" w:rsidR="0068378E" w:rsidRPr="00F105CC" w:rsidRDefault="00722B84" w:rsidP="00722B84">
      <w:pPr>
        <w:jc w:val="center"/>
        <w:rPr>
          <w:rFonts w:ascii="Times New Roman" w:hAnsi="Times New Roman" w:cs="Times New Roman"/>
          <w:sz w:val="24"/>
          <w:szCs w:val="24"/>
        </w:rPr>
      </w:pPr>
      <w:r w:rsidRPr="00F105CC">
        <w:rPr>
          <w:rFonts w:ascii="Times New Roman" w:hAnsi="Times New Roman" w:cs="Times New Roman"/>
          <w:noProof/>
          <w:sz w:val="24"/>
          <w:szCs w:val="24"/>
        </w:rPr>
        <w:drawing>
          <wp:inline distT="0" distB="0" distL="0" distR="0" wp14:anchorId="6A6DD9C6" wp14:editId="13487ED0">
            <wp:extent cx="828675" cy="64770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8675" cy="647700"/>
                    </a:xfrm>
                    <a:prstGeom prst="rect">
                      <a:avLst/>
                    </a:prstGeom>
                  </pic:spPr>
                </pic:pic>
              </a:graphicData>
            </a:graphic>
          </wp:inline>
        </w:drawing>
      </w:r>
    </w:p>
    <w:p w14:paraId="3D2A2072" w14:textId="5AEA54FB" w:rsidR="0068378E" w:rsidRPr="00F105CC" w:rsidRDefault="0068378E" w:rsidP="00F105CC">
      <w:pPr>
        <w:jc w:val="both"/>
        <w:rPr>
          <w:rFonts w:ascii="Times New Roman" w:hAnsi="Times New Roman" w:cs="Times New Roman"/>
          <w:sz w:val="24"/>
          <w:szCs w:val="24"/>
        </w:rPr>
      </w:pPr>
      <w:r w:rsidRPr="00F105CC">
        <w:rPr>
          <w:rFonts w:ascii="Times New Roman" w:hAnsi="Times New Roman" w:cs="Times New Roman"/>
          <w:sz w:val="24"/>
          <w:szCs w:val="24"/>
        </w:rPr>
        <w:t xml:space="preserve"> Combinando as equações </w:t>
      </w:r>
      <w:r w:rsidR="00722B84" w:rsidRPr="00F105CC">
        <w:rPr>
          <w:rFonts w:ascii="Times New Roman" w:hAnsi="Times New Roman" w:cs="Times New Roman"/>
          <w:sz w:val="24"/>
          <w:szCs w:val="24"/>
        </w:rPr>
        <w:t>apresentadas acima,</w:t>
      </w:r>
      <w:r w:rsidRPr="00F105CC">
        <w:rPr>
          <w:rFonts w:ascii="Times New Roman" w:hAnsi="Times New Roman" w:cs="Times New Roman"/>
          <w:sz w:val="24"/>
          <w:szCs w:val="24"/>
        </w:rPr>
        <w:t xml:space="preserve"> temos que a expressão geral para as frequências de vibração (ou ressonância) do fio, também chamados de harmônicos é: </w:t>
      </w:r>
    </w:p>
    <w:p w14:paraId="08E75D07" w14:textId="0C564C04" w:rsidR="00722B84" w:rsidRPr="00F105CC" w:rsidRDefault="00722B84" w:rsidP="00722B84">
      <w:pPr>
        <w:jc w:val="center"/>
        <w:rPr>
          <w:rFonts w:ascii="Times New Roman" w:hAnsi="Times New Roman" w:cs="Times New Roman"/>
          <w:sz w:val="24"/>
          <w:szCs w:val="24"/>
        </w:rPr>
      </w:pPr>
      <w:r w:rsidRPr="00F105CC">
        <w:rPr>
          <w:rFonts w:ascii="Times New Roman" w:hAnsi="Times New Roman" w:cs="Times New Roman"/>
          <w:noProof/>
          <w:sz w:val="24"/>
          <w:szCs w:val="24"/>
        </w:rPr>
        <w:drawing>
          <wp:inline distT="0" distB="0" distL="0" distR="0" wp14:anchorId="65AEEE79" wp14:editId="53F412B4">
            <wp:extent cx="1833563" cy="10477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34208" cy="1048119"/>
                    </a:xfrm>
                    <a:prstGeom prst="rect">
                      <a:avLst/>
                    </a:prstGeom>
                  </pic:spPr>
                </pic:pic>
              </a:graphicData>
            </a:graphic>
          </wp:inline>
        </w:drawing>
      </w:r>
    </w:p>
    <w:p w14:paraId="0C11DD70" w14:textId="78BA8C6A" w:rsidR="0068378E" w:rsidRPr="00F105CC" w:rsidRDefault="0068378E" w:rsidP="00F105CC">
      <w:pPr>
        <w:jc w:val="both"/>
        <w:rPr>
          <w:rFonts w:ascii="Times New Roman" w:hAnsi="Times New Roman" w:cs="Times New Roman"/>
          <w:sz w:val="24"/>
          <w:szCs w:val="24"/>
        </w:rPr>
      </w:pPr>
      <w:r w:rsidRPr="00F105CC">
        <w:rPr>
          <w:rFonts w:ascii="Times New Roman" w:hAnsi="Times New Roman" w:cs="Times New Roman"/>
          <w:sz w:val="24"/>
          <w:szCs w:val="24"/>
        </w:rPr>
        <w:t>A equação</w:t>
      </w:r>
      <w:r w:rsidR="00E36A92" w:rsidRPr="00F105CC">
        <w:rPr>
          <w:rFonts w:ascii="Times New Roman" w:hAnsi="Times New Roman" w:cs="Times New Roman"/>
          <w:sz w:val="24"/>
          <w:szCs w:val="24"/>
        </w:rPr>
        <w:t xml:space="preserve"> </w:t>
      </w:r>
      <w:r w:rsidRPr="00F105CC">
        <w:rPr>
          <w:rFonts w:ascii="Times New Roman" w:hAnsi="Times New Roman" w:cs="Times New Roman"/>
          <w:sz w:val="24"/>
          <w:szCs w:val="24"/>
        </w:rPr>
        <w:t>é conhecida como fórmula de Lagrange. Para n =1, tem-se o 1</w:t>
      </w:r>
      <w:r w:rsidR="00E36A92" w:rsidRPr="00F105CC">
        <w:rPr>
          <w:rFonts w:ascii="Times New Roman" w:hAnsi="Times New Roman" w:cs="Times New Roman"/>
          <w:sz w:val="24"/>
          <w:szCs w:val="24"/>
        </w:rPr>
        <w:t xml:space="preserve">º </w:t>
      </w:r>
      <w:r w:rsidRPr="00F105CC">
        <w:rPr>
          <w:rFonts w:ascii="Times New Roman" w:hAnsi="Times New Roman" w:cs="Times New Roman"/>
          <w:sz w:val="24"/>
          <w:szCs w:val="24"/>
        </w:rPr>
        <w:t>harmônico ou frequência fundamental. As outras frequências chamadas de 2</w:t>
      </w:r>
      <w:r w:rsidR="00E36A92" w:rsidRPr="00F105CC">
        <w:rPr>
          <w:rFonts w:ascii="Times New Roman" w:hAnsi="Times New Roman" w:cs="Times New Roman"/>
          <w:sz w:val="24"/>
          <w:szCs w:val="24"/>
        </w:rPr>
        <w:t xml:space="preserve">º </w:t>
      </w:r>
      <w:r w:rsidRPr="00F105CC">
        <w:rPr>
          <w:rFonts w:ascii="Times New Roman" w:hAnsi="Times New Roman" w:cs="Times New Roman"/>
          <w:sz w:val="24"/>
          <w:szCs w:val="24"/>
        </w:rPr>
        <w:t>harmônico, 3</w:t>
      </w:r>
      <w:r w:rsidR="00E36A92" w:rsidRPr="00F105CC">
        <w:rPr>
          <w:rFonts w:ascii="Times New Roman" w:hAnsi="Times New Roman" w:cs="Times New Roman"/>
          <w:sz w:val="24"/>
          <w:szCs w:val="24"/>
        </w:rPr>
        <w:t>º</w:t>
      </w:r>
      <w:r w:rsidRPr="00F105CC">
        <w:rPr>
          <w:rFonts w:ascii="Times New Roman" w:hAnsi="Times New Roman" w:cs="Times New Roman"/>
          <w:sz w:val="24"/>
          <w:szCs w:val="24"/>
        </w:rPr>
        <w:t xml:space="preserve"> harmônico, etc..., </w:t>
      </w:r>
      <w:r w:rsidR="00E36A92" w:rsidRPr="00F105CC">
        <w:rPr>
          <w:rFonts w:ascii="Times New Roman" w:hAnsi="Times New Roman" w:cs="Times New Roman"/>
          <w:sz w:val="24"/>
          <w:szCs w:val="24"/>
        </w:rPr>
        <w:t xml:space="preserve">na figura abaixo </w:t>
      </w:r>
      <w:r w:rsidRPr="00F105CC">
        <w:rPr>
          <w:rFonts w:ascii="Times New Roman" w:hAnsi="Times New Roman" w:cs="Times New Roman"/>
          <w:sz w:val="24"/>
          <w:szCs w:val="24"/>
        </w:rPr>
        <w:t xml:space="preserve">são </w:t>
      </w:r>
      <w:r w:rsidR="00E36A92" w:rsidRPr="00F105CC">
        <w:rPr>
          <w:rFonts w:ascii="Times New Roman" w:hAnsi="Times New Roman" w:cs="Times New Roman"/>
          <w:sz w:val="24"/>
          <w:szCs w:val="24"/>
        </w:rPr>
        <w:t xml:space="preserve">os </w:t>
      </w:r>
      <w:r w:rsidRPr="00F105CC">
        <w:rPr>
          <w:rFonts w:ascii="Times New Roman" w:hAnsi="Times New Roman" w:cs="Times New Roman"/>
          <w:sz w:val="24"/>
          <w:szCs w:val="24"/>
        </w:rPr>
        <w:t>múltiplos da freq</w:t>
      </w:r>
      <w:r w:rsidR="00E36A92" w:rsidRPr="00F105CC">
        <w:rPr>
          <w:rFonts w:ascii="Times New Roman" w:hAnsi="Times New Roman" w:cs="Times New Roman"/>
          <w:sz w:val="24"/>
          <w:szCs w:val="24"/>
        </w:rPr>
        <w:t>u</w:t>
      </w:r>
      <w:r w:rsidRPr="00F105CC">
        <w:rPr>
          <w:rFonts w:ascii="Times New Roman" w:hAnsi="Times New Roman" w:cs="Times New Roman"/>
          <w:sz w:val="24"/>
          <w:szCs w:val="24"/>
        </w:rPr>
        <w:t xml:space="preserve">ência fundamental, </w:t>
      </w:r>
      <w:r w:rsidR="00E36A92" w:rsidRPr="00F105CC">
        <w:rPr>
          <w:rFonts w:ascii="Times New Roman" w:hAnsi="Times New Roman" w:cs="Times New Roman"/>
          <w:sz w:val="24"/>
          <w:szCs w:val="24"/>
        </w:rPr>
        <w:t>definidas por:</w:t>
      </w:r>
    </w:p>
    <w:p w14:paraId="67CF1AE8" w14:textId="197BF3FB" w:rsidR="00E36A92" w:rsidRPr="00F105CC" w:rsidRDefault="00E36A92" w:rsidP="00E36A92">
      <w:pPr>
        <w:jc w:val="center"/>
        <w:rPr>
          <w:rFonts w:ascii="Times New Roman" w:hAnsi="Times New Roman" w:cs="Times New Roman"/>
          <w:sz w:val="24"/>
          <w:szCs w:val="24"/>
        </w:rPr>
      </w:pPr>
      <w:r w:rsidRPr="00F105CC">
        <w:rPr>
          <w:rFonts w:ascii="Times New Roman" w:hAnsi="Times New Roman" w:cs="Times New Roman"/>
          <w:noProof/>
          <w:sz w:val="24"/>
          <w:szCs w:val="24"/>
        </w:rPr>
        <w:drawing>
          <wp:inline distT="0" distB="0" distL="0" distR="0" wp14:anchorId="680232AD" wp14:editId="11755C30">
            <wp:extent cx="2409825" cy="722108"/>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3697" cy="723268"/>
                    </a:xfrm>
                    <a:prstGeom prst="rect">
                      <a:avLst/>
                    </a:prstGeom>
                  </pic:spPr>
                </pic:pic>
              </a:graphicData>
            </a:graphic>
          </wp:inline>
        </w:drawing>
      </w:r>
    </w:p>
    <w:p w14:paraId="41DDEC41" w14:textId="77777777" w:rsidR="00E36A92" w:rsidRPr="00F105CC" w:rsidRDefault="00E36A92" w:rsidP="0068378E">
      <w:pPr>
        <w:rPr>
          <w:rFonts w:ascii="Times New Roman" w:hAnsi="Times New Roman" w:cs="Times New Roman"/>
          <w:sz w:val="24"/>
          <w:szCs w:val="24"/>
        </w:rPr>
      </w:pPr>
    </w:p>
    <w:p w14:paraId="6BCB80B6" w14:textId="15BF6DEF" w:rsidR="002B31F0" w:rsidRPr="00F105CC" w:rsidRDefault="00E36A92" w:rsidP="002B31F0">
      <w:pPr>
        <w:rPr>
          <w:rFonts w:ascii="Times New Roman" w:hAnsi="Times New Roman" w:cs="Times New Roman"/>
          <w:sz w:val="24"/>
          <w:szCs w:val="24"/>
        </w:rPr>
      </w:pPr>
      <w:r w:rsidRPr="00F105CC">
        <w:rPr>
          <w:rFonts w:ascii="Times New Roman" w:hAnsi="Times New Roman" w:cs="Times New Roman"/>
          <w:noProof/>
          <w:sz w:val="24"/>
          <w:szCs w:val="24"/>
        </w:rPr>
        <w:drawing>
          <wp:inline distT="0" distB="0" distL="0" distR="0" wp14:anchorId="06C9AEED" wp14:editId="67E60561">
            <wp:extent cx="5400040" cy="30670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67050"/>
                    </a:xfrm>
                    <a:prstGeom prst="rect">
                      <a:avLst/>
                    </a:prstGeom>
                  </pic:spPr>
                </pic:pic>
              </a:graphicData>
            </a:graphic>
          </wp:inline>
        </w:drawing>
      </w:r>
    </w:p>
    <w:p w14:paraId="27F972AB" w14:textId="10B2C509" w:rsidR="00E36A92" w:rsidRPr="00F105CC" w:rsidRDefault="00E36A92" w:rsidP="00F105CC">
      <w:pPr>
        <w:jc w:val="both"/>
        <w:rPr>
          <w:rFonts w:ascii="Times New Roman" w:hAnsi="Times New Roman" w:cs="Times New Roman"/>
          <w:sz w:val="24"/>
          <w:szCs w:val="24"/>
        </w:rPr>
      </w:pPr>
      <w:r w:rsidRPr="00F105CC">
        <w:rPr>
          <w:rFonts w:ascii="Times New Roman" w:hAnsi="Times New Roman" w:cs="Times New Roman"/>
          <w:sz w:val="24"/>
          <w:szCs w:val="24"/>
        </w:rPr>
        <w:t>E</w:t>
      </w:r>
      <w:r w:rsidRPr="00F105CC">
        <w:rPr>
          <w:rFonts w:ascii="Times New Roman" w:hAnsi="Times New Roman" w:cs="Times New Roman"/>
          <w:sz w:val="24"/>
          <w:szCs w:val="24"/>
        </w:rPr>
        <w:t>squemática das ondas para as frequências de ressonância, número de ventres (n) e os harmônicos</w:t>
      </w:r>
      <w:r w:rsidRPr="00F105CC">
        <w:rPr>
          <w:rFonts w:ascii="Times New Roman" w:hAnsi="Times New Roman" w:cs="Times New Roman"/>
          <w:sz w:val="24"/>
          <w:szCs w:val="24"/>
        </w:rPr>
        <w:t xml:space="preserve"> respectivos de cada f</w:t>
      </w:r>
      <w:r w:rsidRPr="00F105CC">
        <w:rPr>
          <w:rFonts w:ascii="Times New Roman" w:hAnsi="Times New Roman" w:cs="Times New Roman"/>
          <w:sz w:val="24"/>
          <w:szCs w:val="24"/>
          <w:vertAlign w:val="subscript"/>
        </w:rPr>
        <w:t>n</w:t>
      </w:r>
      <w:r w:rsidRPr="00F105CC">
        <w:rPr>
          <w:rFonts w:ascii="Times New Roman" w:hAnsi="Times New Roman" w:cs="Times New Roman"/>
          <w:sz w:val="24"/>
          <w:szCs w:val="24"/>
        </w:rPr>
        <w:t>.</w:t>
      </w:r>
    </w:p>
    <w:p w14:paraId="353DAD1B" w14:textId="77777777" w:rsidR="00E36A92" w:rsidRPr="00F105CC" w:rsidRDefault="00E36A92" w:rsidP="002B31F0">
      <w:pPr>
        <w:rPr>
          <w:rFonts w:ascii="Times New Roman" w:hAnsi="Times New Roman" w:cs="Times New Roman"/>
        </w:rPr>
      </w:pPr>
    </w:p>
    <w:p w14:paraId="4E8439B7" w14:textId="77777777" w:rsidR="002B31F0" w:rsidRPr="00F105CC" w:rsidRDefault="002B31F0" w:rsidP="002B31F0">
      <w:pPr>
        <w:pStyle w:val="Ttulo1"/>
        <w:rPr>
          <w:rFonts w:ascii="Times New Roman" w:hAnsi="Times New Roman" w:cs="Times New Roman"/>
          <w:b/>
          <w:bCs/>
          <w:color w:val="auto"/>
        </w:rPr>
      </w:pPr>
      <w:r w:rsidRPr="00F105CC">
        <w:rPr>
          <w:rFonts w:ascii="Times New Roman" w:hAnsi="Times New Roman" w:cs="Times New Roman"/>
          <w:b/>
          <w:bCs/>
          <w:color w:val="auto"/>
        </w:rPr>
        <w:t>Projeto experimental</w:t>
      </w:r>
    </w:p>
    <w:p w14:paraId="55E21E4D" w14:textId="589234EC" w:rsidR="003A3B94" w:rsidRPr="00F105CC" w:rsidRDefault="003A3B94" w:rsidP="003A3B94">
      <w:pPr>
        <w:rPr>
          <w:rFonts w:ascii="Times New Roman" w:hAnsi="Times New Roman" w:cs="Times New Roman"/>
        </w:rPr>
      </w:pPr>
      <w:r w:rsidRPr="00F105CC">
        <w:rPr>
          <w:rFonts w:ascii="Times New Roman" w:hAnsi="Times New Roman" w:cs="Times New Roman"/>
          <w:noProof/>
        </w:rPr>
        <w:drawing>
          <wp:inline distT="0" distB="0" distL="0" distR="0" wp14:anchorId="2E6A04DE" wp14:editId="3C3617C8">
            <wp:extent cx="5400040" cy="2817495"/>
            <wp:effectExtent l="0" t="0" r="0" b="190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817495"/>
                    </a:xfrm>
                    <a:prstGeom prst="rect">
                      <a:avLst/>
                    </a:prstGeom>
                  </pic:spPr>
                </pic:pic>
              </a:graphicData>
            </a:graphic>
          </wp:inline>
        </w:drawing>
      </w:r>
    </w:p>
    <w:p w14:paraId="34AEC2E7" w14:textId="7D20DBCC" w:rsidR="003A3B94" w:rsidRPr="00F105CC" w:rsidRDefault="003A3B94" w:rsidP="003A3B94">
      <w:pPr>
        <w:pStyle w:val="PargrafodaLista"/>
        <w:numPr>
          <w:ilvl w:val="0"/>
          <w:numId w:val="1"/>
        </w:numPr>
        <w:rPr>
          <w:rFonts w:ascii="Times New Roman" w:hAnsi="Times New Roman" w:cs="Times New Roman"/>
          <w:sz w:val="24"/>
          <w:szCs w:val="24"/>
        </w:rPr>
      </w:pPr>
      <w:r w:rsidRPr="00F105CC">
        <w:rPr>
          <w:rFonts w:ascii="Times New Roman" w:hAnsi="Times New Roman" w:cs="Times New Roman"/>
          <w:sz w:val="24"/>
          <w:szCs w:val="24"/>
        </w:rPr>
        <w:t xml:space="preserve">Força Peso </w:t>
      </w:r>
      <w:r w:rsidR="00E36A92" w:rsidRPr="00F105CC">
        <w:rPr>
          <w:rFonts w:ascii="Times New Roman" w:hAnsi="Times New Roman" w:cs="Times New Roman"/>
          <w:sz w:val="24"/>
          <w:szCs w:val="24"/>
        </w:rPr>
        <w:t xml:space="preserve">(P = M*g) </w:t>
      </w:r>
      <w:r w:rsidRPr="00F105CC">
        <w:rPr>
          <w:rFonts w:ascii="Times New Roman" w:hAnsi="Times New Roman" w:cs="Times New Roman"/>
          <w:sz w:val="24"/>
          <w:szCs w:val="24"/>
        </w:rPr>
        <w:t xml:space="preserve">que causa o </w:t>
      </w:r>
      <w:r w:rsidR="00E36A92" w:rsidRPr="00F105CC">
        <w:rPr>
          <w:rFonts w:ascii="Times New Roman" w:hAnsi="Times New Roman" w:cs="Times New Roman"/>
          <w:sz w:val="24"/>
          <w:szCs w:val="24"/>
        </w:rPr>
        <w:t>T</w:t>
      </w:r>
      <w:r w:rsidRPr="00F105CC">
        <w:rPr>
          <w:rFonts w:ascii="Times New Roman" w:hAnsi="Times New Roman" w:cs="Times New Roman"/>
          <w:sz w:val="24"/>
          <w:szCs w:val="24"/>
        </w:rPr>
        <w:t xml:space="preserve">ensionamento </w:t>
      </w:r>
      <w:r w:rsidR="00E36A92" w:rsidRPr="00F105CC">
        <w:rPr>
          <w:rFonts w:ascii="Times New Roman" w:hAnsi="Times New Roman" w:cs="Times New Roman"/>
          <w:sz w:val="24"/>
          <w:szCs w:val="24"/>
        </w:rPr>
        <w:t xml:space="preserve">(T = P) </w:t>
      </w:r>
      <w:r w:rsidRPr="00F105CC">
        <w:rPr>
          <w:rFonts w:ascii="Times New Roman" w:hAnsi="Times New Roman" w:cs="Times New Roman"/>
          <w:sz w:val="24"/>
          <w:szCs w:val="24"/>
        </w:rPr>
        <w:t xml:space="preserve">da corda </w:t>
      </w:r>
    </w:p>
    <w:p w14:paraId="7D8B549F" w14:textId="28BDB82C" w:rsidR="003A3B94" w:rsidRPr="00F105CC" w:rsidRDefault="003A3B94" w:rsidP="003A3B94">
      <w:pPr>
        <w:pStyle w:val="PargrafodaLista"/>
        <w:numPr>
          <w:ilvl w:val="0"/>
          <w:numId w:val="1"/>
        </w:numPr>
        <w:rPr>
          <w:rFonts w:ascii="Times New Roman" w:hAnsi="Times New Roman" w:cs="Times New Roman"/>
          <w:sz w:val="24"/>
          <w:szCs w:val="24"/>
        </w:rPr>
      </w:pPr>
      <w:r w:rsidRPr="00F105CC">
        <w:rPr>
          <w:rFonts w:ascii="Times New Roman" w:hAnsi="Times New Roman" w:cs="Times New Roman"/>
          <w:sz w:val="24"/>
          <w:szCs w:val="24"/>
        </w:rPr>
        <w:t>Haste de isolação do movimento da corda</w:t>
      </w:r>
    </w:p>
    <w:p w14:paraId="114F31A0" w14:textId="700F4B3D" w:rsidR="003A3B94" w:rsidRPr="00F105CC" w:rsidRDefault="003A3B94" w:rsidP="003A3B94">
      <w:pPr>
        <w:pStyle w:val="PargrafodaLista"/>
        <w:numPr>
          <w:ilvl w:val="0"/>
          <w:numId w:val="1"/>
        </w:numPr>
        <w:rPr>
          <w:rFonts w:ascii="Times New Roman" w:hAnsi="Times New Roman" w:cs="Times New Roman"/>
          <w:sz w:val="24"/>
          <w:szCs w:val="24"/>
        </w:rPr>
      </w:pPr>
      <w:r w:rsidRPr="00F105CC">
        <w:rPr>
          <w:rFonts w:ascii="Times New Roman" w:hAnsi="Times New Roman" w:cs="Times New Roman"/>
          <w:sz w:val="24"/>
          <w:szCs w:val="24"/>
        </w:rPr>
        <w:t>Comprimento da corda</w:t>
      </w:r>
      <w:r w:rsidR="00E36A92" w:rsidRPr="00F105CC">
        <w:rPr>
          <w:rFonts w:ascii="Times New Roman" w:hAnsi="Times New Roman" w:cs="Times New Roman"/>
          <w:sz w:val="24"/>
          <w:szCs w:val="24"/>
        </w:rPr>
        <w:t xml:space="preserve"> (L)</w:t>
      </w:r>
      <w:r w:rsidRPr="00F105CC">
        <w:rPr>
          <w:rFonts w:ascii="Times New Roman" w:hAnsi="Times New Roman" w:cs="Times New Roman"/>
          <w:sz w:val="24"/>
          <w:szCs w:val="24"/>
        </w:rPr>
        <w:t xml:space="preserve"> </w:t>
      </w:r>
    </w:p>
    <w:p w14:paraId="6D3713D9" w14:textId="5A1F0134" w:rsidR="003A3B94" w:rsidRPr="00F105CC" w:rsidRDefault="003A3B94" w:rsidP="003A3B94">
      <w:pPr>
        <w:pStyle w:val="PargrafodaLista"/>
        <w:numPr>
          <w:ilvl w:val="0"/>
          <w:numId w:val="1"/>
        </w:numPr>
        <w:rPr>
          <w:rFonts w:ascii="Times New Roman" w:hAnsi="Times New Roman" w:cs="Times New Roman"/>
          <w:sz w:val="24"/>
          <w:szCs w:val="24"/>
        </w:rPr>
      </w:pPr>
      <w:r w:rsidRPr="00F105CC">
        <w:rPr>
          <w:rFonts w:ascii="Times New Roman" w:hAnsi="Times New Roman" w:cs="Times New Roman"/>
          <w:sz w:val="24"/>
          <w:szCs w:val="24"/>
        </w:rPr>
        <w:t xml:space="preserve">Gerador de ondas </w:t>
      </w:r>
      <w:r w:rsidR="00E36A92" w:rsidRPr="00F105CC">
        <w:rPr>
          <w:rFonts w:ascii="Times New Roman" w:hAnsi="Times New Roman" w:cs="Times New Roman"/>
          <w:sz w:val="24"/>
          <w:szCs w:val="24"/>
        </w:rPr>
        <w:t>(F</w:t>
      </w:r>
      <w:r w:rsidR="00E36A92" w:rsidRPr="00F105CC">
        <w:rPr>
          <w:rFonts w:ascii="Times New Roman" w:hAnsi="Times New Roman" w:cs="Times New Roman"/>
          <w:sz w:val="24"/>
          <w:szCs w:val="24"/>
          <w:vertAlign w:val="subscript"/>
        </w:rPr>
        <w:t>n</w:t>
      </w:r>
      <w:r w:rsidR="00E36A92" w:rsidRPr="00F105CC">
        <w:rPr>
          <w:rFonts w:ascii="Times New Roman" w:hAnsi="Times New Roman" w:cs="Times New Roman"/>
          <w:sz w:val="24"/>
          <w:szCs w:val="24"/>
        </w:rPr>
        <w:t>)</w:t>
      </w:r>
    </w:p>
    <w:p w14:paraId="3A843952" w14:textId="266D7E5C" w:rsidR="00E36A92" w:rsidRPr="00F105CC" w:rsidRDefault="00E36A92" w:rsidP="00D65B17">
      <w:pPr>
        <w:jc w:val="both"/>
        <w:rPr>
          <w:rFonts w:ascii="Times New Roman" w:hAnsi="Times New Roman" w:cs="Times New Roman"/>
          <w:sz w:val="24"/>
          <w:szCs w:val="24"/>
        </w:rPr>
      </w:pPr>
      <w:r w:rsidRPr="00F105CC">
        <w:rPr>
          <w:rFonts w:ascii="Times New Roman" w:hAnsi="Times New Roman" w:cs="Times New Roman"/>
          <w:sz w:val="24"/>
          <w:szCs w:val="24"/>
        </w:rPr>
        <w:t>Com um gerador de ondas de frequência F</w:t>
      </w:r>
      <w:r w:rsidRPr="00F105CC">
        <w:rPr>
          <w:rFonts w:ascii="Times New Roman" w:hAnsi="Times New Roman" w:cs="Times New Roman"/>
          <w:sz w:val="24"/>
          <w:szCs w:val="24"/>
          <w:vertAlign w:val="subscript"/>
        </w:rPr>
        <w:t>n</w:t>
      </w:r>
      <w:r w:rsidR="00D65B17" w:rsidRPr="00F105CC">
        <w:rPr>
          <w:rFonts w:ascii="Times New Roman" w:hAnsi="Times New Roman" w:cs="Times New Roman"/>
          <w:sz w:val="24"/>
          <w:szCs w:val="24"/>
        </w:rPr>
        <w:t>,</w:t>
      </w:r>
      <w:r w:rsidRPr="00F105CC">
        <w:rPr>
          <w:rFonts w:ascii="Times New Roman" w:hAnsi="Times New Roman" w:cs="Times New Roman"/>
          <w:sz w:val="24"/>
          <w:szCs w:val="24"/>
        </w:rPr>
        <w:t xml:space="preserve"> constante</w:t>
      </w:r>
      <w:r w:rsidR="00D65B17" w:rsidRPr="00F105CC">
        <w:rPr>
          <w:rFonts w:ascii="Times New Roman" w:hAnsi="Times New Roman" w:cs="Times New Roman"/>
          <w:sz w:val="24"/>
          <w:szCs w:val="24"/>
        </w:rPr>
        <w:t xml:space="preserve"> densidade linear</w:t>
      </w:r>
      <w:r w:rsidRPr="00F105CC">
        <w:rPr>
          <w:rFonts w:ascii="Times New Roman" w:hAnsi="Times New Roman" w:cs="Times New Roman"/>
          <w:sz w:val="24"/>
          <w:szCs w:val="24"/>
        </w:rPr>
        <w:t xml:space="preserve"> </w:t>
      </w:r>
      <w:r w:rsidRPr="00F105CC">
        <w:rPr>
          <w:rFonts w:ascii="Times New Roman" w:hAnsi="Times New Roman" w:cs="Times New Roman"/>
          <w:sz w:val="24"/>
          <w:szCs w:val="24"/>
        </w:rPr>
        <w:t>ρ</w:t>
      </w:r>
      <w:r w:rsidRPr="00F105CC">
        <w:rPr>
          <w:rFonts w:ascii="Times New Roman" w:hAnsi="Times New Roman" w:cs="Times New Roman"/>
          <w:sz w:val="24"/>
          <w:szCs w:val="24"/>
        </w:rPr>
        <w:t xml:space="preserve"> </w:t>
      </w:r>
      <w:r w:rsidR="00D65B17" w:rsidRPr="00F105CC">
        <w:rPr>
          <w:rFonts w:ascii="Times New Roman" w:hAnsi="Times New Roman" w:cs="Times New Roman"/>
          <w:sz w:val="24"/>
          <w:szCs w:val="24"/>
        </w:rPr>
        <w:t xml:space="preserve">e comprimento L </w:t>
      </w:r>
      <w:r w:rsidRPr="00F105CC">
        <w:rPr>
          <w:rFonts w:ascii="Times New Roman" w:hAnsi="Times New Roman" w:cs="Times New Roman"/>
          <w:sz w:val="24"/>
          <w:szCs w:val="24"/>
        </w:rPr>
        <w:t>conhecidos, pode-se estimar o valor do peso do corpo M analisando visualmente as</w:t>
      </w:r>
      <w:r w:rsidR="00D65B17" w:rsidRPr="00F105CC">
        <w:rPr>
          <w:rFonts w:ascii="Times New Roman" w:hAnsi="Times New Roman" w:cs="Times New Roman"/>
          <w:sz w:val="24"/>
          <w:szCs w:val="24"/>
        </w:rPr>
        <w:t xml:space="preserve"> </w:t>
      </w:r>
      <w:r w:rsidRPr="00F105CC">
        <w:rPr>
          <w:rFonts w:ascii="Times New Roman" w:hAnsi="Times New Roman" w:cs="Times New Roman"/>
          <w:sz w:val="24"/>
          <w:szCs w:val="24"/>
        </w:rPr>
        <w:t xml:space="preserve">harmônicas da corda. </w:t>
      </w:r>
    </w:p>
    <w:p w14:paraId="6E674B88" w14:textId="1C0861DC" w:rsidR="003A3B94" w:rsidRDefault="003A3B94" w:rsidP="003A3B94">
      <w:pPr>
        <w:ind w:left="360"/>
      </w:pPr>
    </w:p>
    <w:p w14:paraId="2B0DD6DD" w14:textId="77777777" w:rsidR="00D65B17" w:rsidRPr="002B31F0" w:rsidRDefault="00D65B17" w:rsidP="00D65B17"/>
    <w:p w14:paraId="4CF89A1A" w14:textId="456B878E" w:rsidR="00D65B17" w:rsidRDefault="00D65B17" w:rsidP="00D65B17">
      <w:pPr>
        <w:pStyle w:val="Ttulo1"/>
        <w:rPr>
          <w:rFonts w:ascii="Times New Roman" w:hAnsi="Times New Roman" w:cs="Times New Roman"/>
          <w:b/>
          <w:bCs/>
          <w:color w:val="auto"/>
        </w:rPr>
      </w:pPr>
      <w:r>
        <w:rPr>
          <w:rFonts w:ascii="Times New Roman" w:hAnsi="Times New Roman" w:cs="Times New Roman"/>
          <w:b/>
          <w:bCs/>
          <w:color w:val="auto"/>
        </w:rPr>
        <w:t>Solução proposta</w:t>
      </w:r>
    </w:p>
    <w:p w14:paraId="4E79FB08" w14:textId="77777777" w:rsidR="00F105CC" w:rsidRDefault="00F105CC" w:rsidP="00F105CC">
      <w:pPr>
        <w:rPr>
          <w:rFonts w:ascii="Times New Roman" w:hAnsi="Times New Roman" w:cs="Times New Roman"/>
          <w:sz w:val="24"/>
          <w:szCs w:val="24"/>
        </w:rPr>
      </w:pPr>
      <w:r w:rsidRPr="00F105CC">
        <w:rPr>
          <w:rFonts w:ascii="Times New Roman" w:hAnsi="Times New Roman" w:cs="Times New Roman"/>
          <w:sz w:val="24"/>
          <w:szCs w:val="24"/>
        </w:rPr>
        <w:t xml:space="preserve">Criar um gerador e receptor de frequências </w:t>
      </w:r>
      <w:r>
        <w:rPr>
          <w:rFonts w:ascii="Times New Roman" w:hAnsi="Times New Roman" w:cs="Times New Roman"/>
          <w:sz w:val="24"/>
          <w:szCs w:val="24"/>
        </w:rPr>
        <w:t>variáveis F</w:t>
      </w:r>
      <w:r>
        <w:rPr>
          <w:rFonts w:ascii="Times New Roman" w:hAnsi="Times New Roman" w:cs="Times New Roman"/>
          <w:sz w:val="24"/>
          <w:szCs w:val="24"/>
          <w:vertAlign w:val="subscript"/>
        </w:rPr>
        <w:t>n</w:t>
      </w:r>
      <w:r>
        <w:rPr>
          <w:rFonts w:ascii="Times New Roman" w:hAnsi="Times New Roman" w:cs="Times New Roman"/>
          <w:sz w:val="24"/>
          <w:szCs w:val="24"/>
        </w:rPr>
        <w:t xml:space="preserve"> </w:t>
      </w:r>
      <w:r w:rsidRPr="00F105CC">
        <w:rPr>
          <w:rFonts w:ascii="Times New Roman" w:hAnsi="Times New Roman" w:cs="Times New Roman"/>
          <w:sz w:val="24"/>
          <w:szCs w:val="24"/>
        </w:rPr>
        <w:t>para estimar o</w:t>
      </w:r>
      <w:r>
        <w:rPr>
          <w:rFonts w:ascii="Times New Roman" w:hAnsi="Times New Roman" w:cs="Times New Roman"/>
          <w:sz w:val="24"/>
          <w:szCs w:val="24"/>
        </w:rPr>
        <w:t xml:space="preserve"> valor de tensão dos cabos de aço utilizando o método das cordas vibrantes definidas por:</w:t>
      </w:r>
    </w:p>
    <w:p w14:paraId="08D453BE" w14:textId="24F3C4A1" w:rsidR="003A3B94" w:rsidRDefault="003A3B94" w:rsidP="00F105CC">
      <w:pPr>
        <w:jc w:val="center"/>
      </w:pPr>
      <w:r>
        <w:rPr>
          <w:noProof/>
        </w:rPr>
        <w:drawing>
          <wp:inline distT="0" distB="0" distL="0" distR="0" wp14:anchorId="2556952D" wp14:editId="05A59FF1">
            <wp:extent cx="1781175" cy="10001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81175" cy="1000125"/>
                    </a:xfrm>
                    <a:prstGeom prst="rect">
                      <a:avLst/>
                    </a:prstGeom>
                  </pic:spPr>
                </pic:pic>
              </a:graphicData>
            </a:graphic>
          </wp:inline>
        </w:drawing>
      </w:r>
    </w:p>
    <w:p w14:paraId="6FF4FAD7" w14:textId="77777777" w:rsidR="00E65C7B" w:rsidRDefault="00F105CC" w:rsidP="00E65C7B">
      <w:pPr>
        <w:jc w:val="both"/>
        <w:rPr>
          <w:rFonts w:ascii="Times New Roman" w:hAnsi="Times New Roman" w:cs="Times New Roman"/>
          <w:sz w:val="24"/>
          <w:szCs w:val="24"/>
        </w:rPr>
      </w:pPr>
      <w:r>
        <w:rPr>
          <w:rFonts w:ascii="Times New Roman" w:hAnsi="Times New Roman" w:cs="Times New Roman"/>
          <w:sz w:val="24"/>
          <w:szCs w:val="24"/>
        </w:rPr>
        <w:t>Com um gerador de ondas harmônicas que alcance elevados valores de</w:t>
      </w:r>
      <w:r w:rsidR="00E65C7B">
        <w:rPr>
          <w:rFonts w:ascii="Times New Roman" w:hAnsi="Times New Roman" w:cs="Times New Roman"/>
          <w:sz w:val="24"/>
          <w:szCs w:val="24"/>
        </w:rPr>
        <w:t xml:space="preserve"> n na equação que define</w:t>
      </w:r>
      <w:r>
        <w:rPr>
          <w:rFonts w:ascii="Times New Roman" w:hAnsi="Times New Roman" w:cs="Times New Roman"/>
          <w:sz w:val="24"/>
          <w:szCs w:val="24"/>
        </w:rPr>
        <w:t xml:space="preserve"> F</w:t>
      </w:r>
      <w:r>
        <w:rPr>
          <w:rFonts w:ascii="Times New Roman" w:hAnsi="Times New Roman" w:cs="Times New Roman"/>
          <w:sz w:val="24"/>
          <w:szCs w:val="24"/>
        </w:rPr>
        <w:softHyphen/>
      </w:r>
      <w:r>
        <w:rPr>
          <w:rFonts w:ascii="Times New Roman" w:hAnsi="Times New Roman" w:cs="Times New Roman"/>
          <w:sz w:val="24"/>
          <w:szCs w:val="24"/>
          <w:vertAlign w:val="subscript"/>
        </w:rPr>
        <w:t>n</w:t>
      </w:r>
      <w:r w:rsidR="00E65C7B">
        <w:rPr>
          <w:rFonts w:ascii="Times New Roman" w:hAnsi="Times New Roman" w:cs="Times New Roman"/>
          <w:sz w:val="24"/>
          <w:szCs w:val="24"/>
        </w:rPr>
        <w:t>,</w:t>
      </w:r>
      <w:r w:rsidR="00E65C7B">
        <w:rPr>
          <w:rFonts w:ascii="Times New Roman" w:hAnsi="Times New Roman" w:cs="Times New Roman"/>
          <w:sz w:val="24"/>
          <w:szCs w:val="24"/>
        </w:rPr>
        <w:t xml:space="preserve"> </w:t>
      </w:r>
      <w:r>
        <w:rPr>
          <w:rFonts w:ascii="Times New Roman" w:hAnsi="Times New Roman" w:cs="Times New Roman"/>
          <w:sz w:val="24"/>
          <w:szCs w:val="24"/>
        </w:rPr>
        <w:t xml:space="preserve">a qual o valor da amplitude de oscilação das cordas não seja </w:t>
      </w:r>
      <w:r w:rsidR="00E65C7B">
        <w:rPr>
          <w:rFonts w:ascii="Times New Roman" w:hAnsi="Times New Roman" w:cs="Times New Roman"/>
          <w:sz w:val="24"/>
          <w:szCs w:val="24"/>
        </w:rPr>
        <w:t>alta</w:t>
      </w:r>
      <w:r>
        <w:rPr>
          <w:rFonts w:ascii="Times New Roman" w:hAnsi="Times New Roman" w:cs="Times New Roman"/>
          <w:sz w:val="24"/>
          <w:szCs w:val="24"/>
        </w:rPr>
        <w:t xml:space="preserve">, </w:t>
      </w:r>
      <w:r w:rsidR="00E65C7B">
        <w:rPr>
          <w:rFonts w:ascii="Times New Roman" w:hAnsi="Times New Roman" w:cs="Times New Roman"/>
          <w:sz w:val="24"/>
          <w:szCs w:val="24"/>
        </w:rPr>
        <w:t>deverá ser possível se</w:t>
      </w:r>
      <w:r>
        <w:rPr>
          <w:rFonts w:ascii="Times New Roman" w:hAnsi="Times New Roman" w:cs="Times New Roman"/>
          <w:sz w:val="24"/>
          <w:szCs w:val="24"/>
        </w:rPr>
        <w:t xml:space="preserve"> </w:t>
      </w:r>
      <w:r w:rsidR="00E65C7B">
        <w:rPr>
          <w:rFonts w:ascii="Times New Roman" w:hAnsi="Times New Roman" w:cs="Times New Roman"/>
          <w:sz w:val="24"/>
          <w:szCs w:val="24"/>
        </w:rPr>
        <w:t xml:space="preserve">calcular o valor da tensão de cabos de aço com altos valores de tensionamento, bastando conhecer também os valores das variáveis L definida como o comprimento do cabo e o coeficiente de densidade linear </w:t>
      </w:r>
      <w:r w:rsidR="00E65C7B" w:rsidRPr="00F105CC">
        <w:rPr>
          <w:rFonts w:ascii="Times New Roman" w:hAnsi="Times New Roman" w:cs="Times New Roman"/>
          <w:sz w:val="24"/>
          <w:szCs w:val="24"/>
        </w:rPr>
        <w:t>ρ</w:t>
      </w:r>
      <w:r w:rsidR="00E65C7B">
        <w:rPr>
          <w:rFonts w:ascii="Times New Roman" w:hAnsi="Times New Roman" w:cs="Times New Roman"/>
          <w:sz w:val="24"/>
          <w:szCs w:val="24"/>
        </w:rPr>
        <w:t xml:space="preserve"> do cabo que é dado pelo fabricante.</w:t>
      </w:r>
    </w:p>
    <w:p w14:paraId="36CB1BD2" w14:textId="7C8839AF" w:rsidR="00F105CC" w:rsidRDefault="00E65C7B" w:rsidP="00E65C7B">
      <w:pPr>
        <w:jc w:val="both"/>
        <w:rPr>
          <w:rFonts w:ascii="Times New Roman" w:hAnsi="Times New Roman" w:cs="Times New Roman"/>
          <w:sz w:val="24"/>
          <w:szCs w:val="24"/>
        </w:rPr>
      </w:pPr>
      <w:r>
        <w:rPr>
          <w:rFonts w:ascii="Times New Roman" w:hAnsi="Times New Roman" w:cs="Times New Roman"/>
          <w:sz w:val="24"/>
          <w:szCs w:val="24"/>
        </w:rPr>
        <w:t>Utilizando um captador de frequências, pode-se avaliar se o cabo entrou em alguma região harmônica e com isso estimar a constante faltante da equação, no caso, F</w:t>
      </w:r>
      <w:r w:rsidR="001B6517">
        <w:rPr>
          <w:rFonts w:ascii="Times New Roman" w:hAnsi="Times New Roman" w:cs="Times New Roman"/>
          <w:sz w:val="24"/>
          <w:szCs w:val="24"/>
        </w:rPr>
        <w:t xml:space="preserve">, que define o valor da tensão no cabo. </w:t>
      </w:r>
    </w:p>
    <w:p w14:paraId="76418BCE" w14:textId="5A87CFE0" w:rsidR="00F105CC" w:rsidRDefault="001B6517" w:rsidP="001B6517">
      <w:pPr>
        <w:jc w:val="both"/>
        <w:rPr>
          <w:rFonts w:ascii="Times New Roman" w:hAnsi="Times New Roman" w:cs="Times New Roman"/>
          <w:sz w:val="24"/>
          <w:szCs w:val="24"/>
        </w:rPr>
      </w:pPr>
      <w:r>
        <w:rPr>
          <w:rFonts w:ascii="Times New Roman" w:hAnsi="Times New Roman" w:cs="Times New Roman"/>
          <w:sz w:val="24"/>
          <w:szCs w:val="24"/>
        </w:rPr>
        <w:t xml:space="preserve">Fazendo o projeto de um filtro passa </w:t>
      </w:r>
      <w:r w:rsidR="007D0132">
        <w:rPr>
          <w:rFonts w:ascii="Times New Roman" w:hAnsi="Times New Roman" w:cs="Times New Roman"/>
          <w:sz w:val="24"/>
          <w:szCs w:val="24"/>
        </w:rPr>
        <w:t>banda</w:t>
      </w:r>
      <w:r>
        <w:rPr>
          <w:rFonts w:ascii="Times New Roman" w:hAnsi="Times New Roman" w:cs="Times New Roman"/>
          <w:sz w:val="24"/>
          <w:szCs w:val="24"/>
        </w:rPr>
        <w:t xml:space="preserve"> definida </w:t>
      </w:r>
      <w:r w:rsidR="007D0132">
        <w:rPr>
          <w:rFonts w:ascii="Times New Roman" w:hAnsi="Times New Roman" w:cs="Times New Roman"/>
          <w:sz w:val="24"/>
          <w:szCs w:val="24"/>
        </w:rPr>
        <w:t xml:space="preserve">próxima </w:t>
      </w:r>
      <w:r>
        <w:rPr>
          <w:rFonts w:ascii="Times New Roman" w:hAnsi="Times New Roman" w:cs="Times New Roman"/>
          <w:sz w:val="24"/>
          <w:szCs w:val="24"/>
        </w:rPr>
        <w:t>a região de oscilação de F</w:t>
      </w:r>
      <w:r>
        <w:rPr>
          <w:rFonts w:ascii="Times New Roman" w:hAnsi="Times New Roman" w:cs="Times New Roman"/>
          <w:sz w:val="24"/>
          <w:szCs w:val="24"/>
          <w:vertAlign w:val="subscript"/>
        </w:rPr>
        <w:t xml:space="preserve">n </w:t>
      </w:r>
      <w:r>
        <w:rPr>
          <w:rFonts w:ascii="Times New Roman" w:hAnsi="Times New Roman" w:cs="Times New Roman"/>
          <w:sz w:val="24"/>
          <w:szCs w:val="24"/>
        </w:rPr>
        <w:t>escolhida para o experimento, o sinal recebido só será captado se a onde entrar na região harmônica</w:t>
      </w:r>
      <w:r w:rsidR="007D0132">
        <w:rPr>
          <w:rFonts w:ascii="Times New Roman" w:hAnsi="Times New Roman" w:cs="Times New Roman"/>
          <w:sz w:val="24"/>
          <w:szCs w:val="24"/>
        </w:rPr>
        <w:t xml:space="preserve"> ou próxima a isso</w:t>
      </w:r>
      <w:r>
        <w:rPr>
          <w:rFonts w:ascii="Times New Roman" w:hAnsi="Times New Roman" w:cs="Times New Roman"/>
          <w:sz w:val="24"/>
          <w:szCs w:val="24"/>
        </w:rPr>
        <w:t xml:space="preserve">, caso contrário, o sinal ruidoso será atenuado. </w:t>
      </w:r>
    </w:p>
    <w:p w14:paraId="57BD827D" w14:textId="786F806C" w:rsidR="00480E09" w:rsidRDefault="00480E09" w:rsidP="001B6517">
      <w:pPr>
        <w:jc w:val="both"/>
      </w:pPr>
      <w:r>
        <w:rPr>
          <w:noProof/>
        </w:rPr>
        <w:drawing>
          <wp:inline distT="0" distB="0" distL="0" distR="0" wp14:anchorId="3EB6CCEA" wp14:editId="58FF9A94">
            <wp:extent cx="5400040" cy="1531620"/>
            <wp:effectExtent l="0" t="0" r="0" b="0"/>
            <wp:docPr id="23" name="Imagem 23" descr="5: Gráficos mostrando em (a) o sinal senoidal de amplitude 0,4V; (b)...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Gráficos mostrando em (a) o sinal senoidal de amplitude 0,4V; (b)... |  Download Scientific Diagram"/>
                    <pic:cNvPicPr>
                      <a:picLocks noChangeAspect="1" noChangeArrowheads="1"/>
                    </pic:cNvPicPr>
                  </pic:nvPicPr>
                  <pic:blipFill rotWithShape="1">
                    <a:blip r:embed="rId22">
                      <a:extLst>
                        <a:ext uri="{28A0092B-C50C-407E-A947-70E740481C1C}">
                          <a14:useLocalDpi xmlns:a14="http://schemas.microsoft.com/office/drawing/2010/main" val="0"/>
                        </a:ext>
                      </a:extLst>
                    </a:blip>
                    <a:srcRect b="49285"/>
                    <a:stretch/>
                  </pic:blipFill>
                  <pic:spPr bwMode="auto">
                    <a:xfrm>
                      <a:off x="0" y="0"/>
                      <a:ext cx="5400040" cy="1531620"/>
                    </a:xfrm>
                    <a:prstGeom prst="rect">
                      <a:avLst/>
                    </a:prstGeom>
                    <a:noFill/>
                    <a:ln>
                      <a:noFill/>
                    </a:ln>
                    <a:extLst>
                      <a:ext uri="{53640926-AAD7-44D8-BBD7-CCE9431645EC}">
                        <a14:shadowObscured xmlns:a14="http://schemas.microsoft.com/office/drawing/2010/main"/>
                      </a:ext>
                    </a:extLst>
                  </pic:spPr>
                </pic:pic>
              </a:graphicData>
            </a:graphic>
          </wp:inline>
        </w:drawing>
      </w:r>
    </w:p>
    <w:p w14:paraId="689EAB8A" w14:textId="65F7E154" w:rsidR="007D0132" w:rsidRDefault="007D0132" w:rsidP="001B6517">
      <w:pPr>
        <w:jc w:val="both"/>
      </w:pPr>
      <w:r>
        <w:rPr>
          <w:rFonts w:ascii="Times New Roman" w:hAnsi="Times New Roman" w:cs="Times New Roman"/>
          <w:sz w:val="24"/>
          <w:szCs w:val="24"/>
        </w:rPr>
        <w:t xml:space="preserve">Circuito passa banda ativo: </w:t>
      </w:r>
    </w:p>
    <w:p w14:paraId="071C404F" w14:textId="048EF1CC" w:rsidR="007D0132" w:rsidRDefault="007D0132" w:rsidP="007D0132">
      <w:pPr>
        <w:jc w:val="center"/>
      </w:pPr>
      <w:r>
        <w:rPr>
          <w:noProof/>
        </w:rPr>
        <w:drawing>
          <wp:inline distT="0" distB="0" distL="0" distR="0" wp14:anchorId="7ADEDDBF" wp14:editId="2F8AA292">
            <wp:extent cx="2042160" cy="1917436"/>
            <wp:effectExtent l="0" t="0" r="0" b="698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7096" b="66486"/>
                    <a:stretch/>
                  </pic:blipFill>
                  <pic:spPr bwMode="auto">
                    <a:xfrm>
                      <a:off x="0" y="0"/>
                      <a:ext cx="2053416" cy="192800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11EEFD3" wp14:editId="696590C3">
            <wp:extent cx="2738475" cy="1813560"/>
            <wp:effectExtent l="0" t="0" r="508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6329" b="45037"/>
                    <a:stretch/>
                  </pic:blipFill>
                  <pic:spPr bwMode="auto">
                    <a:xfrm>
                      <a:off x="0" y="0"/>
                      <a:ext cx="2752458" cy="1822820"/>
                    </a:xfrm>
                    <a:prstGeom prst="rect">
                      <a:avLst/>
                    </a:prstGeom>
                    <a:noFill/>
                    <a:ln>
                      <a:noFill/>
                    </a:ln>
                    <a:extLst>
                      <a:ext uri="{53640926-AAD7-44D8-BBD7-CCE9431645EC}">
                        <a14:shadowObscured xmlns:a14="http://schemas.microsoft.com/office/drawing/2010/main"/>
                      </a:ext>
                    </a:extLst>
                  </pic:spPr>
                </pic:pic>
              </a:graphicData>
            </a:graphic>
          </wp:inline>
        </w:drawing>
      </w:r>
    </w:p>
    <w:p w14:paraId="0726AA4E" w14:textId="0000F9BF" w:rsidR="00D3435B" w:rsidRDefault="007D0132" w:rsidP="00AD6893">
      <w:pPr>
        <w:jc w:val="both"/>
      </w:pPr>
      <w:r>
        <w:rPr>
          <w:rFonts w:ascii="Times New Roman" w:hAnsi="Times New Roman" w:cs="Times New Roman"/>
          <w:sz w:val="24"/>
          <w:szCs w:val="24"/>
        </w:rPr>
        <w:lastRenderedPageBreak/>
        <w:t>Faz</w:t>
      </w:r>
    </w:p>
    <w:p w14:paraId="159C2CBC" w14:textId="7A521BE3" w:rsidR="00D3435B" w:rsidRDefault="00D3435B" w:rsidP="001B6517">
      <w:pPr>
        <w:jc w:val="both"/>
      </w:pPr>
    </w:p>
    <w:p w14:paraId="3B04D95D" w14:textId="44138F0A" w:rsidR="00D3435B" w:rsidRDefault="00D3435B" w:rsidP="001B6517">
      <w:pPr>
        <w:jc w:val="both"/>
      </w:pPr>
    </w:p>
    <w:p w14:paraId="3D634CB2" w14:textId="77777777" w:rsidR="00D3435B" w:rsidRPr="007D0132" w:rsidRDefault="00D3435B" w:rsidP="001B6517">
      <w:pPr>
        <w:jc w:val="both"/>
      </w:pPr>
    </w:p>
    <w:p w14:paraId="70E347B4" w14:textId="2D6416DD" w:rsidR="00D65B17" w:rsidRPr="001B6517" w:rsidRDefault="00F105CC" w:rsidP="00D3435B">
      <w:pPr>
        <w:ind w:left="-1134"/>
        <w:rPr>
          <w:rFonts w:ascii="Times New Roman" w:hAnsi="Times New Roman" w:cs="Times New Roman"/>
          <w:b/>
          <w:bCs/>
          <w:sz w:val="24"/>
          <w:szCs w:val="24"/>
        </w:rPr>
      </w:pPr>
      <w:r>
        <w:tab/>
      </w:r>
      <w:r>
        <w:tab/>
      </w:r>
      <w:r w:rsidR="00D3435B">
        <w:rPr>
          <w:rFonts w:ascii="Times New Roman" w:hAnsi="Times New Roman" w:cs="Times New Roman"/>
          <w:b/>
          <w:bCs/>
          <w:sz w:val="24"/>
          <w:szCs w:val="24"/>
        </w:rPr>
        <w:t>Ci</w:t>
      </w:r>
      <w:r w:rsidR="00D65B17" w:rsidRPr="001B6517">
        <w:rPr>
          <w:rFonts w:ascii="Times New Roman" w:hAnsi="Times New Roman" w:cs="Times New Roman"/>
          <w:b/>
          <w:bCs/>
          <w:sz w:val="24"/>
          <w:szCs w:val="24"/>
        </w:rPr>
        <w:t>rcuito gerador de ondas harmônicas</w:t>
      </w:r>
      <w:r w:rsidR="001B6517">
        <w:rPr>
          <w:rFonts w:ascii="Times New Roman" w:hAnsi="Times New Roman" w:cs="Times New Roman"/>
          <w:b/>
          <w:bCs/>
          <w:sz w:val="24"/>
          <w:szCs w:val="24"/>
        </w:rPr>
        <w:tab/>
      </w:r>
      <w:r w:rsidR="001B6517">
        <w:rPr>
          <w:rFonts w:ascii="Times New Roman" w:hAnsi="Times New Roman" w:cs="Times New Roman"/>
          <w:b/>
          <w:bCs/>
          <w:sz w:val="24"/>
          <w:szCs w:val="24"/>
        </w:rPr>
        <w:tab/>
      </w:r>
    </w:p>
    <w:p w14:paraId="5A42B53B" w14:textId="77777777" w:rsidR="00D65B17" w:rsidRDefault="00D65B17" w:rsidP="00D65B17">
      <w:pPr>
        <w:ind w:left="-1134"/>
      </w:pPr>
      <w:r>
        <w:rPr>
          <w:noProof/>
        </w:rPr>
        <w:drawing>
          <wp:inline distT="0" distB="0" distL="0" distR="0" wp14:anchorId="24CA6CC9" wp14:editId="04BC208F">
            <wp:extent cx="6827520" cy="4824523"/>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42188" cy="4834888"/>
                    </a:xfrm>
                    <a:prstGeom prst="rect">
                      <a:avLst/>
                    </a:prstGeom>
                    <a:noFill/>
                    <a:ln>
                      <a:noFill/>
                    </a:ln>
                  </pic:spPr>
                </pic:pic>
              </a:graphicData>
            </a:graphic>
          </wp:inline>
        </w:drawing>
      </w:r>
    </w:p>
    <w:p w14:paraId="4C2F878D" w14:textId="77777777" w:rsidR="00D65B17" w:rsidRDefault="00D65B17" w:rsidP="00D65B17">
      <w:pPr>
        <w:pStyle w:val="Ttulo1"/>
        <w:rPr>
          <w:rFonts w:ascii="Times New Roman" w:hAnsi="Times New Roman" w:cs="Times New Roman"/>
          <w:b/>
          <w:bCs/>
          <w:color w:val="auto"/>
        </w:rPr>
      </w:pPr>
      <w:r w:rsidRPr="00480E09">
        <w:rPr>
          <w:rStyle w:val="Ttulo2Char"/>
          <w:rFonts w:ascii="Times New Roman" w:hAnsi="Times New Roman" w:cs="Times New Roman"/>
          <w:b/>
          <w:bCs/>
          <w:color w:val="auto"/>
          <w:sz w:val="24"/>
          <w:szCs w:val="24"/>
        </w:rPr>
        <w:lastRenderedPageBreak/>
        <w:t>Captador de frequência</w:t>
      </w:r>
      <w:r>
        <w:rPr>
          <w:rFonts w:ascii="Times New Roman" w:hAnsi="Times New Roman" w:cs="Times New Roman"/>
          <w:b/>
          <w:bCs/>
          <w:noProof/>
          <w:color w:val="auto"/>
        </w:rPr>
        <w:drawing>
          <wp:inline distT="0" distB="0" distL="0" distR="0" wp14:anchorId="4039B0A4" wp14:editId="003A613E">
            <wp:extent cx="5394960" cy="2872740"/>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4960" cy="2872740"/>
                    </a:xfrm>
                    <a:prstGeom prst="rect">
                      <a:avLst/>
                    </a:prstGeom>
                    <a:noFill/>
                    <a:ln>
                      <a:noFill/>
                    </a:ln>
                  </pic:spPr>
                </pic:pic>
              </a:graphicData>
            </a:graphic>
          </wp:inline>
        </w:drawing>
      </w:r>
    </w:p>
    <w:p w14:paraId="5670145F" w14:textId="77777777" w:rsidR="00D65B17" w:rsidRPr="002B31F0" w:rsidRDefault="00D65B17" w:rsidP="00D65B17"/>
    <w:p w14:paraId="1D7371D9" w14:textId="77777777" w:rsidR="00D65B17" w:rsidRDefault="00D65B17" w:rsidP="00C96CDE">
      <w:pPr>
        <w:ind w:left="-1134"/>
      </w:pPr>
    </w:p>
    <w:p w14:paraId="58EB231F" w14:textId="27630995" w:rsidR="002A64B2" w:rsidRDefault="00C96CDE" w:rsidP="00C96CDE">
      <w:pPr>
        <w:ind w:left="-1134"/>
      </w:pPr>
      <w:r>
        <w:rPr>
          <w:noProof/>
        </w:rPr>
        <w:drawing>
          <wp:inline distT="0" distB="0" distL="0" distR="0" wp14:anchorId="70FDE9E3" wp14:editId="5802A518">
            <wp:extent cx="2887980" cy="3850640"/>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7980" cy="3850640"/>
                    </a:xfrm>
                    <a:prstGeom prst="rect">
                      <a:avLst/>
                    </a:prstGeom>
                    <a:noFill/>
                    <a:ln>
                      <a:noFill/>
                    </a:ln>
                  </pic:spPr>
                </pic:pic>
              </a:graphicData>
            </a:graphic>
          </wp:inline>
        </w:drawing>
      </w:r>
    </w:p>
    <w:sectPr w:rsidR="002A64B2" w:rsidSect="003F0D9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BDF1C" w14:textId="77777777" w:rsidR="001D381E" w:rsidRDefault="001D381E" w:rsidP="00C96CDE">
      <w:pPr>
        <w:spacing w:after="0" w:line="240" w:lineRule="auto"/>
      </w:pPr>
      <w:r>
        <w:separator/>
      </w:r>
    </w:p>
  </w:endnote>
  <w:endnote w:type="continuationSeparator" w:id="0">
    <w:p w14:paraId="4E53E566" w14:textId="77777777" w:rsidR="001D381E" w:rsidRDefault="001D381E" w:rsidP="00C96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D6088" w14:textId="77777777" w:rsidR="001D381E" w:rsidRDefault="001D381E" w:rsidP="00C96CDE">
      <w:pPr>
        <w:spacing w:after="0" w:line="240" w:lineRule="auto"/>
      </w:pPr>
      <w:r>
        <w:separator/>
      </w:r>
    </w:p>
  </w:footnote>
  <w:footnote w:type="continuationSeparator" w:id="0">
    <w:p w14:paraId="684C4C87" w14:textId="77777777" w:rsidR="001D381E" w:rsidRDefault="001D381E" w:rsidP="00C96C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B4D05"/>
    <w:multiLevelType w:val="hybridMultilevel"/>
    <w:tmpl w:val="81DEBCD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CDE"/>
    <w:rsid w:val="001B6517"/>
    <w:rsid w:val="001D381E"/>
    <w:rsid w:val="002A64B2"/>
    <w:rsid w:val="002B31F0"/>
    <w:rsid w:val="003A3B94"/>
    <w:rsid w:val="003F0D9F"/>
    <w:rsid w:val="00480E09"/>
    <w:rsid w:val="0068378E"/>
    <w:rsid w:val="006A4B10"/>
    <w:rsid w:val="00722B84"/>
    <w:rsid w:val="007835EE"/>
    <w:rsid w:val="007D0132"/>
    <w:rsid w:val="009A2870"/>
    <w:rsid w:val="00AD6893"/>
    <w:rsid w:val="00B03FB4"/>
    <w:rsid w:val="00C96CDE"/>
    <w:rsid w:val="00D1095E"/>
    <w:rsid w:val="00D3435B"/>
    <w:rsid w:val="00D52075"/>
    <w:rsid w:val="00D65B17"/>
    <w:rsid w:val="00E36A92"/>
    <w:rsid w:val="00E65C7B"/>
    <w:rsid w:val="00F105CC"/>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C9EBF"/>
  <w15:chartTrackingRefBased/>
  <w15:docId w15:val="{1BA15A2A-74DA-41EC-9A48-46E52390B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C96C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6837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C96CD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96CDE"/>
  </w:style>
  <w:style w:type="paragraph" w:styleId="Rodap">
    <w:name w:val="footer"/>
    <w:basedOn w:val="Normal"/>
    <w:link w:val="RodapChar"/>
    <w:uiPriority w:val="99"/>
    <w:unhideWhenUsed/>
    <w:rsid w:val="00C96CDE"/>
    <w:pPr>
      <w:tabs>
        <w:tab w:val="center" w:pos="4252"/>
        <w:tab w:val="right" w:pos="8504"/>
      </w:tabs>
      <w:spacing w:after="0" w:line="240" w:lineRule="auto"/>
    </w:pPr>
  </w:style>
  <w:style w:type="character" w:customStyle="1" w:styleId="RodapChar">
    <w:name w:val="Rodapé Char"/>
    <w:basedOn w:val="Fontepargpadro"/>
    <w:link w:val="Rodap"/>
    <w:uiPriority w:val="99"/>
    <w:rsid w:val="00C96CDE"/>
  </w:style>
  <w:style w:type="character" w:customStyle="1" w:styleId="Ttulo1Char">
    <w:name w:val="Título 1 Char"/>
    <w:basedOn w:val="Fontepargpadro"/>
    <w:link w:val="Ttulo1"/>
    <w:uiPriority w:val="9"/>
    <w:rsid w:val="00C96CDE"/>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3A3B94"/>
    <w:pPr>
      <w:ind w:left="720"/>
      <w:contextualSpacing/>
    </w:pPr>
  </w:style>
  <w:style w:type="character" w:customStyle="1" w:styleId="Ttulo2Char">
    <w:name w:val="Título 2 Char"/>
    <w:basedOn w:val="Fontepargpadro"/>
    <w:link w:val="Ttulo2"/>
    <w:uiPriority w:val="9"/>
    <w:rsid w:val="0068378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TotalTime>
  <Pages>7</Pages>
  <Words>985</Words>
  <Characters>5324</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GABRIEL</dc:creator>
  <cp:keywords/>
  <dc:description/>
  <cp:lastModifiedBy>Bruno GABRIEL</cp:lastModifiedBy>
  <cp:revision>2</cp:revision>
  <dcterms:created xsi:type="dcterms:W3CDTF">2022-02-04T13:17:00Z</dcterms:created>
  <dcterms:modified xsi:type="dcterms:W3CDTF">2022-02-04T19:42:00Z</dcterms:modified>
</cp:coreProperties>
</file>