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DBEC0" w14:textId="77777777" w:rsidR="008A2B61" w:rsidRDefault="008A2B61">
      <w:pPr>
        <w:rPr>
          <w:b/>
          <w:bCs/>
          <w:sz w:val="48"/>
          <w:szCs w:val="48"/>
        </w:rPr>
      </w:pPr>
    </w:p>
    <w:p w14:paraId="6BB67406" w14:textId="77777777" w:rsidR="008A2B61" w:rsidRDefault="008A2B61">
      <w:pPr>
        <w:rPr>
          <w:b/>
          <w:bCs/>
          <w:sz w:val="48"/>
          <w:szCs w:val="48"/>
        </w:rPr>
      </w:pPr>
    </w:p>
    <w:p w14:paraId="4D03D375" w14:textId="77777777" w:rsidR="008A2B61" w:rsidRDefault="008A2B61">
      <w:pPr>
        <w:rPr>
          <w:b/>
          <w:bCs/>
          <w:sz w:val="48"/>
          <w:szCs w:val="48"/>
        </w:rPr>
      </w:pPr>
    </w:p>
    <w:p w14:paraId="3037DDFA" w14:textId="77777777" w:rsidR="008A2B61" w:rsidRDefault="008A2B61">
      <w:pPr>
        <w:rPr>
          <w:b/>
          <w:bCs/>
          <w:sz w:val="48"/>
          <w:szCs w:val="48"/>
        </w:rPr>
      </w:pPr>
    </w:p>
    <w:p w14:paraId="27471326" w14:textId="2D2DD7FE" w:rsidR="00A52A44" w:rsidRDefault="00D161DB">
      <w:pPr>
        <w:rPr>
          <w:b/>
          <w:bCs/>
          <w:sz w:val="48"/>
          <w:szCs w:val="48"/>
        </w:rPr>
      </w:pPr>
      <w:r w:rsidRPr="00D161DB">
        <w:rPr>
          <w:b/>
          <w:bCs/>
          <w:sz w:val="48"/>
          <w:szCs w:val="48"/>
        </w:rPr>
        <w:t>EMOSIM</w:t>
      </w:r>
    </w:p>
    <w:p w14:paraId="4347946D" w14:textId="77777777" w:rsidR="00D161DB" w:rsidRDefault="00D161DB">
      <w:pPr>
        <w:rPr>
          <w:b/>
          <w:bCs/>
          <w:sz w:val="48"/>
          <w:szCs w:val="48"/>
        </w:rPr>
      </w:pPr>
    </w:p>
    <w:p w14:paraId="63288A56" w14:textId="34CB888E" w:rsidR="00D161DB" w:rsidRDefault="00D161DB" w:rsidP="00D161DB">
      <w:pPr>
        <w:jc w:val="center"/>
        <w:rPr>
          <w:b/>
          <w:bCs/>
          <w:sz w:val="32"/>
          <w:szCs w:val="32"/>
        </w:rPr>
      </w:pPr>
      <w:r w:rsidRPr="00D161DB">
        <w:rPr>
          <w:b/>
          <w:bCs/>
          <w:sz w:val="32"/>
          <w:szCs w:val="32"/>
        </w:rPr>
        <w:t>A PRODUCT OF EMOMEDIA NIG LTD</w:t>
      </w:r>
      <w:r w:rsidR="008E2F04">
        <w:rPr>
          <w:b/>
          <w:bCs/>
          <w:sz w:val="32"/>
          <w:szCs w:val="32"/>
        </w:rPr>
        <w:t xml:space="preserve"> </w:t>
      </w:r>
      <w:r w:rsidRPr="00D161DB">
        <w:rPr>
          <w:b/>
          <w:bCs/>
          <w:sz w:val="32"/>
          <w:szCs w:val="32"/>
        </w:rPr>
        <w:t>-</w:t>
      </w:r>
      <w:r w:rsidR="008E2F04">
        <w:rPr>
          <w:b/>
          <w:bCs/>
          <w:sz w:val="32"/>
          <w:szCs w:val="32"/>
        </w:rPr>
        <w:t xml:space="preserve"> </w:t>
      </w:r>
      <w:r w:rsidRPr="00D161DB">
        <w:rPr>
          <w:b/>
          <w:bCs/>
          <w:sz w:val="32"/>
          <w:szCs w:val="32"/>
        </w:rPr>
        <w:t>MOBILE VIRTUAL NETWORK OPERATION</w:t>
      </w:r>
    </w:p>
    <w:p w14:paraId="273C8BEF" w14:textId="77777777" w:rsidR="00D161DB" w:rsidRDefault="00D161DB" w:rsidP="00D161DB">
      <w:pPr>
        <w:jc w:val="center"/>
        <w:rPr>
          <w:b/>
          <w:bCs/>
          <w:sz w:val="32"/>
          <w:szCs w:val="32"/>
        </w:rPr>
      </w:pPr>
    </w:p>
    <w:p w14:paraId="68F0AAAE" w14:textId="77777777" w:rsidR="00D161DB" w:rsidRDefault="00D161DB" w:rsidP="00D161DB">
      <w:pPr>
        <w:jc w:val="center"/>
        <w:rPr>
          <w:b/>
          <w:bCs/>
          <w:sz w:val="32"/>
          <w:szCs w:val="32"/>
        </w:rPr>
      </w:pPr>
    </w:p>
    <w:p w14:paraId="5B033D34" w14:textId="77777777" w:rsidR="008A2B61" w:rsidRDefault="008A2B61" w:rsidP="00D161DB">
      <w:pPr>
        <w:jc w:val="center"/>
        <w:rPr>
          <w:b/>
          <w:bCs/>
          <w:sz w:val="32"/>
          <w:szCs w:val="32"/>
        </w:rPr>
      </w:pPr>
    </w:p>
    <w:p w14:paraId="5F074B6E" w14:textId="77777777" w:rsidR="008A2B61" w:rsidRDefault="008A2B61" w:rsidP="00D161DB">
      <w:pPr>
        <w:jc w:val="center"/>
        <w:rPr>
          <w:b/>
          <w:bCs/>
          <w:sz w:val="32"/>
          <w:szCs w:val="32"/>
        </w:rPr>
      </w:pPr>
    </w:p>
    <w:p w14:paraId="4783E05D" w14:textId="77777777" w:rsidR="008A2B61" w:rsidRDefault="008A2B61" w:rsidP="00D161DB">
      <w:pPr>
        <w:jc w:val="center"/>
        <w:rPr>
          <w:b/>
          <w:bCs/>
          <w:sz w:val="32"/>
          <w:szCs w:val="32"/>
        </w:rPr>
      </w:pPr>
    </w:p>
    <w:p w14:paraId="10673363" w14:textId="77777777" w:rsidR="008A2B61" w:rsidRDefault="008A2B61" w:rsidP="00D161DB">
      <w:pPr>
        <w:jc w:val="center"/>
        <w:rPr>
          <w:b/>
          <w:bCs/>
          <w:sz w:val="32"/>
          <w:szCs w:val="32"/>
        </w:rPr>
      </w:pPr>
    </w:p>
    <w:p w14:paraId="29EBC7AC" w14:textId="77777777" w:rsidR="008A2B61" w:rsidRDefault="008A2B61" w:rsidP="00D161DB">
      <w:pPr>
        <w:jc w:val="center"/>
        <w:rPr>
          <w:b/>
          <w:bCs/>
          <w:sz w:val="32"/>
          <w:szCs w:val="32"/>
        </w:rPr>
      </w:pPr>
    </w:p>
    <w:p w14:paraId="25DDC401" w14:textId="77777777" w:rsidR="008A2B61" w:rsidRDefault="008A2B61" w:rsidP="00D161DB">
      <w:pPr>
        <w:jc w:val="center"/>
        <w:rPr>
          <w:b/>
          <w:bCs/>
          <w:sz w:val="32"/>
          <w:szCs w:val="32"/>
        </w:rPr>
      </w:pPr>
    </w:p>
    <w:p w14:paraId="09117513" w14:textId="77777777" w:rsidR="008A2B61" w:rsidRDefault="008A2B61" w:rsidP="00D161DB">
      <w:pPr>
        <w:jc w:val="center"/>
        <w:rPr>
          <w:b/>
          <w:bCs/>
          <w:sz w:val="32"/>
          <w:szCs w:val="32"/>
        </w:rPr>
      </w:pPr>
    </w:p>
    <w:p w14:paraId="0954AE4C" w14:textId="77777777" w:rsidR="008A2B61" w:rsidRDefault="008A2B61" w:rsidP="00D161DB">
      <w:pPr>
        <w:jc w:val="center"/>
        <w:rPr>
          <w:b/>
          <w:bCs/>
          <w:sz w:val="32"/>
          <w:szCs w:val="32"/>
        </w:rPr>
      </w:pPr>
    </w:p>
    <w:p w14:paraId="2FA31CDF" w14:textId="77777777" w:rsidR="008A2B61" w:rsidRDefault="008A2B61" w:rsidP="00D161DB">
      <w:pPr>
        <w:jc w:val="center"/>
        <w:rPr>
          <w:b/>
          <w:bCs/>
          <w:sz w:val="32"/>
          <w:szCs w:val="32"/>
        </w:rPr>
      </w:pPr>
    </w:p>
    <w:p w14:paraId="2B18BE5B" w14:textId="77777777" w:rsidR="008A2B61" w:rsidRDefault="008A2B61" w:rsidP="00D161DB">
      <w:pPr>
        <w:jc w:val="center"/>
        <w:rPr>
          <w:b/>
          <w:bCs/>
          <w:sz w:val="32"/>
          <w:szCs w:val="32"/>
        </w:rPr>
      </w:pPr>
    </w:p>
    <w:p w14:paraId="2C6A42C3" w14:textId="764AB543" w:rsidR="00D161DB" w:rsidRDefault="00D161DB" w:rsidP="00D161DB">
      <w:pPr>
        <w:jc w:val="center"/>
        <w:rPr>
          <w:b/>
          <w:bCs/>
          <w:sz w:val="32"/>
          <w:szCs w:val="32"/>
        </w:rPr>
      </w:pPr>
      <w:r>
        <w:rPr>
          <w:b/>
          <w:bCs/>
          <w:sz w:val="32"/>
          <w:szCs w:val="32"/>
        </w:rPr>
        <w:lastRenderedPageBreak/>
        <w:t>OUR SERVICES</w:t>
      </w:r>
    </w:p>
    <w:p w14:paraId="3BD23F2A" w14:textId="57EDF4EA" w:rsidR="00D161DB" w:rsidRPr="00174E14" w:rsidRDefault="00D161DB" w:rsidP="00D161DB">
      <w:pPr>
        <w:pStyle w:val="ListParagraph"/>
        <w:numPr>
          <w:ilvl w:val="0"/>
          <w:numId w:val="1"/>
        </w:numPr>
        <w:rPr>
          <w:sz w:val="24"/>
          <w:szCs w:val="24"/>
        </w:rPr>
      </w:pPr>
      <w:r w:rsidRPr="00174E14">
        <w:rPr>
          <w:b/>
          <w:bCs/>
          <w:sz w:val="24"/>
          <w:szCs w:val="24"/>
        </w:rPr>
        <w:t>INSTANT E-SIM ACTIVATION:</w:t>
      </w:r>
      <w:r w:rsidRPr="00174E14">
        <w:rPr>
          <w:sz w:val="24"/>
          <w:szCs w:val="24"/>
        </w:rPr>
        <w:t xml:space="preserve"> Instant </w:t>
      </w:r>
      <w:r w:rsidR="00A82D58" w:rsidRPr="00174E14">
        <w:rPr>
          <w:sz w:val="24"/>
          <w:szCs w:val="24"/>
        </w:rPr>
        <w:t>e</w:t>
      </w:r>
      <w:r w:rsidRPr="00174E14">
        <w:rPr>
          <w:sz w:val="24"/>
          <w:szCs w:val="24"/>
        </w:rPr>
        <w:t>-</w:t>
      </w:r>
      <w:r w:rsidR="00A82D58" w:rsidRPr="00174E14">
        <w:rPr>
          <w:sz w:val="24"/>
          <w:szCs w:val="24"/>
        </w:rPr>
        <w:t>S</w:t>
      </w:r>
      <w:r w:rsidR="00694128" w:rsidRPr="00174E14">
        <w:rPr>
          <w:sz w:val="24"/>
          <w:szCs w:val="24"/>
        </w:rPr>
        <w:t>IM</w:t>
      </w:r>
      <w:r w:rsidRPr="00174E14">
        <w:rPr>
          <w:sz w:val="24"/>
          <w:szCs w:val="24"/>
        </w:rPr>
        <w:t xml:space="preserve"> activation through online portal, or mobile apps allowing users to switch networks without physical sim cards. It also allows users to switch between different operators offering flexibility for better coverage and pricing</w:t>
      </w:r>
    </w:p>
    <w:p w14:paraId="79E5BB14" w14:textId="77777777" w:rsidR="00D161DB" w:rsidRPr="00174E14" w:rsidRDefault="00D161DB" w:rsidP="00D161DB">
      <w:pPr>
        <w:jc w:val="center"/>
        <w:rPr>
          <w:sz w:val="24"/>
          <w:szCs w:val="24"/>
        </w:rPr>
      </w:pPr>
    </w:p>
    <w:p w14:paraId="24C44884" w14:textId="30B46BE2" w:rsidR="00D161DB" w:rsidRPr="00174E14" w:rsidRDefault="00D161DB" w:rsidP="008A2B61">
      <w:pPr>
        <w:pStyle w:val="ListParagraph"/>
        <w:numPr>
          <w:ilvl w:val="0"/>
          <w:numId w:val="1"/>
        </w:numPr>
        <w:rPr>
          <w:sz w:val="24"/>
          <w:szCs w:val="24"/>
        </w:rPr>
      </w:pPr>
      <w:r w:rsidRPr="00174E14">
        <w:rPr>
          <w:b/>
          <w:bCs/>
          <w:sz w:val="24"/>
          <w:szCs w:val="24"/>
        </w:rPr>
        <w:t xml:space="preserve">GLOBAL ROAMING PACKAGE: </w:t>
      </w:r>
      <w:r w:rsidRPr="00174E14">
        <w:rPr>
          <w:sz w:val="24"/>
          <w:szCs w:val="24"/>
        </w:rPr>
        <w:t>This offers e-</w:t>
      </w:r>
      <w:proofErr w:type="gramStart"/>
      <w:r w:rsidR="00A82D58" w:rsidRPr="00174E14">
        <w:rPr>
          <w:sz w:val="24"/>
          <w:szCs w:val="24"/>
        </w:rPr>
        <w:t>S</w:t>
      </w:r>
      <w:r w:rsidR="00694128" w:rsidRPr="00174E14">
        <w:rPr>
          <w:sz w:val="24"/>
          <w:szCs w:val="24"/>
        </w:rPr>
        <w:t>IM</w:t>
      </w:r>
      <w:r w:rsidR="0092284F" w:rsidRPr="00174E14">
        <w:rPr>
          <w:sz w:val="24"/>
          <w:szCs w:val="24"/>
        </w:rPr>
        <w:t>’s</w:t>
      </w:r>
      <w:proofErr w:type="gramEnd"/>
      <w:r w:rsidRPr="00174E14">
        <w:rPr>
          <w:sz w:val="24"/>
          <w:szCs w:val="24"/>
        </w:rPr>
        <w:t xml:space="preserve"> with preloaded global or regional roaming </w:t>
      </w:r>
      <w:r w:rsidR="008A2B61" w:rsidRPr="00174E14">
        <w:rPr>
          <w:sz w:val="24"/>
          <w:szCs w:val="24"/>
        </w:rPr>
        <w:t>allowing users to use local data and call rates when traveling internationally. It provides flexible data plans that can be activated or de-activated on demand</w:t>
      </w:r>
    </w:p>
    <w:p w14:paraId="1424D9D4" w14:textId="77777777" w:rsidR="00D161DB" w:rsidRPr="00174E14" w:rsidRDefault="00D161DB" w:rsidP="00D161DB">
      <w:pPr>
        <w:rPr>
          <w:b/>
          <w:bCs/>
          <w:sz w:val="24"/>
          <w:szCs w:val="24"/>
        </w:rPr>
      </w:pPr>
    </w:p>
    <w:p w14:paraId="4A226598" w14:textId="28896922" w:rsidR="00D161DB" w:rsidRPr="00174E14" w:rsidRDefault="008A2B61" w:rsidP="008A2B61">
      <w:pPr>
        <w:pStyle w:val="ListParagraph"/>
        <w:numPr>
          <w:ilvl w:val="0"/>
          <w:numId w:val="1"/>
        </w:numPr>
        <w:rPr>
          <w:sz w:val="24"/>
          <w:szCs w:val="24"/>
        </w:rPr>
      </w:pPr>
      <w:r w:rsidRPr="00174E14">
        <w:rPr>
          <w:b/>
          <w:bCs/>
          <w:sz w:val="24"/>
          <w:szCs w:val="24"/>
        </w:rPr>
        <w:t xml:space="preserve">DEVICE MANAGEMENT FOR IOT: </w:t>
      </w:r>
      <w:r w:rsidRPr="00174E14">
        <w:rPr>
          <w:sz w:val="24"/>
          <w:szCs w:val="24"/>
        </w:rPr>
        <w:t>It provides e-</w:t>
      </w:r>
      <w:r w:rsidR="00A82D58" w:rsidRPr="00174E14">
        <w:rPr>
          <w:sz w:val="24"/>
          <w:szCs w:val="24"/>
        </w:rPr>
        <w:t>S</w:t>
      </w:r>
      <w:r w:rsidR="00694128" w:rsidRPr="00174E14">
        <w:rPr>
          <w:sz w:val="24"/>
          <w:szCs w:val="24"/>
        </w:rPr>
        <w:t>IM</w:t>
      </w:r>
      <w:r w:rsidRPr="00174E14">
        <w:rPr>
          <w:sz w:val="24"/>
          <w:szCs w:val="24"/>
        </w:rPr>
        <w:t xml:space="preserve"> solutions for Internet </w:t>
      </w:r>
      <w:r w:rsidR="008E2F04" w:rsidRPr="00174E14">
        <w:rPr>
          <w:sz w:val="24"/>
          <w:szCs w:val="24"/>
        </w:rPr>
        <w:t>of</w:t>
      </w:r>
      <w:r w:rsidRPr="00174E14">
        <w:rPr>
          <w:sz w:val="24"/>
          <w:szCs w:val="24"/>
        </w:rPr>
        <w:t xml:space="preserve"> Things (IOT) devices, enabling easy management of multiple devices, such as wearables or smart application through a centralized platform</w:t>
      </w:r>
    </w:p>
    <w:p w14:paraId="36A98D6A" w14:textId="77777777" w:rsidR="00D161DB" w:rsidRPr="00174E14" w:rsidRDefault="00D161DB" w:rsidP="00D161DB">
      <w:pPr>
        <w:jc w:val="center"/>
        <w:rPr>
          <w:b/>
          <w:bCs/>
          <w:sz w:val="24"/>
          <w:szCs w:val="24"/>
        </w:rPr>
      </w:pPr>
    </w:p>
    <w:p w14:paraId="0160C364" w14:textId="77777777" w:rsidR="00D161DB" w:rsidRDefault="00D161DB" w:rsidP="00D161DB">
      <w:pPr>
        <w:jc w:val="center"/>
        <w:rPr>
          <w:b/>
          <w:bCs/>
          <w:sz w:val="32"/>
          <w:szCs w:val="32"/>
        </w:rPr>
      </w:pPr>
    </w:p>
    <w:p w14:paraId="1194A4FA" w14:textId="77777777" w:rsidR="00D161DB" w:rsidRDefault="00D161DB" w:rsidP="00D161DB">
      <w:pPr>
        <w:jc w:val="center"/>
        <w:rPr>
          <w:b/>
          <w:bCs/>
          <w:sz w:val="32"/>
          <w:szCs w:val="32"/>
        </w:rPr>
      </w:pPr>
    </w:p>
    <w:p w14:paraId="5921CF91" w14:textId="77777777" w:rsidR="00D161DB" w:rsidRDefault="00D161DB" w:rsidP="00D161DB">
      <w:pPr>
        <w:jc w:val="center"/>
        <w:rPr>
          <w:b/>
          <w:bCs/>
          <w:sz w:val="32"/>
          <w:szCs w:val="32"/>
        </w:rPr>
      </w:pPr>
    </w:p>
    <w:p w14:paraId="7EEF379E" w14:textId="77777777" w:rsidR="00D161DB" w:rsidRDefault="00D161DB" w:rsidP="00D161DB">
      <w:pPr>
        <w:jc w:val="center"/>
        <w:rPr>
          <w:b/>
          <w:bCs/>
          <w:sz w:val="32"/>
          <w:szCs w:val="32"/>
        </w:rPr>
      </w:pPr>
    </w:p>
    <w:p w14:paraId="354D535B" w14:textId="77777777" w:rsidR="00D161DB" w:rsidRDefault="00D161DB" w:rsidP="00D161DB">
      <w:pPr>
        <w:jc w:val="center"/>
        <w:rPr>
          <w:b/>
          <w:bCs/>
          <w:sz w:val="32"/>
          <w:szCs w:val="32"/>
        </w:rPr>
      </w:pPr>
    </w:p>
    <w:p w14:paraId="3E4AAAB4" w14:textId="77777777" w:rsidR="00D161DB" w:rsidRDefault="00D161DB" w:rsidP="00D161DB">
      <w:pPr>
        <w:jc w:val="center"/>
        <w:rPr>
          <w:b/>
          <w:bCs/>
          <w:sz w:val="32"/>
          <w:szCs w:val="32"/>
        </w:rPr>
      </w:pPr>
    </w:p>
    <w:p w14:paraId="444510EC" w14:textId="77777777" w:rsidR="00965C67" w:rsidRDefault="00965C67" w:rsidP="00D161DB">
      <w:pPr>
        <w:jc w:val="center"/>
        <w:rPr>
          <w:b/>
          <w:bCs/>
          <w:sz w:val="32"/>
          <w:szCs w:val="32"/>
        </w:rPr>
      </w:pPr>
    </w:p>
    <w:p w14:paraId="2B41DF6C" w14:textId="77777777" w:rsidR="00965C67" w:rsidRDefault="00965C67" w:rsidP="00D161DB">
      <w:pPr>
        <w:jc w:val="center"/>
        <w:rPr>
          <w:b/>
          <w:bCs/>
          <w:sz w:val="32"/>
          <w:szCs w:val="32"/>
        </w:rPr>
      </w:pPr>
    </w:p>
    <w:p w14:paraId="383F80C6" w14:textId="77777777" w:rsidR="00965C67" w:rsidRDefault="00965C67" w:rsidP="00D161DB">
      <w:pPr>
        <w:jc w:val="center"/>
        <w:rPr>
          <w:b/>
          <w:bCs/>
          <w:sz w:val="32"/>
          <w:szCs w:val="32"/>
        </w:rPr>
      </w:pPr>
    </w:p>
    <w:p w14:paraId="1DB43A71" w14:textId="77777777" w:rsidR="00965C67" w:rsidRDefault="00965C67" w:rsidP="00D161DB">
      <w:pPr>
        <w:jc w:val="center"/>
        <w:rPr>
          <w:b/>
          <w:bCs/>
          <w:sz w:val="32"/>
          <w:szCs w:val="32"/>
        </w:rPr>
      </w:pPr>
    </w:p>
    <w:p w14:paraId="716EA7F5" w14:textId="77777777" w:rsidR="005C7DEF" w:rsidRDefault="005C7DEF" w:rsidP="00C16880">
      <w:pPr>
        <w:rPr>
          <w:b/>
          <w:bCs/>
          <w:sz w:val="44"/>
          <w:szCs w:val="44"/>
        </w:rPr>
      </w:pPr>
    </w:p>
    <w:p w14:paraId="32E2B1F9" w14:textId="77777777" w:rsidR="005C7DEF" w:rsidRDefault="005C7DEF" w:rsidP="00C16880">
      <w:pPr>
        <w:rPr>
          <w:b/>
          <w:bCs/>
          <w:sz w:val="44"/>
          <w:szCs w:val="44"/>
        </w:rPr>
      </w:pPr>
    </w:p>
    <w:p w14:paraId="023EB0FA" w14:textId="3D2E4390" w:rsidR="00965C67" w:rsidRPr="00965C67" w:rsidRDefault="00965C67" w:rsidP="00C16880">
      <w:pPr>
        <w:rPr>
          <w:b/>
          <w:bCs/>
          <w:sz w:val="44"/>
          <w:szCs w:val="44"/>
        </w:rPr>
      </w:pPr>
      <w:r w:rsidRPr="00965C67">
        <w:rPr>
          <w:b/>
          <w:bCs/>
          <w:sz w:val="44"/>
          <w:szCs w:val="44"/>
        </w:rPr>
        <w:lastRenderedPageBreak/>
        <w:t>ABOUT EMOSIM</w:t>
      </w:r>
    </w:p>
    <w:p w14:paraId="3E3A9E8A" w14:textId="77777777" w:rsidR="00D161DB" w:rsidRDefault="00D161DB" w:rsidP="00D161DB">
      <w:pPr>
        <w:jc w:val="center"/>
        <w:rPr>
          <w:b/>
          <w:bCs/>
          <w:sz w:val="32"/>
          <w:szCs w:val="32"/>
        </w:rPr>
      </w:pPr>
    </w:p>
    <w:p w14:paraId="6EB90227" w14:textId="77777777" w:rsidR="00965C67" w:rsidRDefault="00965C67" w:rsidP="006B2810">
      <w:pPr>
        <w:spacing w:line="360" w:lineRule="auto"/>
        <w:rPr>
          <w:sz w:val="28"/>
          <w:szCs w:val="28"/>
        </w:rPr>
      </w:pPr>
      <w:r w:rsidRPr="00965C67">
        <w:rPr>
          <w:sz w:val="28"/>
          <w:szCs w:val="28"/>
        </w:rPr>
        <w:t>WE ARE THRILLED TO ANNOUNCE THE LAUNCH OF EMO MEDIA’S NEW MOBILE SIM SERVICE IN NIGERIA, MAKING A SIGNIFICANT MILESTONE IN OUR JOURNEY TO REVOLUTIONIZE MOBILE CONNECTIVITY ACROSS THE NATION.</w:t>
      </w:r>
    </w:p>
    <w:p w14:paraId="79BADEBC" w14:textId="77F12157" w:rsidR="00D161DB" w:rsidRDefault="00965C67" w:rsidP="006B2810">
      <w:pPr>
        <w:spacing w:line="360" w:lineRule="auto"/>
        <w:rPr>
          <w:sz w:val="28"/>
          <w:szCs w:val="28"/>
        </w:rPr>
      </w:pPr>
      <w:r w:rsidRPr="00965C67">
        <w:rPr>
          <w:sz w:val="28"/>
          <w:szCs w:val="28"/>
        </w:rPr>
        <w:t xml:space="preserve"> OUR MV</w:t>
      </w:r>
      <w:r>
        <w:rPr>
          <w:sz w:val="28"/>
          <w:szCs w:val="28"/>
        </w:rPr>
        <w:t xml:space="preserve">NO (MOBILE VIRTUAL NETWORK OPERATOR) SERVICE IS DESIGNED TO DELIVER EXCEPTIONAL VALUE, UNPARALLED NETWORK RELIABILITY, AND INNOVATIVE FEATURES TAILORED TO MEET THE </w:t>
      </w:r>
      <w:r w:rsidR="00877BEF">
        <w:rPr>
          <w:sz w:val="28"/>
          <w:szCs w:val="28"/>
        </w:rPr>
        <w:t xml:space="preserve">UNIQUE </w:t>
      </w:r>
      <w:r>
        <w:rPr>
          <w:sz w:val="28"/>
          <w:szCs w:val="28"/>
        </w:rPr>
        <w:t>NEEDS OF</w:t>
      </w:r>
      <w:r w:rsidR="00877BEF">
        <w:rPr>
          <w:sz w:val="28"/>
          <w:szCs w:val="28"/>
        </w:rPr>
        <w:t xml:space="preserve"> THE</w:t>
      </w:r>
      <w:r>
        <w:rPr>
          <w:sz w:val="28"/>
          <w:szCs w:val="28"/>
        </w:rPr>
        <w:t xml:space="preserve"> NIGERIAN</w:t>
      </w:r>
      <w:r w:rsidR="00877BEF">
        <w:rPr>
          <w:sz w:val="28"/>
          <w:szCs w:val="28"/>
        </w:rPr>
        <w:t xml:space="preserve"> MARKET.</w:t>
      </w:r>
    </w:p>
    <w:p w14:paraId="1E1D8D9C" w14:textId="01CEE405" w:rsidR="00877BEF" w:rsidRDefault="00877BEF" w:rsidP="006B2810">
      <w:pPr>
        <w:spacing w:line="360" w:lineRule="auto"/>
        <w:rPr>
          <w:sz w:val="28"/>
          <w:szCs w:val="28"/>
        </w:rPr>
      </w:pPr>
      <w:r>
        <w:rPr>
          <w:sz w:val="28"/>
          <w:szCs w:val="28"/>
        </w:rPr>
        <w:t xml:space="preserve">AT EMOMEDIA WE BELIEVE THAT COMMUNICATION IS A FUNDAMENTAL RIGHT, AND WITH OUR NEW SIM OFFERING, WE AIM TO PROVIDE SEAMLESS, AFFORDABLE, AND HIGH-QUALITY MOBILE SERVICES TO EVERY CORNER OF NIGERIA. </w:t>
      </w:r>
    </w:p>
    <w:p w14:paraId="074A8B11" w14:textId="77777777" w:rsidR="00877BEF" w:rsidRDefault="00877BEF" w:rsidP="006B2810">
      <w:pPr>
        <w:spacing w:line="360" w:lineRule="auto"/>
        <w:rPr>
          <w:sz w:val="28"/>
          <w:szCs w:val="28"/>
        </w:rPr>
      </w:pPr>
      <w:r>
        <w:rPr>
          <w:sz w:val="28"/>
          <w:szCs w:val="28"/>
        </w:rPr>
        <w:t>JOIN US AS WE EMBARK ON THIS EXCITING VENTURE TO CONNECT COMMUINITIES, EMPOWER INDIVIDUALS, AND BRIDGE THE DIGITAL DIVIDE.</w:t>
      </w:r>
    </w:p>
    <w:p w14:paraId="39821EB6" w14:textId="5387B639" w:rsidR="00877BEF" w:rsidRDefault="00877BEF" w:rsidP="006B2810">
      <w:pPr>
        <w:spacing w:line="360" w:lineRule="auto"/>
        <w:rPr>
          <w:sz w:val="28"/>
          <w:szCs w:val="28"/>
        </w:rPr>
      </w:pPr>
      <w:r>
        <w:rPr>
          <w:sz w:val="28"/>
          <w:szCs w:val="28"/>
        </w:rPr>
        <w:t xml:space="preserve">WELCOME TO THE FUTURE OF MOBILE CONNCETIVITY WITH EMOSIM! </w:t>
      </w:r>
    </w:p>
    <w:p w14:paraId="2EC7F0C0" w14:textId="77777777" w:rsidR="00877BEF" w:rsidRDefault="00877BEF" w:rsidP="00965C67">
      <w:pPr>
        <w:rPr>
          <w:sz w:val="28"/>
          <w:szCs w:val="28"/>
        </w:rPr>
      </w:pPr>
    </w:p>
    <w:p w14:paraId="0B026852" w14:textId="77777777" w:rsidR="00877BEF" w:rsidRDefault="00877BEF" w:rsidP="00965C67">
      <w:pPr>
        <w:rPr>
          <w:sz w:val="28"/>
          <w:szCs w:val="28"/>
        </w:rPr>
      </w:pPr>
    </w:p>
    <w:p w14:paraId="2BBAFB02" w14:textId="77777777" w:rsidR="00877BEF" w:rsidRDefault="00877BEF" w:rsidP="00965C67">
      <w:pPr>
        <w:rPr>
          <w:sz w:val="28"/>
          <w:szCs w:val="28"/>
        </w:rPr>
      </w:pPr>
    </w:p>
    <w:p w14:paraId="04CE99D7" w14:textId="77777777" w:rsidR="00877BEF" w:rsidRDefault="00877BEF" w:rsidP="00965C67">
      <w:pPr>
        <w:rPr>
          <w:sz w:val="28"/>
          <w:szCs w:val="28"/>
        </w:rPr>
      </w:pPr>
    </w:p>
    <w:p w14:paraId="192B69AF" w14:textId="77777777" w:rsidR="00877BEF" w:rsidRDefault="00877BEF" w:rsidP="00965C67">
      <w:pPr>
        <w:rPr>
          <w:sz w:val="28"/>
          <w:szCs w:val="28"/>
        </w:rPr>
      </w:pPr>
    </w:p>
    <w:p w14:paraId="6731C06D" w14:textId="77777777" w:rsidR="00877BEF" w:rsidRDefault="00877BEF" w:rsidP="00965C67">
      <w:pPr>
        <w:rPr>
          <w:sz w:val="28"/>
          <w:szCs w:val="28"/>
        </w:rPr>
      </w:pPr>
    </w:p>
    <w:p w14:paraId="4CBA93C1" w14:textId="77777777" w:rsidR="00877BEF" w:rsidRDefault="00877BEF" w:rsidP="00965C67">
      <w:pPr>
        <w:rPr>
          <w:sz w:val="28"/>
          <w:szCs w:val="28"/>
        </w:rPr>
      </w:pPr>
    </w:p>
    <w:p w14:paraId="550270EF" w14:textId="77777777" w:rsidR="00877BEF" w:rsidRDefault="00877BEF" w:rsidP="00965C67">
      <w:pPr>
        <w:rPr>
          <w:sz w:val="28"/>
          <w:szCs w:val="28"/>
        </w:rPr>
      </w:pPr>
    </w:p>
    <w:p w14:paraId="534A9F2B" w14:textId="77777777" w:rsidR="00877BEF" w:rsidRDefault="00877BEF" w:rsidP="00965C67">
      <w:pPr>
        <w:rPr>
          <w:sz w:val="28"/>
          <w:szCs w:val="28"/>
        </w:rPr>
      </w:pPr>
    </w:p>
    <w:p w14:paraId="6B62205E" w14:textId="77777777" w:rsidR="00877BEF" w:rsidRDefault="00877BEF" w:rsidP="00965C67">
      <w:pPr>
        <w:rPr>
          <w:sz w:val="28"/>
          <w:szCs w:val="28"/>
        </w:rPr>
      </w:pPr>
    </w:p>
    <w:p w14:paraId="15AACE1D" w14:textId="77777777" w:rsidR="00877BEF" w:rsidRDefault="00877BEF" w:rsidP="00965C67">
      <w:pPr>
        <w:rPr>
          <w:sz w:val="28"/>
          <w:szCs w:val="28"/>
        </w:rPr>
      </w:pPr>
    </w:p>
    <w:p w14:paraId="4A65DA2A" w14:textId="27597919" w:rsidR="00877BEF" w:rsidRDefault="00877BEF" w:rsidP="00965C67">
      <w:pPr>
        <w:rPr>
          <w:b/>
          <w:bCs/>
          <w:sz w:val="44"/>
          <w:szCs w:val="44"/>
        </w:rPr>
      </w:pPr>
      <w:r w:rsidRPr="00877BEF">
        <w:rPr>
          <w:b/>
          <w:bCs/>
          <w:sz w:val="44"/>
          <w:szCs w:val="44"/>
        </w:rPr>
        <w:t>SUPPORT</w:t>
      </w:r>
    </w:p>
    <w:p w14:paraId="64335B7D" w14:textId="236437AF" w:rsidR="00877BEF" w:rsidRPr="00174E14" w:rsidRDefault="00877BEF" w:rsidP="00694128">
      <w:pPr>
        <w:pStyle w:val="ListParagraph"/>
        <w:numPr>
          <w:ilvl w:val="0"/>
          <w:numId w:val="2"/>
        </w:numPr>
        <w:spacing w:line="360" w:lineRule="auto"/>
        <w:rPr>
          <w:sz w:val="24"/>
          <w:szCs w:val="24"/>
        </w:rPr>
      </w:pPr>
      <w:r w:rsidRPr="00174E14">
        <w:rPr>
          <w:b/>
          <w:bCs/>
          <w:sz w:val="24"/>
          <w:szCs w:val="24"/>
        </w:rPr>
        <w:t>HELP</w:t>
      </w:r>
      <w:r w:rsidR="00C16880" w:rsidRPr="00174E14">
        <w:rPr>
          <w:b/>
          <w:bCs/>
          <w:sz w:val="24"/>
          <w:szCs w:val="24"/>
        </w:rPr>
        <w:t xml:space="preserve"> </w:t>
      </w:r>
      <w:r w:rsidRPr="00174E14">
        <w:rPr>
          <w:b/>
          <w:bCs/>
          <w:sz w:val="24"/>
          <w:szCs w:val="24"/>
        </w:rPr>
        <w:t xml:space="preserve">CENTER AND CONTACT US: </w:t>
      </w:r>
      <w:r w:rsidRPr="00174E14">
        <w:rPr>
          <w:sz w:val="24"/>
          <w:szCs w:val="24"/>
        </w:rPr>
        <w:t>FAQ section is a great way to present information</w:t>
      </w:r>
      <w:r w:rsidR="00A82D58" w:rsidRPr="00174E14">
        <w:rPr>
          <w:sz w:val="24"/>
          <w:szCs w:val="24"/>
        </w:rPr>
        <w:t xml:space="preserve"> of our services and products. Using the question-and-answer format makes it more relatable to your users. Information on how users can reach customer support</w:t>
      </w:r>
    </w:p>
    <w:p w14:paraId="0B741F01" w14:textId="77777777" w:rsidR="00694128" w:rsidRPr="00174E14" w:rsidRDefault="00694128" w:rsidP="00694128">
      <w:pPr>
        <w:pStyle w:val="ListParagraph"/>
        <w:spacing w:line="360" w:lineRule="auto"/>
        <w:rPr>
          <w:sz w:val="24"/>
          <w:szCs w:val="24"/>
        </w:rPr>
      </w:pPr>
    </w:p>
    <w:p w14:paraId="77893CBF" w14:textId="465BA018" w:rsidR="00A82D58" w:rsidRPr="00174E14" w:rsidRDefault="00A82D58" w:rsidP="00694128">
      <w:pPr>
        <w:pStyle w:val="ListParagraph"/>
        <w:numPr>
          <w:ilvl w:val="0"/>
          <w:numId w:val="2"/>
        </w:numPr>
        <w:spacing w:line="360" w:lineRule="auto"/>
        <w:rPr>
          <w:sz w:val="24"/>
          <w:szCs w:val="24"/>
        </w:rPr>
      </w:pPr>
      <w:r w:rsidRPr="00174E14">
        <w:rPr>
          <w:b/>
          <w:bCs/>
          <w:sz w:val="24"/>
          <w:szCs w:val="24"/>
        </w:rPr>
        <w:t>SETUP GUIDES:</w:t>
      </w:r>
      <w:r w:rsidRPr="00174E14">
        <w:rPr>
          <w:sz w:val="24"/>
          <w:szCs w:val="24"/>
        </w:rPr>
        <w:t xml:space="preserve"> Video and setup tutorials for installing and setting up </w:t>
      </w:r>
      <w:proofErr w:type="spellStart"/>
      <w:r w:rsidRPr="00174E14">
        <w:rPr>
          <w:sz w:val="24"/>
          <w:szCs w:val="24"/>
        </w:rPr>
        <w:t>eS</w:t>
      </w:r>
      <w:r w:rsidR="00694128" w:rsidRPr="00174E14">
        <w:rPr>
          <w:sz w:val="24"/>
          <w:szCs w:val="24"/>
        </w:rPr>
        <w:t>IM</w:t>
      </w:r>
      <w:proofErr w:type="spellEnd"/>
      <w:r w:rsidRPr="00174E14">
        <w:rPr>
          <w:sz w:val="24"/>
          <w:szCs w:val="24"/>
        </w:rPr>
        <w:t xml:space="preserve"> on your devices post checking their compatibility. Customers simply reach out to our customer service executive and all information will be provided </w:t>
      </w:r>
    </w:p>
    <w:p w14:paraId="6E3FA416" w14:textId="77777777" w:rsidR="00694128" w:rsidRPr="00174E14" w:rsidRDefault="00694128" w:rsidP="00694128">
      <w:pPr>
        <w:pStyle w:val="ListParagraph"/>
        <w:rPr>
          <w:sz w:val="24"/>
          <w:szCs w:val="24"/>
        </w:rPr>
      </w:pPr>
    </w:p>
    <w:p w14:paraId="3117846A" w14:textId="77777777" w:rsidR="00694128" w:rsidRPr="00174E14" w:rsidRDefault="00694128" w:rsidP="00694128">
      <w:pPr>
        <w:pStyle w:val="ListParagraph"/>
        <w:spacing w:line="360" w:lineRule="auto"/>
        <w:rPr>
          <w:sz w:val="24"/>
          <w:szCs w:val="24"/>
        </w:rPr>
      </w:pPr>
    </w:p>
    <w:p w14:paraId="1E6365FB" w14:textId="133E438F" w:rsidR="00A82D58" w:rsidRPr="00174E14" w:rsidRDefault="00A82D58" w:rsidP="00694128">
      <w:pPr>
        <w:pStyle w:val="ListParagraph"/>
        <w:numPr>
          <w:ilvl w:val="0"/>
          <w:numId w:val="2"/>
        </w:numPr>
        <w:spacing w:line="360" w:lineRule="auto"/>
        <w:rPr>
          <w:b/>
          <w:bCs/>
          <w:sz w:val="24"/>
          <w:szCs w:val="24"/>
        </w:rPr>
      </w:pPr>
      <w:r w:rsidRPr="00174E14">
        <w:rPr>
          <w:b/>
          <w:bCs/>
          <w:sz w:val="24"/>
          <w:szCs w:val="24"/>
        </w:rPr>
        <w:t xml:space="preserve">E-SIM COMPATIBILITY CHECK: </w:t>
      </w:r>
      <w:r w:rsidR="00694128" w:rsidRPr="00174E14">
        <w:rPr>
          <w:sz w:val="24"/>
          <w:szCs w:val="24"/>
        </w:rPr>
        <w:t xml:space="preserve">Tool or list of users to verify devices compatibility with your </w:t>
      </w:r>
      <w:proofErr w:type="spellStart"/>
      <w:r w:rsidR="00694128" w:rsidRPr="00174E14">
        <w:rPr>
          <w:sz w:val="24"/>
          <w:szCs w:val="24"/>
        </w:rPr>
        <w:t>eSIM</w:t>
      </w:r>
      <w:proofErr w:type="spellEnd"/>
      <w:r w:rsidR="00694128" w:rsidRPr="00174E14">
        <w:rPr>
          <w:sz w:val="24"/>
          <w:szCs w:val="24"/>
        </w:rPr>
        <w:t>. All details will be shared by the customer care</w:t>
      </w:r>
    </w:p>
    <w:p w14:paraId="06AA3F22" w14:textId="77777777" w:rsidR="00A82D58" w:rsidRPr="00174E14" w:rsidRDefault="00A82D58" w:rsidP="00694128">
      <w:pPr>
        <w:spacing w:line="360" w:lineRule="auto"/>
        <w:rPr>
          <w:sz w:val="24"/>
          <w:szCs w:val="24"/>
        </w:rPr>
      </w:pPr>
    </w:p>
    <w:p w14:paraId="585BA945" w14:textId="77777777" w:rsidR="00694128" w:rsidRPr="00174E14" w:rsidRDefault="00694128" w:rsidP="00694128">
      <w:pPr>
        <w:spacing w:line="360" w:lineRule="auto"/>
        <w:rPr>
          <w:sz w:val="24"/>
          <w:szCs w:val="24"/>
        </w:rPr>
      </w:pPr>
    </w:p>
    <w:p w14:paraId="081F43F2" w14:textId="77777777" w:rsidR="00694128" w:rsidRDefault="00694128" w:rsidP="00694128">
      <w:pPr>
        <w:spacing w:line="360" w:lineRule="auto"/>
        <w:rPr>
          <w:sz w:val="28"/>
          <w:szCs w:val="28"/>
        </w:rPr>
      </w:pPr>
    </w:p>
    <w:p w14:paraId="33B476F0" w14:textId="77777777" w:rsidR="00694128" w:rsidRDefault="00694128" w:rsidP="00694128">
      <w:pPr>
        <w:spacing w:line="360" w:lineRule="auto"/>
        <w:rPr>
          <w:sz w:val="28"/>
          <w:szCs w:val="28"/>
        </w:rPr>
      </w:pPr>
    </w:p>
    <w:p w14:paraId="196A8809" w14:textId="77777777" w:rsidR="00694128" w:rsidRDefault="00694128" w:rsidP="00694128">
      <w:pPr>
        <w:spacing w:line="360" w:lineRule="auto"/>
        <w:rPr>
          <w:sz w:val="28"/>
          <w:szCs w:val="28"/>
        </w:rPr>
      </w:pPr>
    </w:p>
    <w:p w14:paraId="1A2C5D23" w14:textId="77777777" w:rsidR="00694128" w:rsidRDefault="00694128" w:rsidP="00694128">
      <w:pPr>
        <w:spacing w:line="360" w:lineRule="auto"/>
        <w:rPr>
          <w:sz w:val="28"/>
          <w:szCs w:val="28"/>
        </w:rPr>
      </w:pPr>
    </w:p>
    <w:p w14:paraId="4BACB0D8" w14:textId="77777777" w:rsidR="00694128" w:rsidRDefault="00694128" w:rsidP="00694128">
      <w:pPr>
        <w:spacing w:line="360" w:lineRule="auto"/>
        <w:rPr>
          <w:sz w:val="28"/>
          <w:szCs w:val="28"/>
        </w:rPr>
      </w:pPr>
    </w:p>
    <w:p w14:paraId="5AF743DA" w14:textId="77777777" w:rsidR="00694128" w:rsidRDefault="00694128" w:rsidP="00694128">
      <w:pPr>
        <w:spacing w:line="360" w:lineRule="auto"/>
        <w:rPr>
          <w:sz w:val="28"/>
          <w:szCs w:val="28"/>
        </w:rPr>
      </w:pPr>
    </w:p>
    <w:p w14:paraId="34E1350F" w14:textId="77777777" w:rsidR="00694128" w:rsidRDefault="00694128" w:rsidP="00694128">
      <w:pPr>
        <w:spacing w:line="360" w:lineRule="auto"/>
        <w:rPr>
          <w:sz w:val="28"/>
          <w:szCs w:val="28"/>
        </w:rPr>
      </w:pPr>
    </w:p>
    <w:p w14:paraId="0057A4E8" w14:textId="3B5C8525" w:rsidR="00694128" w:rsidRDefault="00694128" w:rsidP="00694128">
      <w:pPr>
        <w:spacing w:line="360" w:lineRule="auto"/>
        <w:rPr>
          <w:b/>
          <w:bCs/>
          <w:sz w:val="44"/>
          <w:szCs w:val="44"/>
        </w:rPr>
      </w:pPr>
      <w:r w:rsidRPr="00694128">
        <w:rPr>
          <w:b/>
          <w:bCs/>
          <w:sz w:val="44"/>
          <w:szCs w:val="44"/>
        </w:rPr>
        <w:t>HOW IT WORKS</w:t>
      </w:r>
    </w:p>
    <w:p w14:paraId="58A57AAF" w14:textId="5666A101" w:rsidR="00694128" w:rsidRPr="00174E14" w:rsidRDefault="00694128" w:rsidP="00694128">
      <w:pPr>
        <w:spacing w:line="360" w:lineRule="auto"/>
        <w:rPr>
          <w:sz w:val="24"/>
          <w:szCs w:val="24"/>
        </w:rPr>
      </w:pPr>
      <w:r w:rsidRPr="00174E14">
        <w:rPr>
          <w:sz w:val="24"/>
          <w:szCs w:val="24"/>
        </w:rPr>
        <w:t xml:space="preserve">What is an </w:t>
      </w:r>
      <w:proofErr w:type="spellStart"/>
      <w:r w:rsidRPr="00174E14">
        <w:rPr>
          <w:sz w:val="24"/>
          <w:szCs w:val="24"/>
        </w:rPr>
        <w:t>eSIM</w:t>
      </w:r>
      <w:proofErr w:type="spellEnd"/>
      <w:r w:rsidRPr="00174E14">
        <w:rPr>
          <w:sz w:val="24"/>
          <w:szCs w:val="24"/>
        </w:rPr>
        <w:t xml:space="preserve">? </w:t>
      </w:r>
    </w:p>
    <w:p w14:paraId="16AF4C08" w14:textId="40FD5770" w:rsidR="00694128" w:rsidRPr="00174E14" w:rsidRDefault="00694128" w:rsidP="00694128">
      <w:pPr>
        <w:spacing w:line="360" w:lineRule="auto"/>
        <w:rPr>
          <w:sz w:val="24"/>
          <w:szCs w:val="24"/>
        </w:rPr>
      </w:pPr>
      <w:r w:rsidRPr="00174E14">
        <w:rPr>
          <w:sz w:val="24"/>
          <w:szCs w:val="24"/>
        </w:rPr>
        <w:t xml:space="preserve">An </w:t>
      </w:r>
      <w:proofErr w:type="spellStart"/>
      <w:r w:rsidRPr="00174E14">
        <w:rPr>
          <w:sz w:val="24"/>
          <w:szCs w:val="24"/>
        </w:rPr>
        <w:t>eSIM</w:t>
      </w:r>
      <w:proofErr w:type="spellEnd"/>
      <w:r w:rsidRPr="00174E14">
        <w:rPr>
          <w:sz w:val="24"/>
          <w:szCs w:val="24"/>
        </w:rPr>
        <w:t xml:space="preserve"> (Embedded SIM) is a digital SIM card built into a device, allowing users to activate a mobile network without needing a physical SIM card. It </w:t>
      </w:r>
      <w:r w:rsidR="00174E14" w:rsidRPr="00174E14">
        <w:rPr>
          <w:sz w:val="24"/>
          <w:szCs w:val="24"/>
        </w:rPr>
        <w:t>enables</w:t>
      </w:r>
      <w:r w:rsidRPr="00174E14">
        <w:rPr>
          <w:sz w:val="24"/>
          <w:szCs w:val="24"/>
        </w:rPr>
        <w:t xml:space="preserve"> users to switch carriers or activate plans directly from their device</w:t>
      </w:r>
      <w:r w:rsidR="009A64DF" w:rsidRPr="00174E14">
        <w:rPr>
          <w:sz w:val="24"/>
          <w:szCs w:val="24"/>
        </w:rPr>
        <w:t>, making it convenient for travel.</w:t>
      </w:r>
    </w:p>
    <w:p w14:paraId="5D01EA7E" w14:textId="77777777" w:rsidR="009A64DF" w:rsidRDefault="009A64DF" w:rsidP="00694128">
      <w:pPr>
        <w:spacing w:line="360" w:lineRule="auto"/>
        <w:rPr>
          <w:sz w:val="28"/>
          <w:szCs w:val="28"/>
        </w:rPr>
      </w:pPr>
    </w:p>
    <w:p w14:paraId="34CF1DC1" w14:textId="0AEBEB1D" w:rsidR="009A64DF" w:rsidRDefault="009A64DF" w:rsidP="00694128">
      <w:pPr>
        <w:spacing w:line="360" w:lineRule="auto"/>
        <w:rPr>
          <w:b/>
          <w:bCs/>
          <w:sz w:val="28"/>
          <w:szCs w:val="28"/>
        </w:rPr>
      </w:pPr>
      <w:r w:rsidRPr="009A64DF">
        <w:rPr>
          <w:b/>
          <w:bCs/>
          <w:sz w:val="28"/>
          <w:szCs w:val="28"/>
        </w:rPr>
        <w:t>ACTIVATE YOUR ESIM IN MINUTES</w:t>
      </w:r>
    </w:p>
    <w:p w14:paraId="3593AF7D" w14:textId="3725CD0D" w:rsidR="009A64DF" w:rsidRPr="00174E14" w:rsidRDefault="009A64DF" w:rsidP="009A64DF">
      <w:pPr>
        <w:pStyle w:val="ListParagraph"/>
        <w:numPr>
          <w:ilvl w:val="0"/>
          <w:numId w:val="3"/>
        </w:numPr>
        <w:spacing w:line="360" w:lineRule="auto"/>
        <w:rPr>
          <w:sz w:val="24"/>
          <w:szCs w:val="24"/>
        </w:rPr>
      </w:pPr>
      <w:r w:rsidRPr="00174E14">
        <w:rPr>
          <w:sz w:val="24"/>
          <w:szCs w:val="24"/>
        </w:rPr>
        <w:t>Check your device compatibility</w:t>
      </w:r>
    </w:p>
    <w:p w14:paraId="2914A244" w14:textId="612C5B0D" w:rsidR="009A64DF" w:rsidRPr="00174E14" w:rsidRDefault="009A64DF" w:rsidP="009A64DF">
      <w:pPr>
        <w:pStyle w:val="ListParagraph"/>
        <w:numPr>
          <w:ilvl w:val="0"/>
          <w:numId w:val="3"/>
        </w:numPr>
        <w:spacing w:line="360" w:lineRule="auto"/>
        <w:rPr>
          <w:sz w:val="24"/>
          <w:szCs w:val="24"/>
        </w:rPr>
      </w:pPr>
      <w:r w:rsidRPr="00174E14">
        <w:rPr>
          <w:sz w:val="24"/>
          <w:szCs w:val="24"/>
        </w:rPr>
        <w:t xml:space="preserve">Obtain the </w:t>
      </w:r>
      <w:proofErr w:type="spellStart"/>
      <w:r w:rsidRPr="00174E14">
        <w:rPr>
          <w:sz w:val="24"/>
          <w:szCs w:val="24"/>
        </w:rPr>
        <w:t>eSIM</w:t>
      </w:r>
      <w:proofErr w:type="spellEnd"/>
      <w:r w:rsidRPr="00174E14">
        <w:rPr>
          <w:sz w:val="24"/>
          <w:szCs w:val="24"/>
        </w:rPr>
        <w:t xml:space="preserve"> QR code</w:t>
      </w:r>
    </w:p>
    <w:p w14:paraId="13A17FE8" w14:textId="6DD1A6DB" w:rsidR="009A64DF" w:rsidRPr="00174E14" w:rsidRDefault="009A64DF" w:rsidP="009A64DF">
      <w:pPr>
        <w:pStyle w:val="ListParagraph"/>
        <w:numPr>
          <w:ilvl w:val="0"/>
          <w:numId w:val="3"/>
        </w:numPr>
        <w:spacing w:line="360" w:lineRule="auto"/>
        <w:rPr>
          <w:sz w:val="24"/>
          <w:szCs w:val="24"/>
        </w:rPr>
      </w:pPr>
      <w:r w:rsidRPr="00174E14">
        <w:rPr>
          <w:sz w:val="24"/>
          <w:szCs w:val="24"/>
        </w:rPr>
        <w:t xml:space="preserve">Scan the QR code once cellular / network settings, after selecting “Add </w:t>
      </w:r>
      <w:proofErr w:type="spellStart"/>
      <w:r w:rsidRPr="00174E14">
        <w:rPr>
          <w:sz w:val="24"/>
          <w:szCs w:val="24"/>
        </w:rPr>
        <w:t>eSIM</w:t>
      </w:r>
      <w:proofErr w:type="spellEnd"/>
      <w:r w:rsidRPr="00174E14">
        <w:rPr>
          <w:sz w:val="24"/>
          <w:szCs w:val="24"/>
        </w:rPr>
        <w:t>”.</w:t>
      </w:r>
    </w:p>
    <w:p w14:paraId="1E35C4AF" w14:textId="38211DB6" w:rsidR="009A64DF" w:rsidRPr="00174E14" w:rsidRDefault="009A64DF" w:rsidP="009A64DF">
      <w:pPr>
        <w:pStyle w:val="ListParagraph"/>
        <w:numPr>
          <w:ilvl w:val="0"/>
          <w:numId w:val="3"/>
        </w:numPr>
        <w:spacing w:line="360" w:lineRule="auto"/>
        <w:rPr>
          <w:sz w:val="24"/>
          <w:szCs w:val="24"/>
        </w:rPr>
      </w:pPr>
      <w:r w:rsidRPr="00174E14">
        <w:rPr>
          <w:sz w:val="24"/>
          <w:szCs w:val="24"/>
        </w:rPr>
        <w:t>Confirm the activation</w:t>
      </w:r>
    </w:p>
    <w:p w14:paraId="1617E18C" w14:textId="660D356D" w:rsidR="009A64DF" w:rsidRPr="00174E14" w:rsidRDefault="009A64DF" w:rsidP="009A64DF">
      <w:pPr>
        <w:pStyle w:val="ListParagraph"/>
        <w:numPr>
          <w:ilvl w:val="0"/>
          <w:numId w:val="3"/>
        </w:numPr>
        <w:spacing w:line="360" w:lineRule="auto"/>
        <w:rPr>
          <w:sz w:val="24"/>
          <w:szCs w:val="24"/>
        </w:rPr>
      </w:pPr>
      <w:r w:rsidRPr="00174E14">
        <w:rPr>
          <w:sz w:val="24"/>
          <w:szCs w:val="24"/>
        </w:rPr>
        <w:t xml:space="preserve">Complete the setup once </w:t>
      </w:r>
      <w:proofErr w:type="spellStart"/>
      <w:r w:rsidRPr="00174E14">
        <w:rPr>
          <w:sz w:val="24"/>
          <w:szCs w:val="24"/>
        </w:rPr>
        <w:t>eSIM</w:t>
      </w:r>
      <w:proofErr w:type="spellEnd"/>
      <w:r w:rsidRPr="00174E14">
        <w:rPr>
          <w:sz w:val="24"/>
          <w:szCs w:val="24"/>
        </w:rPr>
        <w:t xml:space="preserve"> is added</w:t>
      </w:r>
    </w:p>
    <w:p w14:paraId="0B3FF518" w14:textId="77777777" w:rsidR="009A64DF" w:rsidRPr="00174E14" w:rsidRDefault="009A64DF" w:rsidP="00694128">
      <w:pPr>
        <w:spacing w:line="360" w:lineRule="auto"/>
        <w:rPr>
          <w:sz w:val="24"/>
          <w:szCs w:val="24"/>
        </w:rPr>
      </w:pPr>
    </w:p>
    <w:p w14:paraId="36A139CE" w14:textId="2DCAF98F" w:rsidR="009A64DF" w:rsidRDefault="009A64DF" w:rsidP="00694128">
      <w:pPr>
        <w:spacing w:line="360" w:lineRule="auto"/>
        <w:rPr>
          <w:b/>
          <w:bCs/>
          <w:sz w:val="28"/>
          <w:szCs w:val="28"/>
        </w:rPr>
      </w:pPr>
      <w:r w:rsidRPr="009A64DF">
        <w:rPr>
          <w:b/>
          <w:bCs/>
          <w:sz w:val="28"/>
          <w:szCs w:val="28"/>
        </w:rPr>
        <w:t>PLANS AND PRICING</w:t>
      </w:r>
    </w:p>
    <w:p w14:paraId="2016BD2E" w14:textId="257E6FD8" w:rsidR="009A64DF" w:rsidRPr="00174E14" w:rsidRDefault="009A64DF" w:rsidP="00694128">
      <w:pPr>
        <w:spacing w:line="360" w:lineRule="auto"/>
        <w:rPr>
          <w:sz w:val="24"/>
          <w:szCs w:val="24"/>
        </w:rPr>
      </w:pPr>
      <w:r w:rsidRPr="00174E14">
        <w:rPr>
          <w:sz w:val="24"/>
          <w:szCs w:val="24"/>
        </w:rPr>
        <w:t xml:space="preserve">Affordable Mobile plans: Overview of available plans </w:t>
      </w:r>
      <w:r w:rsidR="000F6D11" w:rsidRPr="00174E14">
        <w:rPr>
          <w:sz w:val="24"/>
          <w:szCs w:val="24"/>
        </w:rPr>
        <w:t>categorized by individuals, family, or business.</w:t>
      </w:r>
    </w:p>
    <w:p w14:paraId="48CC35DB" w14:textId="021C6936" w:rsidR="000F6D11" w:rsidRPr="00174E14" w:rsidRDefault="000F6D11" w:rsidP="00694128">
      <w:pPr>
        <w:spacing w:line="360" w:lineRule="auto"/>
        <w:rPr>
          <w:sz w:val="24"/>
          <w:szCs w:val="24"/>
        </w:rPr>
      </w:pPr>
      <w:r w:rsidRPr="00174E14">
        <w:rPr>
          <w:sz w:val="24"/>
          <w:szCs w:val="24"/>
        </w:rPr>
        <w:t>Roaming Packages: Details of local and international roaming plans.</w:t>
      </w:r>
    </w:p>
    <w:p w14:paraId="0A6CBB14" w14:textId="47CEEAE0" w:rsidR="000F6D11" w:rsidRDefault="000F6D11" w:rsidP="00694128">
      <w:pPr>
        <w:spacing w:line="360" w:lineRule="auto"/>
        <w:rPr>
          <w:sz w:val="28"/>
          <w:szCs w:val="28"/>
        </w:rPr>
      </w:pPr>
      <w:r w:rsidRPr="00174E14">
        <w:rPr>
          <w:sz w:val="24"/>
          <w:szCs w:val="24"/>
        </w:rPr>
        <w:t>Special Offers: Promotional discounts and showcase promotions</w:t>
      </w:r>
      <w:r>
        <w:rPr>
          <w:sz w:val="28"/>
          <w:szCs w:val="28"/>
        </w:rPr>
        <w:t xml:space="preserve">. </w:t>
      </w:r>
    </w:p>
    <w:p w14:paraId="1711BF6B" w14:textId="77777777" w:rsidR="000F6D11" w:rsidRDefault="000F6D11" w:rsidP="00694128">
      <w:pPr>
        <w:spacing w:line="360" w:lineRule="auto"/>
        <w:rPr>
          <w:sz w:val="28"/>
          <w:szCs w:val="28"/>
        </w:rPr>
      </w:pPr>
    </w:p>
    <w:p w14:paraId="4A1E3F7C" w14:textId="77777777" w:rsidR="005C7DEF" w:rsidRDefault="005C7DEF" w:rsidP="000F6D11">
      <w:pPr>
        <w:spacing w:line="276" w:lineRule="auto"/>
        <w:rPr>
          <w:b/>
          <w:bCs/>
          <w:sz w:val="48"/>
          <w:szCs w:val="48"/>
        </w:rPr>
      </w:pPr>
    </w:p>
    <w:p w14:paraId="0E012E75" w14:textId="3DD25BF3" w:rsidR="000F6D11" w:rsidRDefault="000F6D11" w:rsidP="000F6D11">
      <w:pPr>
        <w:spacing w:line="276" w:lineRule="auto"/>
        <w:rPr>
          <w:b/>
          <w:bCs/>
          <w:sz w:val="48"/>
          <w:szCs w:val="48"/>
        </w:rPr>
      </w:pPr>
      <w:r w:rsidRPr="000F6D11">
        <w:rPr>
          <w:b/>
          <w:bCs/>
          <w:sz w:val="48"/>
          <w:szCs w:val="48"/>
        </w:rPr>
        <w:lastRenderedPageBreak/>
        <w:t>GET MORE INFO.</w:t>
      </w:r>
    </w:p>
    <w:p w14:paraId="2ED97EFC" w14:textId="4DBAB010" w:rsidR="000F6D11" w:rsidRDefault="000F6D11" w:rsidP="000F6D11">
      <w:pPr>
        <w:spacing w:line="276" w:lineRule="auto"/>
        <w:rPr>
          <w:b/>
          <w:bCs/>
          <w:sz w:val="48"/>
          <w:szCs w:val="48"/>
        </w:rPr>
      </w:pPr>
      <w:r w:rsidRPr="000F6D11">
        <w:rPr>
          <w:b/>
          <w:bCs/>
          <w:sz w:val="48"/>
          <w:szCs w:val="48"/>
        </w:rPr>
        <w:t xml:space="preserve">REACH OUT TO US </w:t>
      </w:r>
    </w:p>
    <w:p w14:paraId="2123A3BF" w14:textId="77777777" w:rsidR="000F6D11" w:rsidRDefault="000F6D11" w:rsidP="00694128">
      <w:pPr>
        <w:spacing w:line="360" w:lineRule="auto"/>
        <w:rPr>
          <w:b/>
          <w:bCs/>
          <w:sz w:val="48"/>
          <w:szCs w:val="48"/>
        </w:rPr>
      </w:pPr>
    </w:p>
    <w:p w14:paraId="0FCAF123" w14:textId="00115D3E" w:rsidR="000F6D11" w:rsidRDefault="000F6D11" w:rsidP="00694128">
      <w:pPr>
        <w:spacing w:line="360" w:lineRule="auto"/>
        <w:rPr>
          <w:b/>
          <w:bCs/>
          <w:sz w:val="48"/>
          <w:szCs w:val="48"/>
        </w:rPr>
      </w:pPr>
      <w:r>
        <w:rPr>
          <w:b/>
          <w:bCs/>
          <w:sz w:val="48"/>
          <w:szCs w:val="48"/>
        </w:rPr>
        <w:t xml:space="preserve">PHONE NO </w:t>
      </w:r>
    </w:p>
    <w:p w14:paraId="74F2A03C" w14:textId="29826D37" w:rsidR="000F6D11" w:rsidRDefault="000F6D11" w:rsidP="00694128">
      <w:pPr>
        <w:spacing w:line="360" w:lineRule="auto"/>
        <w:rPr>
          <w:b/>
          <w:bCs/>
          <w:sz w:val="48"/>
          <w:szCs w:val="48"/>
        </w:rPr>
      </w:pPr>
      <w:r>
        <w:rPr>
          <w:b/>
          <w:bCs/>
          <w:sz w:val="48"/>
          <w:szCs w:val="48"/>
        </w:rPr>
        <w:t>(234) 706-680-9999</w:t>
      </w:r>
    </w:p>
    <w:p w14:paraId="32A3F3EF" w14:textId="77777777" w:rsidR="000F6D11" w:rsidRDefault="000F6D11" w:rsidP="00694128">
      <w:pPr>
        <w:spacing w:line="360" w:lineRule="auto"/>
        <w:rPr>
          <w:b/>
          <w:bCs/>
          <w:sz w:val="48"/>
          <w:szCs w:val="48"/>
        </w:rPr>
      </w:pPr>
    </w:p>
    <w:p w14:paraId="467C8CD8" w14:textId="6516B17D" w:rsidR="000F6D11" w:rsidRDefault="000F6D11" w:rsidP="00694128">
      <w:pPr>
        <w:spacing w:line="360" w:lineRule="auto"/>
        <w:rPr>
          <w:b/>
          <w:bCs/>
          <w:sz w:val="48"/>
          <w:szCs w:val="48"/>
        </w:rPr>
      </w:pPr>
      <w:r>
        <w:rPr>
          <w:b/>
          <w:bCs/>
          <w:sz w:val="48"/>
          <w:szCs w:val="48"/>
        </w:rPr>
        <w:t>EMAIL</w:t>
      </w:r>
    </w:p>
    <w:p w14:paraId="3B226A37" w14:textId="7731ED65" w:rsidR="000F6D11" w:rsidRDefault="000F6D11" w:rsidP="00694128">
      <w:pPr>
        <w:spacing w:line="360" w:lineRule="auto"/>
        <w:rPr>
          <w:b/>
          <w:bCs/>
          <w:sz w:val="48"/>
          <w:szCs w:val="48"/>
        </w:rPr>
      </w:pPr>
      <w:hyperlink r:id="rId5" w:history="1">
        <w:r w:rsidRPr="003B6C6D">
          <w:rPr>
            <w:rStyle w:val="Hyperlink"/>
            <w:b/>
            <w:bCs/>
            <w:sz w:val="48"/>
            <w:szCs w:val="48"/>
          </w:rPr>
          <w:t>info@emodigit.com</w:t>
        </w:r>
      </w:hyperlink>
    </w:p>
    <w:p w14:paraId="4D340F52" w14:textId="77777777" w:rsidR="000F6D11" w:rsidRDefault="000F6D11" w:rsidP="00694128">
      <w:pPr>
        <w:spacing w:line="360" w:lineRule="auto"/>
        <w:rPr>
          <w:b/>
          <w:bCs/>
          <w:sz w:val="48"/>
          <w:szCs w:val="48"/>
        </w:rPr>
      </w:pPr>
    </w:p>
    <w:p w14:paraId="09AB515D" w14:textId="0C5D0E51" w:rsidR="000F6D11" w:rsidRDefault="000F6D11" w:rsidP="00694128">
      <w:pPr>
        <w:spacing w:line="360" w:lineRule="auto"/>
        <w:rPr>
          <w:b/>
          <w:bCs/>
          <w:sz w:val="48"/>
          <w:szCs w:val="48"/>
        </w:rPr>
      </w:pPr>
      <w:r>
        <w:rPr>
          <w:b/>
          <w:bCs/>
          <w:sz w:val="48"/>
          <w:szCs w:val="48"/>
        </w:rPr>
        <w:t>SOCIAL</w:t>
      </w:r>
      <w:r>
        <w:rPr>
          <w:b/>
          <w:bCs/>
          <w:sz w:val="48"/>
          <w:szCs w:val="48"/>
        </w:rPr>
        <w:br/>
        <w:t>Facebook</w:t>
      </w:r>
      <w:r>
        <w:rPr>
          <w:b/>
          <w:bCs/>
          <w:sz w:val="48"/>
          <w:szCs w:val="48"/>
        </w:rPr>
        <w:br/>
        <w:t>Twitter</w:t>
      </w:r>
      <w:r>
        <w:rPr>
          <w:b/>
          <w:bCs/>
          <w:sz w:val="48"/>
          <w:szCs w:val="48"/>
        </w:rPr>
        <w:br/>
        <w:t>Instagram</w:t>
      </w:r>
    </w:p>
    <w:p w14:paraId="7DBE0752" w14:textId="31633E80" w:rsidR="000F6D11" w:rsidRDefault="000F6D11" w:rsidP="00694128">
      <w:pPr>
        <w:spacing w:line="360" w:lineRule="auto"/>
        <w:rPr>
          <w:b/>
          <w:bCs/>
          <w:sz w:val="48"/>
          <w:szCs w:val="48"/>
        </w:rPr>
      </w:pPr>
      <w:r>
        <w:rPr>
          <w:b/>
          <w:bCs/>
          <w:sz w:val="48"/>
          <w:szCs w:val="48"/>
        </w:rPr>
        <w:lastRenderedPageBreak/>
        <w:t>BLOG</w:t>
      </w:r>
    </w:p>
    <w:p w14:paraId="03FA98A7" w14:textId="4D5F809C" w:rsidR="000F6D11" w:rsidRPr="00174E14" w:rsidRDefault="00795159" w:rsidP="00694128">
      <w:pPr>
        <w:spacing w:line="360" w:lineRule="auto"/>
        <w:rPr>
          <w:sz w:val="24"/>
          <w:szCs w:val="24"/>
        </w:rPr>
      </w:pPr>
      <w:r w:rsidRPr="00174E14">
        <w:rPr>
          <w:b/>
          <w:bCs/>
          <w:sz w:val="24"/>
          <w:szCs w:val="24"/>
        </w:rPr>
        <w:t>Latest update in Mobile Tech</w:t>
      </w:r>
      <w:r w:rsidRPr="00174E14">
        <w:rPr>
          <w:sz w:val="24"/>
          <w:szCs w:val="24"/>
        </w:rPr>
        <w:t xml:space="preserve">: Stay tuned for the latest mobile technologies with us </w:t>
      </w:r>
    </w:p>
    <w:p w14:paraId="4CBBD759" w14:textId="36F87822" w:rsidR="00795159" w:rsidRPr="00174E14" w:rsidRDefault="00795159" w:rsidP="00694128">
      <w:pPr>
        <w:spacing w:line="360" w:lineRule="auto"/>
        <w:rPr>
          <w:sz w:val="24"/>
          <w:szCs w:val="24"/>
        </w:rPr>
      </w:pPr>
      <w:r w:rsidRPr="00174E14">
        <w:rPr>
          <w:sz w:val="24"/>
          <w:szCs w:val="24"/>
        </w:rPr>
        <w:t>“</w:t>
      </w:r>
      <w:r w:rsidRPr="00174E14">
        <w:rPr>
          <w:i/>
          <w:iCs/>
          <w:sz w:val="24"/>
          <w:szCs w:val="24"/>
        </w:rPr>
        <w:t>COMMITTED FOR A BETTER TOMORROW</w:t>
      </w:r>
      <w:r w:rsidRPr="00174E14">
        <w:rPr>
          <w:sz w:val="24"/>
          <w:szCs w:val="24"/>
        </w:rPr>
        <w:t>”</w:t>
      </w:r>
    </w:p>
    <w:p w14:paraId="3C614967" w14:textId="05AA62D0" w:rsidR="00795159" w:rsidRPr="00174E14" w:rsidRDefault="00795159" w:rsidP="00694128">
      <w:pPr>
        <w:spacing w:line="360" w:lineRule="auto"/>
        <w:rPr>
          <w:sz w:val="24"/>
          <w:szCs w:val="24"/>
        </w:rPr>
      </w:pPr>
      <w:proofErr w:type="spellStart"/>
      <w:r w:rsidRPr="00174E14">
        <w:rPr>
          <w:b/>
          <w:bCs/>
          <w:sz w:val="24"/>
          <w:szCs w:val="24"/>
        </w:rPr>
        <w:t>eSIM</w:t>
      </w:r>
      <w:proofErr w:type="spellEnd"/>
      <w:r w:rsidRPr="00174E14">
        <w:rPr>
          <w:b/>
          <w:bCs/>
          <w:sz w:val="24"/>
          <w:szCs w:val="24"/>
        </w:rPr>
        <w:t xml:space="preserve"> innovations: </w:t>
      </w:r>
      <w:r w:rsidRPr="00174E14">
        <w:rPr>
          <w:sz w:val="24"/>
          <w:szCs w:val="24"/>
        </w:rPr>
        <w:t xml:space="preserve">Stay updated with the latest innovations and technologies related to </w:t>
      </w:r>
      <w:proofErr w:type="spellStart"/>
      <w:r w:rsidRPr="00174E14">
        <w:rPr>
          <w:sz w:val="24"/>
          <w:szCs w:val="24"/>
        </w:rPr>
        <w:t>eSIM</w:t>
      </w:r>
      <w:proofErr w:type="spellEnd"/>
      <w:r w:rsidRPr="00174E14">
        <w:rPr>
          <w:sz w:val="24"/>
          <w:szCs w:val="24"/>
        </w:rPr>
        <w:t xml:space="preserve"> with us. Latest on IOT devices and services</w:t>
      </w:r>
    </w:p>
    <w:p w14:paraId="1793F736" w14:textId="044214B8" w:rsidR="00795159" w:rsidRPr="00174E14" w:rsidRDefault="00795159" w:rsidP="00694128">
      <w:pPr>
        <w:spacing w:line="360" w:lineRule="auto"/>
        <w:rPr>
          <w:sz w:val="24"/>
          <w:szCs w:val="24"/>
        </w:rPr>
      </w:pPr>
      <w:r w:rsidRPr="00174E14">
        <w:rPr>
          <w:i/>
          <w:iCs/>
          <w:sz w:val="24"/>
          <w:szCs w:val="24"/>
        </w:rPr>
        <w:t xml:space="preserve">“FUTURE IS NOW HERE” </w:t>
      </w:r>
      <w:r w:rsidRPr="00174E14">
        <w:rPr>
          <w:sz w:val="24"/>
          <w:szCs w:val="24"/>
        </w:rPr>
        <w:t xml:space="preserve"> </w:t>
      </w:r>
    </w:p>
    <w:p w14:paraId="002E98AE" w14:textId="258117D7" w:rsidR="00795159" w:rsidRPr="00174E14" w:rsidRDefault="00795159" w:rsidP="00694128">
      <w:pPr>
        <w:spacing w:line="360" w:lineRule="auto"/>
        <w:rPr>
          <w:sz w:val="24"/>
          <w:szCs w:val="24"/>
        </w:rPr>
      </w:pPr>
      <w:r w:rsidRPr="00174E14">
        <w:rPr>
          <w:b/>
          <w:bCs/>
          <w:sz w:val="24"/>
          <w:szCs w:val="24"/>
        </w:rPr>
        <w:t xml:space="preserve">Tips for travelers: </w:t>
      </w:r>
      <w:r w:rsidRPr="00174E14">
        <w:rPr>
          <w:sz w:val="24"/>
          <w:szCs w:val="24"/>
        </w:rPr>
        <w:t xml:space="preserve">Tips on how to use </w:t>
      </w:r>
      <w:proofErr w:type="spellStart"/>
      <w:r w:rsidRPr="00174E14">
        <w:rPr>
          <w:sz w:val="24"/>
          <w:szCs w:val="24"/>
        </w:rPr>
        <w:t>eSIM</w:t>
      </w:r>
      <w:proofErr w:type="spellEnd"/>
      <w:r w:rsidRPr="00174E14">
        <w:rPr>
          <w:sz w:val="24"/>
          <w:szCs w:val="24"/>
        </w:rPr>
        <w:t xml:space="preserve"> effectively while traveling </w:t>
      </w:r>
    </w:p>
    <w:p w14:paraId="0EBDD307" w14:textId="0A5B40E7" w:rsidR="00795159" w:rsidRPr="00174E14" w:rsidRDefault="00795159" w:rsidP="00694128">
      <w:pPr>
        <w:spacing w:line="360" w:lineRule="auto"/>
        <w:rPr>
          <w:i/>
          <w:iCs/>
          <w:sz w:val="24"/>
          <w:szCs w:val="24"/>
        </w:rPr>
      </w:pPr>
      <w:r w:rsidRPr="00174E14">
        <w:rPr>
          <w:i/>
          <w:iCs/>
          <w:sz w:val="24"/>
          <w:szCs w:val="24"/>
        </w:rPr>
        <w:t>“TRAVEL MADE EASIER”</w:t>
      </w:r>
    </w:p>
    <w:sectPr w:rsidR="00795159" w:rsidRPr="00174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87820"/>
    <w:multiLevelType w:val="hybridMultilevel"/>
    <w:tmpl w:val="744A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95F09"/>
    <w:multiLevelType w:val="hybridMultilevel"/>
    <w:tmpl w:val="4F86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01E77"/>
    <w:multiLevelType w:val="hybridMultilevel"/>
    <w:tmpl w:val="6762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633277">
    <w:abstractNumId w:val="2"/>
  </w:num>
  <w:num w:numId="2" w16cid:durableId="2120685596">
    <w:abstractNumId w:val="0"/>
  </w:num>
  <w:num w:numId="3" w16cid:durableId="1628005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DB"/>
    <w:rsid w:val="000F6D11"/>
    <w:rsid w:val="00174E14"/>
    <w:rsid w:val="00290660"/>
    <w:rsid w:val="005C7DEF"/>
    <w:rsid w:val="00694128"/>
    <w:rsid w:val="006B2810"/>
    <w:rsid w:val="00795159"/>
    <w:rsid w:val="00877BEF"/>
    <w:rsid w:val="008A2B61"/>
    <w:rsid w:val="008E2F04"/>
    <w:rsid w:val="0092284F"/>
    <w:rsid w:val="00965C67"/>
    <w:rsid w:val="009A64DF"/>
    <w:rsid w:val="00A52A44"/>
    <w:rsid w:val="00A82D58"/>
    <w:rsid w:val="00AA1C3E"/>
    <w:rsid w:val="00AD2BBF"/>
    <w:rsid w:val="00C16880"/>
    <w:rsid w:val="00D161DB"/>
    <w:rsid w:val="00F4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00ED"/>
  <w15:chartTrackingRefBased/>
  <w15:docId w15:val="{0D1A2876-6F14-4145-A43B-411FAE9B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1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61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61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61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61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6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1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61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61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61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61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6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1DB"/>
    <w:rPr>
      <w:rFonts w:eastAsiaTheme="majorEastAsia" w:cstheme="majorBidi"/>
      <w:color w:val="272727" w:themeColor="text1" w:themeTint="D8"/>
    </w:rPr>
  </w:style>
  <w:style w:type="paragraph" w:styleId="Title">
    <w:name w:val="Title"/>
    <w:basedOn w:val="Normal"/>
    <w:next w:val="Normal"/>
    <w:link w:val="TitleChar"/>
    <w:uiPriority w:val="10"/>
    <w:qFormat/>
    <w:rsid w:val="00D16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1DB"/>
    <w:pPr>
      <w:spacing w:before="160"/>
      <w:jc w:val="center"/>
    </w:pPr>
    <w:rPr>
      <w:i/>
      <w:iCs/>
      <w:color w:val="404040" w:themeColor="text1" w:themeTint="BF"/>
    </w:rPr>
  </w:style>
  <w:style w:type="character" w:customStyle="1" w:styleId="QuoteChar">
    <w:name w:val="Quote Char"/>
    <w:basedOn w:val="DefaultParagraphFont"/>
    <w:link w:val="Quote"/>
    <w:uiPriority w:val="29"/>
    <w:rsid w:val="00D161DB"/>
    <w:rPr>
      <w:i/>
      <w:iCs/>
      <w:color w:val="404040" w:themeColor="text1" w:themeTint="BF"/>
    </w:rPr>
  </w:style>
  <w:style w:type="paragraph" w:styleId="ListParagraph">
    <w:name w:val="List Paragraph"/>
    <w:basedOn w:val="Normal"/>
    <w:uiPriority w:val="34"/>
    <w:qFormat/>
    <w:rsid w:val="00D161DB"/>
    <w:pPr>
      <w:ind w:left="720"/>
      <w:contextualSpacing/>
    </w:pPr>
  </w:style>
  <w:style w:type="character" w:styleId="IntenseEmphasis">
    <w:name w:val="Intense Emphasis"/>
    <w:basedOn w:val="DefaultParagraphFont"/>
    <w:uiPriority w:val="21"/>
    <w:qFormat/>
    <w:rsid w:val="00D161DB"/>
    <w:rPr>
      <w:i/>
      <w:iCs/>
      <w:color w:val="2F5496" w:themeColor="accent1" w:themeShade="BF"/>
    </w:rPr>
  </w:style>
  <w:style w:type="paragraph" w:styleId="IntenseQuote">
    <w:name w:val="Intense Quote"/>
    <w:basedOn w:val="Normal"/>
    <w:next w:val="Normal"/>
    <w:link w:val="IntenseQuoteChar"/>
    <w:uiPriority w:val="30"/>
    <w:qFormat/>
    <w:rsid w:val="00D161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61DB"/>
    <w:rPr>
      <w:i/>
      <w:iCs/>
      <w:color w:val="2F5496" w:themeColor="accent1" w:themeShade="BF"/>
    </w:rPr>
  </w:style>
  <w:style w:type="character" w:styleId="IntenseReference">
    <w:name w:val="Intense Reference"/>
    <w:basedOn w:val="DefaultParagraphFont"/>
    <w:uiPriority w:val="32"/>
    <w:qFormat/>
    <w:rsid w:val="00D161DB"/>
    <w:rPr>
      <w:b/>
      <w:bCs/>
      <w:smallCaps/>
      <w:color w:val="2F5496" w:themeColor="accent1" w:themeShade="BF"/>
      <w:spacing w:val="5"/>
    </w:rPr>
  </w:style>
  <w:style w:type="character" w:styleId="Hyperlink">
    <w:name w:val="Hyperlink"/>
    <w:basedOn w:val="DefaultParagraphFont"/>
    <w:uiPriority w:val="99"/>
    <w:unhideWhenUsed/>
    <w:rsid w:val="000F6D11"/>
    <w:rPr>
      <w:color w:val="0563C1" w:themeColor="hyperlink"/>
      <w:u w:val="single"/>
    </w:rPr>
  </w:style>
  <w:style w:type="character" w:styleId="UnresolvedMention">
    <w:name w:val="Unresolved Mention"/>
    <w:basedOn w:val="DefaultParagraphFont"/>
    <w:uiPriority w:val="99"/>
    <w:semiHidden/>
    <w:unhideWhenUsed/>
    <w:rsid w:val="000F6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emodigi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dc:creator>
  <cp:keywords/>
  <dc:description/>
  <cp:lastModifiedBy>Jane</cp:lastModifiedBy>
  <cp:revision>8</cp:revision>
  <dcterms:created xsi:type="dcterms:W3CDTF">2025-02-10T08:23:00Z</dcterms:created>
  <dcterms:modified xsi:type="dcterms:W3CDTF">2025-02-10T10:04:00Z</dcterms:modified>
</cp:coreProperties>
</file>