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🎮  Vending Machine System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Unity C# — Full Setup Guide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 System Overview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Five C# scripts work together. Each uses the private setter pattern so internal state is read-only from the outside.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Attach 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DrinkData.cs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ScriptableObject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container for each drink (name, price, icon, prefab)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PlayerWallet.cs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Tracks cash; TrySpend() deducts safely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VendingMachine.cs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VendingMachine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Proximity detection + E key interaction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VendingMachineUI.cs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Canvas / UI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drink buttons, cash display, purchase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PlayerDrinkHolder.cs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Spawns drink in hand; shows HUD icon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 Private Setter Pattern (Key Concept)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Every important state variable uses this pattern — outsiders can READ but never WRITE directly:</w:t>
      </w:r>
    </w:p>
    <w:p>
      <w:pPr>
        <w:spacing w:after="12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private float _currentCash;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public float CurrentCash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get =&gt; _currentCash;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private set                    // only THIS class can write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    _currentCash = Mathf.Max(0f, value);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    OnCashChanged?.Invoke(_currentCash);  // notify UI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The UI listens to OnCashChanged event — it never polls every frame. This keeps performance clean.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 Step-by-Step Setup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Step 1 — Create Drink ScriptableObjects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Right-click in Project window → Create → Vending Machine → Drink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Name it (e.g. "Drink_Cola")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Fill in: Drink Name, Description, Price, Drink Icon (Sprite), Drink Prefab (3D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Repeat for 2–3 drinks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 If you don't have 3D drink prefabs yet, leave Drink Prefab empty — the system still works without it.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Step 2 — Set Up the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Select your Player GameObject in the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Add Component → PlayerWallet — set Starting Cash (e.g. 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Add Component → PlayerDrinkHolder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Create an empty child object called "HoldPoint" — position it in front of the camera (e.g. X:0.4, Y:-0.3, Z:0.6)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Drag HoldPoint into the Hold Point field on PlayerDrinkHolder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Step 3 — Build the Vending Machine UI Canvas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Create this hierarchy under a World Space or Screen Space Canvas:</w:t>
      </w:r>
    </w:p>
    <w:p>
      <w:pPr>
        <w:spacing w:after="12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Canvas  (Screen Space – Overlay)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└── VendingPanel  (Panel, Image background)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├── CashText  (TextMeshPro)  ← "Cash: ₱50.00"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├── MessageText  (TextMeshPro, hidden by default)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├── DrinkButton_0  (Button)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│   ├── DrinkIcon  (Image)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│   ├── DrinkName  (TextMeshPro)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│   └── DrinkPrice (TextMeshPro)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├── DrinkButton_1  (same layout)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86C1"/>
          <w:sz w:val="18"/>
          <w:szCs w:val="18"/>
        </w:rPr>
        <w:t xml:space="preserve">    └── DrinkButton_2  (same layout)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  Add a VendingMachineUI component to the Canvas (or VendingPanel). Wire all the references in the Inspector.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Step 4 — Set Up VendingMachine.cs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Select the VendingMachine GameObject in the scene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Add Component → VendingMachine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 Interact Range (default 2.5)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Expand the Drinks array → set Size to 2 or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Drag your DrinkData ScriptableObjects into each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Drag the VendingMachineUI component into the Vending UI field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Step 5 — Wire VendingMachineUI References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Select the Canvas/VendingPanel and fill every field on VendingMachineUI: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Drag from scene / hierarchy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VendingMachine GameObject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Wallet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 GameObject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 Holder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 GameObject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VendingPanel GameObject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CashText TMP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 Text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MessageText TMP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 Buttons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DrinkButton_0, _1, _2 (Button components)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 Icons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DrinkIcon Image inside each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 Names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DrinkName TMP in each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 Prices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DrinkPrice TMP in each button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Step 6 — Drink HUD (Hold Indicator)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Create a small UI panel in the Canvas (bottom-right corner)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Add an Image for the drink icon and a TextMeshPro for the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On PlayerDrinkHolder, assign: Drink HUD (the panel), Hud Icon, Hud Drink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panel auto-hides when not holding anything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 Important — Player Tag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 VendingMachine.cs finds the player using GameObject.FindGameObjectWithTag("Player"). Make sure your Player GameObject has the "Player" tag assigned in the Inspector.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 Complete Interaction Flow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 walks within 2.5 units → PlayerInRange = true → "Press E" prompt shows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 presses E → IsOpen = true → VendingPanel activates, cursor unlocks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refreshes: shows Cash, drink names/prices/icons; buttons grey out if unaffordable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Player clicks a drink → TrySpend() checks cash → deducts price → OnCashChanged fires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PickUpDrink() spawns the 3D model at HoldPoint and shows the HUD icon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shows success message → auto-closes after 1.2 seconds → cursor re-locks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 Package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TextMeshPro — Window → Package Manager → search "TextMeshPro" →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No other packages needed — uses standard Unity UI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 TMP is included by default in Unity 2020.3+ . If you see "using TMPro" errors, just install it from Package Manager.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 Quick Checklist Before Playing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Player has tag "Player"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Player has PlayerWallet + PlayerDrinkHolder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HoldPoint child object created and assigned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VendingMachine.cs on the vending machine object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DrinkData ScriptableObjects created and assigned to VendingMachine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Canvas with VendingPanel built and VendingMachineUI references all wired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Drink HUD panel created and assigned to PlayerDrinkHolder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Hit Play — walk up and press E!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2026-03-03T01:54:28.005Z</dcterms:created>
  <dcterms:modified xsi:type="dcterms:W3CDTF">2026-03-03T01:54:28.006Z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