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936D" w14:textId="61C97520" w:rsidR="00C83C66" w:rsidRPr="00280934" w:rsidRDefault="00C83C66" w:rsidP="00776148">
      <w:pPr>
        <w:spacing w:after="0" w:line="780" w:lineRule="atLeast"/>
        <w:outlineLvl w:val="0"/>
        <w:rPr>
          <w:rFonts w:ascii="Georgia" w:eastAsia="Times New Roman" w:hAnsi="Georgia" w:cs="Helvetica"/>
          <w:b/>
          <w:bCs/>
          <w:color w:val="242424"/>
          <w:spacing w:val="-3"/>
          <w:kern w:val="36"/>
          <w:sz w:val="36"/>
          <w:szCs w:val="36"/>
          <w:lang w:eastAsia="en-IN"/>
          <w14:ligatures w14:val="none"/>
        </w:rPr>
      </w:pPr>
      <w:r w:rsidRPr="00051C6E">
        <w:rPr>
          <w:rFonts w:ascii="Georgia" w:eastAsia="Times New Roman" w:hAnsi="Georgia" w:cs="Helvetica"/>
          <w:b/>
          <w:bCs/>
          <w:color w:val="242424"/>
          <w:spacing w:val="-3"/>
          <w:kern w:val="36"/>
          <w:sz w:val="48"/>
          <w:szCs w:val="48"/>
          <w:lang w:eastAsia="en-IN"/>
          <w14:ligatures w14:val="none"/>
        </w:rPr>
        <w:t xml:space="preserve">Introduction To ARIMA for Time Series </w:t>
      </w:r>
      <w:r w:rsidRPr="00051C6E">
        <w:rPr>
          <w:rFonts w:ascii="Georgia" w:eastAsia="Times New Roman" w:hAnsi="Georgia" w:cs="Helvetica"/>
          <w:b/>
          <w:bCs/>
          <w:color w:val="242424"/>
          <w:spacing w:val="-3"/>
          <w:kern w:val="36"/>
          <w:sz w:val="52"/>
          <w:szCs w:val="52"/>
          <w:lang w:eastAsia="en-IN"/>
          <w14:ligatures w14:val="none"/>
        </w:rPr>
        <w:t>Forecasting</w:t>
      </w:r>
      <w:r w:rsidR="00051C6E">
        <w:rPr>
          <w:rFonts w:ascii="Georgia" w:eastAsia="Times New Roman" w:hAnsi="Georgia" w:cs="Helvetica"/>
          <w:b/>
          <w:bCs/>
          <w:color w:val="242424"/>
          <w:spacing w:val="-3"/>
          <w:kern w:val="36"/>
          <w:sz w:val="52"/>
          <w:szCs w:val="52"/>
          <w:lang w:eastAsia="en-IN"/>
          <w14:ligatures w14:val="none"/>
        </w:rPr>
        <w:t xml:space="preserve"> </w:t>
      </w:r>
    </w:p>
    <w:p w14:paraId="6363C3D7" w14:textId="77777777" w:rsidR="00920BFD" w:rsidRPr="00280934" w:rsidRDefault="00920BFD" w:rsidP="00776148">
      <w:pPr>
        <w:rPr>
          <w:rFonts w:ascii="Georgia" w:hAnsi="Georgia"/>
          <w:sz w:val="36"/>
          <w:szCs w:val="36"/>
        </w:rPr>
      </w:pPr>
    </w:p>
    <w:p w14:paraId="4A828745" w14:textId="37984A12" w:rsidR="00C83C66" w:rsidRPr="00280934" w:rsidRDefault="00C83C66" w:rsidP="00776148">
      <w:pPr>
        <w:rPr>
          <w:rFonts w:ascii="Georgia" w:hAnsi="Georgia"/>
          <w:color w:val="242424"/>
          <w:spacing w:val="-1"/>
          <w:sz w:val="36"/>
          <w:szCs w:val="36"/>
          <w:shd w:val="clear" w:color="auto" w:fill="FFFFFF"/>
        </w:rPr>
      </w:pPr>
      <w:r w:rsidRPr="00280934">
        <w:rPr>
          <w:rFonts w:ascii="Georgia" w:hAnsi="Georgia"/>
          <w:color w:val="242424"/>
          <w:spacing w:val="-1"/>
          <w:sz w:val="36"/>
          <w:szCs w:val="36"/>
          <w:shd w:val="clear" w:color="auto" w:fill="FFFFFF"/>
        </w:rPr>
        <w:t>Auto Regressive Integrated Moving Average (ARIMA) model is among one of the more popular and widely used statistical methods for time-series forecasting. </w:t>
      </w:r>
      <w:r w:rsidR="00F306E9">
        <w:rPr>
          <w:rFonts w:ascii="Georgia" w:hAnsi="Georgia"/>
          <w:color w:val="242424"/>
          <w:spacing w:val="-1"/>
          <w:sz w:val="36"/>
          <w:szCs w:val="36"/>
          <w:shd w:val="clear" w:color="auto" w:fill="FFFFFF"/>
        </w:rPr>
        <w:t xml:space="preserve"> </w:t>
      </w:r>
    </w:p>
    <w:p w14:paraId="1CC2A593" w14:textId="77777777" w:rsidR="00C83C66" w:rsidRPr="00280934" w:rsidRDefault="00C83C66" w:rsidP="00776148">
      <w:pPr>
        <w:rPr>
          <w:rFonts w:ascii="Georgia" w:hAnsi="Georgia"/>
          <w:color w:val="242424"/>
          <w:spacing w:val="-1"/>
          <w:sz w:val="36"/>
          <w:szCs w:val="36"/>
          <w:shd w:val="clear" w:color="auto" w:fill="FFFFFF"/>
        </w:rPr>
      </w:pPr>
    </w:p>
    <w:p w14:paraId="2EEE7E95" w14:textId="77777777" w:rsidR="00C83C66" w:rsidRPr="00084A82" w:rsidRDefault="00C83C66" w:rsidP="00776148">
      <w:pPr>
        <w:pStyle w:val="Heading2"/>
        <w:pBdr>
          <w:bottom w:val="single" w:sz="6" w:space="0" w:color="A2A9B1"/>
        </w:pBdr>
        <w:spacing w:before="0" w:after="225"/>
        <w:textAlignment w:val="baseline"/>
        <w:rPr>
          <w:rFonts w:ascii="Georgia" w:hAnsi="Georgia"/>
          <w:b/>
          <w:bCs/>
          <w:color w:val="365693"/>
          <w:spacing w:val="1"/>
          <w:sz w:val="36"/>
          <w:szCs w:val="36"/>
        </w:rPr>
      </w:pPr>
      <w:r w:rsidRPr="00084A82">
        <w:rPr>
          <w:rFonts w:ascii="Georgia" w:hAnsi="Georgia"/>
          <w:b/>
          <w:bCs/>
          <w:color w:val="365693"/>
          <w:spacing w:val="1"/>
          <w:sz w:val="36"/>
          <w:szCs w:val="36"/>
        </w:rPr>
        <w:t>Introduction to Time Series Forecasting</w:t>
      </w:r>
    </w:p>
    <w:p w14:paraId="0E7ADE18" w14:textId="77777777" w:rsidR="00C83C66" w:rsidRPr="00084A82" w:rsidRDefault="00C83C66" w:rsidP="00776148">
      <w:pPr>
        <w:pStyle w:val="NormalWeb"/>
        <w:spacing w:before="150" w:beforeAutospacing="0" w:after="150" w:afterAutospacing="0" w:line="398" w:lineRule="atLeast"/>
        <w:textAlignment w:val="baseline"/>
        <w:rPr>
          <w:rFonts w:ascii="Georgia" w:hAnsi="Georgia"/>
          <w:b/>
          <w:bCs/>
          <w:color w:val="292929"/>
          <w:spacing w:val="1"/>
          <w:sz w:val="36"/>
          <w:szCs w:val="36"/>
        </w:rPr>
      </w:pPr>
      <w:r w:rsidRPr="00084A82">
        <w:rPr>
          <w:rFonts w:ascii="Georgia" w:hAnsi="Georgia"/>
          <w:b/>
          <w:bCs/>
          <w:color w:val="292929"/>
          <w:spacing w:val="1"/>
          <w:sz w:val="36"/>
          <w:szCs w:val="36"/>
        </w:rPr>
        <w:t>A time series is a sequence where a metric is recorded over regular time intervals.</w:t>
      </w:r>
    </w:p>
    <w:p w14:paraId="1AA6E888" w14:textId="269DD49A" w:rsidR="00C83C66" w:rsidRPr="00084A82" w:rsidRDefault="00C83C66" w:rsidP="00776148">
      <w:pPr>
        <w:pStyle w:val="NormalWeb"/>
        <w:spacing w:before="150" w:beforeAutospacing="0" w:after="150" w:afterAutospacing="0" w:line="398" w:lineRule="atLeast"/>
        <w:textAlignment w:val="baseline"/>
        <w:rPr>
          <w:rFonts w:ascii="Georgia" w:hAnsi="Georgia"/>
          <w:b/>
          <w:bCs/>
          <w:color w:val="292929"/>
          <w:spacing w:val="1"/>
          <w:sz w:val="36"/>
          <w:szCs w:val="36"/>
        </w:rPr>
      </w:pPr>
      <w:r w:rsidRPr="00280934">
        <w:rPr>
          <w:rFonts w:ascii="Georgia" w:hAnsi="Georgia"/>
          <w:color w:val="292929"/>
          <w:spacing w:val="1"/>
          <w:sz w:val="36"/>
          <w:szCs w:val="36"/>
        </w:rPr>
        <w:t xml:space="preserve">Depending on the frequency, a time series </w:t>
      </w:r>
      <w:r w:rsidRPr="00084A82">
        <w:rPr>
          <w:rFonts w:ascii="Georgia" w:hAnsi="Georgia"/>
          <w:b/>
          <w:bCs/>
          <w:color w:val="292929"/>
          <w:spacing w:val="1"/>
          <w:sz w:val="36"/>
          <w:szCs w:val="36"/>
        </w:rPr>
        <w:t xml:space="preserve">can be of yearly (ex: annual budget), quarterly (ex: expenses), monthly (ex: air traffic), weekly (ex: sales qty), daily (ex: weather), hourly (ex: </w:t>
      </w:r>
      <w:proofErr w:type="spellStart"/>
      <w:r w:rsidRPr="00084A82">
        <w:rPr>
          <w:rFonts w:ascii="Georgia" w:hAnsi="Georgia"/>
          <w:b/>
          <w:bCs/>
          <w:color w:val="292929"/>
          <w:spacing w:val="1"/>
          <w:sz w:val="36"/>
          <w:szCs w:val="36"/>
        </w:rPr>
        <w:t>stocks</w:t>
      </w:r>
      <w:proofErr w:type="spellEnd"/>
      <w:r w:rsidRPr="00084A82">
        <w:rPr>
          <w:rFonts w:ascii="Georgia" w:hAnsi="Georgia"/>
          <w:b/>
          <w:bCs/>
          <w:color w:val="292929"/>
          <w:spacing w:val="1"/>
          <w:sz w:val="36"/>
          <w:szCs w:val="36"/>
        </w:rPr>
        <w:t xml:space="preserve"> price), minutes (ex: inbound calls in a call canter) and even seconds wise (ex: web traffic).</w:t>
      </w:r>
      <w:r w:rsidR="00084A82">
        <w:rPr>
          <w:rFonts w:ascii="Georgia" w:hAnsi="Georgia"/>
          <w:b/>
          <w:bCs/>
          <w:color w:val="292929"/>
          <w:spacing w:val="1"/>
          <w:sz w:val="36"/>
          <w:szCs w:val="36"/>
        </w:rPr>
        <w:t xml:space="preserve"> </w:t>
      </w:r>
    </w:p>
    <w:p w14:paraId="06FA8FA4" w14:textId="77777777" w:rsidR="00C83C66" w:rsidRPr="00280934" w:rsidRDefault="00C83C66" w:rsidP="00776148">
      <w:pPr>
        <w:rPr>
          <w:rFonts w:ascii="Georgia" w:hAnsi="Georgia"/>
          <w:sz w:val="36"/>
          <w:szCs w:val="36"/>
        </w:rPr>
      </w:pPr>
    </w:p>
    <w:p w14:paraId="04C62B12" w14:textId="77777777" w:rsidR="00C83C66" w:rsidRPr="00280934" w:rsidRDefault="00C83C66" w:rsidP="00776148">
      <w:pPr>
        <w:pStyle w:val="NormalWeb"/>
        <w:spacing w:before="150" w:beforeAutospacing="0" w:after="150" w:afterAutospacing="0" w:line="398" w:lineRule="atLeast"/>
        <w:textAlignment w:val="baseline"/>
        <w:rPr>
          <w:rFonts w:ascii="Georgia" w:hAnsi="Georgia"/>
          <w:color w:val="292929"/>
          <w:spacing w:val="1"/>
          <w:sz w:val="36"/>
          <w:szCs w:val="36"/>
        </w:rPr>
      </w:pPr>
      <w:r w:rsidRPr="00280934">
        <w:rPr>
          <w:rFonts w:ascii="Georgia" w:hAnsi="Georgia"/>
          <w:color w:val="292929"/>
          <w:spacing w:val="1"/>
          <w:sz w:val="36"/>
          <w:szCs w:val="36"/>
        </w:rPr>
        <w:t>Now forecasting a time series can be broadly divided into two types.</w:t>
      </w:r>
    </w:p>
    <w:p w14:paraId="416F11FA" w14:textId="77777777" w:rsidR="00C83C66" w:rsidRPr="00280934" w:rsidRDefault="00C83C66" w:rsidP="00776148">
      <w:pPr>
        <w:pStyle w:val="NormalWeb"/>
        <w:spacing w:before="0" w:beforeAutospacing="0" w:after="0" w:afterAutospacing="0" w:line="398" w:lineRule="atLeast"/>
        <w:textAlignment w:val="baseline"/>
        <w:rPr>
          <w:rFonts w:ascii="Georgia" w:hAnsi="Georgia"/>
          <w:color w:val="292929"/>
          <w:spacing w:val="1"/>
          <w:sz w:val="36"/>
          <w:szCs w:val="36"/>
        </w:rPr>
      </w:pPr>
      <w:r w:rsidRPr="00280934">
        <w:rPr>
          <w:rFonts w:ascii="Georgia" w:hAnsi="Georgia"/>
          <w:color w:val="292929"/>
          <w:spacing w:val="1"/>
          <w:sz w:val="36"/>
          <w:szCs w:val="36"/>
        </w:rPr>
        <w:t>If you use only the previous values of the time series to predict its future values, it is called </w:t>
      </w:r>
      <w:r w:rsidRPr="00280934">
        <w:rPr>
          <w:rStyle w:val="Strong"/>
          <w:rFonts w:ascii="Georgia" w:hAnsi="Georgia"/>
          <w:color w:val="292929"/>
          <w:spacing w:val="1"/>
          <w:sz w:val="36"/>
          <w:szCs w:val="36"/>
        </w:rPr>
        <w:t>Univariate Time Series Forecasting</w:t>
      </w:r>
      <w:r w:rsidRPr="00280934">
        <w:rPr>
          <w:rFonts w:ascii="Georgia" w:hAnsi="Georgia"/>
          <w:color w:val="292929"/>
          <w:spacing w:val="1"/>
          <w:sz w:val="36"/>
          <w:szCs w:val="36"/>
        </w:rPr>
        <w:t>.</w:t>
      </w:r>
    </w:p>
    <w:p w14:paraId="116E7B35" w14:textId="77777777" w:rsidR="00C83C66" w:rsidRPr="00280934" w:rsidRDefault="00C83C66" w:rsidP="00776148">
      <w:pPr>
        <w:rPr>
          <w:rFonts w:ascii="Georgia" w:hAnsi="Georgia"/>
          <w:sz w:val="36"/>
          <w:szCs w:val="36"/>
        </w:rPr>
      </w:pPr>
    </w:p>
    <w:p w14:paraId="342D8DCD" w14:textId="69024B9D" w:rsidR="00C83C66" w:rsidRPr="00280934" w:rsidRDefault="00C83C66" w:rsidP="00776148">
      <w:pPr>
        <w:rPr>
          <w:rFonts w:ascii="Georgia" w:hAnsi="Georgia"/>
          <w:color w:val="000000"/>
          <w:spacing w:val="1"/>
          <w:sz w:val="36"/>
          <w:szCs w:val="36"/>
          <w:shd w:val="clear" w:color="auto" w:fill="FFFFFF"/>
        </w:rPr>
      </w:pPr>
      <w:r w:rsidRPr="00280934">
        <w:rPr>
          <w:rFonts w:ascii="Georgia" w:hAnsi="Georgia"/>
          <w:color w:val="000000"/>
          <w:spacing w:val="1"/>
          <w:sz w:val="36"/>
          <w:szCs w:val="36"/>
          <w:shd w:val="clear" w:color="auto" w:fill="FFFFFF"/>
        </w:rPr>
        <w:t>And if you use predictors other than the series (</w:t>
      </w:r>
      <w:proofErr w:type="spellStart"/>
      <w:r w:rsidRPr="00280934">
        <w:rPr>
          <w:rFonts w:ascii="Georgia" w:hAnsi="Georgia"/>
          <w:color w:val="000000"/>
          <w:spacing w:val="1"/>
          <w:sz w:val="36"/>
          <w:szCs w:val="36"/>
          <w:shd w:val="clear" w:color="auto" w:fill="FFFFFF"/>
        </w:rPr>
        <w:t>a.k.</w:t>
      </w:r>
      <w:proofErr w:type="gramStart"/>
      <w:r w:rsidRPr="00280934">
        <w:rPr>
          <w:rFonts w:ascii="Georgia" w:hAnsi="Georgia"/>
          <w:color w:val="000000"/>
          <w:spacing w:val="1"/>
          <w:sz w:val="36"/>
          <w:szCs w:val="36"/>
          <w:shd w:val="clear" w:color="auto" w:fill="FFFFFF"/>
        </w:rPr>
        <w:t>a</w:t>
      </w:r>
      <w:proofErr w:type="spellEnd"/>
      <w:proofErr w:type="gramEnd"/>
      <w:r w:rsidRPr="00280934">
        <w:rPr>
          <w:rFonts w:ascii="Georgia" w:hAnsi="Georgia"/>
          <w:color w:val="000000"/>
          <w:spacing w:val="1"/>
          <w:sz w:val="36"/>
          <w:szCs w:val="36"/>
          <w:shd w:val="clear" w:color="auto" w:fill="FFFFFF"/>
        </w:rPr>
        <w:t xml:space="preserve"> exogenous variables) to forecast it is called </w:t>
      </w:r>
      <w:r w:rsidRPr="00280934">
        <w:rPr>
          <w:rStyle w:val="Strong"/>
          <w:rFonts w:ascii="Georgia" w:hAnsi="Georgia"/>
          <w:color w:val="000000"/>
          <w:spacing w:val="1"/>
          <w:sz w:val="36"/>
          <w:szCs w:val="36"/>
          <w:shd w:val="clear" w:color="auto" w:fill="FFFFFF"/>
        </w:rPr>
        <w:t>Multi Variate Time Series Forecasting</w:t>
      </w:r>
      <w:r w:rsidRPr="00280934">
        <w:rPr>
          <w:rFonts w:ascii="Georgia" w:hAnsi="Georgia"/>
          <w:color w:val="000000"/>
          <w:spacing w:val="1"/>
          <w:sz w:val="36"/>
          <w:szCs w:val="36"/>
          <w:shd w:val="clear" w:color="auto" w:fill="FFFFFF"/>
        </w:rPr>
        <w:t>.</w:t>
      </w:r>
    </w:p>
    <w:p w14:paraId="5D37EDA6" w14:textId="77777777" w:rsidR="00C83C66" w:rsidRPr="00280934" w:rsidRDefault="00C83C66" w:rsidP="00776148">
      <w:pPr>
        <w:rPr>
          <w:rFonts w:ascii="Georgia" w:hAnsi="Georgia"/>
          <w:color w:val="000000"/>
          <w:spacing w:val="1"/>
          <w:sz w:val="36"/>
          <w:szCs w:val="36"/>
          <w:shd w:val="clear" w:color="auto" w:fill="FFFFFF"/>
        </w:rPr>
      </w:pPr>
    </w:p>
    <w:p w14:paraId="5EE90840" w14:textId="612F22B4" w:rsidR="00C83C66" w:rsidRPr="005A3797" w:rsidRDefault="00C83C66" w:rsidP="00776148">
      <w:pPr>
        <w:rPr>
          <w:rFonts w:ascii="Georgia" w:hAnsi="Georgia"/>
          <w:b/>
          <w:bCs/>
          <w:color w:val="000000"/>
          <w:spacing w:val="1"/>
          <w:sz w:val="36"/>
          <w:szCs w:val="36"/>
          <w:shd w:val="clear" w:color="auto" w:fill="FFFFFF"/>
        </w:rPr>
      </w:pPr>
      <w:r w:rsidRPr="00280934">
        <w:rPr>
          <w:rFonts w:ascii="Georgia" w:hAnsi="Georgia"/>
          <w:color w:val="000000"/>
          <w:spacing w:val="1"/>
          <w:sz w:val="36"/>
          <w:szCs w:val="36"/>
          <w:shd w:val="clear" w:color="auto" w:fill="FFFFFF"/>
        </w:rPr>
        <w:lastRenderedPageBreak/>
        <w:t>ARIMA, short for ‘</w:t>
      </w:r>
      <w:r w:rsidRPr="005A3797">
        <w:rPr>
          <w:rFonts w:ascii="Georgia" w:hAnsi="Georgia"/>
          <w:b/>
          <w:bCs/>
          <w:color w:val="000000"/>
          <w:spacing w:val="1"/>
          <w:sz w:val="36"/>
          <w:szCs w:val="36"/>
          <w:shd w:val="clear" w:color="auto" w:fill="FFFFFF"/>
        </w:rPr>
        <w:t xml:space="preserve">AutoRegressive Integrated </w:t>
      </w:r>
      <w:r w:rsidR="00F91331" w:rsidRPr="005A3797">
        <w:rPr>
          <w:rFonts w:ascii="Georgia" w:hAnsi="Georgia"/>
          <w:b/>
          <w:bCs/>
          <w:color w:val="000000"/>
          <w:spacing w:val="1"/>
          <w:sz w:val="36"/>
          <w:szCs w:val="36"/>
          <w:shd w:val="clear" w:color="auto" w:fill="FFFFFF"/>
        </w:rPr>
        <w:t>Moving Average</w:t>
      </w:r>
      <w:r w:rsidRPr="005A3797">
        <w:rPr>
          <w:rFonts w:ascii="Georgia" w:hAnsi="Georgia"/>
          <w:b/>
          <w:bCs/>
          <w:color w:val="000000"/>
          <w:spacing w:val="1"/>
          <w:sz w:val="36"/>
          <w:szCs w:val="36"/>
          <w:shd w:val="clear" w:color="auto" w:fill="FFFFFF"/>
        </w:rPr>
        <w:t>’,</w:t>
      </w:r>
      <w:r w:rsidRPr="00280934">
        <w:rPr>
          <w:rFonts w:ascii="Georgia" w:hAnsi="Georgia"/>
          <w:color w:val="000000"/>
          <w:spacing w:val="1"/>
          <w:sz w:val="36"/>
          <w:szCs w:val="36"/>
          <w:shd w:val="clear" w:color="auto" w:fill="FFFFFF"/>
        </w:rPr>
        <w:t xml:space="preserve"> is a forecasting algorithm based on the idea that </w:t>
      </w:r>
      <w:r w:rsidRPr="005A3797">
        <w:rPr>
          <w:rFonts w:ascii="Georgia" w:hAnsi="Georgia"/>
          <w:b/>
          <w:bCs/>
          <w:color w:val="000000"/>
          <w:spacing w:val="1"/>
          <w:sz w:val="36"/>
          <w:szCs w:val="36"/>
          <w:shd w:val="clear" w:color="auto" w:fill="FFFFFF"/>
        </w:rPr>
        <w:t>the information in the past values of the time series can alone be used to predict the future values.</w:t>
      </w:r>
      <w:r w:rsidR="005A3797">
        <w:rPr>
          <w:rFonts w:ascii="Georgia" w:hAnsi="Georgia"/>
          <w:b/>
          <w:bCs/>
          <w:color w:val="000000"/>
          <w:spacing w:val="1"/>
          <w:sz w:val="36"/>
          <w:szCs w:val="36"/>
          <w:shd w:val="clear" w:color="auto" w:fill="FFFFFF"/>
        </w:rPr>
        <w:t xml:space="preserve"> </w:t>
      </w:r>
    </w:p>
    <w:p w14:paraId="4C36E3D1" w14:textId="2DB34F3C" w:rsidR="00C83C66" w:rsidRPr="00280934" w:rsidRDefault="00C83C66" w:rsidP="00776148">
      <w:pPr>
        <w:rPr>
          <w:rFonts w:ascii="Georgia" w:hAnsi="Georgia"/>
          <w:color w:val="000000"/>
          <w:spacing w:val="1"/>
          <w:sz w:val="36"/>
          <w:szCs w:val="36"/>
          <w:shd w:val="clear" w:color="auto" w:fill="FFFFFF"/>
        </w:rPr>
      </w:pPr>
      <w:r w:rsidRPr="00280934">
        <w:rPr>
          <w:rFonts w:ascii="Georgia" w:hAnsi="Georgia"/>
          <w:color w:val="000000"/>
          <w:spacing w:val="1"/>
          <w:sz w:val="36"/>
          <w:szCs w:val="36"/>
          <w:shd w:val="clear" w:color="auto" w:fill="FFFFFF"/>
        </w:rPr>
        <w:t>An ARIMA model is characterized by 3 terms: p, d, q</w:t>
      </w:r>
    </w:p>
    <w:p w14:paraId="6270F406" w14:textId="77777777" w:rsidR="00C83C66" w:rsidRPr="00280934" w:rsidRDefault="00C83C66" w:rsidP="00776148">
      <w:pPr>
        <w:rPr>
          <w:rFonts w:ascii="Georgia" w:hAnsi="Georgia"/>
          <w:color w:val="000000"/>
          <w:spacing w:val="1"/>
          <w:sz w:val="36"/>
          <w:szCs w:val="36"/>
          <w:shd w:val="clear" w:color="auto" w:fill="FFFFFF"/>
        </w:rPr>
      </w:pPr>
    </w:p>
    <w:p w14:paraId="48EC68FC" w14:textId="77777777" w:rsidR="00C83C66" w:rsidRPr="00381ED5" w:rsidRDefault="00C83C66" w:rsidP="00776148">
      <w:pPr>
        <w:pStyle w:val="NormalWeb"/>
        <w:spacing w:before="150" w:beforeAutospacing="0" w:after="150" w:afterAutospacing="0" w:line="398" w:lineRule="atLeast"/>
        <w:textAlignment w:val="baseline"/>
        <w:rPr>
          <w:rFonts w:ascii="Georgia" w:hAnsi="Georgia"/>
          <w:b/>
          <w:bCs/>
          <w:color w:val="292929"/>
          <w:spacing w:val="1"/>
          <w:sz w:val="36"/>
          <w:szCs w:val="36"/>
        </w:rPr>
      </w:pPr>
      <w:r w:rsidRPr="00381ED5">
        <w:rPr>
          <w:rFonts w:ascii="Georgia" w:hAnsi="Georgia"/>
          <w:b/>
          <w:bCs/>
          <w:color w:val="292929"/>
          <w:spacing w:val="1"/>
          <w:sz w:val="36"/>
          <w:szCs w:val="36"/>
        </w:rPr>
        <w:t>p is the order of the AR term</w:t>
      </w:r>
    </w:p>
    <w:p w14:paraId="308466F6" w14:textId="77777777" w:rsidR="00C83C66" w:rsidRPr="00381ED5" w:rsidRDefault="00C83C66" w:rsidP="00776148">
      <w:pPr>
        <w:pStyle w:val="NormalWeb"/>
        <w:spacing w:before="150" w:beforeAutospacing="0" w:after="150" w:afterAutospacing="0" w:line="398" w:lineRule="atLeast"/>
        <w:textAlignment w:val="baseline"/>
        <w:rPr>
          <w:rFonts w:ascii="Georgia" w:hAnsi="Georgia"/>
          <w:b/>
          <w:bCs/>
          <w:color w:val="292929"/>
          <w:spacing w:val="1"/>
          <w:sz w:val="36"/>
          <w:szCs w:val="36"/>
        </w:rPr>
      </w:pPr>
      <w:r w:rsidRPr="00381ED5">
        <w:rPr>
          <w:rFonts w:ascii="Georgia" w:hAnsi="Georgia"/>
          <w:b/>
          <w:bCs/>
          <w:color w:val="292929"/>
          <w:spacing w:val="1"/>
          <w:sz w:val="36"/>
          <w:szCs w:val="36"/>
        </w:rPr>
        <w:t>q is the order of the MA term</w:t>
      </w:r>
    </w:p>
    <w:p w14:paraId="626EB5EB" w14:textId="77777777" w:rsidR="00C83C66" w:rsidRPr="00381ED5" w:rsidRDefault="00C83C66" w:rsidP="00776148">
      <w:pPr>
        <w:pStyle w:val="NormalWeb"/>
        <w:spacing w:before="150" w:beforeAutospacing="0" w:after="150" w:afterAutospacing="0" w:line="398" w:lineRule="atLeast"/>
        <w:textAlignment w:val="baseline"/>
        <w:rPr>
          <w:rFonts w:ascii="Georgia" w:hAnsi="Georgia"/>
          <w:b/>
          <w:bCs/>
          <w:color w:val="292929"/>
          <w:spacing w:val="1"/>
          <w:sz w:val="36"/>
          <w:szCs w:val="36"/>
        </w:rPr>
      </w:pPr>
      <w:r w:rsidRPr="00381ED5">
        <w:rPr>
          <w:rFonts w:ascii="Georgia" w:hAnsi="Georgia"/>
          <w:b/>
          <w:bCs/>
          <w:color w:val="292929"/>
          <w:spacing w:val="1"/>
          <w:sz w:val="36"/>
          <w:szCs w:val="36"/>
        </w:rPr>
        <w:t>d is the number of differencing required to make the time series stationary</w:t>
      </w:r>
    </w:p>
    <w:p w14:paraId="3978EAC6" w14:textId="77777777" w:rsidR="00C83C66" w:rsidRPr="00280934" w:rsidRDefault="00C83C66" w:rsidP="00776148">
      <w:pPr>
        <w:rPr>
          <w:rFonts w:ascii="Georgia" w:hAnsi="Georgia"/>
          <w:color w:val="000000"/>
          <w:spacing w:val="1"/>
          <w:sz w:val="36"/>
          <w:szCs w:val="36"/>
          <w:shd w:val="clear" w:color="auto" w:fill="FFFFFF"/>
        </w:rPr>
      </w:pPr>
    </w:p>
    <w:p w14:paraId="7F1002B0" w14:textId="77777777" w:rsidR="00C83C66" w:rsidRPr="00280934" w:rsidRDefault="00C83C66" w:rsidP="00776148">
      <w:pPr>
        <w:rPr>
          <w:rFonts w:ascii="Georgia" w:hAnsi="Georgia"/>
          <w:color w:val="000000"/>
          <w:spacing w:val="1"/>
          <w:sz w:val="36"/>
          <w:szCs w:val="36"/>
          <w:shd w:val="clear" w:color="auto" w:fill="FFFFFF"/>
        </w:rPr>
      </w:pPr>
    </w:p>
    <w:p w14:paraId="64DF3B0F" w14:textId="36EB7D3E" w:rsidR="00C83C66" w:rsidRPr="00280934" w:rsidRDefault="00C83C66" w:rsidP="00776148">
      <w:pPr>
        <w:rPr>
          <w:rFonts w:ascii="Georgia" w:hAnsi="Georgia"/>
          <w:color w:val="000000"/>
          <w:spacing w:val="1"/>
          <w:sz w:val="36"/>
          <w:szCs w:val="36"/>
          <w:shd w:val="clear" w:color="auto" w:fill="FFFFFF"/>
        </w:rPr>
      </w:pPr>
      <w:r w:rsidRPr="00280934">
        <w:rPr>
          <w:rFonts w:ascii="Georgia" w:hAnsi="Georgia"/>
          <w:color w:val="000000"/>
          <w:spacing w:val="1"/>
          <w:sz w:val="36"/>
          <w:szCs w:val="36"/>
          <w:shd w:val="clear" w:color="auto" w:fill="FFFFFF"/>
        </w:rPr>
        <w:t xml:space="preserve">If a time series, </w:t>
      </w:r>
      <w:r w:rsidRPr="00B92042">
        <w:rPr>
          <w:rFonts w:ascii="Georgia" w:hAnsi="Georgia"/>
          <w:b/>
          <w:bCs/>
          <w:color w:val="000000"/>
          <w:spacing w:val="1"/>
          <w:sz w:val="36"/>
          <w:szCs w:val="36"/>
          <w:shd w:val="clear" w:color="auto" w:fill="FFFFFF"/>
        </w:rPr>
        <w:t>has seasonal patterns, then you need to add seasonal terms and it becomes SARIMA, short</w:t>
      </w:r>
      <w:r w:rsidRPr="00280934">
        <w:rPr>
          <w:rFonts w:ascii="Georgia" w:hAnsi="Georgia"/>
          <w:color w:val="000000"/>
          <w:spacing w:val="1"/>
          <w:sz w:val="36"/>
          <w:szCs w:val="36"/>
          <w:shd w:val="clear" w:color="auto" w:fill="FFFFFF"/>
        </w:rPr>
        <w:t xml:space="preserve"> </w:t>
      </w:r>
      <w:r w:rsidRPr="00B92042">
        <w:rPr>
          <w:rFonts w:ascii="Georgia" w:hAnsi="Georgia"/>
          <w:b/>
          <w:bCs/>
          <w:color w:val="000000"/>
          <w:spacing w:val="1"/>
          <w:sz w:val="36"/>
          <w:szCs w:val="36"/>
          <w:shd w:val="clear" w:color="auto" w:fill="FFFFFF"/>
        </w:rPr>
        <w:t>for ‘Seasonal ARIMA’</w:t>
      </w:r>
      <w:r w:rsidRPr="00280934">
        <w:rPr>
          <w:rFonts w:ascii="Georgia" w:hAnsi="Georgia"/>
          <w:color w:val="000000"/>
          <w:spacing w:val="1"/>
          <w:sz w:val="36"/>
          <w:szCs w:val="36"/>
          <w:shd w:val="clear" w:color="auto" w:fill="FFFFFF"/>
        </w:rPr>
        <w:t xml:space="preserve">. More on that once we finish ARIMA. </w:t>
      </w:r>
      <w:r w:rsidR="00B92042">
        <w:rPr>
          <w:rFonts w:ascii="Georgia" w:hAnsi="Georgia"/>
          <w:color w:val="000000"/>
          <w:spacing w:val="1"/>
          <w:sz w:val="36"/>
          <w:szCs w:val="36"/>
          <w:shd w:val="clear" w:color="auto" w:fill="FFFFFF"/>
        </w:rPr>
        <w:t xml:space="preserve"> </w:t>
      </w:r>
    </w:p>
    <w:p w14:paraId="4CF01336" w14:textId="77777777" w:rsidR="00C83C66" w:rsidRPr="00280934" w:rsidRDefault="00C83C66" w:rsidP="00776148">
      <w:pPr>
        <w:rPr>
          <w:rFonts w:ascii="Georgia" w:hAnsi="Georgia"/>
          <w:color w:val="000000"/>
          <w:spacing w:val="1"/>
          <w:sz w:val="36"/>
          <w:szCs w:val="36"/>
          <w:shd w:val="clear" w:color="auto" w:fill="FFFFFF"/>
        </w:rPr>
      </w:pPr>
    </w:p>
    <w:p w14:paraId="64390D51" w14:textId="24206F46" w:rsidR="00C83C66" w:rsidRPr="003631B8" w:rsidRDefault="00C83C66" w:rsidP="00776148">
      <w:pPr>
        <w:rPr>
          <w:rFonts w:ascii="Georgia" w:hAnsi="Georgia"/>
          <w:b/>
          <w:bCs/>
          <w:color w:val="000000"/>
          <w:spacing w:val="1"/>
          <w:sz w:val="36"/>
          <w:szCs w:val="36"/>
          <w:shd w:val="clear" w:color="auto" w:fill="FFFFFF"/>
        </w:rPr>
      </w:pPr>
      <w:r w:rsidRPr="003631B8">
        <w:rPr>
          <w:rFonts w:ascii="Georgia" w:hAnsi="Georgia"/>
          <w:b/>
          <w:bCs/>
          <w:color w:val="000000"/>
          <w:spacing w:val="1"/>
          <w:sz w:val="36"/>
          <w:szCs w:val="36"/>
          <w:shd w:val="clear" w:color="auto" w:fill="FFFFFF"/>
        </w:rPr>
        <w:t>The first step to build an ARIMA model is to make the time series stationary.</w:t>
      </w:r>
      <w:r w:rsidR="003631B8">
        <w:rPr>
          <w:rFonts w:ascii="Georgia" w:hAnsi="Georgia"/>
          <w:b/>
          <w:bCs/>
          <w:color w:val="000000"/>
          <w:spacing w:val="1"/>
          <w:sz w:val="36"/>
          <w:szCs w:val="36"/>
          <w:shd w:val="clear" w:color="auto" w:fill="FFFFFF"/>
        </w:rPr>
        <w:t xml:space="preserve"> </w:t>
      </w:r>
    </w:p>
    <w:p w14:paraId="1E0EF8BB" w14:textId="77777777" w:rsidR="00C83C66" w:rsidRPr="00280934" w:rsidRDefault="00C83C66" w:rsidP="00776148">
      <w:pPr>
        <w:rPr>
          <w:rFonts w:ascii="Georgia" w:hAnsi="Georgia"/>
          <w:color w:val="000000"/>
          <w:spacing w:val="1"/>
          <w:sz w:val="36"/>
          <w:szCs w:val="36"/>
          <w:shd w:val="clear" w:color="auto" w:fill="FFFFFF"/>
        </w:rPr>
      </w:pPr>
    </w:p>
    <w:p w14:paraId="37BCE6B3" w14:textId="3AC380F8" w:rsidR="00C83C66" w:rsidRPr="00F521CC" w:rsidRDefault="00C83C66" w:rsidP="00776148">
      <w:pPr>
        <w:rPr>
          <w:rFonts w:ascii="Georgia" w:hAnsi="Georgia"/>
          <w:b/>
          <w:bCs/>
          <w:color w:val="000000"/>
          <w:spacing w:val="1"/>
          <w:sz w:val="36"/>
          <w:szCs w:val="36"/>
          <w:shd w:val="clear" w:color="auto" w:fill="FFFFFF"/>
        </w:rPr>
      </w:pPr>
      <w:r w:rsidRPr="00280934">
        <w:rPr>
          <w:rFonts w:ascii="Georgia" w:hAnsi="Georgia"/>
          <w:color w:val="000000"/>
          <w:spacing w:val="1"/>
          <w:sz w:val="36"/>
          <w:szCs w:val="36"/>
          <w:shd w:val="clear" w:color="auto" w:fill="FFFFFF"/>
        </w:rPr>
        <w:t>Because, term ‘Auto Regressive’ in ARIMA means it is a </w:t>
      </w:r>
      <w:hyperlink r:id="rId4" w:history="1">
        <w:r w:rsidRPr="00F521CC">
          <w:rPr>
            <w:rStyle w:val="Hyperlink"/>
            <w:rFonts w:ascii="Georgia" w:hAnsi="Georgia"/>
            <w:b/>
            <w:bCs/>
            <w:color w:val="0274BE"/>
            <w:spacing w:val="1"/>
            <w:sz w:val="36"/>
            <w:szCs w:val="36"/>
            <w:shd w:val="clear" w:color="auto" w:fill="FFFFFF"/>
          </w:rPr>
          <w:t>linear regression model</w:t>
        </w:r>
      </w:hyperlink>
      <w:r w:rsidRPr="00280934">
        <w:rPr>
          <w:rFonts w:ascii="Georgia" w:hAnsi="Georgia"/>
          <w:color w:val="000000"/>
          <w:spacing w:val="1"/>
          <w:sz w:val="36"/>
          <w:szCs w:val="36"/>
          <w:shd w:val="clear" w:color="auto" w:fill="FFFFFF"/>
        </w:rPr>
        <w:t xml:space="preserve"> that uses its </w:t>
      </w:r>
      <w:r w:rsidRPr="00F521CC">
        <w:rPr>
          <w:rFonts w:ascii="Georgia" w:hAnsi="Georgia"/>
          <w:b/>
          <w:bCs/>
          <w:color w:val="000000"/>
          <w:spacing w:val="1"/>
          <w:sz w:val="36"/>
          <w:szCs w:val="36"/>
          <w:shd w:val="clear" w:color="auto" w:fill="FFFFFF"/>
        </w:rPr>
        <w:t>own lags as predictors. Linear regression models, as you know, work best when the predictors are not correlated and are independent of each other.</w:t>
      </w:r>
      <w:r w:rsidR="00F521CC">
        <w:rPr>
          <w:rFonts w:ascii="Georgia" w:hAnsi="Georgia"/>
          <w:b/>
          <w:bCs/>
          <w:color w:val="000000"/>
          <w:spacing w:val="1"/>
          <w:sz w:val="36"/>
          <w:szCs w:val="36"/>
          <w:shd w:val="clear" w:color="auto" w:fill="FFFFFF"/>
        </w:rPr>
        <w:t xml:space="preserve"> </w:t>
      </w:r>
    </w:p>
    <w:p w14:paraId="669A8C38" w14:textId="77777777" w:rsidR="00C83C66" w:rsidRPr="00280934" w:rsidRDefault="00C83C66" w:rsidP="00776148">
      <w:pPr>
        <w:rPr>
          <w:rFonts w:ascii="Georgia" w:hAnsi="Georgia"/>
          <w:color w:val="000000"/>
          <w:spacing w:val="1"/>
          <w:sz w:val="36"/>
          <w:szCs w:val="36"/>
          <w:shd w:val="clear" w:color="auto" w:fill="FFFFFF"/>
        </w:rPr>
      </w:pPr>
    </w:p>
    <w:p w14:paraId="6815E561" w14:textId="77777777" w:rsidR="00C83C66" w:rsidRPr="00366E3E" w:rsidRDefault="00C83C66" w:rsidP="00776148">
      <w:pPr>
        <w:pStyle w:val="NormalWeb"/>
        <w:spacing w:before="150" w:beforeAutospacing="0" w:after="150" w:afterAutospacing="0" w:line="398" w:lineRule="atLeast"/>
        <w:textAlignment w:val="baseline"/>
        <w:rPr>
          <w:rFonts w:ascii="Georgia" w:hAnsi="Georgia"/>
          <w:b/>
          <w:bCs/>
          <w:color w:val="292929"/>
          <w:spacing w:val="1"/>
          <w:sz w:val="36"/>
          <w:szCs w:val="36"/>
        </w:rPr>
      </w:pPr>
      <w:r w:rsidRPr="00366E3E">
        <w:rPr>
          <w:rFonts w:ascii="Georgia" w:hAnsi="Georgia"/>
          <w:b/>
          <w:bCs/>
          <w:color w:val="292929"/>
          <w:spacing w:val="1"/>
          <w:sz w:val="36"/>
          <w:szCs w:val="36"/>
        </w:rPr>
        <w:lastRenderedPageBreak/>
        <w:t>So how to make a series stationary?</w:t>
      </w:r>
    </w:p>
    <w:p w14:paraId="2B0DB319" w14:textId="77777777" w:rsidR="00C83C66" w:rsidRPr="00280934" w:rsidRDefault="00C83C66" w:rsidP="00776148">
      <w:pPr>
        <w:pStyle w:val="NormalWeb"/>
        <w:spacing w:before="150" w:beforeAutospacing="0" w:after="150" w:afterAutospacing="0" w:line="398" w:lineRule="atLeast"/>
        <w:textAlignment w:val="baseline"/>
        <w:rPr>
          <w:rFonts w:ascii="Georgia" w:hAnsi="Georgia"/>
          <w:color w:val="292929"/>
          <w:spacing w:val="1"/>
          <w:sz w:val="36"/>
          <w:szCs w:val="36"/>
        </w:rPr>
      </w:pPr>
      <w:r w:rsidRPr="00280934">
        <w:rPr>
          <w:rFonts w:ascii="Georgia" w:hAnsi="Georgia"/>
          <w:color w:val="292929"/>
          <w:spacing w:val="1"/>
          <w:sz w:val="36"/>
          <w:szCs w:val="36"/>
        </w:rPr>
        <w:t xml:space="preserve">The most common approach is to difference it. </w:t>
      </w:r>
      <w:r w:rsidRPr="00366E3E">
        <w:rPr>
          <w:rFonts w:ascii="Georgia" w:hAnsi="Georgia"/>
          <w:b/>
          <w:bCs/>
          <w:color w:val="292929"/>
          <w:spacing w:val="1"/>
          <w:sz w:val="36"/>
          <w:szCs w:val="36"/>
        </w:rPr>
        <w:t>That is, subtract the previous value from the current value.</w:t>
      </w:r>
      <w:r w:rsidRPr="00280934">
        <w:rPr>
          <w:rFonts w:ascii="Georgia" w:hAnsi="Georgia"/>
          <w:color w:val="292929"/>
          <w:spacing w:val="1"/>
          <w:sz w:val="36"/>
          <w:szCs w:val="36"/>
        </w:rPr>
        <w:t xml:space="preserve"> Sometimes, depending on the complexity of the series, more than one differencing may be needed.</w:t>
      </w:r>
    </w:p>
    <w:p w14:paraId="479C9F65" w14:textId="77777777" w:rsidR="00C83C66" w:rsidRPr="00280934" w:rsidRDefault="00C83C66" w:rsidP="00776148">
      <w:pPr>
        <w:pStyle w:val="NormalWeb"/>
        <w:spacing w:before="150" w:beforeAutospacing="0" w:after="150" w:afterAutospacing="0" w:line="398" w:lineRule="atLeast"/>
        <w:textAlignment w:val="baseline"/>
        <w:rPr>
          <w:rFonts w:ascii="Georgia" w:hAnsi="Georgia"/>
          <w:color w:val="292929"/>
          <w:spacing w:val="1"/>
          <w:sz w:val="36"/>
          <w:szCs w:val="36"/>
        </w:rPr>
      </w:pPr>
      <w:r w:rsidRPr="00366E3E">
        <w:rPr>
          <w:rFonts w:ascii="Georgia" w:hAnsi="Georgia"/>
          <w:b/>
          <w:bCs/>
          <w:color w:val="292929"/>
          <w:spacing w:val="1"/>
          <w:sz w:val="36"/>
          <w:szCs w:val="36"/>
        </w:rPr>
        <w:t>The value of d, therefore, is the minimum number of differencing needed to make the series stationary</w:t>
      </w:r>
      <w:r w:rsidRPr="00280934">
        <w:rPr>
          <w:rFonts w:ascii="Georgia" w:hAnsi="Georgia"/>
          <w:color w:val="292929"/>
          <w:spacing w:val="1"/>
          <w:sz w:val="36"/>
          <w:szCs w:val="36"/>
        </w:rPr>
        <w:t>. And if the time series is already stationary, then d = 0.</w:t>
      </w:r>
    </w:p>
    <w:p w14:paraId="38E969C2" w14:textId="77777777" w:rsidR="00C83C66" w:rsidRPr="00280934" w:rsidRDefault="00C83C66" w:rsidP="00776148">
      <w:pPr>
        <w:rPr>
          <w:rFonts w:ascii="Georgia" w:hAnsi="Georgia"/>
          <w:color w:val="000000"/>
          <w:spacing w:val="1"/>
          <w:sz w:val="36"/>
          <w:szCs w:val="36"/>
          <w:shd w:val="clear" w:color="auto" w:fill="FFFFFF"/>
        </w:rPr>
      </w:pPr>
    </w:p>
    <w:p w14:paraId="00A4EECA" w14:textId="77777777" w:rsidR="00C83C66" w:rsidRPr="00280934" w:rsidRDefault="00C83C66" w:rsidP="00776148">
      <w:pPr>
        <w:rPr>
          <w:rFonts w:ascii="Georgia" w:hAnsi="Georgia"/>
          <w:color w:val="000000"/>
          <w:spacing w:val="1"/>
          <w:sz w:val="36"/>
          <w:szCs w:val="36"/>
          <w:shd w:val="clear" w:color="auto" w:fill="FFFFFF"/>
        </w:rPr>
      </w:pPr>
    </w:p>
    <w:p w14:paraId="4E165CEF" w14:textId="77777777" w:rsidR="00C83C66" w:rsidRPr="00280934" w:rsidRDefault="00C83C66" w:rsidP="00776148">
      <w:pPr>
        <w:pStyle w:val="NormalWeb"/>
        <w:spacing w:before="150" w:beforeAutospacing="0" w:after="150" w:afterAutospacing="0" w:line="398" w:lineRule="atLeast"/>
        <w:textAlignment w:val="baseline"/>
        <w:rPr>
          <w:rFonts w:ascii="Georgia" w:hAnsi="Georgia"/>
          <w:color w:val="292929"/>
          <w:spacing w:val="1"/>
          <w:sz w:val="36"/>
          <w:szCs w:val="36"/>
        </w:rPr>
      </w:pPr>
      <w:r w:rsidRPr="00280934">
        <w:rPr>
          <w:rFonts w:ascii="Georgia" w:hAnsi="Georgia"/>
          <w:color w:val="292929"/>
          <w:spacing w:val="1"/>
          <w:sz w:val="36"/>
          <w:szCs w:val="36"/>
        </w:rPr>
        <w:t>Next, what are the ‘p’ and ‘q’ terms?</w:t>
      </w:r>
    </w:p>
    <w:p w14:paraId="4AF81A69" w14:textId="24342D82" w:rsidR="00C83C66" w:rsidRPr="00AE54F3" w:rsidRDefault="00C83C66" w:rsidP="00776148">
      <w:pPr>
        <w:pStyle w:val="NormalWeb"/>
        <w:spacing w:before="150" w:beforeAutospacing="0" w:after="150" w:afterAutospacing="0" w:line="398" w:lineRule="atLeast"/>
        <w:textAlignment w:val="baseline"/>
        <w:rPr>
          <w:rFonts w:ascii="Georgia" w:hAnsi="Georgia"/>
          <w:b/>
          <w:bCs/>
          <w:color w:val="292929"/>
          <w:spacing w:val="1"/>
          <w:sz w:val="36"/>
          <w:szCs w:val="36"/>
        </w:rPr>
      </w:pPr>
      <w:r w:rsidRPr="00AE54F3">
        <w:rPr>
          <w:rFonts w:ascii="Georgia" w:hAnsi="Georgia"/>
          <w:b/>
          <w:bCs/>
          <w:color w:val="292929"/>
          <w:spacing w:val="1"/>
          <w:sz w:val="36"/>
          <w:szCs w:val="36"/>
        </w:rPr>
        <w:t>‘p’ is the order of the ‘Auto Regressive’ (AR) term. It refers to the number of lags of Y to be used as predictors.</w:t>
      </w:r>
      <w:r w:rsidRPr="00280934">
        <w:rPr>
          <w:rFonts w:ascii="Georgia" w:hAnsi="Georgia"/>
          <w:color w:val="292929"/>
          <w:spacing w:val="1"/>
          <w:sz w:val="36"/>
          <w:szCs w:val="36"/>
        </w:rPr>
        <w:t xml:space="preserve"> And ‘</w:t>
      </w:r>
      <w:r w:rsidRPr="00AE54F3">
        <w:rPr>
          <w:rFonts w:ascii="Georgia" w:hAnsi="Georgia"/>
          <w:b/>
          <w:bCs/>
          <w:color w:val="292929"/>
          <w:spacing w:val="1"/>
          <w:sz w:val="36"/>
          <w:szCs w:val="36"/>
        </w:rPr>
        <w:t>q’ is the order</w:t>
      </w:r>
      <w:r w:rsidRPr="00280934">
        <w:rPr>
          <w:rFonts w:ascii="Georgia" w:hAnsi="Georgia"/>
          <w:color w:val="292929"/>
          <w:spacing w:val="1"/>
          <w:sz w:val="36"/>
          <w:szCs w:val="36"/>
        </w:rPr>
        <w:t xml:space="preserve"> of </w:t>
      </w:r>
      <w:r w:rsidRPr="00AE54F3">
        <w:rPr>
          <w:rFonts w:ascii="Georgia" w:hAnsi="Georgia"/>
          <w:b/>
          <w:bCs/>
          <w:color w:val="292929"/>
          <w:spacing w:val="1"/>
          <w:sz w:val="36"/>
          <w:szCs w:val="36"/>
        </w:rPr>
        <w:t>the ‘Moving Average’ (MA) term.</w:t>
      </w:r>
      <w:r w:rsidRPr="00280934">
        <w:rPr>
          <w:rFonts w:ascii="Georgia" w:hAnsi="Georgia"/>
          <w:color w:val="292929"/>
          <w:spacing w:val="1"/>
          <w:sz w:val="36"/>
          <w:szCs w:val="36"/>
        </w:rPr>
        <w:t xml:space="preserve"> It </w:t>
      </w:r>
      <w:r w:rsidRPr="00AE54F3">
        <w:rPr>
          <w:rFonts w:ascii="Georgia" w:hAnsi="Georgia"/>
          <w:b/>
          <w:bCs/>
          <w:color w:val="292929"/>
          <w:spacing w:val="1"/>
          <w:sz w:val="36"/>
          <w:szCs w:val="36"/>
        </w:rPr>
        <w:t>refers to the number of lagged forecast errors that should go into the ARIMA Model.</w:t>
      </w:r>
      <w:r w:rsidR="00AE54F3">
        <w:rPr>
          <w:rFonts w:ascii="Georgia" w:hAnsi="Georgia"/>
          <w:b/>
          <w:bCs/>
          <w:color w:val="292929"/>
          <w:spacing w:val="1"/>
          <w:sz w:val="36"/>
          <w:szCs w:val="36"/>
        </w:rPr>
        <w:t xml:space="preserve"> </w:t>
      </w:r>
    </w:p>
    <w:p w14:paraId="206F573B" w14:textId="77777777" w:rsidR="00C83C66" w:rsidRPr="00280934" w:rsidRDefault="00C83C66" w:rsidP="00776148">
      <w:pPr>
        <w:pStyle w:val="Heading2"/>
        <w:pBdr>
          <w:bottom w:val="single" w:sz="6" w:space="0" w:color="A2A9B1"/>
        </w:pBdr>
        <w:spacing w:before="0" w:after="225"/>
        <w:textAlignment w:val="baseline"/>
        <w:rPr>
          <w:rFonts w:ascii="Georgia" w:hAnsi="Georgia"/>
          <w:color w:val="365693"/>
          <w:spacing w:val="1"/>
          <w:sz w:val="36"/>
          <w:szCs w:val="36"/>
        </w:rPr>
      </w:pPr>
      <w:r w:rsidRPr="00280934">
        <w:rPr>
          <w:rFonts w:ascii="Georgia" w:hAnsi="Georgia"/>
          <w:color w:val="365693"/>
          <w:spacing w:val="1"/>
          <w:sz w:val="36"/>
          <w:szCs w:val="36"/>
        </w:rPr>
        <w:t>What are AR and MA models?</w:t>
      </w:r>
    </w:p>
    <w:p w14:paraId="683A61FD" w14:textId="77777777" w:rsidR="00C83C66" w:rsidRPr="00280934" w:rsidRDefault="00C83C66" w:rsidP="00776148">
      <w:pPr>
        <w:spacing w:after="0" w:line="398" w:lineRule="atLeast"/>
        <w:textAlignment w:val="baseline"/>
        <w:rPr>
          <w:rFonts w:ascii="Georgia" w:eastAsia="Times New Roman" w:hAnsi="Georgia" w:cs="Times New Roman"/>
          <w:color w:val="292929"/>
          <w:spacing w:val="1"/>
          <w:kern w:val="0"/>
          <w:sz w:val="36"/>
          <w:szCs w:val="36"/>
          <w:lang w:eastAsia="en-IN"/>
          <w14:ligatures w14:val="none"/>
        </w:rPr>
      </w:pPr>
      <w:r w:rsidRPr="00280934">
        <w:rPr>
          <w:rFonts w:ascii="Georgia" w:eastAsia="Times New Roman" w:hAnsi="Georgia" w:cs="Times New Roman"/>
          <w:color w:val="292929"/>
          <w:spacing w:val="1"/>
          <w:kern w:val="0"/>
          <w:sz w:val="36"/>
          <w:szCs w:val="36"/>
          <w:lang w:eastAsia="en-IN"/>
          <w14:ligatures w14:val="none"/>
        </w:rPr>
        <w:t>A pure </w:t>
      </w:r>
      <w:r w:rsidRPr="00280934">
        <w:rPr>
          <w:rFonts w:ascii="Georgia" w:eastAsia="Times New Roman" w:hAnsi="Georgia" w:cs="Times New Roman"/>
          <w:b/>
          <w:bCs/>
          <w:color w:val="292929"/>
          <w:spacing w:val="1"/>
          <w:kern w:val="0"/>
          <w:sz w:val="36"/>
          <w:szCs w:val="36"/>
          <w:lang w:eastAsia="en-IN"/>
          <w14:ligatures w14:val="none"/>
        </w:rPr>
        <w:t>Auto Regressive (AR only) model</w:t>
      </w:r>
      <w:r w:rsidRPr="00280934">
        <w:rPr>
          <w:rFonts w:ascii="Georgia" w:eastAsia="Times New Roman" w:hAnsi="Georgia" w:cs="Times New Roman"/>
          <w:color w:val="292929"/>
          <w:spacing w:val="1"/>
          <w:kern w:val="0"/>
          <w:sz w:val="36"/>
          <w:szCs w:val="36"/>
          <w:lang w:eastAsia="en-IN"/>
          <w14:ligatures w14:val="none"/>
        </w:rPr>
        <w:t> is one where Yt depends only on its own lags. That is, Yt is a function of the ‘lags of Yt’. </w:t>
      </w:r>
    </w:p>
    <w:p w14:paraId="34192537" w14:textId="38D3924E" w:rsidR="00C83C66" w:rsidRPr="00280934" w:rsidRDefault="00C83C66" w:rsidP="00776148">
      <w:pPr>
        <w:spacing w:after="0" w:line="240" w:lineRule="auto"/>
        <w:rPr>
          <w:rFonts w:ascii="Georgia" w:eastAsia="Times New Roman" w:hAnsi="Georgia" w:cs="Times New Roman"/>
          <w:color w:val="7A7A7A"/>
          <w:kern w:val="0"/>
          <w:sz w:val="36"/>
          <w:szCs w:val="36"/>
          <w:lang w:eastAsia="en-IN"/>
          <w14:ligatures w14:val="none"/>
        </w:rPr>
      </w:pPr>
    </w:p>
    <w:p w14:paraId="55C61B01" w14:textId="77777777" w:rsidR="00C83C66" w:rsidRPr="00280934" w:rsidRDefault="00C83C66" w:rsidP="00776148">
      <w:pPr>
        <w:spacing w:after="0" w:line="240" w:lineRule="auto"/>
        <w:rPr>
          <w:rFonts w:ascii="Georgia" w:eastAsia="Times New Roman" w:hAnsi="Georgia" w:cs="Times New Roman"/>
          <w:color w:val="7A7A7A"/>
          <w:kern w:val="0"/>
          <w:sz w:val="36"/>
          <w:szCs w:val="36"/>
          <w:lang w:eastAsia="en-IN"/>
          <w14:ligatures w14:val="none"/>
        </w:rPr>
      </w:pPr>
    </w:p>
    <w:p w14:paraId="57DA11B7" w14:textId="41A55173" w:rsidR="00C83C66" w:rsidRPr="00280934" w:rsidRDefault="00C83C66" w:rsidP="00776148">
      <w:pPr>
        <w:spacing w:after="0" w:line="240" w:lineRule="auto"/>
        <w:rPr>
          <w:rFonts w:ascii="Georgia" w:eastAsia="Times New Roman" w:hAnsi="Georgia" w:cs="Times New Roman"/>
          <w:color w:val="7A7A7A"/>
          <w:kern w:val="0"/>
          <w:sz w:val="36"/>
          <w:szCs w:val="36"/>
          <w:lang w:eastAsia="en-IN"/>
          <w14:ligatures w14:val="none"/>
        </w:rPr>
      </w:pPr>
      <w:r w:rsidRPr="00280934">
        <w:rPr>
          <w:rFonts w:ascii="Georgia" w:eastAsia="Times New Roman" w:hAnsi="Georgia" w:cs="Times New Roman"/>
          <w:noProof/>
          <w:color w:val="7A7A7A"/>
          <w:kern w:val="0"/>
          <w:sz w:val="36"/>
          <w:szCs w:val="36"/>
          <w:lang w:eastAsia="en-IN"/>
        </w:rPr>
        <w:drawing>
          <wp:inline distT="0" distB="0" distL="0" distR="0" wp14:anchorId="7E3281CA" wp14:editId="123E8C66">
            <wp:extent cx="5731510" cy="791845"/>
            <wp:effectExtent l="0" t="0" r="2540" b="8255"/>
            <wp:docPr id="13469024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02424" name="Picture 13469024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BE41" w14:textId="0D98D36C" w:rsidR="00C83C66" w:rsidRPr="00280934" w:rsidRDefault="00C83C66" w:rsidP="00776148">
      <w:pPr>
        <w:spacing w:after="0" w:line="240" w:lineRule="auto"/>
        <w:rPr>
          <w:rFonts w:ascii="Georgia" w:hAnsi="Georgia"/>
          <w:color w:val="000000"/>
          <w:spacing w:val="1"/>
          <w:sz w:val="36"/>
          <w:szCs w:val="36"/>
          <w:shd w:val="clear" w:color="auto" w:fill="FFFFFF"/>
        </w:rPr>
      </w:pPr>
      <w:r w:rsidRPr="00280934">
        <w:rPr>
          <w:rFonts w:ascii="Georgia" w:hAnsi="Georgia"/>
          <w:color w:val="000000"/>
          <w:spacing w:val="1"/>
          <w:sz w:val="36"/>
          <w:szCs w:val="36"/>
          <w:shd w:val="clear" w:color="auto" w:fill="FFFFFF"/>
        </w:rPr>
        <w:t>where</w:t>
      </w:r>
      <w:r w:rsidRPr="001B759A">
        <w:rPr>
          <w:rFonts w:ascii="Georgia" w:hAnsi="Georgia"/>
          <w:b/>
          <w:bCs/>
          <w:color w:val="000000"/>
          <w:spacing w:val="1"/>
          <w:sz w:val="36"/>
          <w:szCs w:val="36"/>
          <w:shd w:val="clear" w:color="auto" w:fill="FFFFFF"/>
        </w:rPr>
        <w:t>, Y{t-1} is the lag1 of the series,</w:t>
      </w:r>
      <w:r w:rsidRPr="00280934">
        <w:rPr>
          <w:rFonts w:ascii="Georgia" w:hAnsi="Georgia"/>
          <w:color w:val="000000"/>
          <w:spacing w:val="1"/>
          <w:sz w:val="36"/>
          <w:szCs w:val="36"/>
          <w:shd w:val="clear" w:color="auto" w:fill="FFFFFF"/>
        </w:rPr>
        <w:t xml:space="preserve"> beta1 is the coefficient of lag1 that the model estimates and `alpha` is the intercept term, also estimated by the model.</w:t>
      </w:r>
    </w:p>
    <w:p w14:paraId="107387D9" w14:textId="77777777" w:rsidR="00C83C66" w:rsidRPr="00280934" w:rsidRDefault="00C83C66" w:rsidP="00776148">
      <w:pPr>
        <w:spacing w:after="0" w:line="240" w:lineRule="auto"/>
        <w:rPr>
          <w:rFonts w:ascii="Georgia" w:hAnsi="Georgia"/>
          <w:color w:val="000000"/>
          <w:spacing w:val="1"/>
          <w:sz w:val="36"/>
          <w:szCs w:val="36"/>
          <w:shd w:val="clear" w:color="auto" w:fill="FFFFFF"/>
        </w:rPr>
      </w:pPr>
    </w:p>
    <w:p w14:paraId="20F38B54" w14:textId="77777777" w:rsidR="00C83C66" w:rsidRPr="00280934" w:rsidRDefault="00C83C66" w:rsidP="00776148">
      <w:pPr>
        <w:spacing w:after="0" w:line="240" w:lineRule="auto"/>
        <w:rPr>
          <w:rFonts w:ascii="Georgia" w:hAnsi="Georgia"/>
          <w:color w:val="000000"/>
          <w:spacing w:val="1"/>
          <w:sz w:val="36"/>
          <w:szCs w:val="36"/>
          <w:shd w:val="clear" w:color="auto" w:fill="FFFFFF"/>
        </w:rPr>
      </w:pPr>
    </w:p>
    <w:p w14:paraId="1800D393" w14:textId="4F9B3649" w:rsidR="00C83C66" w:rsidRPr="00280934" w:rsidRDefault="001B759A" w:rsidP="00776148">
      <w:pPr>
        <w:spacing w:after="0" w:line="240" w:lineRule="auto"/>
        <w:rPr>
          <w:rFonts w:ascii="Georgia" w:hAnsi="Georgia"/>
          <w:color w:val="000000"/>
          <w:spacing w:val="1"/>
          <w:sz w:val="36"/>
          <w:szCs w:val="36"/>
          <w:shd w:val="clear" w:color="auto" w:fill="FFFFFF"/>
        </w:rPr>
      </w:pPr>
      <w:r w:rsidRPr="00280934">
        <w:rPr>
          <w:rFonts w:ascii="Georgia" w:hAnsi="Georgia"/>
          <w:color w:val="000000"/>
          <w:spacing w:val="1"/>
          <w:sz w:val="36"/>
          <w:szCs w:val="36"/>
          <w:shd w:val="clear" w:color="auto" w:fill="FFFFFF"/>
        </w:rPr>
        <w:t>Likewise,</w:t>
      </w:r>
      <w:r w:rsidR="00C83C66" w:rsidRPr="00280934">
        <w:rPr>
          <w:rFonts w:ascii="Georgia" w:hAnsi="Georgia"/>
          <w:color w:val="000000"/>
          <w:spacing w:val="1"/>
          <w:sz w:val="36"/>
          <w:szCs w:val="36"/>
          <w:shd w:val="clear" w:color="auto" w:fill="FFFFFF"/>
        </w:rPr>
        <w:t xml:space="preserve"> a pure </w:t>
      </w:r>
      <w:r w:rsidR="00C83C66" w:rsidRPr="00280934">
        <w:rPr>
          <w:rStyle w:val="Strong"/>
          <w:rFonts w:ascii="Georgia" w:hAnsi="Georgia"/>
          <w:color w:val="000000"/>
          <w:spacing w:val="1"/>
          <w:sz w:val="36"/>
          <w:szCs w:val="36"/>
          <w:shd w:val="clear" w:color="auto" w:fill="FFFFFF"/>
        </w:rPr>
        <w:t>Moving Average (MA only) model</w:t>
      </w:r>
      <w:r w:rsidR="00C83C66" w:rsidRPr="00280934">
        <w:rPr>
          <w:rFonts w:ascii="Georgia" w:hAnsi="Georgia"/>
          <w:color w:val="000000"/>
          <w:spacing w:val="1"/>
          <w:sz w:val="36"/>
          <w:szCs w:val="36"/>
          <w:shd w:val="clear" w:color="auto" w:fill="FFFFFF"/>
        </w:rPr>
        <w:t> is one where Yt depends only on the lagged forecast errors.</w:t>
      </w:r>
      <w:r>
        <w:rPr>
          <w:rFonts w:ascii="Georgia" w:hAnsi="Georgia"/>
          <w:color w:val="000000"/>
          <w:spacing w:val="1"/>
          <w:sz w:val="36"/>
          <w:szCs w:val="36"/>
          <w:shd w:val="clear" w:color="auto" w:fill="FFFFFF"/>
        </w:rPr>
        <w:t xml:space="preserve"> </w:t>
      </w:r>
    </w:p>
    <w:p w14:paraId="5793B97C" w14:textId="77777777" w:rsidR="006949F1" w:rsidRDefault="006949F1" w:rsidP="006949F1">
      <w:pPr>
        <w:rPr>
          <w:rFonts w:ascii="Georgia" w:hAnsi="Georgia"/>
          <w:color w:val="000000"/>
          <w:spacing w:val="1"/>
          <w:sz w:val="36"/>
          <w:szCs w:val="36"/>
          <w:shd w:val="clear" w:color="auto" w:fill="FFFFFF"/>
        </w:rPr>
      </w:pPr>
    </w:p>
    <w:p w14:paraId="6D4802A2" w14:textId="101DD05A" w:rsidR="00C83C66" w:rsidRPr="006949F1" w:rsidRDefault="00776148" w:rsidP="006949F1">
      <w:pPr>
        <w:rPr>
          <w:rStyle w:val="SubtleEmphasis"/>
          <w:rFonts w:ascii="Georgia" w:hAnsi="Georgia"/>
          <w:sz w:val="36"/>
          <w:szCs w:val="36"/>
        </w:rPr>
      </w:pPr>
      <w:r w:rsidRPr="006949F1">
        <w:rPr>
          <w:rStyle w:val="SubtleEmphasis"/>
          <w:rFonts w:ascii="Georgia" w:hAnsi="Georgia"/>
          <w:sz w:val="36"/>
          <w:szCs w:val="36"/>
        </w:rPr>
        <w:t xml:space="preserve">Data scientists use an Augmented Dickey-Fuller (ADF) test to determine whether the data is stationary. </w:t>
      </w:r>
      <w:r w:rsidR="006949F1">
        <w:rPr>
          <w:rStyle w:val="SubtleEmphasis"/>
          <w:rFonts w:ascii="Georgia" w:hAnsi="Georgia"/>
          <w:sz w:val="36"/>
          <w:szCs w:val="36"/>
        </w:rPr>
        <w:t xml:space="preserve"> </w:t>
      </w:r>
    </w:p>
    <w:p w14:paraId="2B6A0321" w14:textId="77777777" w:rsidR="00C83C66" w:rsidRPr="00280934" w:rsidRDefault="00C83C66" w:rsidP="00776148">
      <w:pPr>
        <w:spacing w:after="0" w:line="240" w:lineRule="auto"/>
        <w:rPr>
          <w:rFonts w:ascii="Georgia" w:hAnsi="Georgia"/>
          <w:color w:val="000000"/>
          <w:spacing w:val="1"/>
          <w:sz w:val="36"/>
          <w:szCs w:val="36"/>
          <w:shd w:val="clear" w:color="auto" w:fill="FFFFFF"/>
        </w:rPr>
      </w:pPr>
    </w:p>
    <w:p w14:paraId="27EBC239" w14:textId="77777777" w:rsidR="00C83C66" w:rsidRPr="00280934" w:rsidRDefault="00C83C66" w:rsidP="00776148">
      <w:pPr>
        <w:spacing w:after="0" w:line="240" w:lineRule="auto"/>
        <w:rPr>
          <w:rFonts w:ascii="Georgia" w:eastAsia="Times New Roman" w:hAnsi="Georgia" w:cs="Times New Roman"/>
          <w:color w:val="7A7A7A"/>
          <w:kern w:val="0"/>
          <w:sz w:val="36"/>
          <w:szCs w:val="36"/>
          <w:lang w:eastAsia="en-IN"/>
          <w14:ligatures w14:val="none"/>
        </w:rPr>
      </w:pPr>
    </w:p>
    <w:p w14:paraId="4158759C" w14:textId="77777777" w:rsidR="00C83C66" w:rsidRPr="00280934" w:rsidRDefault="00C83C66" w:rsidP="00776148">
      <w:pPr>
        <w:rPr>
          <w:rFonts w:ascii="Georgia" w:hAnsi="Georgia"/>
          <w:sz w:val="36"/>
          <w:szCs w:val="36"/>
        </w:rPr>
      </w:pPr>
    </w:p>
    <w:p w14:paraId="4645A0EB" w14:textId="77777777" w:rsidR="00C83C66" w:rsidRPr="00280934" w:rsidRDefault="00C83C66" w:rsidP="00776148">
      <w:pPr>
        <w:rPr>
          <w:rFonts w:ascii="Georgia" w:hAnsi="Georgia"/>
          <w:sz w:val="36"/>
          <w:szCs w:val="36"/>
        </w:rPr>
      </w:pPr>
    </w:p>
    <w:sectPr w:rsidR="00C83C66" w:rsidRPr="00280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66"/>
    <w:rsid w:val="00051C6E"/>
    <w:rsid w:val="00084A82"/>
    <w:rsid w:val="001B759A"/>
    <w:rsid w:val="00280934"/>
    <w:rsid w:val="002E6EB3"/>
    <w:rsid w:val="003631B8"/>
    <w:rsid w:val="00366E3E"/>
    <w:rsid w:val="00381ED5"/>
    <w:rsid w:val="005A3797"/>
    <w:rsid w:val="006949F1"/>
    <w:rsid w:val="00776148"/>
    <w:rsid w:val="00920BFD"/>
    <w:rsid w:val="00963980"/>
    <w:rsid w:val="00AE54F3"/>
    <w:rsid w:val="00B92042"/>
    <w:rsid w:val="00C83C66"/>
    <w:rsid w:val="00F306E9"/>
    <w:rsid w:val="00F521CC"/>
    <w:rsid w:val="00F9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51F4"/>
  <w15:chartTrackingRefBased/>
  <w15:docId w15:val="{1C0C1349-6C00-4789-82BE-6C685909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3C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C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C6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C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83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83C6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83C66"/>
    <w:rPr>
      <w:color w:val="0000FF"/>
      <w:u w:val="single"/>
    </w:rPr>
  </w:style>
  <w:style w:type="character" w:styleId="SubtleEmphasis">
    <w:name w:val="Subtle Emphasis"/>
    <w:basedOn w:val="DefaultParagraphFont"/>
    <w:uiPriority w:val="19"/>
    <w:qFormat/>
    <w:rsid w:val="006949F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machinelearningplus.com/machine-learning/complete-introduction-linear-regression-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Prasanjit Roy</dc:creator>
  <cp:keywords/>
  <dc:description/>
  <cp:lastModifiedBy>Prasanjit Roy</cp:lastModifiedBy>
  <cp:revision>91</cp:revision>
  <dcterms:created xsi:type="dcterms:W3CDTF">2023-09-23T10:05:00Z</dcterms:created>
  <dcterms:modified xsi:type="dcterms:W3CDTF">2023-10-03T05:30:00Z</dcterms:modified>
</cp:coreProperties>
</file>