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7FD" w:rsidRDefault="007C67FD" w:rsidP="0040093C">
      <w:pPr>
        <w:pStyle w:val="Title"/>
        <w:rPr>
          <w:sz w:val="24"/>
          <w:szCs w:val="24"/>
        </w:rPr>
      </w:pPr>
      <w:r>
        <w:rPr>
          <w:sz w:val="24"/>
          <w:szCs w:val="24"/>
        </w:rPr>
        <w:t>SOFTWARE PROVIDERS</w:t>
      </w:r>
    </w:p>
    <w:p w:rsidR="007C67FD" w:rsidRDefault="007C67FD" w:rsidP="0040093C">
      <w:pPr>
        <w:pStyle w:val="Title"/>
        <w:rPr>
          <w:sz w:val="24"/>
          <w:szCs w:val="24"/>
        </w:rPr>
      </w:pPr>
    </w:p>
    <w:p w:rsidR="0040093C" w:rsidRDefault="0040093C" w:rsidP="0040093C">
      <w:pPr>
        <w:pStyle w:val="Title"/>
        <w:rPr>
          <w:sz w:val="24"/>
          <w:szCs w:val="24"/>
        </w:rPr>
      </w:pPr>
      <w:r w:rsidRPr="00152E50">
        <w:rPr>
          <w:sz w:val="24"/>
          <w:szCs w:val="24"/>
        </w:rPr>
        <w:t>Evaluation Sign-Off Form</w:t>
      </w:r>
    </w:p>
    <w:p w:rsidR="007C67FD" w:rsidRDefault="007C67FD" w:rsidP="0040093C">
      <w:pPr>
        <w:pStyle w:val="Title"/>
        <w:rPr>
          <w:sz w:val="24"/>
          <w:szCs w:val="24"/>
        </w:rPr>
      </w:pPr>
    </w:p>
    <w:p w:rsidR="007C67FD" w:rsidRPr="00152E50" w:rsidRDefault="003719F7" w:rsidP="0040093C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Project Tittle:SoftBooks Payroll </w:t>
      </w:r>
    </w:p>
    <w:p w:rsidR="0040093C" w:rsidRPr="00152E50" w:rsidRDefault="0040093C" w:rsidP="0040093C">
      <w:pPr>
        <w:pStyle w:val="Title"/>
        <w:rPr>
          <w:sz w:val="24"/>
          <w:szCs w:val="24"/>
        </w:rPr>
      </w:pPr>
    </w:p>
    <w:p w:rsidR="0040093C" w:rsidRPr="00152E50" w:rsidRDefault="0040093C" w:rsidP="0040093C">
      <w:pPr>
        <w:pStyle w:val="Title"/>
        <w:rPr>
          <w:sz w:val="24"/>
          <w:szCs w:val="24"/>
        </w:rPr>
      </w:pPr>
    </w:p>
    <w:p w:rsidR="0040093C" w:rsidRPr="00152E50" w:rsidRDefault="0040093C" w:rsidP="0040093C">
      <w:pPr>
        <w:tabs>
          <w:tab w:val="left" w:pos="360"/>
        </w:tabs>
      </w:pPr>
    </w:p>
    <w:p w:rsidR="0040093C" w:rsidRPr="00152E50" w:rsidRDefault="0040093C" w:rsidP="0040093C">
      <w:pPr>
        <w:tabs>
          <w:tab w:val="left" w:pos="360"/>
        </w:tabs>
      </w:pPr>
      <w:r w:rsidRPr="00152E50">
        <w:t xml:space="preserve">The "Evaluation Sign-Off Form" is an exceptionally useful tool because it helps </w:t>
      </w:r>
      <w:r w:rsidR="003D5F1F">
        <w:t xml:space="preserve">us </w:t>
      </w:r>
      <w:r w:rsidR="003D5F1F" w:rsidRPr="00152E50">
        <w:t>in</w:t>
      </w:r>
      <w:r w:rsidRPr="00152E50">
        <w:t xml:space="preserve"> working with external clients.  Getting the client to sign-off on every major step in the evaluation of an interactive learning systems (e.g., planning) will provide </w:t>
      </w:r>
      <w:r w:rsidR="0020499A">
        <w:t>us and our client</w:t>
      </w:r>
      <w:r w:rsidRPr="00152E50">
        <w:t xml:space="preserve"> with a professional level of communication and agreement.</w:t>
      </w:r>
    </w:p>
    <w:p w:rsidR="00D90BDE" w:rsidRDefault="00D90BDE" w:rsidP="0040093C">
      <w:pPr>
        <w:tabs>
          <w:tab w:val="left" w:pos="360"/>
        </w:tabs>
        <w:rPr>
          <w:b/>
          <w:bCs/>
        </w:rPr>
      </w:pPr>
    </w:p>
    <w:p w:rsidR="00D90BDE" w:rsidRDefault="00D90BDE" w:rsidP="0040093C">
      <w:pPr>
        <w:tabs>
          <w:tab w:val="left" w:pos="360"/>
        </w:tabs>
        <w:rPr>
          <w:b/>
          <w:bCs/>
        </w:rPr>
      </w:pPr>
    </w:p>
    <w:p w:rsidR="00D90BDE" w:rsidRPr="00472371" w:rsidRDefault="00472371" w:rsidP="00D90BDE">
      <w:pPr>
        <w:tabs>
          <w:tab w:val="left" w:pos="360"/>
        </w:tabs>
        <w:rPr>
          <w:b/>
          <w:color w:val="auto"/>
        </w:rPr>
      </w:pPr>
      <w:r>
        <w:rPr>
          <w:rFonts w:ascii="Calibri" w:hAnsi="Calibri"/>
          <w:b/>
          <w:color w:val="1F497D"/>
          <w:sz w:val="22"/>
          <w:szCs w:val="22"/>
        </w:rPr>
        <w:tab/>
      </w:r>
      <w:r>
        <w:rPr>
          <w:rFonts w:ascii="Calibri" w:hAnsi="Calibri"/>
          <w:b/>
          <w:color w:val="1F497D"/>
          <w:sz w:val="22"/>
          <w:szCs w:val="22"/>
        </w:rPr>
        <w:tab/>
      </w:r>
      <w:r>
        <w:rPr>
          <w:rFonts w:ascii="Calibri" w:hAnsi="Calibri"/>
          <w:b/>
          <w:color w:val="1F497D"/>
          <w:sz w:val="22"/>
          <w:szCs w:val="22"/>
        </w:rPr>
        <w:tab/>
      </w:r>
      <w:r w:rsidR="00D90BDE" w:rsidRPr="00472371">
        <w:rPr>
          <w:b/>
          <w:color w:val="auto"/>
        </w:rPr>
        <w:t>SPPAYROLL MAJOR SYSTEM FUNCTIONALITIES</w:t>
      </w:r>
    </w:p>
    <w:p w:rsidR="00D90BDE" w:rsidRDefault="00D90BDE" w:rsidP="00D90BDE">
      <w:pPr>
        <w:tabs>
          <w:tab w:val="left" w:pos="360"/>
        </w:tabs>
        <w:rPr>
          <w:rFonts w:ascii="Calibri" w:hAnsi="Calibri"/>
          <w:color w:val="1F497D"/>
          <w:sz w:val="22"/>
          <w:szCs w:val="22"/>
        </w:rPr>
      </w:pPr>
    </w:p>
    <w:p w:rsidR="00D90BDE" w:rsidRDefault="00004969" w:rsidP="00D90BDE">
      <w:pPr>
        <w:tabs>
          <w:tab w:val="left" w:pos="360"/>
        </w:tabs>
        <w:rPr>
          <w:b/>
          <w:bCs/>
        </w:rPr>
      </w:pPr>
      <w:r>
        <w:rPr>
          <w:b/>
          <w:bCs/>
        </w:rPr>
        <w:t>GENERAL FEATURES</w:t>
      </w:r>
    </w:p>
    <w:p w:rsidR="000602E3" w:rsidRPr="000602E3" w:rsidRDefault="000602E3" w:rsidP="00D90BDE">
      <w:pPr>
        <w:tabs>
          <w:tab w:val="left" w:pos="360"/>
        </w:tabs>
        <w:rPr>
          <w:bCs/>
        </w:rPr>
      </w:pPr>
    </w:p>
    <w:p w:rsidR="00004969" w:rsidRPr="000602E3" w:rsidRDefault="00101A39" w:rsidP="00004969">
      <w:pPr>
        <w:pStyle w:val="ListParagraph"/>
        <w:numPr>
          <w:ilvl w:val="0"/>
          <w:numId w:val="2"/>
        </w:numPr>
        <w:tabs>
          <w:tab w:val="left" w:pos="360"/>
        </w:tabs>
        <w:rPr>
          <w:bCs/>
        </w:rPr>
      </w:pPr>
      <w:r>
        <w:rPr>
          <w:bCs/>
        </w:rPr>
        <w:t xml:space="preserve"> </w:t>
      </w:r>
      <w:r w:rsidR="00004969" w:rsidRPr="000602E3">
        <w:rPr>
          <w:bCs/>
        </w:rPr>
        <w:t>Relational design fully integrated with all other modules in the payroll system.</w:t>
      </w:r>
    </w:p>
    <w:p w:rsidR="00004969" w:rsidRPr="000602E3" w:rsidRDefault="00101A39" w:rsidP="00004969">
      <w:pPr>
        <w:pStyle w:val="ListParagraph"/>
        <w:numPr>
          <w:ilvl w:val="0"/>
          <w:numId w:val="2"/>
        </w:numPr>
        <w:tabs>
          <w:tab w:val="left" w:pos="360"/>
        </w:tabs>
        <w:rPr>
          <w:bCs/>
        </w:rPr>
      </w:pPr>
      <w:r>
        <w:rPr>
          <w:bCs/>
        </w:rPr>
        <w:t xml:space="preserve"> </w:t>
      </w:r>
      <w:r w:rsidR="00004969" w:rsidRPr="000602E3">
        <w:rPr>
          <w:bCs/>
        </w:rPr>
        <w:t xml:space="preserve">Single point of entry for all </w:t>
      </w:r>
      <w:r w:rsidR="00B726AA">
        <w:rPr>
          <w:bCs/>
        </w:rPr>
        <w:t>Employee</w:t>
      </w:r>
      <w:r w:rsidR="00B726AA" w:rsidRPr="000602E3">
        <w:rPr>
          <w:bCs/>
        </w:rPr>
        <w:t xml:space="preserve"> </w:t>
      </w:r>
      <w:r w:rsidR="00004969" w:rsidRPr="000602E3">
        <w:rPr>
          <w:bCs/>
        </w:rPr>
        <w:t>data.</w:t>
      </w:r>
    </w:p>
    <w:p w:rsidR="00004969" w:rsidRDefault="00101A39" w:rsidP="00004969">
      <w:pPr>
        <w:pStyle w:val="ListParagraph"/>
        <w:numPr>
          <w:ilvl w:val="0"/>
          <w:numId w:val="2"/>
        </w:numPr>
        <w:tabs>
          <w:tab w:val="left" w:pos="360"/>
        </w:tabs>
        <w:rPr>
          <w:bCs/>
        </w:rPr>
      </w:pPr>
      <w:r>
        <w:rPr>
          <w:bCs/>
        </w:rPr>
        <w:t xml:space="preserve"> </w:t>
      </w:r>
      <w:r w:rsidR="000602E3" w:rsidRPr="000602E3">
        <w:rPr>
          <w:bCs/>
        </w:rPr>
        <w:t>Parameter</w:t>
      </w:r>
      <w:r w:rsidR="00B6693B" w:rsidRPr="000602E3">
        <w:rPr>
          <w:bCs/>
        </w:rPr>
        <w:t>-driven definition of</w:t>
      </w:r>
      <w:r w:rsidR="000602E3">
        <w:rPr>
          <w:bCs/>
        </w:rPr>
        <w:t xml:space="preserve"> customer </w:t>
      </w:r>
      <w:r w:rsidR="00B726AA">
        <w:rPr>
          <w:bCs/>
        </w:rPr>
        <w:t>relationships, entit</w:t>
      </w:r>
      <w:r w:rsidR="00B726AA" w:rsidRPr="000602E3">
        <w:rPr>
          <w:bCs/>
        </w:rPr>
        <w:t>ies</w:t>
      </w:r>
      <w:r w:rsidR="00B6693B" w:rsidRPr="000602E3">
        <w:rPr>
          <w:bCs/>
        </w:rPr>
        <w:t xml:space="preserve"> and attributes</w:t>
      </w:r>
      <w:r w:rsidR="000602E3">
        <w:rPr>
          <w:bCs/>
        </w:rPr>
        <w:t>.</w:t>
      </w:r>
    </w:p>
    <w:p w:rsidR="000602E3" w:rsidRDefault="00101A39" w:rsidP="000602E3">
      <w:pPr>
        <w:pStyle w:val="ListParagraph"/>
        <w:numPr>
          <w:ilvl w:val="0"/>
          <w:numId w:val="2"/>
        </w:numPr>
        <w:tabs>
          <w:tab w:val="left" w:pos="360"/>
        </w:tabs>
        <w:rPr>
          <w:bCs/>
        </w:rPr>
      </w:pPr>
      <w:r>
        <w:rPr>
          <w:bCs/>
        </w:rPr>
        <w:t xml:space="preserve"> </w:t>
      </w:r>
      <w:r w:rsidR="000602E3">
        <w:rPr>
          <w:bCs/>
        </w:rPr>
        <w:t xml:space="preserve">Merge all </w:t>
      </w:r>
      <w:r w:rsidR="00B726AA">
        <w:rPr>
          <w:bCs/>
        </w:rPr>
        <w:t>Employee</w:t>
      </w:r>
      <w:r w:rsidR="00B726AA" w:rsidRPr="000602E3">
        <w:rPr>
          <w:bCs/>
        </w:rPr>
        <w:t xml:space="preserve"> </w:t>
      </w:r>
      <w:r w:rsidR="000602E3">
        <w:rPr>
          <w:bCs/>
        </w:rPr>
        <w:t xml:space="preserve">information from other systems into a single </w:t>
      </w:r>
      <w:r w:rsidR="00B726AA">
        <w:rPr>
          <w:bCs/>
        </w:rPr>
        <w:t>Employee</w:t>
      </w:r>
      <w:r w:rsidR="00B726AA" w:rsidRPr="000602E3">
        <w:rPr>
          <w:bCs/>
        </w:rPr>
        <w:t xml:space="preserve"> </w:t>
      </w:r>
      <w:r w:rsidR="000602E3">
        <w:rPr>
          <w:bCs/>
        </w:rPr>
        <w:t>table.</w:t>
      </w:r>
    </w:p>
    <w:p w:rsidR="00101A39" w:rsidRDefault="00101A39" w:rsidP="000602E3">
      <w:pPr>
        <w:pStyle w:val="ListParagraph"/>
        <w:numPr>
          <w:ilvl w:val="0"/>
          <w:numId w:val="2"/>
        </w:numPr>
        <w:tabs>
          <w:tab w:val="left" w:pos="360"/>
        </w:tabs>
        <w:rPr>
          <w:bCs/>
        </w:rPr>
      </w:pPr>
      <w:r>
        <w:rPr>
          <w:bCs/>
        </w:rPr>
        <w:t xml:space="preserve"> </w:t>
      </w:r>
      <w:r w:rsidRPr="000602E3">
        <w:rPr>
          <w:bCs/>
        </w:rPr>
        <w:t xml:space="preserve">The </w:t>
      </w:r>
      <w:r>
        <w:rPr>
          <w:bCs/>
        </w:rPr>
        <w:t>Employee</w:t>
      </w:r>
      <w:r w:rsidRPr="000602E3">
        <w:rPr>
          <w:bCs/>
        </w:rPr>
        <w:t xml:space="preserve"> information is stored in a relational table with demographic, financial, personal, employment, group and </w:t>
      </w:r>
      <w:r>
        <w:rPr>
          <w:bCs/>
        </w:rPr>
        <w:t>Employee</w:t>
      </w:r>
      <w:r w:rsidRPr="000602E3">
        <w:rPr>
          <w:bCs/>
        </w:rPr>
        <w:t xml:space="preserve"> relations manager</w:t>
      </w:r>
      <w:r>
        <w:rPr>
          <w:bCs/>
        </w:rPr>
        <w:t>.</w:t>
      </w:r>
    </w:p>
    <w:p w:rsidR="009B7F8C" w:rsidRDefault="009B7F8C" w:rsidP="000602E3">
      <w:pPr>
        <w:pStyle w:val="ListParagraph"/>
        <w:numPr>
          <w:ilvl w:val="0"/>
          <w:numId w:val="2"/>
        </w:numPr>
        <w:tabs>
          <w:tab w:val="left" w:pos="360"/>
        </w:tabs>
        <w:rPr>
          <w:bCs/>
        </w:rPr>
      </w:pPr>
    </w:p>
    <w:p w:rsidR="00D90BDE" w:rsidRPr="00101A39" w:rsidRDefault="006501BA" w:rsidP="0040093C">
      <w:pPr>
        <w:tabs>
          <w:tab w:val="left" w:pos="360"/>
        </w:tabs>
        <w:rPr>
          <w:bCs/>
        </w:rPr>
      </w:pPr>
      <w:r>
        <w:rPr>
          <w:bCs/>
        </w:rPr>
        <w:t xml:space="preserve">The table below shows a summary </w:t>
      </w:r>
      <w:r w:rsidR="003026A0">
        <w:rPr>
          <w:bCs/>
        </w:rPr>
        <w:t>of Soft Books Payroll</w:t>
      </w:r>
      <w:r w:rsidR="00357C88">
        <w:rPr>
          <w:bCs/>
        </w:rPr>
        <w:t xml:space="preserve"> functionalities</w:t>
      </w:r>
      <w:r>
        <w:rPr>
          <w:bCs/>
        </w:rPr>
        <w:t xml:space="preserve"> which </w:t>
      </w:r>
      <w:r w:rsidR="003026A0">
        <w:rPr>
          <w:bCs/>
        </w:rPr>
        <w:t>is divided</w:t>
      </w:r>
      <w:r>
        <w:rPr>
          <w:bCs/>
        </w:rPr>
        <w:t xml:space="preserve"> into the follow</w:t>
      </w:r>
      <w:r w:rsidR="00357C88">
        <w:rPr>
          <w:bCs/>
        </w:rPr>
        <w:t>ing major quick launch buttons and Menus:-</w:t>
      </w:r>
    </w:p>
    <w:p w:rsidR="00D90BDE" w:rsidRDefault="00D90BDE" w:rsidP="0040093C">
      <w:pPr>
        <w:tabs>
          <w:tab w:val="left" w:pos="360"/>
        </w:tabs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F59E3" w:rsidTr="00004A3A">
        <w:tc>
          <w:tcPr>
            <w:tcW w:w="3192" w:type="dxa"/>
          </w:tcPr>
          <w:p w:rsidR="001F59E3" w:rsidRPr="006501BA" w:rsidRDefault="001F59E3" w:rsidP="0040093C">
            <w:pPr>
              <w:tabs>
                <w:tab w:val="left" w:pos="360"/>
              </w:tabs>
              <w:rPr>
                <w:b/>
                <w:bCs/>
              </w:rPr>
            </w:pPr>
            <w:r>
              <w:rPr>
                <w:b/>
                <w:bCs/>
              </w:rPr>
              <w:t>Menu name</w:t>
            </w:r>
          </w:p>
        </w:tc>
        <w:tc>
          <w:tcPr>
            <w:tcW w:w="3192" w:type="dxa"/>
          </w:tcPr>
          <w:p w:rsidR="001F59E3" w:rsidRPr="00004A3A" w:rsidRDefault="001F59E3" w:rsidP="00004A3A">
            <w:pPr>
              <w:tabs>
                <w:tab w:val="left" w:pos="360"/>
              </w:tabs>
              <w:rPr>
                <w:b/>
                <w:bCs/>
              </w:rPr>
            </w:pPr>
            <w:r>
              <w:rPr>
                <w:b/>
                <w:bCs/>
              </w:rPr>
              <w:t>Sub Menu name</w:t>
            </w:r>
          </w:p>
        </w:tc>
        <w:tc>
          <w:tcPr>
            <w:tcW w:w="3192" w:type="dxa"/>
          </w:tcPr>
          <w:p w:rsidR="001F59E3" w:rsidRDefault="001F59E3" w:rsidP="0040093C">
            <w:pPr>
              <w:tabs>
                <w:tab w:val="left" w:pos="360"/>
              </w:tabs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04A3A" w:rsidTr="00004A3A">
        <w:tc>
          <w:tcPr>
            <w:tcW w:w="3192" w:type="dxa"/>
            <w:vMerge w:val="restart"/>
          </w:tcPr>
          <w:p w:rsidR="00004A3A" w:rsidRPr="00CB74C5" w:rsidRDefault="00004A3A" w:rsidP="0040093C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1.File</w:t>
            </w:r>
          </w:p>
        </w:tc>
        <w:tc>
          <w:tcPr>
            <w:tcW w:w="3192" w:type="dxa"/>
          </w:tcPr>
          <w:p w:rsidR="00004A3A" w:rsidRPr="00CB74C5" w:rsidRDefault="00004A3A" w:rsidP="00004A3A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Log Off</w:t>
            </w:r>
          </w:p>
        </w:tc>
        <w:tc>
          <w:tcPr>
            <w:tcW w:w="3192" w:type="dxa"/>
          </w:tcPr>
          <w:p w:rsidR="00004A3A" w:rsidRPr="00CB74C5" w:rsidRDefault="00003FC8" w:rsidP="0040093C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This submenu is used to exit from the system</w:t>
            </w:r>
          </w:p>
        </w:tc>
      </w:tr>
      <w:tr w:rsidR="00004A3A" w:rsidTr="00004A3A">
        <w:tc>
          <w:tcPr>
            <w:tcW w:w="3192" w:type="dxa"/>
            <w:vMerge/>
          </w:tcPr>
          <w:p w:rsidR="00004A3A" w:rsidRPr="00CB74C5" w:rsidRDefault="00004A3A" w:rsidP="0040093C">
            <w:pPr>
              <w:tabs>
                <w:tab w:val="left" w:pos="360"/>
              </w:tabs>
              <w:rPr>
                <w:bCs/>
              </w:rPr>
            </w:pPr>
          </w:p>
        </w:tc>
        <w:tc>
          <w:tcPr>
            <w:tcW w:w="3192" w:type="dxa"/>
          </w:tcPr>
          <w:p w:rsidR="00004A3A" w:rsidRPr="00CB74C5" w:rsidRDefault="00004A3A" w:rsidP="00004A3A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Change Password</w:t>
            </w:r>
          </w:p>
        </w:tc>
        <w:tc>
          <w:tcPr>
            <w:tcW w:w="3192" w:type="dxa"/>
          </w:tcPr>
          <w:p w:rsidR="00004A3A" w:rsidRPr="00CB74C5" w:rsidRDefault="00003FC8" w:rsidP="0040093C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Use this menu to change password and create a new password</w:t>
            </w:r>
          </w:p>
        </w:tc>
      </w:tr>
      <w:tr w:rsidR="00004A3A" w:rsidTr="00004A3A">
        <w:tc>
          <w:tcPr>
            <w:tcW w:w="3192" w:type="dxa"/>
            <w:vMerge/>
          </w:tcPr>
          <w:p w:rsidR="00004A3A" w:rsidRPr="00CB74C5" w:rsidRDefault="00004A3A" w:rsidP="0040093C">
            <w:pPr>
              <w:tabs>
                <w:tab w:val="left" w:pos="360"/>
              </w:tabs>
              <w:rPr>
                <w:bCs/>
              </w:rPr>
            </w:pPr>
          </w:p>
        </w:tc>
        <w:tc>
          <w:tcPr>
            <w:tcW w:w="3192" w:type="dxa"/>
          </w:tcPr>
          <w:p w:rsidR="00004A3A" w:rsidRPr="00CB74C5" w:rsidRDefault="00004A3A" w:rsidP="005B6A07">
            <w:r w:rsidRPr="00CB74C5">
              <w:rPr>
                <w:bCs/>
              </w:rPr>
              <w:t>Exit</w:t>
            </w:r>
          </w:p>
        </w:tc>
        <w:tc>
          <w:tcPr>
            <w:tcW w:w="3192" w:type="dxa"/>
          </w:tcPr>
          <w:p w:rsidR="00004A3A" w:rsidRPr="00CB74C5" w:rsidRDefault="00003FC8" w:rsidP="0040093C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This submenu is used to exit from the system</w:t>
            </w:r>
          </w:p>
        </w:tc>
      </w:tr>
      <w:tr w:rsidR="00004A3A" w:rsidTr="00004A3A">
        <w:tc>
          <w:tcPr>
            <w:tcW w:w="3192" w:type="dxa"/>
            <w:vMerge w:val="restart"/>
          </w:tcPr>
          <w:p w:rsidR="00004A3A" w:rsidRPr="00CB74C5" w:rsidRDefault="00004A3A" w:rsidP="0040093C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2.Payroll</w:t>
            </w:r>
          </w:p>
        </w:tc>
        <w:tc>
          <w:tcPr>
            <w:tcW w:w="3192" w:type="dxa"/>
          </w:tcPr>
          <w:p w:rsidR="00004A3A" w:rsidRPr="00CB74C5" w:rsidRDefault="00004A3A" w:rsidP="00004A3A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Open payroll</w:t>
            </w:r>
          </w:p>
        </w:tc>
        <w:tc>
          <w:tcPr>
            <w:tcW w:w="3192" w:type="dxa"/>
          </w:tcPr>
          <w:p w:rsidR="00004A3A" w:rsidRPr="00CB74C5" w:rsidRDefault="00003FC8" w:rsidP="0040093C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Used to create and also list all open/created payrolls for each individual employee.</w:t>
            </w:r>
          </w:p>
        </w:tc>
      </w:tr>
      <w:tr w:rsidR="00004A3A" w:rsidTr="00004A3A">
        <w:tc>
          <w:tcPr>
            <w:tcW w:w="3192" w:type="dxa"/>
            <w:vMerge/>
          </w:tcPr>
          <w:p w:rsidR="00004A3A" w:rsidRPr="00CB74C5" w:rsidRDefault="00004A3A" w:rsidP="0040093C">
            <w:pPr>
              <w:tabs>
                <w:tab w:val="left" w:pos="360"/>
              </w:tabs>
              <w:rPr>
                <w:bCs/>
              </w:rPr>
            </w:pPr>
          </w:p>
        </w:tc>
        <w:tc>
          <w:tcPr>
            <w:tcW w:w="3192" w:type="dxa"/>
          </w:tcPr>
          <w:p w:rsidR="00004A3A" w:rsidRPr="00CB74C5" w:rsidRDefault="00004A3A" w:rsidP="00CD2DB4">
            <w:r w:rsidRPr="00CB74C5">
              <w:rPr>
                <w:bCs/>
              </w:rPr>
              <w:t>Process payroll</w:t>
            </w:r>
          </w:p>
        </w:tc>
        <w:tc>
          <w:tcPr>
            <w:tcW w:w="3192" w:type="dxa"/>
          </w:tcPr>
          <w:p w:rsidR="00004A3A" w:rsidRPr="00CB74C5" w:rsidRDefault="00003FC8" w:rsidP="0040093C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Use this control to process an already opened/created payroll.</w:t>
            </w:r>
          </w:p>
        </w:tc>
      </w:tr>
      <w:tr w:rsidR="00004A3A" w:rsidTr="00004A3A">
        <w:tc>
          <w:tcPr>
            <w:tcW w:w="3192" w:type="dxa"/>
            <w:vMerge w:val="restart"/>
          </w:tcPr>
          <w:p w:rsidR="00004A3A" w:rsidRPr="00CB74C5" w:rsidRDefault="00004A3A" w:rsidP="0040093C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3.DataEntry</w:t>
            </w:r>
          </w:p>
        </w:tc>
        <w:tc>
          <w:tcPr>
            <w:tcW w:w="3192" w:type="dxa"/>
          </w:tcPr>
          <w:p w:rsidR="00004A3A" w:rsidRPr="00CB74C5" w:rsidRDefault="00004A3A" w:rsidP="00004A3A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Employees</w:t>
            </w:r>
          </w:p>
        </w:tc>
        <w:tc>
          <w:tcPr>
            <w:tcW w:w="3192" w:type="dxa"/>
          </w:tcPr>
          <w:p w:rsidR="00004A3A" w:rsidRPr="00CB74C5" w:rsidRDefault="00083BBB" w:rsidP="0040093C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This menu displays</w:t>
            </w:r>
            <w:r w:rsidR="002745BD" w:rsidRPr="00CB74C5">
              <w:rPr>
                <w:bCs/>
              </w:rPr>
              <w:t xml:space="preserve"> a list of all </w:t>
            </w:r>
            <w:r w:rsidRPr="00CB74C5">
              <w:rPr>
                <w:bCs/>
              </w:rPr>
              <w:t>Employees. Here</w:t>
            </w:r>
            <w:r w:rsidR="002745BD" w:rsidRPr="00CB74C5">
              <w:rPr>
                <w:bCs/>
              </w:rPr>
              <w:t xml:space="preserve"> you can Add</w:t>
            </w:r>
            <w:r w:rsidRPr="00CB74C5">
              <w:rPr>
                <w:bCs/>
              </w:rPr>
              <w:t>, Delete, Edit</w:t>
            </w:r>
            <w:r w:rsidR="002745BD" w:rsidRPr="00CB74C5">
              <w:rPr>
                <w:bCs/>
              </w:rPr>
              <w:t xml:space="preserve"> and also view employee details.</w:t>
            </w:r>
          </w:p>
        </w:tc>
      </w:tr>
      <w:tr w:rsidR="00004A3A" w:rsidTr="00004A3A">
        <w:tc>
          <w:tcPr>
            <w:tcW w:w="3192" w:type="dxa"/>
            <w:vMerge/>
          </w:tcPr>
          <w:p w:rsidR="00004A3A" w:rsidRPr="00CB74C5" w:rsidRDefault="00004A3A" w:rsidP="0040093C">
            <w:pPr>
              <w:tabs>
                <w:tab w:val="left" w:pos="360"/>
              </w:tabs>
              <w:rPr>
                <w:bCs/>
              </w:rPr>
            </w:pPr>
          </w:p>
        </w:tc>
        <w:tc>
          <w:tcPr>
            <w:tcW w:w="3192" w:type="dxa"/>
          </w:tcPr>
          <w:p w:rsidR="00004A3A" w:rsidRPr="00CB74C5" w:rsidRDefault="00004A3A" w:rsidP="00004A3A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Bank Branches</w:t>
            </w:r>
          </w:p>
        </w:tc>
        <w:tc>
          <w:tcPr>
            <w:tcW w:w="3192" w:type="dxa"/>
          </w:tcPr>
          <w:p w:rsidR="00004A3A" w:rsidRPr="00CB74C5" w:rsidRDefault="002745BD" w:rsidP="002745BD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Displays a list of all Bank branches. Here you can Add,Delete,Edit and also view bank details</w:t>
            </w:r>
          </w:p>
        </w:tc>
      </w:tr>
      <w:tr w:rsidR="00004A3A" w:rsidTr="00004A3A">
        <w:tc>
          <w:tcPr>
            <w:tcW w:w="3192" w:type="dxa"/>
            <w:vMerge/>
          </w:tcPr>
          <w:p w:rsidR="00004A3A" w:rsidRPr="00CB74C5" w:rsidRDefault="00004A3A" w:rsidP="0040093C">
            <w:pPr>
              <w:tabs>
                <w:tab w:val="left" w:pos="360"/>
              </w:tabs>
              <w:rPr>
                <w:bCs/>
              </w:rPr>
            </w:pPr>
          </w:p>
        </w:tc>
        <w:tc>
          <w:tcPr>
            <w:tcW w:w="3192" w:type="dxa"/>
          </w:tcPr>
          <w:p w:rsidR="00004A3A" w:rsidRPr="00CB74C5" w:rsidRDefault="00004A3A" w:rsidP="00004A3A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Benefits</w:t>
            </w:r>
          </w:p>
        </w:tc>
        <w:tc>
          <w:tcPr>
            <w:tcW w:w="3192" w:type="dxa"/>
          </w:tcPr>
          <w:p w:rsidR="00004A3A" w:rsidRPr="00CB74C5" w:rsidRDefault="00083BBB" w:rsidP="0040093C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This gives a list of benefits that can be added to an employee.</w:t>
            </w:r>
          </w:p>
        </w:tc>
      </w:tr>
      <w:tr w:rsidR="00004A3A" w:rsidTr="00004A3A">
        <w:tc>
          <w:tcPr>
            <w:tcW w:w="3192" w:type="dxa"/>
            <w:vMerge/>
          </w:tcPr>
          <w:p w:rsidR="00004A3A" w:rsidRPr="00CB74C5" w:rsidRDefault="00004A3A" w:rsidP="0040093C">
            <w:pPr>
              <w:tabs>
                <w:tab w:val="left" w:pos="360"/>
              </w:tabs>
              <w:rPr>
                <w:bCs/>
              </w:rPr>
            </w:pPr>
          </w:p>
        </w:tc>
        <w:tc>
          <w:tcPr>
            <w:tcW w:w="3192" w:type="dxa"/>
          </w:tcPr>
          <w:p w:rsidR="00004A3A" w:rsidRPr="00CB74C5" w:rsidRDefault="00004A3A" w:rsidP="00004A3A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Departments</w:t>
            </w:r>
          </w:p>
        </w:tc>
        <w:tc>
          <w:tcPr>
            <w:tcW w:w="3192" w:type="dxa"/>
          </w:tcPr>
          <w:p w:rsidR="00004A3A" w:rsidRPr="00CB74C5" w:rsidRDefault="00083BBB" w:rsidP="00083BBB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Gives a list of all Departments in a given organization. You can also Add</w:t>
            </w:r>
            <w:r w:rsidR="00853728" w:rsidRPr="00CB74C5">
              <w:rPr>
                <w:bCs/>
              </w:rPr>
              <w:t>, Delete, and</w:t>
            </w:r>
            <w:r w:rsidRPr="00CB74C5">
              <w:rPr>
                <w:bCs/>
              </w:rPr>
              <w:t xml:space="preserve"> Edit a department.</w:t>
            </w:r>
          </w:p>
        </w:tc>
      </w:tr>
      <w:tr w:rsidR="00004A3A" w:rsidTr="00004A3A">
        <w:tc>
          <w:tcPr>
            <w:tcW w:w="3192" w:type="dxa"/>
            <w:vMerge/>
          </w:tcPr>
          <w:p w:rsidR="00004A3A" w:rsidRPr="00CB74C5" w:rsidRDefault="00004A3A" w:rsidP="0040093C">
            <w:pPr>
              <w:tabs>
                <w:tab w:val="left" w:pos="360"/>
              </w:tabs>
              <w:rPr>
                <w:bCs/>
              </w:rPr>
            </w:pPr>
          </w:p>
        </w:tc>
        <w:tc>
          <w:tcPr>
            <w:tcW w:w="3192" w:type="dxa"/>
          </w:tcPr>
          <w:p w:rsidR="00004A3A" w:rsidRPr="00CB74C5" w:rsidRDefault="00004A3A" w:rsidP="00004A3A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Payee Rates</w:t>
            </w:r>
          </w:p>
        </w:tc>
        <w:tc>
          <w:tcPr>
            <w:tcW w:w="3192" w:type="dxa"/>
          </w:tcPr>
          <w:p w:rsidR="00004A3A" w:rsidRPr="00CB74C5" w:rsidRDefault="00005742" w:rsidP="0040093C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Displays a list of Payee rates i.e. Maximum and minimum amount of a given payee rates. You can also export or import payee rates to an excel file.</w:t>
            </w:r>
          </w:p>
        </w:tc>
      </w:tr>
      <w:tr w:rsidR="00004A3A" w:rsidTr="00004A3A">
        <w:tc>
          <w:tcPr>
            <w:tcW w:w="3192" w:type="dxa"/>
            <w:vMerge/>
          </w:tcPr>
          <w:p w:rsidR="00004A3A" w:rsidRPr="00CB74C5" w:rsidRDefault="00004A3A" w:rsidP="0040093C">
            <w:pPr>
              <w:tabs>
                <w:tab w:val="left" w:pos="360"/>
              </w:tabs>
              <w:rPr>
                <w:bCs/>
              </w:rPr>
            </w:pPr>
          </w:p>
        </w:tc>
        <w:tc>
          <w:tcPr>
            <w:tcW w:w="3192" w:type="dxa"/>
          </w:tcPr>
          <w:p w:rsidR="00004A3A" w:rsidRPr="00CB74C5" w:rsidRDefault="00004A3A" w:rsidP="00004A3A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NHIF Rates</w:t>
            </w:r>
          </w:p>
        </w:tc>
        <w:tc>
          <w:tcPr>
            <w:tcW w:w="3192" w:type="dxa"/>
          </w:tcPr>
          <w:p w:rsidR="00004A3A" w:rsidRPr="00CB74C5" w:rsidRDefault="00386724" w:rsidP="00386724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Displays a list of NHIF rates i.e. Maximum and minimum amount of a given NHIF rates. You can also export or import payee rates to an excel file.</w:t>
            </w:r>
          </w:p>
        </w:tc>
      </w:tr>
      <w:tr w:rsidR="00004A3A" w:rsidTr="00004A3A">
        <w:tc>
          <w:tcPr>
            <w:tcW w:w="3192" w:type="dxa"/>
            <w:vMerge/>
          </w:tcPr>
          <w:p w:rsidR="00004A3A" w:rsidRPr="00CB74C5" w:rsidRDefault="00004A3A" w:rsidP="0040093C">
            <w:pPr>
              <w:tabs>
                <w:tab w:val="left" w:pos="360"/>
              </w:tabs>
              <w:rPr>
                <w:bCs/>
              </w:rPr>
            </w:pPr>
          </w:p>
        </w:tc>
        <w:tc>
          <w:tcPr>
            <w:tcW w:w="3192" w:type="dxa"/>
          </w:tcPr>
          <w:p w:rsidR="00004A3A" w:rsidRPr="00CB74C5" w:rsidRDefault="00004A3A" w:rsidP="00455264">
            <w:r w:rsidRPr="00CB74C5">
              <w:rPr>
                <w:bCs/>
              </w:rPr>
              <w:t>Payroll Items</w:t>
            </w:r>
          </w:p>
        </w:tc>
        <w:tc>
          <w:tcPr>
            <w:tcW w:w="3192" w:type="dxa"/>
          </w:tcPr>
          <w:p w:rsidR="00004A3A" w:rsidRPr="00CB74C5" w:rsidRDefault="009B6343" w:rsidP="0040093C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A payroll item gives all those items that can be added to an employee payroll. Define whether the payroll item is an addition</w:t>
            </w:r>
            <w:r w:rsidR="00853728" w:rsidRPr="00CB74C5">
              <w:rPr>
                <w:bCs/>
              </w:rPr>
              <w:t>, deduction, and contribution</w:t>
            </w:r>
            <w:r w:rsidRPr="00CB74C5">
              <w:rPr>
                <w:bCs/>
              </w:rPr>
              <w:t xml:space="preserve"> </w:t>
            </w:r>
            <w:r w:rsidR="00853728" w:rsidRPr="00CB74C5">
              <w:rPr>
                <w:bCs/>
              </w:rPr>
              <w:t>etc.</w:t>
            </w:r>
            <w:r w:rsidRPr="00CB74C5">
              <w:rPr>
                <w:bCs/>
              </w:rPr>
              <w:t xml:space="preserve"> before adding to an Employee payroll. </w:t>
            </w:r>
          </w:p>
        </w:tc>
      </w:tr>
      <w:tr w:rsidR="00004A3A" w:rsidTr="00004A3A">
        <w:tc>
          <w:tcPr>
            <w:tcW w:w="3192" w:type="dxa"/>
            <w:vMerge w:val="restart"/>
          </w:tcPr>
          <w:p w:rsidR="00004A3A" w:rsidRPr="00CB74C5" w:rsidRDefault="00004A3A" w:rsidP="0040093C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4.Administration</w:t>
            </w:r>
          </w:p>
        </w:tc>
        <w:tc>
          <w:tcPr>
            <w:tcW w:w="3192" w:type="dxa"/>
          </w:tcPr>
          <w:p w:rsidR="00004A3A" w:rsidRPr="00CB74C5" w:rsidRDefault="00004A3A" w:rsidP="00004A3A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Users</w:t>
            </w:r>
          </w:p>
        </w:tc>
        <w:tc>
          <w:tcPr>
            <w:tcW w:w="3192" w:type="dxa"/>
          </w:tcPr>
          <w:p w:rsidR="00004A3A" w:rsidRPr="00CB74C5" w:rsidRDefault="00A60775" w:rsidP="00A60775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Gives a list of users who have access to the Payroll system depending on their user role level. Here you can add or edit a user.</w:t>
            </w:r>
          </w:p>
        </w:tc>
      </w:tr>
      <w:tr w:rsidR="00004A3A" w:rsidTr="00004A3A">
        <w:tc>
          <w:tcPr>
            <w:tcW w:w="3192" w:type="dxa"/>
            <w:vMerge/>
          </w:tcPr>
          <w:p w:rsidR="00004A3A" w:rsidRPr="00CB74C5" w:rsidRDefault="00004A3A" w:rsidP="0040093C">
            <w:pPr>
              <w:tabs>
                <w:tab w:val="left" w:pos="360"/>
              </w:tabs>
              <w:rPr>
                <w:bCs/>
              </w:rPr>
            </w:pPr>
          </w:p>
        </w:tc>
        <w:tc>
          <w:tcPr>
            <w:tcW w:w="3192" w:type="dxa"/>
          </w:tcPr>
          <w:p w:rsidR="00004A3A" w:rsidRPr="00CB74C5" w:rsidRDefault="00004A3A" w:rsidP="00004A3A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Settings</w:t>
            </w:r>
          </w:p>
        </w:tc>
        <w:tc>
          <w:tcPr>
            <w:tcW w:w="3192" w:type="dxa"/>
          </w:tcPr>
          <w:p w:rsidR="00004A3A" w:rsidRPr="00CB74C5" w:rsidRDefault="00A60775" w:rsidP="0040093C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Defines general system settings</w:t>
            </w:r>
          </w:p>
        </w:tc>
      </w:tr>
      <w:tr w:rsidR="00004A3A" w:rsidTr="00004A3A">
        <w:tc>
          <w:tcPr>
            <w:tcW w:w="3192" w:type="dxa"/>
            <w:vMerge/>
          </w:tcPr>
          <w:p w:rsidR="00004A3A" w:rsidRPr="00CB74C5" w:rsidRDefault="00004A3A" w:rsidP="0040093C">
            <w:pPr>
              <w:tabs>
                <w:tab w:val="left" w:pos="360"/>
              </w:tabs>
              <w:rPr>
                <w:bCs/>
              </w:rPr>
            </w:pPr>
          </w:p>
        </w:tc>
        <w:tc>
          <w:tcPr>
            <w:tcW w:w="3192" w:type="dxa"/>
          </w:tcPr>
          <w:p w:rsidR="00004A3A" w:rsidRPr="00CB74C5" w:rsidRDefault="00004A3A" w:rsidP="00DD23FE">
            <w:r w:rsidRPr="00CB74C5">
              <w:rPr>
                <w:bCs/>
              </w:rPr>
              <w:t>Employer</w:t>
            </w:r>
          </w:p>
        </w:tc>
        <w:tc>
          <w:tcPr>
            <w:tcW w:w="3192" w:type="dxa"/>
          </w:tcPr>
          <w:p w:rsidR="00004A3A" w:rsidRPr="00CB74C5" w:rsidRDefault="00A60775" w:rsidP="0040093C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Gives employer info</w:t>
            </w:r>
          </w:p>
        </w:tc>
      </w:tr>
      <w:tr w:rsidR="00004A3A" w:rsidTr="00004A3A">
        <w:tc>
          <w:tcPr>
            <w:tcW w:w="3192" w:type="dxa"/>
            <w:vMerge w:val="restart"/>
          </w:tcPr>
          <w:p w:rsidR="00004A3A" w:rsidRPr="00CB74C5" w:rsidRDefault="00004A3A" w:rsidP="0040093C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5.Reports</w:t>
            </w:r>
          </w:p>
        </w:tc>
        <w:tc>
          <w:tcPr>
            <w:tcW w:w="3192" w:type="dxa"/>
          </w:tcPr>
          <w:p w:rsidR="00004A3A" w:rsidRPr="00CB74C5" w:rsidRDefault="00004A3A" w:rsidP="00004A3A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PDF Reports</w:t>
            </w:r>
          </w:p>
        </w:tc>
        <w:tc>
          <w:tcPr>
            <w:tcW w:w="3192" w:type="dxa"/>
          </w:tcPr>
          <w:p w:rsidR="00004A3A" w:rsidRPr="00CB74C5" w:rsidRDefault="00853728" w:rsidP="0040093C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This is an important menu that displays all reports that can be displayed by the payroll system. Reports are displayed inform of pdf files. The system also has a capability of displaying all KRA reports given an employee and payroll data.</w:t>
            </w:r>
          </w:p>
        </w:tc>
      </w:tr>
      <w:tr w:rsidR="00004A3A" w:rsidTr="00004A3A">
        <w:tc>
          <w:tcPr>
            <w:tcW w:w="3192" w:type="dxa"/>
            <w:vMerge/>
          </w:tcPr>
          <w:p w:rsidR="00004A3A" w:rsidRPr="00CB74C5" w:rsidRDefault="00004A3A" w:rsidP="0040093C">
            <w:pPr>
              <w:tabs>
                <w:tab w:val="left" w:pos="360"/>
              </w:tabs>
              <w:rPr>
                <w:bCs/>
              </w:rPr>
            </w:pPr>
          </w:p>
        </w:tc>
        <w:tc>
          <w:tcPr>
            <w:tcW w:w="3192" w:type="dxa"/>
          </w:tcPr>
          <w:p w:rsidR="00004A3A" w:rsidRPr="00CB74C5" w:rsidRDefault="00004A3A" w:rsidP="009F5756">
            <w:r w:rsidRPr="00CB74C5">
              <w:rPr>
                <w:bCs/>
              </w:rPr>
              <w:t>Tax calculator</w:t>
            </w:r>
          </w:p>
        </w:tc>
        <w:tc>
          <w:tcPr>
            <w:tcW w:w="3192" w:type="dxa"/>
          </w:tcPr>
          <w:p w:rsidR="00004A3A" w:rsidRPr="00CB74C5" w:rsidRDefault="00CB74C5" w:rsidP="0040093C">
            <w:pPr>
              <w:tabs>
                <w:tab w:val="left" w:pos="360"/>
              </w:tabs>
              <w:rPr>
                <w:bCs/>
              </w:rPr>
            </w:pPr>
            <w:r>
              <w:rPr>
                <w:bCs/>
              </w:rPr>
              <w:t xml:space="preserve">Tax calculator is used to </w:t>
            </w:r>
            <w:r>
              <w:rPr>
                <w:bCs/>
              </w:rPr>
              <w:lastRenderedPageBreak/>
              <w:t xml:space="preserve">calculate a given Taxable </w:t>
            </w:r>
            <w:r w:rsidR="003026A0">
              <w:rPr>
                <w:bCs/>
              </w:rPr>
              <w:t>pay. After calculating a given taxable pay, you get the Gross pay.</w:t>
            </w:r>
          </w:p>
        </w:tc>
      </w:tr>
      <w:tr w:rsidR="00004A3A" w:rsidTr="00004A3A">
        <w:tc>
          <w:tcPr>
            <w:tcW w:w="3192" w:type="dxa"/>
            <w:vMerge w:val="restart"/>
          </w:tcPr>
          <w:p w:rsidR="00004A3A" w:rsidRPr="00CB74C5" w:rsidRDefault="00004A3A" w:rsidP="0040093C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lastRenderedPageBreak/>
              <w:t>6.Help</w:t>
            </w:r>
          </w:p>
        </w:tc>
        <w:tc>
          <w:tcPr>
            <w:tcW w:w="3192" w:type="dxa"/>
          </w:tcPr>
          <w:p w:rsidR="00004A3A" w:rsidRPr="00CB74C5" w:rsidRDefault="00004A3A" w:rsidP="00004A3A">
            <w:pPr>
              <w:tabs>
                <w:tab w:val="left" w:pos="360"/>
              </w:tabs>
              <w:rPr>
                <w:bCs/>
              </w:rPr>
            </w:pPr>
            <w:r w:rsidRPr="00CB74C5">
              <w:rPr>
                <w:bCs/>
              </w:rPr>
              <w:t>About</w:t>
            </w:r>
          </w:p>
        </w:tc>
        <w:tc>
          <w:tcPr>
            <w:tcW w:w="3192" w:type="dxa"/>
          </w:tcPr>
          <w:p w:rsidR="00004A3A" w:rsidRPr="00CB74C5" w:rsidRDefault="003026A0" w:rsidP="0040093C">
            <w:pPr>
              <w:tabs>
                <w:tab w:val="left" w:pos="360"/>
              </w:tabs>
              <w:rPr>
                <w:bCs/>
              </w:rPr>
            </w:pPr>
            <w:r>
              <w:rPr>
                <w:bCs/>
              </w:rPr>
              <w:t>Gives developer info.</w:t>
            </w:r>
          </w:p>
        </w:tc>
      </w:tr>
      <w:tr w:rsidR="00004A3A" w:rsidTr="00004A3A">
        <w:tc>
          <w:tcPr>
            <w:tcW w:w="3192" w:type="dxa"/>
            <w:vMerge/>
          </w:tcPr>
          <w:p w:rsidR="00004A3A" w:rsidRPr="00CB74C5" w:rsidRDefault="00004A3A" w:rsidP="0040093C">
            <w:pPr>
              <w:tabs>
                <w:tab w:val="left" w:pos="360"/>
              </w:tabs>
              <w:rPr>
                <w:bCs/>
              </w:rPr>
            </w:pPr>
          </w:p>
        </w:tc>
        <w:tc>
          <w:tcPr>
            <w:tcW w:w="3192" w:type="dxa"/>
          </w:tcPr>
          <w:p w:rsidR="00004A3A" w:rsidRPr="00CB74C5" w:rsidRDefault="00004A3A" w:rsidP="00A61BC1">
            <w:r w:rsidRPr="00CB74C5">
              <w:rPr>
                <w:bCs/>
              </w:rPr>
              <w:t>View Help</w:t>
            </w:r>
          </w:p>
        </w:tc>
        <w:tc>
          <w:tcPr>
            <w:tcW w:w="3192" w:type="dxa"/>
          </w:tcPr>
          <w:p w:rsidR="00004A3A" w:rsidRPr="00CB74C5" w:rsidRDefault="00472371" w:rsidP="0040093C">
            <w:pPr>
              <w:tabs>
                <w:tab w:val="left" w:pos="360"/>
              </w:tabs>
              <w:rPr>
                <w:bCs/>
              </w:rPr>
            </w:pPr>
            <w:r>
              <w:rPr>
                <w:bCs/>
              </w:rPr>
              <w:t xml:space="preserve">This control is used view inline context help. The help is used to describe all system functionalities by guiding users how to do various system functions. </w:t>
            </w:r>
          </w:p>
        </w:tc>
      </w:tr>
    </w:tbl>
    <w:p w:rsidR="00D90BDE" w:rsidRDefault="00D90BDE" w:rsidP="0040093C">
      <w:pPr>
        <w:tabs>
          <w:tab w:val="left" w:pos="360"/>
        </w:tabs>
        <w:rPr>
          <w:b/>
          <w:bCs/>
        </w:rPr>
      </w:pPr>
    </w:p>
    <w:p w:rsidR="00D90BDE" w:rsidRDefault="00D90BDE" w:rsidP="0040093C">
      <w:pPr>
        <w:tabs>
          <w:tab w:val="left" w:pos="360"/>
        </w:tabs>
        <w:rPr>
          <w:b/>
          <w:bCs/>
        </w:rPr>
      </w:pPr>
    </w:p>
    <w:p w:rsidR="00D90BDE" w:rsidRDefault="00D90BDE" w:rsidP="0040093C">
      <w:pPr>
        <w:tabs>
          <w:tab w:val="left" w:pos="360"/>
        </w:tabs>
        <w:rPr>
          <w:b/>
          <w:bCs/>
        </w:rPr>
      </w:pPr>
    </w:p>
    <w:p w:rsidR="00D90BDE" w:rsidRDefault="00D90BDE" w:rsidP="0040093C">
      <w:pPr>
        <w:tabs>
          <w:tab w:val="left" w:pos="360"/>
        </w:tabs>
        <w:rPr>
          <w:b/>
          <w:bCs/>
        </w:rPr>
      </w:pPr>
    </w:p>
    <w:p w:rsidR="00D90BDE" w:rsidRDefault="00D90BDE" w:rsidP="0040093C">
      <w:pPr>
        <w:tabs>
          <w:tab w:val="left" w:pos="360"/>
        </w:tabs>
        <w:rPr>
          <w:b/>
          <w:bCs/>
        </w:rPr>
      </w:pPr>
    </w:p>
    <w:p w:rsidR="00D90BDE" w:rsidRDefault="00D90BDE" w:rsidP="0040093C">
      <w:pPr>
        <w:tabs>
          <w:tab w:val="left" w:pos="360"/>
        </w:tabs>
        <w:rPr>
          <w:b/>
          <w:bCs/>
        </w:rPr>
      </w:pPr>
    </w:p>
    <w:p w:rsidR="00D90BDE" w:rsidRDefault="00D90BDE" w:rsidP="0040093C">
      <w:pPr>
        <w:tabs>
          <w:tab w:val="left" w:pos="360"/>
        </w:tabs>
        <w:rPr>
          <w:b/>
          <w:bCs/>
        </w:rPr>
      </w:pPr>
    </w:p>
    <w:p w:rsidR="00D90BDE" w:rsidRDefault="00D90BDE" w:rsidP="0040093C">
      <w:pPr>
        <w:tabs>
          <w:tab w:val="left" w:pos="360"/>
        </w:tabs>
        <w:rPr>
          <w:b/>
          <w:bCs/>
        </w:rPr>
      </w:pPr>
    </w:p>
    <w:p w:rsidR="00D90BDE" w:rsidRDefault="00D90BDE" w:rsidP="0040093C">
      <w:pPr>
        <w:tabs>
          <w:tab w:val="left" w:pos="360"/>
        </w:tabs>
        <w:rPr>
          <w:b/>
          <w:bCs/>
        </w:rPr>
      </w:pPr>
    </w:p>
    <w:p w:rsidR="00D90BDE" w:rsidRDefault="00D90BDE" w:rsidP="0040093C">
      <w:pPr>
        <w:tabs>
          <w:tab w:val="left" w:pos="360"/>
        </w:tabs>
        <w:rPr>
          <w:b/>
          <w:bCs/>
        </w:rPr>
      </w:pPr>
    </w:p>
    <w:p w:rsidR="00D90BDE" w:rsidRDefault="00D90BDE" w:rsidP="0040093C">
      <w:pPr>
        <w:tabs>
          <w:tab w:val="left" w:pos="360"/>
        </w:tabs>
        <w:rPr>
          <w:b/>
          <w:bCs/>
        </w:rPr>
      </w:pPr>
    </w:p>
    <w:p w:rsidR="00D90BDE" w:rsidRDefault="00D90BDE" w:rsidP="0040093C">
      <w:pPr>
        <w:tabs>
          <w:tab w:val="left" w:pos="360"/>
        </w:tabs>
        <w:rPr>
          <w:b/>
          <w:bCs/>
        </w:rPr>
      </w:pPr>
    </w:p>
    <w:p w:rsidR="00D90BDE" w:rsidRDefault="00D90BDE" w:rsidP="0040093C">
      <w:pPr>
        <w:tabs>
          <w:tab w:val="left" w:pos="360"/>
        </w:tabs>
        <w:rPr>
          <w:b/>
          <w:bCs/>
        </w:rPr>
      </w:pPr>
    </w:p>
    <w:p w:rsidR="00D90BDE" w:rsidRDefault="00D90BDE" w:rsidP="0040093C">
      <w:pPr>
        <w:tabs>
          <w:tab w:val="left" w:pos="360"/>
        </w:tabs>
        <w:rPr>
          <w:b/>
          <w:bCs/>
        </w:rPr>
      </w:pPr>
    </w:p>
    <w:p w:rsidR="00D90BDE" w:rsidRDefault="00D90BDE" w:rsidP="0040093C">
      <w:pPr>
        <w:tabs>
          <w:tab w:val="left" w:pos="360"/>
        </w:tabs>
        <w:rPr>
          <w:b/>
          <w:bCs/>
        </w:rPr>
      </w:pPr>
    </w:p>
    <w:p w:rsidR="00101A39" w:rsidRDefault="00101A39" w:rsidP="0040093C">
      <w:pPr>
        <w:tabs>
          <w:tab w:val="left" w:pos="360"/>
        </w:tabs>
        <w:rPr>
          <w:b/>
          <w:bCs/>
        </w:rPr>
      </w:pPr>
    </w:p>
    <w:p w:rsidR="00101A39" w:rsidRDefault="00101A39" w:rsidP="0040093C">
      <w:pPr>
        <w:tabs>
          <w:tab w:val="left" w:pos="360"/>
        </w:tabs>
        <w:rPr>
          <w:b/>
          <w:bCs/>
        </w:rPr>
      </w:pPr>
    </w:p>
    <w:p w:rsidR="00101A39" w:rsidRDefault="00101A39" w:rsidP="0040093C">
      <w:pPr>
        <w:tabs>
          <w:tab w:val="left" w:pos="360"/>
        </w:tabs>
        <w:rPr>
          <w:b/>
          <w:bCs/>
        </w:rPr>
      </w:pPr>
    </w:p>
    <w:p w:rsidR="00101A39" w:rsidRDefault="00101A39" w:rsidP="0040093C">
      <w:pPr>
        <w:tabs>
          <w:tab w:val="left" w:pos="360"/>
        </w:tabs>
        <w:rPr>
          <w:b/>
          <w:bCs/>
        </w:rPr>
      </w:pPr>
    </w:p>
    <w:p w:rsidR="00101A39" w:rsidRDefault="00101A39" w:rsidP="0040093C">
      <w:pPr>
        <w:tabs>
          <w:tab w:val="left" w:pos="360"/>
        </w:tabs>
        <w:rPr>
          <w:b/>
          <w:bCs/>
        </w:rPr>
      </w:pPr>
    </w:p>
    <w:p w:rsidR="00101A39" w:rsidRDefault="00101A39" w:rsidP="0040093C">
      <w:pPr>
        <w:tabs>
          <w:tab w:val="left" w:pos="360"/>
        </w:tabs>
        <w:rPr>
          <w:b/>
          <w:bCs/>
        </w:rPr>
      </w:pPr>
    </w:p>
    <w:p w:rsidR="00101A39" w:rsidRDefault="00101A39" w:rsidP="0040093C">
      <w:pPr>
        <w:tabs>
          <w:tab w:val="left" w:pos="360"/>
        </w:tabs>
        <w:rPr>
          <w:b/>
          <w:bCs/>
        </w:rPr>
      </w:pPr>
    </w:p>
    <w:p w:rsidR="00101A39" w:rsidRDefault="00101A39" w:rsidP="0040093C">
      <w:pPr>
        <w:tabs>
          <w:tab w:val="left" w:pos="360"/>
        </w:tabs>
        <w:rPr>
          <w:b/>
          <w:bCs/>
        </w:rPr>
      </w:pPr>
    </w:p>
    <w:p w:rsidR="00101A39" w:rsidRDefault="00101A39" w:rsidP="0040093C">
      <w:pPr>
        <w:tabs>
          <w:tab w:val="left" w:pos="360"/>
        </w:tabs>
        <w:rPr>
          <w:b/>
          <w:bCs/>
        </w:rPr>
      </w:pPr>
    </w:p>
    <w:p w:rsidR="00101A39" w:rsidRDefault="00101A39" w:rsidP="0040093C">
      <w:pPr>
        <w:tabs>
          <w:tab w:val="left" w:pos="360"/>
        </w:tabs>
        <w:rPr>
          <w:b/>
          <w:bCs/>
        </w:rPr>
      </w:pPr>
    </w:p>
    <w:p w:rsidR="009B7F8C" w:rsidRDefault="009B7F8C" w:rsidP="0040093C">
      <w:pPr>
        <w:tabs>
          <w:tab w:val="left" w:pos="360"/>
        </w:tabs>
        <w:rPr>
          <w:b/>
          <w:bCs/>
        </w:rPr>
      </w:pPr>
    </w:p>
    <w:p w:rsidR="009B7F8C" w:rsidRDefault="009B7F8C" w:rsidP="0040093C">
      <w:pPr>
        <w:tabs>
          <w:tab w:val="left" w:pos="360"/>
        </w:tabs>
        <w:rPr>
          <w:b/>
          <w:bCs/>
        </w:rPr>
      </w:pPr>
    </w:p>
    <w:p w:rsidR="009B7F8C" w:rsidRDefault="009B7F8C" w:rsidP="0040093C">
      <w:pPr>
        <w:tabs>
          <w:tab w:val="left" w:pos="360"/>
        </w:tabs>
        <w:rPr>
          <w:b/>
          <w:bCs/>
        </w:rPr>
      </w:pPr>
    </w:p>
    <w:p w:rsidR="009B7F8C" w:rsidRDefault="009B7F8C" w:rsidP="0040093C">
      <w:pPr>
        <w:tabs>
          <w:tab w:val="left" w:pos="360"/>
        </w:tabs>
        <w:rPr>
          <w:b/>
          <w:bCs/>
        </w:rPr>
      </w:pPr>
    </w:p>
    <w:p w:rsidR="00101A39" w:rsidRDefault="00101A39" w:rsidP="0040093C">
      <w:pPr>
        <w:tabs>
          <w:tab w:val="left" w:pos="360"/>
        </w:tabs>
        <w:rPr>
          <w:b/>
          <w:bCs/>
        </w:rPr>
      </w:pPr>
    </w:p>
    <w:p w:rsidR="00101A39" w:rsidRDefault="00101A39" w:rsidP="0040093C">
      <w:pPr>
        <w:tabs>
          <w:tab w:val="left" w:pos="360"/>
        </w:tabs>
        <w:rPr>
          <w:b/>
          <w:bCs/>
        </w:rPr>
      </w:pPr>
    </w:p>
    <w:p w:rsidR="00101A39" w:rsidRDefault="00101A39" w:rsidP="0040093C">
      <w:pPr>
        <w:tabs>
          <w:tab w:val="left" w:pos="360"/>
        </w:tabs>
        <w:rPr>
          <w:b/>
          <w:bCs/>
        </w:rPr>
      </w:pPr>
    </w:p>
    <w:p w:rsidR="00101A39" w:rsidRDefault="00101A39" w:rsidP="0040093C">
      <w:pPr>
        <w:tabs>
          <w:tab w:val="left" w:pos="360"/>
        </w:tabs>
        <w:rPr>
          <w:b/>
          <w:bCs/>
        </w:rPr>
      </w:pPr>
    </w:p>
    <w:p w:rsidR="00D90BDE" w:rsidRDefault="00D90BDE" w:rsidP="0040093C">
      <w:pPr>
        <w:tabs>
          <w:tab w:val="left" w:pos="360"/>
        </w:tabs>
        <w:rPr>
          <w:b/>
          <w:bCs/>
        </w:rPr>
      </w:pPr>
    </w:p>
    <w:p w:rsidR="00D90BDE" w:rsidRDefault="00D90BDE" w:rsidP="0040093C">
      <w:pPr>
        <w:tabs>
          <w:tab w:val="left" w:pos="360"/>
        </w:tabs>
        <w:rPr>
          <w:b/>
          <w:bCs/>
        </w:rPr>
      </w:pPr>
    </w:p>
    <w:p w:rsidR="0040093C" w:rsidRDefault="0040093C" w:rsidP="0040093C">
      <w:pPr>
        <w:tabs>
          <w:tab w:val="left" w:pos="360"/>
        </w:tabs>
        <w:rPr>
          <w:b/>
          <w:bCs/>
        </w:rPr>
      </w:pPr>
      <w:r w:rsidRPr="00152E50">
        <w:rPr>
          <w:b/>
          <w:bCs/>
        </w:rPr>
        <w:lastRenderedPageBreak/>
        <w:t>Instructions:</w:t>
      </w:r>
    </w:p>
    <w:p w:rsidR="0040093C" w:rsidRDefault="0020499A" w:rsidP="0040093C">
      <w:pPr>
        <w:tabs>
          <w:tab w:val="left" w:pos="360"/>
        </w:tabs>
        <w:rPr>
          <w:bCs/>
        </w:rPr>
      </w:pPr>
      <w:r w:rsidRPr="0020499A">
        <w:rPr>
          <w:bCs/>
        </w:rPr>
        <w:t xml:space="preserve">The table below shows major areas covered by our Payroll system. Kindly read through and tick on the Remarks column to agree that the software delivered meets the requirements functionality </w:t>
      </w:r>
      <w:r>
        <w:rPr>
          <w:bCs/>
        </w:rPr>
        <w:t>of</w:t>
      </w:r>
      <w:r w:rsidRPr="0020499A">
        <w:rPr>
          <w:bCs/>
        </w:rPr>
        <w:t xml:space="preserve"> the kind of software you needed.</w:t>
      </w:r>
    </w:p>
    <w:p w:rsidR="00D90BDE" w:rsidRPr="0020499A" w:rsidRDefault="00D90BDE" w:rsidP="0040093C">
      <w:pPr>
        <w:tabs>
          <w:tab w:val="left" w:pos="360"/>
        </w:tabs>
      </w:pPr>
    </w:p>
    <w:p w:rsidR="0020499A" w:rsidRPr="00152E50" w:rsidRDefault="0020499A" w:rsidP="0020499A">
      <w:pPr>
        <w:tabs>
          <w:tab w:val="left" w:pos="360"/>
        </w:tabs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1915"/>
        <w:gridCol w:w="1915"/>
        <w:gridCol w:w="4288"/>
        <w:gridCol w:w="1350"/>
      </w:tblGrid>
      <w:tr w:rsidR="00755E1A" w:rsidTr="00CA1B71">
        <w:trPr>
          <w:trHeight w:val="332"/>
        </w:trPr>
        <w:tc>
          <w:tcPr>
            <w:tcW w:w="1915" w:type="dxa"/>
          </w:tcPr>
          <w:p w:rsidR="00755E1A" w:rsidRPr="00152E50" w:rsidRDefault="00755E1A" w:rsidP="002650C2">
            <w:pPr>
              <w:pStyle w:val="Title"/>
              <w:rPr>
                <w:sz w:val="24"/>
                <w:szCs w:val="24"/>
              </w:rPr>
            </w:pPr>
            <w:r w:rsidRPr="00152E50">
              <w:rPr>
                <w:sz w:val="24"/>
                <w:szCs w:val="24"/>
              </w:rPr>
              <w:t>TOPICID</w:t>
            </w:r>
          </w:p>
        </w:tc>
        <w:tc>
          <w:tcPr>
            <w:tcW w:w="1915" w:type="dxa"/>
          </w:tcPr>
          <w:p w:rsidR="00755E1A" w:rsidRPr="00152E50" w:rsidRDefault="00755E1A" w:rsidP="002650C2">
            <w:pPr>
              <w:pStyle w:val="Title"/>
              <w:rPr>
                <w:sz w:val="24"/>
                <w:szCs w:val="24"/>
              </w:rPr>
            </w:pPr>
            <w:r w:rsidRPr="00152E50">
              <w:rPr>
                <w:sz w:val="24"/>
                <w:szCs w:val="24"/>
              </w:rPr>
              <w:t>TOPICNAME</w:t>
            </w:r>
          </w:p>
        </w:tc>
        <w:tc>
          <w:tcPr>
            <w:tcW w:w="4288" w:type="dxa"/>
          </w:tcPr>
          <w:p w:rsidR="00755E1A" w:rsidRPr="00152E50" w:rsidRDefault="00755E1A" w:rsidP="002650C2">
            <w:pPr>
              <w:pStyle w:val="Title"/>
              <w:rPr>
                <w:sz w:val="24"/>
                <w:szCs w:val="24"/>
              </w:rPr>
            </w:pPr>
            <w:r w:rsidRPr="00152E50">
              <w:rPr>
                <w:sz w:val="24"/>
                <w:szCs w:val="24"/>
              </w:rPr>
              <w:t>DESCRIPTION</w:t>
            </w:r>
          </w:p>
        </w:tc>
        <w:tc>
          <w:tcPr>
            <w:tcW w:w="1350" w:type="dxa"/>
          </w:tcPr>
          <w:p w:rsidR="00755E1A" w:rsidRDefault="00755E1A" w:rsidP="002650C2">
            <w:pPr>
              <w:tabs>
                <w:tab w:val="left" w:pos="360"/>
              </w:tabs>
            </w:pPr>
            <w:r w:rsidRPr="00755E1A">
              <w:rPr>
                <w:b/>
              </w:rPr>
              <w:t>REMARK(Tick to Accept</w:t>
            </w:r>
            <w:r>
              <w:t>)</w:t>
            </w:r>
          </w:p>
        </w:tc>
      </w:tr>
      <w:tr w:rsidR="00755E1A" w:rsidTr="00755E1A">
        <w:tc>
          <w:tcPr>
            <w:tcW w:w="1915" w:type="dxa"/>
          </w:tcPr>
          <w:p w:rsidR="00755E1A" w:rsidRPr="00152E50" w:rsidRDefault="00755E1A" w:rsidP="002650C2">
            <w:pPr>
              <w:pStyle w:val="Title"/>
              <w:rPr>
                <w:sz w:val="24"/>
                <w:szCs w:val="24"/>
              </w:rPr>
            </w:pPr>
            <w:r w:rsidRPr="00152E50"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755E1A" w:rsidRPr="00152E50" w:rsidRDefault="00755E1A" w:rsidP="002650C2">
            <w:pPr>
              <w:pStyle w:val="Title"/>
              <w:jc w:val="left"/>
              <w:rPr>
                <w:b w:val="0"/>
                <w:bCs w:val="0"/>
                <w:sz w:val="24"/>
                <w:szCs w:val="24"/>
              </w:rPr>
            </w:pPr>
            <w:r w:rsidRPr="00152E50">
              <w:rPr>
                <w:b w:val="0"/>
                <w:bCs w:val="0"/>
                <w:sz w:val="24"/>
                <w:szCs w:val="24"/>
              </w:rPr>
              <w:t>Ease of Use</w:t>
            </w:r>
          </w:p>
          <w:p w:rsidR="00755E1A" w:rsidRPr="00152E50" w:rsidRDefault="00755E1A" w:rsidP="002650C2">
            <w:pPr>
              <w:pStyle w:val="Title"/>
              <w:jc w:val="left"/>
              <w:rPr>
                <w:sz w:val="24"/>
                <w:szCs w:val="24"/>
              </w:rPr>
            </w:pPr>
          </w:p>
        </w:tc>
        <w:tc>
          <w:tcPr>
            <w:tcW w:w="4288" w:type="dxa"/>
          </w:tcPr>
          <w:p w:rsidR="00755E1A" w:rsidRPr="00152E50" w:rsidRDefault="00755E1A" w:rsidP="00755E1A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Determine whether the system is built with user friendly controls.</w:t>
            </w:r>
          </w:p>
        </w:tc>
        <w:tc>
          <w:tcPr>
            <w:tcW w:w="1350" w:type="dxa"/>
          </w:tcPr>
          <w:p w:rsidR="00755E1A" w:rsidRDefault="00755E1A" w:rsidP="002650C2">
            <w:pPr>
              <w:tabs>
                <w:tab w:val="left" w:pos="360"/>
              </w:tabs>
            </w:pPr>
          </w:p>
        </w:tc>
      </w:tr>
      <w:tr w:rsidR="00755E1A" w:rsidTr="00755E1A">
        <w:tc>
          <w:tcPr>
            <w:tcW w:w="1915" w:type="dxa"/>
          </w:tcPr>
          <w:p w:rsidR="00755E1A" w:rsidRPr="00152E50" w:rsidRDefault="00755E1A" w:rsidP="002650C2">
            <w:pPr>
              <w:pStyle w:val="Title"/>
              <w:rPr>
                <w:sz w:val="24"/>
                <w:szCs w:val="24"/>
              </w:rPr>
            </w:pPr>
            <w:r w:rsidRPr="00152E50"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755E1A" w:rsidRPr="00152E50" w:rsidRDefault="00755E1A" w:rsidP="002650C2">
            <w:pPr>
              <w:pStyle w:val="Title"/>
              <w:jc w:val="left"/>
              <w:rPr>
                <w:b w:val="0"/>
                <w:bCs w:val="0"/>
                <w:sz w:val="24"/>
                <w:szCs w:val="24"/>
              </w:rPr>
            </w:pPr>
            <w:r w:rsidRPr="00152E50">
              <w:rPr>
                <w:b w:val="0"/>
                <w:bCs w:val="0"/>
                <w:sz w:val="24"/>
                <w:szCs w:val="24"/>
              </w:rPr>
              <w:t>Navigation</w:t>
            </w:r>
          </w:p>
          <w:p w:rsidR="00755E1A" w:rsidRPr="00152E50" w:rsidRDefault="00755E1A" w:rsidP="002650C2">
            <w:pPr>
              <w:pStyle w:val="Title"/>
              <w:jc w:val="left"/>
              <w:rPr>
                <w:sz w:val="24"/>
                <w:szCs w:val="24"/>
              </w:rPr>
            </w:pPr>
          </w:p>
        </w:tc>
        <w:tc>
          <w:tcPr>
            <w:tcW w:w="4288" w:type="dxa"/>
          </w:tcPr>
          <w:p w:rsidR="00755E1A" w:rsidRPr="00152E50" w:rsidRDefault="00755E1A" w:rsidP="002650C2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152E50">
              <w:rPr>
                <w:b w:val="0"/>
                <w:sz w:val="24"/>
                <w:szCs w:val="24"/>
              </w:rPr>
              <w:t>Perceived ability to move through the contents of an interactive program in an intentional manner.</w:t>
            </w:r>
          </w:p>
        </w:tc>
        <w:tc>
          <w:tcPr>
            <w:tcW w:w="1350" w:type="dxa"/>
          </w:tcPr>
          <w:p w:rsidR="00755E1A" w:rsidRDefault="00755E1A" w:rsidP="002650C2">
            <w:pPr>
              <w:tabs>
                <w:tab w:val="left" w:pos="360"/>
              </w:tabs>
            </w:pPr>
          </w:p>
        </w:tc>
      </w:tr>
      <w:tr w:rsidR="00755E1A" w:rsidTr="00755E1A">
        <w:tc>
          <w:tcPr>
            <w:tcW w:w="1915" w:type="dxa"/>
          </w:tcPr>
          <w:p w:rsidR="00755E1A" w:rsidRPr="00152E50" w:rsidRDefault="00755E1A" w:rsidP="002650C2">
            <w:pPr>
              <w:pStyle w:val="Title"/>
              <w:rPr>
                <w:sz w:val="24"/>
                <w:szCs w:val="24"/>
              </w:rPr>
            </w:pPr>
            <w:r w:rsidRPr="00152E50"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755E1A" w:rsidRPr="00152E50" w:rsidRDefault="00755E1A" w:rsidP="002650C2">
            <w:pPr>
              <w:pStyle w:val="Title"/>
              <w:jc w:val="left"/>
              <w:rPr>
                <w:b w:val="0"/>
                <w:bCs w:val="0"/>
                <w:sz w:val="24"/>
                <w:szCs w:val="24"/>
              </w:rPr>
            </w:pPr>
            <w:r w:rsidRPr="00152E50">
              <w:rPr>
                <w:b w:val="0"/>
                <w:bCs w:val="0"/>
                <w:sz w:val="24"/>
                <w:szCs w:val="24"/>
              </w:rPr>
              <w:t>Cognitive Load</w:t>
            </w:r>
          </w:p>
          <w:p w:rsidR="00755E1A" w:rsidRPr="00152E50" w:rsidRDefault="00755E1A" w:rsidP="002650C2">
            <w:pPr>
              <w:pStyle w:val="Title"/>
              <w:jc w:val="left"/>
              <w:rPr>
                <w:sz w:val="24"/>
                <w:szCs w:val="24"/>
              </w:rPr>
            </w:pPr>
          </w:p>
        </w:tc>
        <w:tc>
          <w:tcPr>
            <w:tcW w:w="4288" w:type="dxa"/>
          </w:tcPr>
          <w:p w:rsidR="00A95677" w:rsidRDefault="00A95677" w:rsidP="00A95677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Determine:-</w:t>
            </w:r>
          </w:p>
          <w:p w:rsidR="00755E1A" w:rsidRPr="00152E50" w:rsidRDefault="00A95677" w:rsidP="00A95677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152E50">
              <w:rPr>
                <w:b w:val="0"/>
                <w:sz w:val="24"/>
                <w:szCs w:val="24"/>
              </w:rPr>
              <w:t>(a</w:t>
            </w:r>
            <w:r w:rsidR="00755E1A" w:rsidRPr="00152E50">
              <w:rPr>
                <w:b w:val="0"/>
                <w:sz w:val="24"/>
                <w:szCs w:val="24"/>
              </w:rPr>
              <w:t xml:space="preserve">) </w:t>
            </w:r>
            <w:r w:rsidRPr="00152E50">
              <w:rPr>
                <w:b w:val="0"/>
                <w:sz w:val="24"/>
                <w:szCs w:val="24"/>
              </w:rPr>
              <w:t>The</w:t>
            </w:r>
            <w:r w:rsidR="00755E1A" w:rsidRPr="00152E50">
              <w:rPr>
                <w:b w:val="0"/>
                <w:sz w:val="24"/>
                <w:szCs w:val="24"/>
              </w:rPr>
              <w:t xml:space="preserve"> content of the program,</w:t>
            </w:r>
          </w:p>
          <w:p w:rsidR="00A95677" w:rsidRDefault="00755E1A" w:rsidP="00A95677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152E50">
              <w:rPr>
                <w:b w:val="0"/>
                <w:sz w:val="24"/>
                <w:szCs w:val="24"/>
              </w:rPr>
              <w:t>(b) Its structure,</w:t>
            </w:r>
          </w:p>
          <w:p w:rsidR="00755E1A" w:rsidRPr="00A95677" w:rsidRDefault="00755E1A" w:rsidP="00A95677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152E50">
              <w:rPr>
                <w:b w:val="0"/>
                <w:sz w:val="24"/>
                <w:szCs w:val="24"/>
              </w:rPr>
              <w:t>(c) The response options available</w:t>
            </w:r>
            <w:r w:rsidRPr="00152E50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755E1A" w:rsidRDefault="00755E1A" w:rsidP="002650C2">
            <w:pPr>
              <w:tabs>
                <w:tab w:val="left" w:pos="360"/>
              </w:tabs>
            </w:pPr>
          </w:p>
        </w:tc>
      </w:tr>
      <w:tr w:rsidR="00755E1A" w:rsidTr="00755E1A">
        <w:tc>
          <w:tcPr>
            <w:tcW w:w="1915" w:type="dxa"/>
          </w:tcPr>
          <w:p w:rsidR="00755E1A" w:rsidRPr="00152E50" w:rsidRDefault="00755E1A" w:rsidP="002650C2">
            <w:pPr>
              <w:pStyle w:val="Title"/>
              <w:rPr>
                <w:sz w:val="24"/>
                <w:szCs w:val="24"/>
              </w:rPr>
            </w:pPr>
            <w:r w:rsidRPr="00152E50"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755E1A" w:rsidRPr="00152E50" w:rsidRDefault="00755E1A" w:rsidP="002650C2">
            <w:pPr>
              <w:pStyle w:val="Title"/>
              <w:jc w:val="left"/>
              <w:rPr>
                <w:b w:val="0"/>
                <w:bCs w:val="0"/>
                <w:sz w:val="24"/>
                <w:szCs w:val="24"/>
              </w:rPr>
            </w:pPr>
            <w:r w:rsidRPr="00152E50">
              <w:rPr>
                <w:b w:val="0"/>
                <w:bCs w:val="0"/>
                <w:sz w:val="24"/>
                <w:szCs w:val="24"/>
              </w:rPr>
              <w:t>Mapping</w:t>
            </w:r>
          </w:p>
          <w:p w:rsidR="00755E1A" w:rsidRPr="00152E50" w:rsidRDefault="00755E1A" w:rsidP="002650C2">
            <w:pPr>
              <w:pStyle w:val="Title"/>
              <w:jc w:val="left"/>
              <w:rPr>
                <w:sz w:val="24"/>
                <w:szCs w:val="24"/>
              </w:rPr>
            </w:pPr>
          </w:p>
        </w:tc>
        <w:tc>
          <w:tcPr>
            <w:tcW w:w="4288" w:type="dxa"/>
          </w:tcPr>
          <w:p w:rsidR="00755E1A" w:rsidRPr="00152E50" w:rsidRDefault="00755E1A" w:rsidP="002650C2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152E50">
              <w:rPr>
                <w:b w:val="0"/>
                <w:sz w:val="24"/>
                <w:szCs w:val="24"/>
              </w:rPr>
              <w:t>Ability to track and graphically represent to the user his or her path through the program.</w:t>
            </w:r>
          </w:p>
        </w:tc>
        <w:tc>
          <w:tcPr>
            <w:tcW w:w="1350" w:type="dxa"/>
          </w:tcPr>
          <w:p w:rsidR="00755E1A" w:rsidRDefault="00755E1A" w:rsidP="002650C2">
            <w:pPr>
              <w:tabs>
                <w:tab w:val="left" w:pos="360"/>
              </w:tabs>
            </w:pPr>
          </w:p>
        </w:tc>
      </w:tr>
      <w:tr w:rsidR="00755E1A" w:rsidTr="00755E1A">
        <w:tc>
          <w:tcPr>
            <w:tcW w:w="1915" w:type="dxa"/>
          </w:tcPr>
          <w:p w:rsidR="00755E1A" w:rsidRPr="00152E50" w:rsidRDefault="00755E1A" w:rsidP="002650C2">
            <w:pPr>
              <w:pStyle w:val="Title"/>
              <w:rPr>
                <w:sz w:val="24"/>
                <w:szCs w:val="24"/>
              </w:rPr>
            </w:pPr>
            <w:r w:rsidRPr="00152E50">
              <w:rPr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 w:rsidR="00755E1A" w:rsidRPr="00152E50" w:rsidRDefault="00755E1A" w:rsidP="002650C2">
            <w:pPr>
              <w:pStyle w:val="Title"/>
              <w:jc w:val="left"/>
              <w:rPr>
                <w:b w:val="0"/>
                <w:bCs w:val="0"/>
                <w:sz w:val="24"/>
                <w:szCs w:val="24"/>
              </w:rPr>
            </w:pPr>
            <w:r w:rsidRPr="00152E50">
              <w:rPr>
                <w:b w:val="0"/>
                <w:bCs w:val="0"/>
                <w:sz w:val="24"/>
                <w:szCs w:val="24"/>
              </w:rPr>
              <w:t>Screen Design</w:t>
            </w:r>
          </w:p>
          <w:p w:rsidR="00755E1A" w:rsidRPr="00152E50" w:rsidRDefault="00755E1A" w:rsidP="002650C2">
            <w:pPr>
              <w:pStyle w:val="Title"/>
              <w:jc w:val="left"/>
              <w:rPr>
                <w:sz w:val="24"/>
                <w:szCs w:val="24"/>
              </w:rPr>
            </w:pPr>
          </w:p>
        </w:tc>
        <w:tc>
          <w:tcPr>
            <w:tcW w:w="4288" w:type="dxa"/>
          </w:tcPr>
          <w:p w:rsidR="00755E1A" w:rsidRPr="00152E50" w:rsidRDefault="00755E1A" w:rsidP="002650C2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152E50">
              <w:rPr>
                <w:b w:val="0"/>
                <w:sz w:val="24"/>
                <w:szCs w:val="24"/>
              </w:rPr>
              <w:t>Describes text, icons, graphics, color, and other visual aspects of interactive programs.</w:t>
            </w:r>
          </w:p>
        </w:tc>
        <w:tc>
          <w:tcPr>
            <w:tcW w:w="1350" w:type="dxa"/>
          </w:tcPr>
          <w:p w:rsidR="00755E1A" w:rsidRDefault="00755E1A" w:rsidP="002650C2">
            <w:pPr>
              <w:tabs>
                <w:tab w:val="left" w:pos="360"/>
              </w:tabs>
            </w:pPr>
          </w:p>
        </w:tc>
      </w:tr>
      <w:tr w:rsidR="00755E1A" w:rsidTr="00755E1A">
        <w:tc>
          <w:tcPr>
            <w:tcW w:w="1915" w:type="dxa"/>
          </w:tcPr>
          <w:p w:rsidR="00755E1A" w:rsidRPr="00152E50" w:rsidRDefault="00755E1A" w:rsidP="002650C2">
            <w:pPr>
              <w:pStyle w:val="Title"/>
              <w:rPr>
                <w:sz w:val="24"/>
                <w:szCs w:val="24"/>
              </w:rPr>
            </w:pPr>
            <w:r w:rsidRPr="00152E50">
              <w:rPr>
                <w:sz w:val="24"/>
                <w:szCs w:val="24"/>
              </w:rPr>
              <w:t>6</w:t>
            </w:r>
          </w:p>
        </w:tc>
        <w:tc>
          <w:tcPr>
            <w:tcW w:w="1915" w:type="dxa"/>
          </w:tcPr>
          <w:p w:rsidR="00755E1A" w:rsidRPr="00152E50" w:rsidRDefault="003D5F1F" w:rsidP="002650C2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Knowledge </w:t>
            </w:r>
            <w:r w:rsidR="00755E1A" w:rsidRPr="00152E50">
              <w:rPr>
                <w:b w:val="0"/>
                <w:bCs w:val="0"/>
                <w:sz w:val="24"/>
                <w:szCs w:val="24"/>
              </w:rPr>
              <w:t>Space Compatibility</w:t>
            </w:r>
          </w:p>
          <w:p w:rsidR="00755E1A" w:rsidRPr="00152E50" w:rsidRDefault="00755E1A" w:rsidP="002650C2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4288" w:type="dxa"/>
          </w:tcPr>
          <w:p w:rsidR="00755E1A" w:rsidRPr="00152E50" w:rsidRDefault="00755E1A" w:rsidP="00A563C6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152E50">
              <w:rPr>
                <w:b w:val="0"/>
                <w:sz w:val="24"/>
                <w:szCs w:val="24"/>
              </w:rPr>
              <w:t>Refers to the network of concepts and relationships that compose the mental schema a user possesses about a given phenomenon, topic or process.</w:t>
            </w:r>
          </w:p>
        </w:tc>
        <w:tc>
          <w:tcPr>
            <w:tcW w:w="1350" w:type="dxa"/>
          </w:tcPr>
          <w:p w:rsidR="00755E1A" w:rsidRDefault="00755E1A" w:rsidP="002650C2">
            <w:pPr>
              <w:tabs>
                <w:tab w:val="left" w:pos="360"/>
              </w:tabs>
            </w:pPr>
          </w:p>
        </w:tc>
      </w:tr>
      <w:tr w:rsidR="00755E1A" w:rsidTr="003D5F1F">
        <w:trPr>
          <w:trHeight w:val="1133"/>
        </w:trPr>
        <w:tc>
          <w:tcPr>
            <w:tcW w:w="1915" w:type="dxa"/>
          </w:tcPr>
          <w:p w:rsidR="00755E1A" w:rsidRPr="00152E50" w:rsidRDefault="00755E1A" w:rsidP="002650C2">
            <w:pPr>
              <w:pStyle w:val="Title"/>
              <w:rPr>
                <w:sz w:val="24"/>
                <w:szCs w:val="24"/>
              </w:rPr>
            </w:pPr>
            <w:r w:rsidRPr="00152E50">
              <w:rPr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 w:rsidR="00755E1A" w:rsidRPr="00152E50" w:rsidRDefault="00755E1A" w:rsidP="002650C2">
            <w:pPr>
              <w:pStyle w:val="Title"/>
              <w:jc w:val="left"/>
              <w:rPr>
                <w:b w:val="0"/>
                <w:bCs w:val="0"/>
                <w:sz w:val="24"/>
                <w:szCs w:val="24"/>
              </w:rPr>
            </w:pPr>
            <w:r w:rsidRPr="00152E50">
              <w:rPr>
                <w:b w:val="0"/>
                <w:bCs w:val="0"/>
                <w:sz w:val="24"/>
                <w:szCs w:val="24"/>
              </w:rPr>
              <w:t>Information Presentation</w:t>
            </w:r>
          </w:p>
          <w:p w:rsidR="00755E1A" w:rsidRPr="00152E50" w:rsidRDefault="00755E1A" w:rsidP="002650C2">
            <w:pPr>
              <w:pStyle w:val="Title"/>
              <w:jc w:val="left"/>
              <w:rPr>
                <w:sz w:val="24"/>
                <w:szCs w:val="24"/>
              </w:rPr>
            </w:pPr>
          </w:p>
        </w:tc>
        <w:tc>
          <w:tcPr>
            <w:tcW w:w="4288" w:type="dxa"/>
          </w:tcPr>
          <w:p w:rsidR="00755E1A" w:rsidRDefault="00755E1A" w:rsidP="002650C2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152E50">
              <w:rPr>
                <w:b w:val="0"/>
                <w:sz w:val="24"/>
                <w:szCs w:val="24"/>
              </w:rPr>
              <w:t>Dimension is concerned with whether the information contained in the knowledge space of an interactive program is presented in an understandable form.</w:t>
            </w:r>
          </w:p>
          <w:p w:rsidR="00CA1B71" w:rsidRDefault="00CA1B71" w:rsidP="002650C2">
            <w:pPr>
              <w:pStyle w:val="Title"/>
              <w:jc w:val="left"/>
              <w:rPr>
                <w:b w:val="0"/>
                <w:sz w:val="24"/>
                <w:szCs w:val="24"/>
              </w:rPr>
            </w:pPr>
          </w:p>
          <w:p w:rsidR="00CA1B71" w:rsidRDefault="00CA1B71" w:rsidP="002650C2">
            <w:pPr>
              <w:pStyle w:val="Title"/>
              <w:jc w:val="left"/>
              <w:rPr>
                <w:b w:val="0"/>
                <w:sz w:val="24"/>
                <w:szCs w:val="24"/>
              </w:rPr>
            </w:pPr>
          </w:p>
          <w:p w:rsidR="003D5F1F" w:rsidRPr="00152E50" w:rsidRDefault="003D5F1F" w:rsidP="002650C2">
            <w:pPr>
              <w:pStyle w:val="Title"/>
              <w:jc w:val="left"/>
              <w:rPr>
                <w:b w:val="0"/>
                <w:sz w:val="24"/>
                <w:szCs w:val="24"/>
              </w:rPr>
            </w:pPr>
          </w:p>
        </w:tc>
        <w:tc>
          <w:tcPr>
            <w:tcW w:w="1350" w:type="dxa"/>
          </w:tcPr>
          <w:p w:rsidR="00755E1A" w:rsidRDefault="00755E1A" w:rsidP="002650C2">
            <w:pPr>
              <w:tabs>
                <w:tab w:val="left" w:pos="360"/>
              </w:tabs>
            </w:pPr>
          </w:p>
        </w:tc>
      </w:tr>
      <w:tr w:rsidR="00755E1A" w:rsidTr="00755E1A">
        <w:tc>
          <w:tcPr>
            <w:tcW w:w="1915" w:type="dxa"/>
          </w:tcPr>
          <w:p w:rsidR="00755E1A" w:rsidRPr="00152E50" w:rsidRDefault="00755E1A" w:rsidP="002650C2">
            <w:pPr>
              <w:pStyle w:val="Title"/>
              <w:rPr>
                <w:sz w:val="24"/>
                <w:szCs w:val="24"/>
              </w:rPr>
            </w:pPr>
            <w:r w:rsidRPr="00152E50">
              <w:rPr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 w:rsidR="00755E1A" w:rsidRPr="00152E50" w:rsidRDefault="00755E1A" w:rsidP="002650C2">
            <w:pPr>
              <w:pStyle w:val="Title"/>
              <w:jc w:val="left"/>
              <w:rPr>
                <w:b w:val="0"/>
                <w:bCs w:val="0"/>
                <w:sz w:val="24"/>
                <w:szCs w:val="24"/>
              </w:rPr>
            </w:pPr>
            <w:r w:rsidRPr="00152E50">
              <w:rPr>
                <w:b w:val="0"/>
                <w:bCs w:val="0"/>
                <w:sz w:val="24"/>
                <w:szCs w:val="24"/>
              </w:rPr>
              <w:t>Aesthetics</w:t>
            </w:r>
          </w:p>
          <w:p w:rsidR="00755E1A" w:rsidRPr="00152E50" w:rsidRDefault="00755E1A" w:rsidP="002650C2">
            <w:pPr>
              <w:pStyle w:val="Title"/>
              <w:jc w:val="left"/>
              <w:rPr>
                <w:sz w:val="24"/>
                <w:szCs w:val="24"/>
              </w:rPr>
            </w:pPr>
          </w:p>
        </w:tc>
        <w:tc>
          <w:tcPr>
            <w:tcW w:w="4288" w:type="dxa"/>
          </w:tcPr>
          <w:p w:rsidR="00755E1A" w:rsidRPr="00152E50" w:rsidRDefault="00755E1A" w:rsidP="002650C2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 w:rsidRPr="00152E50">
              <w:rPr>
                <w:b w:val="0"/>
                <w:sz w:val="24"/>
                <w:szCs w:val="24"/>
              </w:rPr>
              <w:t>Refers to the artistic aspects of interactive programs in the sense of possessing beauty or elegance.</w:t>
            </w:r>
          </w:p>
        </w:tc>
        <w:tc>
          <w:tcPr>
            <w:tcW w:w="1350" w:type="dxa"/>
          </w:tcPr>
          <w:p w:rsidR="00755E1A" w:rsidRDefault="00755E1A" w:rsidP="002650C2">
            <w:pPr>
              <w:tabs>
                <w:tab w:val="left" w:pos="360"/>
              </w:tabs>
            </w:pPr>
          </w:p>
        </w:tc>
      </w:tr>
      <w:tr w:rsidR="00755E1A" w:rsidTr="00755E1A">
        <w:tc>
          <w:tcPr>
            <w:tcW w:w="1915" w:type="dxa"/>
          </w:tcPr>
          <w:p w:rsidR="00755E1A" w:rsidRPr="00152E50" w:rsidRDefault="00755E1A" w:rsidP="002650C2">
            <w:pPr>
              <w:pStyle w:val="Title"/>
              <w:rPr>
                <w:sz w:val="24"/>
                <w:szCs w:val="24"/>
              </w:rPr>
            </w:pPr>
            <w:r w:rsidRPr="00152E50">
              <w:rPr>
                <w:sz w:val="24"/>
                <w:szCs w:val="24"/>
              </w:rPr>
              <w:t>9</w:t>
            </w:r>
          </w:p>
        </w:tc>
        <w:tc>
          <w:tcPr>
            <w:tcW w:w="1915" w:type="dxa"/>
          </w:tcPr>
          <w:p w:rsidR="00755E1A" w:rsidRPr="00152E50" w:rsidRDefault="00755E1A" w:rsidP="002650C2">
            <w:pPr>
              <w:pStyle w:val="Title"/>
              <w:jc w:val="left"/>
              <w:rPr>
                <w:sz w:val="24"/>
                <w:szCs w:val="24"/>
              </w:rPr>
            </w:pPr>
            <w:r w:rsidRPr="00152E50">
              <w:rPr>
                <w:b w:val="0"/>
                <w:bCs w:val="0"/>
                <w:sz w:val="24"/>
                <w:szCs w:val="24"/>
              </w:rPr>
              <w:t>Overall Functionality</w:t>
            </w:r>
          </w:p>
        </w:tc>
        <w:tc>
          <w:tcPr>
            <w:tcW w:w="4288" w:type="dxa"/>
          </w:tcPr>
          <w:p w:rsidR="00755E1A" w:rsidRPr="00152E50" w:rsidRDefault="00755E1A" w:rsidP="002650C2">
            <w:pPr>
              <w:pStyle w:val="Title"/>
              <w:jc w:val="left"/>
              <w:rPr>
                <w:sz w:val="24"/>
                <w:szCs w:val="24"/>
              </w:rPr>
            </w:pPr>
            <w:r w:rsidRPr="00152E50">
              <w:rPr>
                <w:b w:val="0"/>
                <w:sz w:val="24"/>
                <w:szCs w:val="24"/>
              </w:rPr>
              <w:t xml:space="preserve">The intended use of the program. </w:t>
            </w:r>
          </w:p>
        </w:tc>
        <w:tc>
          <w:tcPr>
            <w:tcW w:w="1350" w:type="dxa"/>
          </w:tcPr>
          <w:p w:rsidR="00755E1A" w:rsidRDefault="00755E1A" w:rsidP="002650C2">
            <w:pPr>
              <w:tabs>
                <w:tab w:val="left" w:pos="360"/>
              </w:tabs>
            </w:pPr>
          </w:p>
        </w:tc>
      </w:tr>
    </w:tbl>
    <w:p w:rsidR="0020499A" w:rsidRDefault="0020499A" w:rsidP="003D5F1F">
      <w:pPr>
        <w:ind w:left="360"/>
      </w:pPr>
    </w:p>
    <w:p w:rsidR="00101A39" w:rsidRDefault="00101A39" w:rsidP="00D90BDE">
      <w:pPr>
        <w:tabs>
          <w:tab w:val="left" w:pos="360"/>
        </w:tabs>
      </w:pPr>
    </w:p>
    <w:p w:rsidR="00101A39" w:rsidRDefault="00101A39" w:rsidP="00D90BDE">
      <w:pPr>
        <w:tabs>
          <w:tab w:val="left" w:pos="360"/>
        </w:tabs>
      </w:pPr>
    </w:p>
    <w:p w:rsidR="00101A39" w:rsidRDefault="00101A39" w:rsidP="00D90BDE">
      <w:pPr>
        <w:tabs>
          <w:tab w:val="left" w:pos="360"/>
        </w:tabs>
      </w:pPr>
    </w:p>
    <w:p w:rsidR="00D90BDE" w:rsidRDefault="00D90BDE" w:rsidP="00D90BDE">
      <w:pPr>
        <w:tabs>
          <w:tab w:val="left" w:pos="360"/>
        </w:tabs>
      </w:pPr>
    </w:p>
    <w:p w:rsidR="00D90BDE" w:rsidRDefault="00D90BDE" w:rsidP="00D90BDE">
      <w:pPr>
        <w:tabs>
          <w:tab w:val="left" w:pos="360"/>
        </w:tabs>
      </w:pPr>
    </w:p>
    <w:p w:rsidR="0040093C" w:rsidRPr="00152E50" w:rsidRDefault="00D90BDE" w:rsidP="00D90BDE">
      <w:pPr>
        <w:tabs>
          <w:tab w:val="left" w:pos="360"/>
        </w:tabs>
        <w:rPr>
          <w:b/>
          <w:bCs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="0040093C" w:rsidRPr="00A563C6">
        <w:rPr>
          <w:b/>
          <w:bCs/>
        </w:rPr>
        <w:t>Evaluation</w:t>
      </w:r>
      <w:r w:rsidR="0040093C" w:rsidRPr="00152E50">
        <w:rPr>
          <w:b/>
          <w:bCs/>
        </w:rPr>
        <w:t xml:space="preserve"> Sign-Off Form</w:t>
      </w:r>
    </w:p>
    <w:p w:rsidR="0040093C" w:rsidRPr="00152E50" w:rsidRDefault="0040093C" w:rsidP="0040093C">
      <w:pPr>
        <w:tabs>
          <w:tab w:val="left" w:pos="360"/>
        </w:tabs>
        <w:rPr>
          <w:b/>
          <w:bCs/>
        </w:rPr>
      </w:pPr>
    </w:p>
    <w:p w:rsidR="0040093C" w:rsidRPr="00152E50" w:rsidRDefault="0040093C" w:rsidP="0040093C">
      <w:pPr>
        <w:pStyle w:val="Heading1"/>
      </w:pPr>
      <w:r w:rsidRPr="00152E50">
        <w:t>APPROVAL OF EVALUATION PLAN</w:t>
      </w:r>
    </w:p>
    <w:p w:rsidR="0040093C" w:rsidRPr="00152E50" w:rsidRDefault="0040093C" w:rsidP="0040093C">
      <w:pPr>
        <w:tabs>
          <w:tab w:val="left" w:pos="360"/>
        </w:tabs>
        <w:rPr>
          <w:b/>
          <w:bCs/>
        </w:rPr>
      </w:pPr>
    </w:p>
    <w:p w:rsidR="0040093C" w:rsidRPr="00152E50" w:rsidRDefault="0040093C" w:rsidP="0040093C">
      <w:pPr>
        <w:tabs>
          <w:tab w:val="left" w:pos="360"/>
        </w:tabs>
        <w:rPr>
          <w:b/>
          <w:bCs/>
        </w:rPr>
      </w:pPr>
    </w:p>
    <w:p w:rsidR="0040093C" w:rsidRPr="00152E50" w:rsidRDefault="0040093C" w:rsidP="0040093C">
      <w:pPr>
        <w:tabs>
          <w:tab w:val="left" w:pos="360"/>
        </w:tabs>
      </w:pPr>
      <w:r w:rsidRPr="00152E50">
        <w:t xml:space="preserve">I have reviewed and approved the Evaluation Plan for the </w:t>
      </w:r>
      <w:r w:rsidR="00152E50">
        <w:t>Payroll</w:t>
      </w:r>
      <w:r w:rsidRPr="00152E50">
        <w:t xml:space="preserve"> System with changes, additions, deletions or corrections as annotated in the attached copy.</w:t>
      </w:r>
    </w:p>
    <w:p w:rsidR="0040093C" w:rsidRPr="00152E50" w:rsidRDefault="0040093C" w:rsidP="0040093C">
      <w:pPr>
        <w:tabs>
          <w:tab w:val="left" w:pos="360"/>
        </w:tabs>
      </w:pPr>
    </w:p>
    <w:p w:rsidR="0040093C" w:rsidRPr="00152E50" w:rsidRDefault="0040093C" w:rsidP="0040093C">
      <w:pPr>
        <w:tabs>
          <w:tab w:val="left" w:pos="360"/>
        </w:tabs>
      </w:pPr>
      <w:r w:rsidRPr="00152E50">
        <w:t>I hereby give you approval to proceed with contacting participants in the evaluation. I also give my approval for you to invoice my department for satisfactory completion of the Evaluation Plan milestone of this evaluation.</w:t>
      </w:r>
    </w:p>
    <w:p w:rsidR="0040093C" w:rsidRPr="00152E50" w:rsidRDefault="0040093C" w:rsidP="0040093C">
      <w:pPr>
        <w:tabs>
          <w:tab w:val="left" w:pos="360"/>
        </w:tabs>
      </w:pPr>
    </w:p>
    <w:p w:rsidR="0040093C" w:rsidRDefault="0040093C" w:rsidP="0040093C">
      <w:pPr>
        <w:tabs>
          <w:tab w:val="left" w:pos="360"/>
        </w:tabs>
      </w:pPr>
      <w:r w:rsidRPr="00152E50">
        <w:t>I understand that further changes to the structure, objectives, or methods of the evaluation (aside from those specified in the attached copy) will likely result in a delay in the completion of the evaluation and could result in additional charges.</w:t>
      </w:r>
    </w:p>
    <w:p w:rsidR="003D5F1F" w:rsidRDefault="003D5F1F" w:rsidP="0040093C">
      <w:pPr>
        <w:tabs>
          <w:tab w:val="left" w:pos="360"/>
        </w:tabs>
      </w:pPr>
    </w:p>
    <w:p w:rsidR="0020499A" w:rsidRDefault="0020499A" w:rsidP="0040093C">
      <w:pPr>
        <w:tabs>
          <w:tab w:val="left" w:pos="3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0499A" w:rsidTr="0020499A">
        <w:tc>
          <w:tcPr>
            <w:tcW w:w="4788" w:type="dxa"/>
          </w:tcPr>
          <w:p w:rsidR="0020499A" w:rsidRPr="003D5F1F" w:rsidRDefault="003D5F1F" w:rsidP="0040093C">
            <w:pPr>
              <w:tabs>
                <w:tab w:val="left" w:pos="360"/>
              </w:tabs>
              <w:rPr>
                <w:b/>
              </w:rPr>
            </w:pPr>
            <w:r w:rsidRPr="003D5F1F">
              <w:rPr>
                <w:b/>
              </w:rPr>
              <w:t>CLIENT SIGNATORY</w:t>
            </w:r>
          </w:p>
        </w:tc>
        <w:tc>
          <w:tcPr>
            <w:tcW w:w="4788" w:type="dxa"/>
          </w:tcPr>
          <w:p w:rsidR="0020499A" w:rsidRPr="003D5F1F" w:rsidRDefault="003D5F1F" w:rsidP="0040093C">
            <w:pPr>
              <w:tabs>
                <w:tab w:val="left" w:pos="360"/>
              </w:tabs>
              <w:rPr>
                <w:b/>
              </w:rPr>
            </w:pPr>
            <w:r w:rsidRPr="003D5F1F">
              <w:rPr>
                <w:b/>
              </w:rPr>
              <w:t>EVALUATOR SIGNATORY</w:t>
            </w:r>
          </w:p>
        </w:tc>
      </w:tr>
      <w:tr w:rsidR="0020499A" w:rsidTr="0020499A">
        <w:tc>
          <w:tcPr>
            <w:tcW w:w="4788" w:type="dxa"/>
          </w:tcPr>
          <w:p w:rsidR="0020499A" w:rsidRDefault="0020499A" w:rsidP="0020499A">
            <w:pPr>
              <w:tabs>
                <w:tab w:val="left" w:pos="360"/>
              </w:tabs>
            </w:pPr>
            <w:r>
              <w:t>Signature</w:t>
            </w:r>
            <w:r>
              <w:tab/>
            </w:r>
            <w:r>
              <w:tab/>
              <w:t xml:space="preserve">  _______________________________</w:t>
            </w:r>
          </w:p>
          <w:p w:rsidR="0020499A" w:rsidRDefault="0020499A" w:rsidP="0020499A">
            <w:pPr>
              <w:tabs>
                <w:tab w:val="left" w:pos="360"/>
              </w:tabs>
            </w:pPr>
            <w:bookmarkStart w:id="0" w:name="_GoBack"/>
            <w:bookmarkEnd w:id="0"/>
          </w:p>
          <w:p w:rsidR="0020499A" w:rsidRDefault="0020499A" w:rsidP="0020499A">
            <w:pPr>
              <w:tabs>
                <w:tab w:val="left" w:pos="360"/>
              </w:tabs>
            </w:pPr>
            <w:r>
              <w:t>Client Name</w:t>
            </w:r>
            <w:r>
              <w:tab/>
            </w:r>
            <w:r>
              <w:tab/>
              <w:t xml:space="preserve"> _______________________________</w:t>
            </w:r>
          </w:p>
          <w:p w:rsidR="0020499A" w:rsidRDefault="0020499A" w:rsidP="0020499A">
            <w:pPr>
              <w:tabs>
                <w:tab w:val="left" w:pos="360"/>
              </w:tabs>
            </w:pPr>
          </w:p>
          <w:p w:rsidR="0020499A" w:rsidRDefault="0020499A" w:rsidP="0020499A">
            <w:pPr>
              <w:tabs>
                <w:tab w:val="left" w:pos="360"/>
              </w:tabs>
            </w:pPr>
            <w:r>
              <w:t>Company Name</w:t>
            </w:r>
            <w:r>
              <w:tab/>
              <w:t xml:space="preserve">  _______________________________</w:t>
            </w:r>
          </w:p>
          <w:p w:rsidR="0020499A" w:rsidRDefault="0020499A" w:rsidP="0020499A">
            <w:pPr>
              <w:tabs>
                <w:tab w:val="left" w:pos="360"/>
              </w:tabs>
            </w:pPr>
          </w:p>
          <w:p w:rsidR="0020499A" w:rsidRPr="00152E50" w:rsidRDefault="0020499A" w:rsidP="0020499A">
            <w:pPr>
              <w:tabs>
                <w:tab w:val="left" w:pos="360"/>
              </w:tabs>
            </w:pPr>
            <w:r>
              <w:t>Date</w:t>
            </w:r>
            <w:r>
              <w:tab/>
            </w:r>
            <w:r>
              <w:tab/>
            </w:r>
            <w:r>
              <w:tab/>
              <w:t xml:space="preserve">  _____________________________</w:t>
            </w:r>
          </w:p>
          <w:p w:rsidR="0020499A" w:rsidRDefault="0020499A" w:rsidP="0040093C">
            <w:pPr>
              <w:tabs>
                <w:tab w:val="left" w:pos="360"/>
              </w:tabs>
            </w:pPr>
          </w:p>
        </w:tc>
        <w:tc>
          <w:tcPr>
            <w:tcW w:w="4788" w:type="dxa"/>
          </w:tcPr>
          <w:p w:rsidR="003D5F1F" w:rsidRDefault="003D5F1F" w:rsidP="003D5F1F">
            <w:pPr>
              <w:tabs>
                <w:tab w:val="left" w:pos="360"/>
              </w:tabs>
            </w:pPr>
            <w:r>
              <w:t>Signature</w:t>
            </w:r>
            <w:r>
              <w:tab/>
            </w:r>
            <w:r>
              <w:tab/>
              <w:t xml:space="preserve">  _______________________________</w:t>
            </w:r>
          </w:p>
          <w:p w:rsidR="003D5F1F" w:rsidRDefault="003D5F1F" w:rsidP="003D5F1F">
            <w:pPr>
              <w:tabs>
                <w:tab w:val="left" w:pos="360"/>
              </w:tabs>
            </w:pPr>
          </w:p>
          <w:p w:rsidR="003D5F1F" w:rsidRDefault="00DA7FB9" w:rsidP="003D5F1F">
            <w:pPr>
              <w:tabs>
                <w:tab w:val="left" w:pos="360"/>
              </w:tabs>
            </w:pPr>
            <w:r>
              <w:t xml:space="preserve">Evaluator </w:t>
            </w:r>
            <w:r w:rsidR="003D5F1F">
              <w:t xml:space="preserve"> Name</w:t>
            </w:r>
            <w:r w:rsidR="003D5F1F">
              <w:tab/>
            </w:r>
            <w:r w:rsidR="003D5F1F">
              <w:tab/>
              <w:t xml:space="preserve"> _______________________________</w:t>
            </w:r>
          </w:p>
          <w:p w:rsidR="003D5F1F" w:rsidRDefault="003D5F1F" w:rsidP="003D5F1F">
            <w:pPr>
              <w:tabs>
                <w:tab w:val="left" w:pos="360"/>
              </w:tabs>
            </w:pPr>
          </w:p>
          <w:p w:rsidR="003D5F1F" w:rsidRDefault="003D5F1F" w:rsidP="003D5F1F">
            <w:pPr>
              <w:tabs>
                <w:tab w:val="left" w:pos="360"/>
              </w:tabs>
            </w:pPr>
            <w:r>
              <w:t>Company Name</w:t>
            </w:r>
            <w:r>
              <w:tab/>
              <w:t xml:space="preserve">  _______________________________</w:t>
            </w:r>
          </w:p>
          <w:p w:rsidR="003D5F1F" w:rsidRDefault="003D5F1F" w:rsidP="003D5F1F">
            <w:pPr>
              <w:tabs>
                <w:tab w:val="left" w:pos="360"/>
              </w:tabs>
            </w:pPr>
          </w:p>
          <w:p w:rsidR="003D5F1F" w:rsidRPr="00152E50" w:rsidRDefault="003D5F1F" w:rsidP="003D5F1F">
            <w:pPr>
              <w:tabs>
                <w:tab w:val="left" w:pos="360"/>
              </w:tabs>
            </w:pPr>
            <w:r>
              <w:t>Date</w:t>
            </w:r>
            <w:r>
              <w:tab/>
            </w:r>
            <w:r>
              <w:tab/>
            </w:r>
            <w:r>
              <w:tab/>
              <w:t xml:space="preserve">  _____________________________</w:t>
            </w:r>
          </w:p>
          <w:p w:rsidR="0020499A" w:rsidRDefault="0020499A" w:rsidP="0040093C">
            <w:pPr>
              <w:tabs>
                <w:tab w:val="left" w:pos="360"/>
              </w:tabs>
            </w:pPr>
          </w:p>
        </w:tc>
      </w:tr>
    </w:tbl>
    <w:p w:rsidR="0020499A" w:rsidRDefault="0020499A" w:rsidP="0040093C">
      <w:pPr>
        <w:tabs>
          <w:tab w:val="left" w:pos="360"/>
        </w:tabs>
      </w:pPr>
    </w:p>
    <w:p w:rsidR="0020499A" w:rsidRDefault="0020499A" w:rsidP="0040093C">
      <w:pPr>
        <w:tabs>
          <w:tab w:val="left" w:pos="360"/>
        </w:tabs>
      </w:pPr>
    </w:p>
    <w:p w:rsidR="00152E50" w:rsidRDefault="00152E50" w:rsidP="0040093C">
      <w:pPr>
        <w:tabs>
          <w:tab w:val="left" w:pos="360"/>
        </w:tabs>
      </w:pPr>
    </w:p>
    <w:p w:rsidR="0040093C" w:rsidRDefault="0040093C" w:rsidP="0040093C">
      <w:pPr>
        <w:tabs>
          <w:tab w:val="left" w:pos="360"/>
        </w:tabs>
      </w:pPr>
    </w:p>
    <w:p w:rsidR="00152E50" w:rsidRPr="00152E50" w:rsidRDefault="00152E50" w:rsidP="0040093C">
      <w:pPr>
        <w:tabs>
          <w:tab w:val="left" w:pos="360"/>
        </w:tabs>
      </w:pPr>
    </w:p>
    <w:p w:rsidR="0040093C" w:rsidRPr="00152E50" w:rsidRDefault="0040093C"/>
    <w:sectPr w:rsidR="0040093C" w:rsidRPr="00152E50" w:rsidSect="0040093C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A88" w:rsidRDefault="00295A88" w:rsidP="00402F44">
      <w:r>
        <w:separator/>
      </w:r>
    </w:p>
  </w:endnote>
  <w:endnote w:type="continuationSeparator" w:id="0">
    <w:p w:rsidR="00295A88" w:rsidRDefault="00295A88" w:rsidP="00402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07038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2F44" w:rsidRDefault="00402F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7FB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02F44" w:rsidRDefault="00402F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A88" w:rsidRDefault="00295A88" w:rsidP="00402F44">
      <w:r>
        <w:separator/>
      </w:r>
    </w:p>
  </w:footnote>
  <w:footnote w:type="continuationSeparator" w:id="0">
    <w:p w:rsidR="00295A88" w:rsidRDefault="00295A88" w:rsidP="00402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7A03CD1"/>
    <w:multiLevelType w:val="hybridMultilevel"/>
    <w:tmpl w:val="E5BE3EE0"/>
    <w:lvl w:ilvl="0" w:tplc="BF269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F22A7"/>
    <w:multiLevelType w:val="hybridMultilevel"/>
    <w:tmpl w:val="2BB29D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9178F"/>
    <w:multiLevelType w:val="hybridMultilevel"/>
    <w:tmpl w:val="F54858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165FD"/>
    <w:multiLevelType w:val="hybridMultilevel"/>
    <w:tmpl w:val="B7ACCD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D157B8"/>
    <w:multiLevelType w:val="hybridMultilevel"/>
    <w:tmpl w:val="05909D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B6642"/>
    <w:multiLevelType w:val="hybridMultilevel"/>
    <w:tmpl w:val="851C24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2252F"/>
    <w:multiLevelType w:val="hybridMultilevel"/>
    <w:tmpl w:val="6C00B3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D6C1C"/>
    <w:multiLevelType w:val="hybridMultilevel"/>
    <w:tmpl w:val="734CC6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9C2F52"/>
    <w:multiLevelType w:val="hybridMultilevel"/>
    <w:tmpl w:val="1D769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9"/>
  </w:num>
  <w:num w:numId="7">
    <w:abstractNumId w:val="8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93C"/>
    <w:rsid w:val="000015F5"/>
    <w:rsid w:val="00003FC8"/>
    <w:rsid w:val="00004969"/>
    <w:rsid w:val="00004A3A"/>
    <w:rsid w:val="00005742"/>
    <w:rsid w:val="0005011D"/>
    <w:rsid w:val="000602E3"/>
    <w:rsid w:val="00083BBB"/>
    <w:rsid w:val="000C5319"/>
    <w:rsid w:val="00101A39"/>
    <w:rsid w:val="00152E50"/>
    <w:rsid w:val="001A38F0"/>
    <w:rsid w:val="001F59E3"/>
    <w:rsid w:val="00200866"/>
    <w:rsid w:val="0020499A"/>
    <w:rsid w:val="002666E0"/>
    <w:rsid w:val="002745BD"/>
    <w:rsid w:val="00295A88"/>
    <w:rsid w:val="003026A0"/>
    <w:rsid w:val="00357C88"/>
    <w:rsid w:val="003719F7"/>
    <w:rsid w:val="00386724"/>
    <w:rsid w:val="003D5F1F"/>
    <w:rsid w:val="0040093C"/>
    <w:rsid w:val="00402F44"/>
    <w:rsid w:val="00472371"/>
    <w:rsid w:val="0053622C"/>
    <w:rsid w:val="005B4CE7"/>
    <w:rsid w:val="005B5F79"/>
    <w:rsid w:val="006501BA"/>
    <w:rsid w:val="006818DA"/>
    <w:rsid w:val="00684014"/>
    <w:rsid w:val="00724B32"/>
    <w:rsid w:val="0075073E"/>
    <w:rsid w:val="00755E1A"/>
    <w:rsid w:val="007B47F8"/>
    <w:rsid w:val="007C67FD"/>
    <w:rsid w:val="008512E6"/>
    <w:rsid w:val="00853728"/>
    <w:rsid w:val="008811B4"/>
    <w:rsid w:val="008B6300"/>
    <w:rsid w:val="00983F95"/>
    <w:rsid w:val="009B6343"/>
    <w:rsid w:val="009B7F8C"/>
    <w:rsid w:val="00A21350"/>
    <w:rsid w:val="00A41047"/>
    <w:rsid w:val="00A46C7F"/>
    <w:rsid w:val="00A563C6"/>
    <w:rsid w:val="00A60775"/>
    <w:rsid w:val="00A95677"/>
    <w:rsid w:val="00AD2A41"/>
    <w:rsid w:val="00B45747"/>
    <w:rsid w:val="00B6693B"/>
    <w:rsid w:val="00B726AA"/>
    <w:rsid w:val="00CA1B71"/>
    <w:rsid w:val="00CA5A2C"/>
    <w:rsid w:val="00CA78E5"/>
    <w:rsid w:val="00CB74C5"/>
    <w:rsid w:val="00CF01D9"/>
    <w:rsid w:val="00D87E8E"/>
    <w:rsid w:val="00D90BDE"/>
    <w:rsid w:val="00DA162A"/>
    <w:rsid w:val="00DA7FB9"/>
    <w:rsid w:val="00DE73B4"/>
    <w:rsid w:val="00E524EF"/>
    <w:rsid w:val="00EA3E92"/>
    <w:rsid w:val="00EF5A66"/>
    <w:rsid w:val="00F648F4"/>
    <w:rsid w:val="00F879BA"/>
    <w:rsid w:val="00FA62A8"/>
    <w:rsid w:val="00FC6578"/>
    <w:rsid w:val="00FD6B80"/>
    <w:rsid w:val="00FF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93C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0093C"/>
    <w:pPr>
      <w:keepNext/>
      <w:tabs>
        <w:tab w:val="left" w:pos="360"/>
      </w:tabs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0093C"/>
    <w:rPr>
      <w:rFonts w:ascii="Times New Roman" w:eastAsiaTheme="minorEastAsia" w:hAnsi="Times New Roman" w:cs="Times New Roman"/>
      <w:b/>
      <w:bCs/>
      <w:color w:val="000000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40093C"/>
    <w:pPr>
      <w:tabs>
        <w:tab w:val="left" w:pos="360"/>
      </w:tabs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40093C"/>
    <w:rPr>
      <w:rFonts w:ascii="Times New Roman" w:eastAsiaTheme="minorEastAsia" w:hAnsi="Times New Roman" w:cs="Times New Roman"/>
      <w:b/>
      <w:bCs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400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F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F44"/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2F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F44"/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93C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0093C"/>
    <w:pPr>
      <w:keepNext/>
      <w:tabs>
        <w:tab w:val="left" w:pos="360"/>
      </w:tabs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0093C"/>
    <w:rPr>
      <w:rFonts w:ascii="Times New Roman" w:eastAsiaTheme="minorEastAsia" w:hAnsi="Times New Roman" w:cs="Times New Roman"/>
      <w:b/>
      <w:bCs/>
      <w:color w:val="000000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40093C"/>
    <w:pPr>
      <w:tabs>
        <w:tab w:val="left" w:pos="360"/>
      </w:tabs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40093C"/>
    <w:rPr>
      <w:rFonts w:ascii="Times New Roman" w:eastAsiaTheme="minorEastAsia" w:hAnsi="Times New Roman" w:cs="Times New Roman"/>
      <w:b/>
      <w:bCs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400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F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F44"/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2F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F44"/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F8EB2-55FB-485D-A76F-63A0B0E97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36</cp:revision>
  <dcterms:created xsi:type="dcterms:W3CDTF">2012-08-02T23:23:00Z</dcterms:created>
  <dcterms:modified xsi:type="dcterms:W3CDTF">2012-08-28T07:25:00Z</dcterms:modified>
</cp:coreProperties>
</file>