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59E" w:rsidRDefault="00A15A75" w:rsidP="00A15A75">
      <w:pPr>
        <w:pStyle w:val="Kop1"/>
      </w:pPr>
      <w:r>
        <w:t xml:space="preserve">Labo </w:t>
      </w:r>
      <w:r w:rsidR="008745B5">
        <w:t>3</w:t>
      </w:r>
    </w:p>
    <w:p w:rsidR="008745B5" w:rsidRDefault="008745B5" w:rsidP="008745B5">
      <w:pPr>
        <w:pStyle w:val="Kop1"/>
        <w:numPr>
          <w:ilvl w:val="0"/>
          <w:numId w:val="4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Package New IP</w:t>
      </w:r>
    </w:p>
    <w:p w:rsidR="008745B5" w:rsidRDefault="008745B5" w:rsidP="008745B5">
      <w:r>
        <w:rPr>
          <w:noProof/>
        </w:rPr>
        <w:drawing>
          <wp:inline distT="0" distB="0" distL="0" distR="0" wp14:anchorId="1811A160" wp14:editId="0142FCDF">
            <wp:extent cx="3733800" cy="243840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B5" w:rsidRDefault="008745B5" w:rsidP="008745B5"/>
    <w:p w:rsidR="008745B5" w:rsidRDefault="008745B5" w:rsidP="008745B5">
      <w:pPr>
        <w:pStyle w:val="Kop1"/>
        <w:numPr>
          <w:ilvl w:val="0"/>
          <w:numId w:val="4"/>
        </w:numPr>
      </w:pPr>
      <w:proofErr w:type="spellStart"/>
      <w:r>
        <w:t>Declare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top level</w:t>
      </w:r>
    </w:p>
    <w:p w:rsidR="008745B5" w:rsidRDefault="008745B5" w:rsidP="008745B5">
      <w:r>
        <w:rPr>
          <w:noProof/>
        </w:rPr>
        <w:drawing>
          <wp:inline distT="0" distB="0" distL="0" distR="0" wp14:anchorId="511C73EF" wp14:editId="33642BE3">
            <wp:extent cx="3817620" cy="868838"/>
            <wp:effectExtent l="0" t="0" r="0" b="762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292" cy="8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B5" w:rsidRDefault="008745B5" w:rsidP="008745B5"/>
    <w:p w:rsidR="008745B5" w:rsidRDefault="008745B5" w:rsidP="008745B5">
      <w:pPr>
        <w:pStyle w:val="Kop1"/>
        <w:numPr>
          <w:ilvl w:val="0"/>
          <w:numId w:val="4"/>
        </w:numPr>
      </w:pPr>
      <w:proofErr w:type="spellStart"/>
      <w:r>
        <w:t>Propogate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down</w:t>
      </w:r>
    </w:p>
    <w:p w:rsidR="008745B5" w:rsidRPr="008745B5" w:rsidRDefault="008745B5" w:rsidP="008745B5">
      <w:pPr>
        <w:pStyle w:val="Kop2"/>
        <w:numPr>
          <w:ilvl w:val="1"/>
          <w:numId w:val="4"/>
        </w:numPr>
      </w:pPr>
      <w:proofErr w:type="spellStart"/>
      <w:r>
        <w:t>Figure</w:t>
      </w:r>
      <w:proofErr w:type="spellEnd"/>
      <w:r>
        <w:t xml:space="preserve"> 6</w:t>
      </w:r>
    </w:p>
    <w:p w:rsidR="008745B5" w:rsidRDefault="008745B5" w:rsidP="008745B5">
      <w:r>
        <w:rPr>
          <w:noProof/>
        </w:rPr>
        <w:drawing>
          <wp:inline distT="0" distB="0" distL="0" distR="0" wp14:anchorId="2D213ECD" wp14:editId="571E4D83">
            <wp:extent cx="3596200" cy="1478280"/>
            <wp:effectExtent l="0" t="0" r="4445" b="762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852" cy="148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B5" w:rsidRDefault="008745B5" w:rsidP="008745B5"/>
    <w:p w:rsidR="008745B5" w:rsidRDefault="008745B5" w:rsidP="008745B5"/>
    <w:p w:rsidR="008745B5" w:rsidRDefault="008745B5" w:rsidP="008745B5"/>
    <w:p w:rsidR="008745B5" w:rsidRDefault="008745B5" w:rsidP="008745B5"/>
    <w:p w:rsidR="008745B5" w:rsidRDefault="008745B5" w:rsidP="008745B5">
      <w:pPr>
        <w:pStyle w:val="Kop2"/>
        <w:numPr>
          <w:ilvl w:val="1"/>
          <w:numId w:val="4"/>
        </w:numPr>
      </w:pPr>
      <w:proofErr w:type="spellStart"/>
      <w:r>
        <w:lastRenderedPageBreak/>
        <w:t>Figure</w:t>
      </w:r>
      <w:proofErr w:type="spellEnd"/>
      <w:r>
        <w:t xml:space="preserve"> 7</w:t>
      </w:r>
    </w:p>
    <w:p w:rsidR="008745B5" w:rsidRDefault="008745B5" w:rsidP="008745B5">
      <w:r>
        <w:rPr>
          <w:noProof/>
        </w:rPr>
        <w:drawing>
          <wp:inline distT="0" distB="0" distL="0" distR="0" wp14:anchorId="7E480CF0" wp14:editId="00115EC0">
            <wp:extent cx="4005943" cy="1402080"/>
            <wp:effectExtent l="0" t="0" r="0" b="762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2741" cy="140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78" w:rsidRDefault="000F4978" w:rsidP="008745B5"/>
    <w:p w:rsidR="000F4978" w:rsidRDefault="000F4978" w:rsidP="000F4978">
      <w:pPr>
        <w:pStyle w:val="Kop1"/>
        <w:numPr>
          <w:ilvl w:val="0"/>
          <w:numId w:val="4"/>
        </w:numPr>
      </w:pPr>
      <w:r>
        <w:t>Waartoe dienen 2-1-15 en 2-1-16</w:t>
      </w:r>
    </w:p>
    <w:p w:rsidR="000F4978" w:rsidRPr="000F4978" w:rsidRDefault="000F4978" w:rsidP="000F4978">
      <w:pPr>
        <w:pStyle w:val="Kop2"/>
        <w:numPr>
          <w:ilvl w:val="1"/>
          <w:numId w:val="4"/>
        </w:numPr>
      </w:pPr>
      <w:r>
        <w:t>2-1-15</w:t>
      </w:r>
    </w:p>
    <w:p w:rsidR="000F4978" w:rsidRDefault="000F4978" w:rsidP="000F4978">
      <w:r>
        <w:t xml:space="preserve">Hier wordt de declaratie van de poorten bij de component lab3_user_logic geplaatst. </w:t>
      </w:r>
    </w:p>
    <w:p w:rsidR="000F4978" w:rsidRDefault="000F4978" w:rsidP="000F4978"/>
    <w:p w:rsidR="000F4978" w:rsidRDefault="000F4978" w:rsidP="000F4978">
      <w:pPr>
        <w:pStyle w:val="Kop2"/>
        <w:numPr>
          <w:ilvl w:val="1"/>
          <w:numId w:val="4"/>
        </w:numPr>
      </w:pPr>
      <w:r>
        <w:t>2-1-16</w:t>
      </w:r>
    </w:p>
    <w:p w:rsidR="000F4978" w:rsidRDefault="000F4978" w:rsidP="000F4978">
      <w:r>
        <w:t xml:space="preserve">Hier worden de poorten die ervoor gedeclareerd zijn </w:t>
      </w:r>
      <w:r w:rsidR="00985A35">
        <w:t xml:space="preserve">in 2-1-15 </w:t>
      </w:r>
      <w:r>
        <w:t xml:space="preserve">gelinkt aan de </w:t>
      </w:r>
      <w:r w:rsidR="00985A35">
        <w:t>ingangen van het IP-blokje die we zelf gaan maken.</w:t>
      </w:r>
    </w:p>
    <w:p w:rsidR="00985A35" w:rsidRDefault="00985A35" w:rsidP="000F4978"/>
    <w:p w:rsidR="00985A35" w:rsidRDefault="00985A35" w:rsidP="00985A35">
      <w:pPr>
        <w:pStyle w:val="Kop1"/>
        <w:numPr>
          <w:ilvl w:val="0"/>
          <w:numId w:val="4"/>
        </w:numPr>
      </w:pPr>
      <w:r>
        <w:t>2-1-20</w:t>
      </w:r>
    </w:p>
    <w:p w:rsidR="00985A35" w:rsidRDefault="00223487" w:rsidP="00985A35">
      <w:r>
        <w:rPr>
          <w:noProof/>
        </w:rPr>
        <w:drawing>
          <wp:inline distT="0" distB="0" distL="0" distR="0" wp14:anchorId="65A308C4" wp14:editId="653695F1">
            <wp:extent cx="4352852" cy="2415540"/>
            <wp:effectExtent l="0" t="0" r="0" b="381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89" r="1"/>
                    <a:stretch/>
                  </pic:blipFill>
                  <pic:spPr bwMode="auto">
                    <a:xfrm>
                      <a:off x="0" y="0"/>
                      <a:ext cx="4359947" cy="2419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487" w:rsidRDefault="00223487" w:rsidP="00985A35"/>
    <w:p w:rsidR="00871A9A" w:rsidRDefault="00871A9A" w:rsidP="00985A35">
      <w:r>
        <w:br w:type="page"/>
      </w:r>
    </w:p>
    <w:p w:rsidR="00223487" w:rsidRDefault="00871A9A" w:rsidP="00871A9A">
      <w:pPr>
        <w:pStyle w:val="Kop1"/>
        <w:numPr>
          <w:ilvl w:val="0"/>
          <w:numId w:val="4"/>
        </w:numPr>
      </w:pPr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user-file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project</w:t>
      </w:r>
    </w:p>
    <w:p w:rsidR="00871A9A" w:rsidRDefault="00871A9A" w:rsidP="00871A9A">
      <w:r>
        <w:rPr>
          <w:noProof/>
        </w:rPr>
        <w:drawing>
          <wp:inline distT="0" distB="0" distL="0" distR="0" wp14:anchorId="4D632F4F" wp14:editId="4D14D76F">
            <wp:extent cx="6102681" cy="1325880"/>
            <wp:effectExtent l="0" t="0" r="0" b="762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3085" cy="13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9A" w:rsidRDefault="00871A9A" w:rsidP="00871A9A"/>
    <w:p w:rsidR="00871A9A" w:rsidRPr="00871A9A" w:rsidRDefault="00871A9A" w:rsidP="00871A9A"/>
    <w:p w:rsidR="000F4978" w:rsidRPr="000F4978" w:rsidRDefault="000F4978" w:rsidP="000F4978"/>
    <w:p w:rsidR="00232768" w:rsidRPr="00232768" w:rsidRDefault="008745B5" w:rsidP="00232768">
      <w:bookmarkStart w:id="0" w:name="_GoBack"/>
      <w:r>
        <w:rPr>
          <w:noProof/>
        </w:rPr>
        <w:drawing>
          <wp:inline distT="0" distB="0" distL="0" distR="0" wp14:anchorId="46426751" wp14:editId="33E9533A">
            <wp:extent cx="5619750" cy="33147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2768" w:rsidRPr="00232768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21D" w:rsidRDefault="0081021D" w:rsidP="00A15A75">
      <w:pPr>
        <w:spacing w:after="0" w:line="240" w:lineRule="auto"/>
      </w:pPr>
      <w:r>
        <w:separator/>
      </w:r>
    </w:p>
  </w:endnote>
  <w:endnote w:type="continuationSeparator" w:id="0">
    <w:p w:rsidR="0081021D" w:rsidRDefault="0081021D" w:rsidP="00A1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21D" w:rsidRDefault="0081021D" w:rsidP="00A15A75">
      <w:pPr>
        <w:spacing w:after="0" w:line="240" w:lineRule="auto"/>
      </w:pPr>
      <w:r>
        <w:separator/>
      </w:r>
    </w:p>
  </w:footnote>
  <w:footnote w:type="continuationSeparator" w:id="0">
    <w:p w:rsidR="0081021D" w:rsidRDefault="0081021D" w:rsidP="00A15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A75" w:rsidRDefault="00A15A75">
    <w:pPr>
      <w:pStyle w:val="Koptekst"/>
    </w:pPr>
    <w:proofErr w:type="spellStart"/>
    <w:r>
      <w:t>Basile</w:t>
    </w:r>
    <w:proofErr w:type="spellEnd"/>
    <w:r>
      <w:t xml:space="preserve"> </w:t>
    </w:r>
    <w:proofErr w:type="spellStart"/>
    <w:r>
      <w:t>Berckmoes</w:t>
    </w:r>
    <w:proofErr w:type="spellEnd"/>
    <w:r>
      <w:t xml:space="preserve"> &amp; Jona </w:t>
    </w:r>
    <w:proofErr w:type="spellStart"/>
    <w:r>
      <w:t>Decubber</w:t>
    </w:r>
    <w:proofErr w:type="spellEnd"/>
    <w:r>
      <w:tab/>
    </w:r>
    <w:r>
      <w:tab/>
      <w:t>2ELO1</w:t>
    </w:r>
  </w:p>
  <w:p w:rsidR="00A15A75" w:rsidRDefault="00A15A75">
    <w:pPr>
      <w:pStyle w:val="Koptekst"/>
    </w:pPr>
    <w:r>
      <w:t>20/03/2018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504C7"/>
    <w:multiLevelType w:val="hybridMultilevel"/>
    <w:tmpl w:val="FEF817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7B"/>
    <w:multiLevelType w:val="hybridMultilevel"/>
    <w:tmpl w:val="FEF817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B2BAD"/>
    <w:multiLevelType w:val="multilevel"/>
    <w:tmpl w:val="79A2D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DB14474"/>
    <w:multiLevelType w:val="hybridMultilevel"/>
    <w:tmpl w:val="FEF817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50"/>
    <w:rsid w:val="000F4978"/>
    <w:rsid w:val="001A2654"/>
    <w:rsid w:val="00223487"/>
    <w:rsid w:val="00232768"/>
    <w:rsid w:val="004B6737"/>
    <w:rsid w:val="004C6B36"/>
    <w:rsid w:val="005A0F71"/>
    <w:rsid w:val="00696F50"/>
    <w:rsid w:val="0081021D"/>
    <w:rsid w:val="00871A9A"/>
    <w:rsid w:val="008745B5"/>
    <w:rsid w:val="00985A35"/>
    <w:rsid w:val="009A7BB2"/>
    <w:rsid w:val="009C44E8"/>
    <w:rsid w:val="00A15A75"/>
    <w:rsid w:val="00AF1305"/>
    <w:rsid w:val="00B1159E"/>
    <w:rsid w:val="00D8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844E"/>
  <w15:docId w15:val="{76EC4CA6-5100-448B-8737-68EDD964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74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6B36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A15A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5A75"/>
  </w:style>
  <w:style w:type="paragraph" w:styleId="Voettekst">
    <w:name w:val="footer"/>
    <w:basedOn w:val="Standaard"/>
    <w:link w:val="VoettekstChar"/>
    <w:uiPriority w:val="99"/>
    <w:unhideWhenUsed/>
    <w:rsid w:val="00A15A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5A75"/>
  </w:style>
  <w:style w:type="character" w:customStyle="1" w:styleId="Kop2Char">
    <w:name w:val="Kop 2 Char"/>
    <w:basedOn w:val="Standaardalinea-lettertype"/>
    <w:link w:val="Kop2"/>
    <w:uiPriority w:val="9"/>
    <w:rsid w:val="00874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70932-7584-4A5C-B890-E271998A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 Decubber</dc:creator>
  <cp:keywords/>
  <dc:description/>
  <cp:lastModifiedBy>Jona Decubber</cp:lastModifiedBy>
  <cp:revision>3</cp:revision>
  <dcterms:created xsi:type="dcterms:W3CDTF">2018-03-20T15:58:00Z</dcterms:created>
  <dcterms:modified xsi:type="dcterms:W3CDTF">2018-03-20T16:55:00Z</dcterms:modified>
</cp:coreProperties>
</file>