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90488" w14:textId="147FB837" w:rsidR="002A6467" w:rsidRDefault="002A6467" w:rsidP="000055AE">
      <w:pPr>
        <w:pStyle w:val="Kop1"/>
        <w:rPr>
          <w:noProof/>
        </w:rPr>
      </w:pPr>
      <w:r w:rsidRPr="002A6467">
        <w:rPr>
          <w:noProof/>
        </w:rPr>
        <w:t xml:space="preserve">Labo </w:t>
      </w:r>
      <w:r w:rsidR="00EB0F6C">
        <w:rPr>
          <w:noProof/>
        </w:rPr>
        <w:t>6</w:t>
      </w:r>
    </w:p>
    <w:p w14:paraId="57BEF461" w14:textId="02DEC3F6" w:rsidR="00EB0F6C" w:rsidRDefault="00EB0F6C" w:rsidP="00EB0F6C">
      <w:pPr>
        <w:pStyle w:val="Kop2"/>
      </w:pPr>
      <w:r>
        <w:t>VGA blok creëren (fig. pg 1.3)</w:t>
      </w:r>
    </w:p>
    <w:p w14:paraId="371076C1" w14:textId="6C486C85" w:rsidR="00EB0F6C" w:rsidRPr="00EB0F6C" w:rsidRDefault="00EB0F6C" w:rsidP="00EB0F6C">
      <w:r>
        <w:rPr>
          <w:noProof/>
        </w:rPr>
        <w:drawing>
          <wp:inline distT="0" distB="0" distL="0" distR="0" wp14:anchorId="31781D55" wp14:editId="5C62C78A">
            <wp:extent cx="5760720" cy="2170430"/>
            <wp:effectExtent l="0" t="0" r="0" b="127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A16C" w14:textId="0DA8A169" w:rsidR="00EB0F6C" w:rsidRDefault="00EB0F6C" w:rsidP="00EB0F6C">
      <w:pPr>
        <w:pStyle w:val="Kop2"/>
      </w:pPr>
      <w:r>
        <w:t xml:space="preserve"> Files voor VGA-unit toevoegen </w:t>
      </w:r>
    </w:p>
    <w:p w14:paraId="1944F4B7" w14:textId="7ED26D65" w:rsidR="00EB0F6C" w:rsidRPr="00EB0F6C" w:rsidRDefault="00BD4F7C" w:rsidP="00EB0F6C">
      <w:r>
        <w:rPr>
          <w:noProof/>
        </w:rPr>
        <w:drawing>
          <wp:inline distT="0" distB="0" distL="0" distR="0" wp14:anchorId="69BBBC91" wp14:editId="1DF96A0E">
            <wp:extent cx="5760720" cy="386842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38B4" w14:textId="056CD378" w:rsidR="00EB0F6C" w:rsidRDefault="00EB0F6C" w:rsidP="00EB0F6C">
      <w:pPr>
        <w:pStyle w:val="Kop2"/>
      </w:pPr>
      <w:r>
        <w:t xml:space="preserve">Externe poorten toevoegen </w:t>
      </w:r>
    </w:p>
    <w:p w14:paraId="3AF964E8" w14:textId="132554C2" w:rsidR="00EB0F6C" w:rsidRPr="00EB0F6C" w:rsidRDefault="00BD4F7C" w:rsidP="00EB0F6C">
      <w:r>
        <w:rPr>
          <w:noProof/>
        </w:rPr>
        <w:drawing>
          <wp:inline distT="0" distB="0" distL="0" distR="0" wp14:anchorId="1A31647B" wp14:editId="73E87987">
            <wp:extent cx="5086350" cy="1362075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7A11" w14:textId="0CA0E89C" w:rsidR="00EB0F6C" w:rsidRDefault="00EB0F6C" w:rsidP="00EB0F6C">
      <w:pPr>
        <w:pStyle w:val="Kop2"/>
      </w:pPr>
      <w:r>
        <w:lastRenderedPageBreak/>
        <w:t xml:space="preserve">VGA-controller instantiëren </w:t>
      </w:r>
    </w:p>
    <w:p w14:paraId="1408515C" w14:textId="675BF067" w:rsidR="00EB0F6C" w:rsidRPr="00EB0F6C" w:rsidRDefault="00594C53" w:rsidP="00EB0F6C">
      <w:r>
        <w:rPr>
          <w:noProof/>
        </w:rPr>
        <w:drawing>
          <wp:inline distT="0" distB="0" distL="0" distR="0" wp14:anchorId="4D228552" wp14:editId="406175D4">
            <wp:extent cx="3295650" cy="2085975"/>
            <wp:effectExtent l="0" t="0" r="0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D01E" w14:textId="3F018FC4" w:rsidR="00EB0F6C" w:rsidRDefault="00EB0F6C" w:rsidP="00EB0F6C">
      <w:pPr>
        <w:pStyle w:val="Kop2"/>
      </w:pPr>
      <w:r>
        <w:t xml:space="preserve">COLOR_CONTROL_IN koppelen </w:t>
      </w:r>
    </w:p>
    <w:p w14:paraId="39F534BC" w14:textId="6D4FDFE3" w:rsidR="00C736A0" w:rsidRPr="00C736A0" w:rsidRDefault="00C736A0" w:rsidP="00C736A0">
      <w:r>
        <w:rPr>
          <w:noProof/>
        </w:rPr>
        <w:drawing>
          <wp:inline distT="0" distB="0" distL="0" distR="0" wp14:anchorId="2C4D0532" wp14:editId="21CD2136">
            <wp:extent cx="4772025" cy="1876425"/>
            <wp:effectExtent l="0" t="0" r="9525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6475" w14:textId="51381C07" w:rsidR="00EB0F6C" w:rsidRPr="00EB0F6C" w:rsidRDefault="00C736A0" w:rsidP="00EB0F6C">
      <w:r>
        <w:rPr>
          <w:noProof/>
        </w:rPr>
        <w:drawing>
          <wp:inline distT="0" distB="0" distL="0" distR="0" wp14:anchorId="70982689" wp14:editId="4E6976DB">
            <wp:extent cx="5760720" cy="600075"/>
            <wp:effectExtent l="0" t="0" r="0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017C" w14:textId="22B99B25" w:rsidR="00EB0F6C" w:rsidRDefault="00EB0F6C" w:rsidP="00EB0F6C">
      <w:pPr>
        <w:pStyle w:val="Kop2"/>
      </w:pPr>
      <w:r>
        <w:t xml:space="preserve">Controle van het ontwerp voor het compileren </w:t>
      </w:r>
    </w:p>
    <w:p w14:paraId="4581AE96" w14:textId="45683712" w:rsidR="00EB0F6C" w:rsidRPr="00EB0F6C" w:rsidRDefault="002028AB" w:rsidP="00EB0F6C">
      <w:r>
        <w:rPr>
          <w:noProof/>
        </w:rPr>
        <w:drawing>
          <wp:inline distT="0" distB="0" distL="0" distR="0" wp14:anchorId="4A157A6A" wp14:editId="35061C49">
            <wp:extent cx="5029200" cy="2905125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CF74" w14:textId="1B1389A9" w:rsidR="00EB0F6C" w:rsidRDefault="00EB0F6C" w:rsidP="00EB0F6C">
      <w:pPr>
        <w:pStyle w:val="Kop2"/>
      </w:pPr>
      <w:r>
        <w:lastRenderedPageBreak/>
        <w:t>Afwerking van het blok</w:t>
      </w:r>
    </w:p>
    <w:p w14:paraId="5794D1B7" w14:textId="426746BE" w:rsidR="00EB0F6C" w:rsidRPr="00EB0F6C" w:rsidRDefault="008B0488" w:rsidP="00EB0F6C">
      <w:r>
        <w:rPr>
          <w:noProof/>
        </w:rPr>
        <w:drawing>
          <wp:inline distT="0" distB="0" distL="0" distR="0" wp14:anchorId="0F11C270" wp14:editId="375D0D3E">
            <wp:extent cx="4143375" cy="1419225"/>
            <wp:effectExtent l="0" t="0" r="9525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D4D43B" w14:textId="77777777" w:rsidR="00EB0F6C" w:rsidRPr="00EB0F6C" w:rsidRDefault="00EB0F6C" w:rsidP="00EB0F6C"/>
    <w:p w14:paraId="22E3AF4D" w14:textId="1A6D850D" w:rsidR="00EB0F6C" w:rsidRPr="00EB0F6C" w:rsidRDefault="00EB0F6C" w:rsidP="00EB0F6C">
      <w:r>
        <w:rPr>
          <w:noProof/>
        </w:rPr>
        <w:drawing>
          <wp:inline distT="0" distB="0" distL="0" distR="0" wp14:anchorId="769611B8" wp14:editId="7632C36A">
            <wp:extent cx="4752975" cy="15716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61C9" w14:textId="387378AD" w:rsidR="000055AE" w:rsidRPr="002A6467" w:rsidRDefault="000055AE" w:rsidP="000055AE"/>
    <w:p w14:paraId="78B087BC" w14:textId="27543900" w:rsidR="002A6467" w:rsidRDefault="002A6467" w:rsidP="002A6467"/>
    <w:p w14:paraId="651B78A9" w14:textId="77777777" w:rsidR="002A6467" w:rsidRPr="002A6467" w:rsidRDefault="002A6467" w:rsidP="002A6467"/>
    <w:p w14:paraId="54EAFF0C" w14:textId="77777777" w:rsidR="002A6467" w:rsidRDefault="002A6467">
      <w:pPr>
        <w:rPr>
          <w:noProof/>
        </w:rPr>
      </w:pPr>
    </w:p>
    <w:p w14:paraId="6F547671" w14:textId="564741C8" w:rsidR="004B6737" w:rsidRPr="002A6467" w:rsidRDefault="004B6737"/>
    <w:sectPr w:rsidR="004B6737" w:rsidRPr="002A6467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11852" w14:textId="77777777" w:rsidR="00C60CB2" w:rsidRDefault="00C60CB2" w:rsidP="000055AE">
      <w:pPr>
        <w:spacing w:after="0" w:line="240" w:lineRule="auto"/>
      </w:pPr>
      <w:r>
        <w:separator/>
      </w:r>
    </w:p>
  </w:endnote>
  <w:endnote w:type="continuationSeparator" w:id="0">
    <w:p w14:paraId="25D58C99" w14:textId="77777777" w:rsidR="00C60CB2" w:rsidRDefault="00C60CB2" w:rsidP="0000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920FC" w14:textId="77777777" w:rsidR="00C60CB2" w:rsidRDefault="00C60CB2" w:rsidP="000055AE">
      <w:pPr>
        <w:spacing w:after="0" w:line="240" w:lineRule="auto"/>
      </w:pPr>
      <w:r>
        <w:separator/>
      </w:r>
    </w:p>
  </w:footnote>
  <w:footnote w:type="continuationSeparator" w:id="0">
    <w:p w14:paraId="0F4A83E9" w14:textId="77777777" w:rsidR="00C60CB2" w:rsidRDefault="00C60CB2" w:rsidP="00005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9F51E" w14:textId="63EDFA5C" w:rsidR="000055AE" w:rsidRDefault="000055AE">
    <w:pPr>
      <w:pStyle w:val="Koptekst"/>
    </w:pPr>
    <w:proofErr w:type="spellStart"/>
    <w:r>
      <w:t>Decubber</w:t>
    </w:r>
    <w:proofErr w:type="spellEnd"/>
    <w:r>
      <w:t xml:space="preserve"> Jona &amp; Berckmoes Basile</w:t>
    </w:r>
    <w:r>
      <w:tab/>
      <w:t>15/05/2018</w:t>
    </w:r>
    <w:r>
      <w:tab/>
      <w:t>2ELO1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F0"/>
    <w:rsid w:val="000055AE"/>
    <w:rsid w:val="002028AB"/>
    <w:rsid w:val="002A6467"/>
    <w:rsid w:val="002D5388"/>
    <w:rsid w:val="003916BB"/>
    <w:rsid w:val="004B6737"/>
    <w:rsid w:val="005032F0"/>
    <w:rsid w:val="00594C53"/>
    <w:rsid w:val="007D4394"/>
    <w:rsid w:val="008B0488"/>
    <w:rsid w:val="00B90E45"/>
    <w:rsid w:val="00BD4F7C"/>
    <w:rsid w:val="00C60CB2"/>
    <w:rsid w:val="00C736A0"/>
    <w:rsid w:val="00EB0F6C"/>
    <w:rsid w:val="00EE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43CE"/>
  <w15:chartTrackingRefBased/>
  <w15:docId w15:val="{82153BB7-B83F-4BAC-BEE3-5F8BFCEA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05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6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05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55AE"/>
  </w:style>
  <w:style w:type="paragraph" w:styleId="Voettekst">
    <w:name w:val="footer"/>
    <w:basedOn w:val="Standaard"/>
    <w:link w:val="VoettekstChar"/>
    <w:uiPriority w:val="99"/>
    <w:unhideWhenUsed/>
    <w:rsid w:val="00005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55AE"/>
  </w:style>
  <w:style w:type="character" w:customStyle="1" w:styleId="Kop1Char">
    <w:name w:val="Kop 1 Char"/>
    <w:basedOn w:val="Standaardalinea-lettertype"/>
    <w:link w:val="Kop1"/>
    <w:uiPriority w:val="9"/>
    <w:rsid w:val="00005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A64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 Decubber</dc:creator>
  <cp:keywords/>
  <dc:description/>
  <cp:lastModifiedBy>Basile Berckmoes</cp:lastModifiedBy>
  <cp:revision>4</cp:revision>
  <dcterms:created xsi:type="dcterms:W3CDTF">2018-05-15T15:16:00Z</dcterms:created>
  <dcterms:modified xsi:type="dcterms:W3CDTF">2018-05-21T16:25:00Z</dcterms:modified>
</cp:coreProperties>
</file>