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270E" w14:textId="62374F2C" w:rsidR="00DC38A7" w:rsidRPr="00C77544" w:rsidRDefault="00DC38A7">
      <w:pPr>
        <w:rPr>
          <w:b/>
          <w:noProof/>
        </w:rPr>
      </w:pPr>
      <w:r w:rsidRPr="00C77544">
        <w:rPr>
          <w:b/>
          <w:noProof/>
        </w:rPr>
        <w:t>Opgave1:</w:t>
      </w:r>
    </w:p>
    <w:p w14:paraId="070DDE3A" w14:textId="7EE53441" w:rsidR="004B6737" w:rsidRDefault="00DC38A7">
      <w:r>
        <w:rPr>
          <w:noProof/>
        </w:rPr>
        <w:drawing>
          <wp:inline distT="0" distB="0" distL="0" distR="0" wp14:anchorId="32777E0D" wp14:editId="177CB64C">
            <wp:extent cx="5760720" cy="36207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A9AF" w14:textId="3E340D2C" w:rsidR="00DC38A7" w:rsidRDefault="00DC38A7">
      <w:r>
        <w:t xml:space="preserve">Bovenaan is het linker kanaal te zien en onderaan het rechtersignaal waar er een echo bij geïmplementeerd is. Rechts onderaan is te zien dat de amplitude van de echo 60% kleiner is dan die van het originele signaal. </w:t>
      </w:r>
    </w:p>
    <w:p w14:paraId="6DEA3430" w14:textId="415FE3D5" w:rsidR="00DC38A7" w:rsidRPr="00DC38A7" w:rsidRDefault="00DC38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Verzwakking=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108,75mV</m:t>
              </m:r>
            </m:num>
            <m:den>
              <m:r>
                <w:rPr>
                  <w:rFonts w:ascii="Cambria Math" w:hAnsi="Cambria Math"/>
                </w:rPr>
                <m:t>172,50mV</m:t>
              </m:r>
            </m:den>
          </m:f>
          <m:r>
            <w:rPr>
              <w:rFonts w:ascii="Cambria Math" w:hAnsi="Cambria Math"/>
            </w:rPr>
            <m:t>*100= 63%</m:t>
          </m:r>
        </m:oMath>
      </m:oMathPara>
    </w:p>
    <w:p w14:paraId="731425A7" w14:textId="2C81CB84" w:rsidR="00DC38A7" w:rsidRDefault="00DC38A7">
      <w:pPr>
        <w:rPr>
          <w:rFonts w:eastAsiaTheme="minorEastAsia"/>
        </w:rPr>
      </w:pPr>
      <w:r>
        <w:rPr>
          <w:rFonts w:eastAsiaTheme="minorEastAsia"/>
        </w:rPr>
        <w:t xml:space="preserve">Aan de waarde </w:t>
      </w:r>
      <w:r>
        <w:rPr>
          <w:rFonts w:eastAsiaTheme="minorEastAsia" w:cstheme="minorHAnsi"/>
          <w:rtl/>
        </w:rPr>
        <w:t>۸</w:t>
      </w:r>
      <w:r>
        <w:rPr>
          <w:rFonts w:eastAsiaTheme="minorEastAsia"/>
        </w:rPr>
        <w:t>X is te zien dat er een faseverschuiving is van 520ms tussen het originele signaal en het echosignaal.</w:t>
      </w:r>
    </w:p>
    <w:p w14:paraId="6ECE5CBE" w14:textId="01153F2E" w:rsidR="00DC38A7" w:rsidRPr="00C77544" w:rsidRDefault="00DC38A7">
      <w:pPr>
        <w:rPr>
          <w:rFonts w:eastAsiaTheme="minorEastAsia"/>
          <w:b/>
        </w:rPr>
      </w:pPr>
      <w:r w:rsidRPr="00C77544">
        <w:rPr>
          <w:rFonts w:eastAsiaTheme="minorEastAsia"/>
          <w:b/>
        </w:rPr>
        <w:t>Opgave2:</w:t>
      </w:r>
    </w:p>
    <w:p w14:paraId="272570C6" w14:textId="25144FB8" w:rsidR="00DC38A7" w:rsidRDefault="00C7754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A8EBF76" wp14:editId="2589A4BE">
            <wp:extent cx="4038600" cy="253436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18" cy="25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FD12" w14:textId="3793E5CB" w:rsidR="00C177A7" w:rsidRPr="00DC38A7" w:rsidRDefault="00C177A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FE371A4" wp14:editId="4606F2CE">
            <wp:extent cx="5760720" cy="36201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CA2F" w14:textId="58534E23" w:rsidR="00DC38A7" w:rsidRDefault="00C177A7">
      <w:bookmarkStart w:id="0" w:name="_GoBack"/>
      <w:r>
        <w:rPr>
          <w:noProof/>
        </w:rPr>
        <w:drawing>
          <wp:inline distT="0" distB="0" distL="0" distR="0" wp14:anchorId="0EE98722" wp14:editId="2FF1E4D7">
            <wp:extent cx="5210175" cy="24765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38A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42F3F" w14:textId="77777777" w:rsidR="00D13B8F" w:rsidRDefault="00D13B8F" w:rsidP="00DC38A7">
      <w:pPr>
        <w:spacing w:after="0" w:line="240" w:lineRule="auto"/>
      </w:pPr>
      <w:r>
        <w:separator/>
      </w:r>
    </w:p>
  </w:endnote>
  <w:endnote w:type="continuationSeparator" w:id="0">
    <w:p w14:paraId="2DCAA4AA" w14:textId="77777777" w:rsidR="00D13B8F" w:rsidRDefault="00D13B8F" w:rsidP="00DC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1D99F" w14:textId="77777777" w:rsidR="00D13B8F" w:rsidRDefault="00D13B8F" w:rsidP="00DC38A7">
      <w:pPr>
        <w:spacing w:after="0" w:line="240" w:lineRule="auto"/>
      </w:pPr>
      <w:r>
        <w:separator/>
      </w:r>
    </w:p>
  </w:footnote>
  <w:footnote w:type="continuationSeparator" w:id="0">
    <w:p w14:paraId="36D2BA00" w14:textId="77777777" w:rsidR="00D13B8F" w:rsidRDefault="00D13B8F" w:rsidP="00DC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6CDC" w14:textId="7FB99A2D" w:rsidR="00DC38A7" w:rsidRDefault="00DC38A7">
    <w:pPr>
      <w:pStyle w:val="Koptekst"/>
    </w:pPr>
    <w:r>
      <w:t>Decubber Jona</w:t>
    </w:r>
    <w:r>
      <w:tab/>
      <w:t>Labo4</w:t>
    </w:r>
    <w:r>
      <w:tab/>
      <w:t>18/04/2018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E4"/>
    <w:rsid w:val="001205E4"/>
    <w:rsid w:val="004B6737"/>
    <w:rsid w:val="00C177A7"/>
    <w:rsid w:val="00C77544"/>
    <w:rsid w:val="00D13B8F"/>
    <w:rsid w:val="00DC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C9E8"/>
  <w15:chartTrackingRefBased/>
  <w15:docId w15:val="{87830A71-6DDE-40BC-B406-CFF30EB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C3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38A7"/>
  </w:style>
  <w:style w:type="paragraph" w:styleId="Voettekst">
    <w:name w:val="footer"/>
    <w:basedOn w:val="Standaard"/>
    <w:link w:val="VoettekstChar"/>
    <w:uiPriority w:val="99"/>
    <w:unhideWhenUsed/>
    <w:rsid w:val="00DC3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38A7"/>
  </w:style>
  <w:style w:type="character" w:styleId="Tekstvantijdelijkeaanduiding">
    <w:name w:val="Placeholder Text"/>
    <w:basedOn w:val="Standaardalinea-lettertype"/>
    <w:uiPriority w:val="99"/>
    <w:semiHidden/>
    <w:rsid w:val="00DC3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730F5-45CD-4564-927A-1A0F0E2D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Jona Decubber</cp:lastModifiedBy>
  <cp:revision>2</cp:revision>
  <dcterms:created xsi:type="dcterms:W3CDTF">2018-04-18T08:24:00Z</dcterms:created>
  <dcterms:modified xsi:type="dcterms:W3CDTF">2018-04-18T09:09:00Z</dcterms:modified>
</cp:coreProperties>
</file>