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8F" w14:textId="2EFD65A3" w:rsidR="000A7456" w:rsidRDefault="001426D4" w:rsidP="00C664E1">
      <w:pPr>
        <w:spacing w:before="120"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DOMINEERING</w:t>
      </w:r>
    </w:p>
    <w:p w14:paraId="3BC5A409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30EAA4" w14:textId="25693BB9" w:rsidR="00F13189" w:rsidRPr="00CC20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</w:rPr>
        <w:t xml:space="preserve">U fajlu </w:t>
      </w:r>
      <w:r w:rsidR="00CC2089" w:rsidRPr="00CC2089">
        <w:rPr>
          <w:b/>
          <w:bCs/>
          <w:sz w:val="24"/>
        </w:rPr>
        <w:t>UserInterface.py</w:t>
      </w:r>
      <w:r w:rsidRPr="00CC2089">
        <w:rPr>
          <w:sz w:val="24"/>
        </w:rPr>
        <w:t xml:space="preserve"> posedujemo klasu Game koja slu</w:t>
      </w:r>
      <w:r w:rsidRPr="00CC2089">
        <w:rPr>
          <w:sz w:val="24"/>
          <w:lang w:val="sr-Latn-RS"/>
        </w:rPr>
        <w:t>ži za iscrtavanje table i domina u GUI okruženju pomoću pygame ekstenzije</w:t>
      </w:r>
    </w:p>
    <w:p w14:paraId="0C3FEC89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show_bg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3C678" w14:textId="75F2325E" w:rsidR="000A7456" w:rsidRPr="00CC20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Ova funkcija iscrtava pozadinu, tj šahovsku tablu na kojoj se postavljaju domine, kao i same domine</w:t>
      </w:r>
    </w:p>
    <w:p w14:paraId="3A7ECEEA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HoverPlayerOne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2813E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HoverPlayerTwo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834A04" w14:textId="69C8588D" w:rsidR="00F13189" w:rsidRPr="00CC20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Ove funkcije omogućavaju igraču da vidi kako bi izgledao njegov potez kada se odigra</w:t>
      </w:r>
    </w:p>
    <w:p w14:paraId="71AA8248" w14:textId="516DABF7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</w:t>
      </w:r>
      <w:r w:rsidR="00CC2089" w:rsidRPr="00CC2089">
        <w:rPr>
          <w:b/>
          <w:bCs/>
          <w:sz w:val="24"/>
          <w:lang w:val="sr-Latn-RS"/>
        </w:rPr>
        <w:t>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7FCCA4BF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C236D" w14:textId="25593D4A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2BFFCCD7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IsMoveValidOne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491C38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IsMoveValidTwo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107BD" w14:textId="6015864B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28B14FB5" w14:textId="77777777" w:rsidR="002F055B" w:rsidRPr="002F055B" w:rsidRDefault="002F055B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CalcAvalaibleMovesPlayerOne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3D3D14" w14:textId="6219A199" w:rsidR="002F055B" w:rsidRPr="002F055B" w:rsidRDefault="002F055B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</w:t>
      </w:r>
      <w:r w:rsidRPr="00CC2089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F7B6C" w14:textId="7D37FC34" w:rsidR="002F055B" w:rsidRPr="00CC2089" w:rsidRDefault="002F055B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</w:p>
    <w:p w14:paraId="30471871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PlayerOneMove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54F2EF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PlayerTwoMove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354B1" w14:textId="1F140B50" w:rsidR="0018722D" w:rsidRPr="00CC2089" w:rsidRDefault="0018722D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Omogučava igru oba igrača i proverava koji je pobednik i da li je potez valjan i izbacuje odgovarajuće poruke</w:t>
      </w:r>
    </w:p>
    <w:p w14:paraId="78B4D018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10813" w14:textId="772EF3CE" w:rsidR="0018722D" w:rsidRDefault="0018722D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1658F3C8" w14:textId="2B1A567D" w:rsidR="00C664E1" w:rsidRDefault="00C664E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>
        <w:rPr>
          <w:b/>
          <w:bCs/>
          <w:sz w:val="24"/>
          <w:lang w:val="sr-Latn-RS"/>
        </w:rPr>
        <w:t>AI</w:t>
      </w:r>
      <w:r w:rsidRPr="00C664E1">
        <w:rPr>
          <w:b/>
          <w:bCs/>
          <w:sz w:val="24"/>
          <w:lang w:val="sr-Latn-RS"/>
        </w:rPr>
        <w:t>.py</w:t>
      </w:r>
      <w:r>
        <w:rPr>
          <w:sz w:val="24"/>
          <w:lang w:val="sr-Latn-RS"/>
        </w:rPr>
        <w:t xml:space="preserve"> imamo </w:t>
      </w:r>
      <w:r>
        <w:rPr>
          <w:sz w:val="24"/>
          <w:lang w:val="sr-Latn-RS"/>
        </w:rPr>
        <w:t>funkciju koja će služiti za pokretanje igre kada igra kompjuter u 2. fazi projekta</w:t>
      </w:r>
    </w:p>
    <w:p w14:paraId="38B2D1DF" w14:textId="2F519AC4" w:rsidR="00C664E1" w:rsidRPr="00C664E1" w:rsidRDefault="00C664E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4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4E1">
        <w:rPr>
          <w:rFonts w:ascii="Consolas" w:eastAsia="Times New Roman" w:hAnsi="Consolas" w:cs="Times New Roman"/>
          <w:color w:val="DCDCAA"/>
          <w:sz w:val="21"/>
          <w:szCs w:val="21"/>
        </w:rPr>
        <w:t>getNextMove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isMoveValid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4C1E52" w14:textId="5E59DE52" w:rsidR="001D2B01" w:rsidRDefault="001D2B0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klasu Main koja služi za pokretanje cele igre</w:t>
      </w:r>
    </w:p>
    <w:p w14:paraId="12FFA356" w14:textId="77777777" w:rsidR="001D2B01" w:rsidRPr="001D2B01" w:rsidRDefault="001D2B0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F4B2E" w14:textId="4C9F9C1F" w:rsidR="001D2B01" w:rsidRPr="001D2B01" w:rsidRDefault="001D2B0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2B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508AD0" w14:textId="7A040F8C" w:rsidR="001D2B01" w:rsidRDefault="001D2B0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Ova funkcija omogućava postavljanje neophodnih vrednosti za učitavanje table i igrača i iscrtavanje pygame prozora</w:t>
      </w:r>
    </w:p>
    <w:p w14:paraId="08D55706" w14:textId="77777777" w:rsidR="007F293E" w:rsidRDefault="007F293E" w:rsidP="00C664E1">
      <w:pPr>
        <w:spacing w:before="120" w:after="0" w:line="240" w:lineRule="auto"/>
        <w:rPr>
          <w:sz w:val="24"/>
          <w:lang w:val="sr-Latn-RS"/>
        </w:rPr>
      </w:pPr>
    </w:p>
    <w:p w14:paraId="65AFF20B" w14:textId="22E22BD3" w:rsidR="00FA084D" w:rsidRPr="00FA084D" w:rsidRDefault="00FA084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116785" w14:textId="6E3F78F2" w:rsidR="00FA084D" w:rsidRDefault="00FA084D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77118D3B" w14:textId="77777777" w:rsidR="00CF761A" w:rsidRPr="00CF761A" w:rsidRDefault="00CF761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4CAAD" w14:textId="6C8869A0" w:rsidR="00CF761A" w:rsidRDefault="00CF761A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igraču, i pamti prethodna stanja kao i koji igrač igra. Na klik miša omogućava postavljanje pločice ili resetovanje igre na pritisak tastera R</w:t>
      </w:r>
    </w:p>
    <w:p w14:paraId="48491C08" w14:textId="37C530F4" w:rsidR="00497291" w:rsidRDefault="00497291" w:rsidP="00C664E1">
      <w:pPr>
        <w:spacing w:before="120" w:after="0" w:line="240" w:lineRule="auto"/>
        <w:rPr>
          <w:sz w:val="24"/>
          <w:lang w:val="sr-Latn-RS"/>
        </w:rPr>
      </w:pPr>
    </w:p>
    <w:p w14:paraId="22F3D683" w14:textId="37EC42CD" w:rsidR="00497291" w:rsidRPr="0087126D" w:rsidRDefault="0087126D" w:rsidP="00C664E1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63C8FA3E" w14:textId="641E4E75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</w:t>
      </w:r>
      <w:r w:rsidR="0087126D">
        <w:rPr>
          <w:sz w:val="24"/>
          <w:lang w:val="sr-Latn-RS"/>
        </w:rPr>
        <w:t>,</w:t>
      </w:r>
      <w:r>
        <w:rPr>
          <w:sz w:val="24"/>
          <w:lang w:val="sr-Latn-RS"/>
        </w:rPr>
        <w:t xml:space="preserve"> 16080</w:t>
      </w:r>
    </w:p>
    <w:p w14:paraId="4B211388" w14:textId="5C37CF73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Ivan Bogosavljević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17561</w:t>
      </w:r>
    </w:p>
    <w:p w14:paraId="4800EC92" w14:textId="72B9C7ED" w:rsidR="00497291" w:rsidRPr="00CC2089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Nikola Rašić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17907</w:t>
      </w:r>
    </w:p>
    <w:sectPr w:rsidR="00497291" w:rsidRPr="00CC2089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47"/>
    <w:rsid w:val="000103D4"/>
    <w:rsid w:val="000913CA"/>
    <w:rsid w:val="000A7456"/>
    <w:rsid w:val="001426D4"/>
    <w:rsid w:val="0018722D"/>
    <w:rsid w:val="001D2B01"/>
    <w:rsid w:val="002F055B"/>
    <w:rsid w:val="00373678"/>
    <w:rsid w:val="0038265D"/>
    <w:rsid w:val="003C7C31"/>
    <w:rsid w:val="00497291"/>
    <w:rsid w:val="005E1DCD"/>
    <w:rsid w:val="007A7688"/>
    <w:rsid w:val="007B76A8"/>
    <w:rsid w:val="007F293E"/>
    <w:rsid w:val="007F54B4"/>
    <w:rsid w:val="0087126D"/>
    <w:rsid w:val="008F1847"/>
    <w:rsid w:val="00982E6C"/>
    <w:rsid w:val="009D2944"/>
    <w:rsid w:val="00B3517E"/>
    <w:rsid w:val="00B45A58"/>
    <w:rsid w:val="00C664E1"/>
    <w:rsid w:val="00CA7665"/>
    <w:rsid w:val="00CC2089"/>
    <w:rsid w:val="00CF761A"/>
    <w:rsid w:val="00D86CE6"/>
    <w:rsid w:val="00DA3663"/>
    <w:rsid w:val="00E14F3F"/>
    <w:rsid w:val="00EB7500"/>
    <w:rsid w:val="00F07D47"/>
    <w:rsid w:val="00F13189"/>
    <w:rsid w:val="00F50601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0A2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Nenad Djordjevic</cp:lastModifiedBy>
  <cp:revision>14</cp:revision>
  <dcterms:created xsi:type="dcterms:W3CDTF">2022-12-01T18:45:00Z</dcterms:created>
  <dcterms:modified xsi:type="dcterms:W3CDTF">2022-12-03T20:02:00Z</dcterms:modified>
</cp:coreProperties>
</file>