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B1647" w14:textId="22F114CE" w:rsidR="008B2CD5" w:rsidRDefault="00000000">
      <w:pPr>
        <w:spacing w:after="277"/>
        <w:ind w:right="23"/>
        <w:jc w:val="center"/>
      </w:pPr>
      <w:r>
        <w:rPr>
          <w:sz w:val="28"/>
        </w:rPr>
        <w:t xml:space="preserve">Федеральное государственной образовательное учреждение </w:t>
      </w:r>
    </w:p>
    <w:p w14:paraId="7982AC2F" w14:textId="77777777" w:rsidR="008B2CD5" w:rsidRDefault="00000000">
      <w:pPr>
        <w:spacing w:after="277"/>
        <w:ind w:right="14"/>
        <w:jc w:val="center"/>
      </w:pPr>
      <w:r>
        <w:rPr>
          <w:sz w:val="28"/>
        </w:rPr>
        <w:t xml:space="preserve">Высшего профессионального образования </w:t>
      </w:r>
    </w:p>
    <w:p w14:paraId="251473CC" w14:textId="77777777" w:rsidR="008B2CD5" w:rsidRDefault="00000000">
      <w:pPr>
        <w:spacing w:after="277"/>
        <w:ind w:left="120"/>
        <w:jc w:val="left"/>
      </w:pPr>
      <w:r>
        <w:rPr>
          <w:sz w:val="28"/>
        </w:rPr>
        <w:t xml:space="preserve">Национальный исследовательский технологический университет «МИСиС» </w:t>
      </w:r>
    </w:p>
    <w:p w14:paraId="1CAB222B" w14:textId="77777777" w:rsidR="008B2CD5" w:rsidRDefault="00000000">
      <w:pPr>
        <w:spacing w:after="272"/>
        <w:ind w:left="417"/>
        <w:jc w:val="left"/>
      </w:pPr>
      <w:r>
        <w:rPr>
          <w:sz w:val="28"/>
        </w:rPr>
        <w:t xml:space="preserve">Институт информационных технологий и компьютерных наук (ИТКН) </w:t>
      </w:r>
    </w:p>
    <w:p w14:paraId="6C4A82EA" w14:textId="77777777" w:rsidR="008B2CD5" w:rsidRDefault="00000000">
      <w:pPr>
        <w:spacing w:after="223"/>
        <w:ind w:right="16"/>
        <w:jc w:val="center"/>
      </w:pPr>
      <w:r>
        <w:rPr>
          <w:sz w:val="28"/>
        </w:rPr>
        <w:t xml:space="preserve">Кафедра автоматизированных систем управления (АСУ) </w:t>
      </w:r>
    </w:p>
    <w:p w14:paraId="018D4D2A" w14:textId="77777777" w:rsidR="008B2CD5" w:rsidRDefault="00000000">
      <w:pPr>
        <w:spacing w:after="54" w:line="425" w:lineRule="auto"/>
        <w:ind w:left="4677" w:right="4617" w:firstLine="0"/>
        <w:jc w:val="left"/>
      </w:pPr>
      <w:r>
        <w:rPr>
          <w:sz w:val="28"/>
        </w:rPr>
        <w:t xml:space="preserve">   </w:t>
      </w:r>
    </w:p>
    <w:p w14:paraId="24D5E501" w14:textId="77777777" w:rsidR="008B2CD5" w:rsidRDefault="00000000">
      <w:pPr>
        <w:spacing w:after="277"/>
        <w:ind w:right="14"/>
        <w:jc w:val="center"/>
      </w:pPr>
      <w:r>
        <w:rPr>
          <w:sz w:val="28"/>
        </w:rPr>
        <w:t xml:space="preserve">Курсовая работа </w:t>
      </w:r>
    </w:p>
    <w:p w14:paraId="0D30C78B" w14:textId="2F11A005" w:rsidR="00875BC3" w:rsidRDefault="00000000" w:rsidP="00827B22">
      <w:pPr>
        <w:spacing w:after="7" w:line="459" w:lineRule="auto"/>
        <w:ind w:left="4341" w:right="1362" w:hanging="3348"/>
        <w:jc w:val="center"/>
        <w:rPr>
          <w:sz w:val="28"/>
        </w:rPr>
      </w:pPr>
      <w:r>
        <w:rPr>
          <w:sz w:val="28"/>
        </w:rPr>
        <w:t xml:space="preserve">по </w:t>
      </w:r>
      <w:r w:rsidR="00827B22">
        <w:rPr>
          <w:sz w:val="28"/>
        </w:rPr>
        <w:t>дисциплине</w:t>
      </w:r>
      <w:r>
        <w:rPr>
          <w:sz w:val="28"/>
        </w:rPr>
        <w:t xml:space="preserve"> «</w:t>
      </w:r>
      <w:r w:rsidR="00827B22" w:rsidRPr="00827B22">
        <w:rPr>
          <w:sz w:val="28"/>
        </w:rPr>
        <w:t>Разработка клиент-серверных</w:t>
      </w:r>
      <w:r w:rsidR="00827B22">
        <w:rPr>
          <w:sz w:val="28"/>
        </w:rPr>
        <w:t xml:space="preserve"> </w:t>
      </w:r>
      <w:r w:rsidR="00827B22" w:rsidRPr="00827B22">
        <w:rPr>
          <w:sz w:val="28"/>
        </w:rPr>
        <w:t>приложений</w:t>
      </w:r>
      <w:r>
        <w:rPr>
          <w:sz w:val="28"/>
        </w:rPr>
        <w:t>»</w:t>
      </w:r>
    </w:p>
    <w:p w14:paraId="3CBF194D" w14:textId="18F86B15" w:rsidR="008B2CD5" w:rsidRDefault="00000000" w:rsidP="00875BC3">
      <w:pPr>
        <w:spacing w:after="7" w:line="459" w:lineRule="auto"/>
        <w:ind w:left="4341" w:right="1362" w:hanging="3207"/>
        <w:jc w:val="center"/>
      </w:pPr>
      <w:r>
        <w:rPr>
          <w:sz w:val="28"/>
        </w:rPr>
        <w:t>Тема:</w:t>
      </w:r>
    </w:p>
    <w:p w14:paraId="0A3A7E53" w14:textId="30CFB1FD" w:rsidR="008B2CD5" w:rsidRPr="001D7904" w:rsidRDefault="00000000" w:rsidP="00827B22">
      <w:pPr>
        <w:spacing w:after="223"/>
        <w:ind w:left="417"/>
        <w:jc w:val="center"/>
        <w:rPr>
          <w:sz w:val="28"/>
          <w:szCs w:val="28"/>
        </w:rPr>
      </w:pPr>
      <w:r w:rsidRPr="001D7904">
        <w:rPr>
          <w:sz w:val="28"/>
          <w:szCs w:val="28"/>
        </w:rPr>
        <w:t>«</w:t>
      </w:r>
      <w:r w:rsidR="00827B22">
        <w:rPr>
          <w:color w:val="1F1F1F"/>
          <w:sz w:val="28"/>
          <w:szCs w:val="28"/>
          <w:shd w:val="clear" w:color="auto" w:fill="FFFFFF"/>
        </w:rPr>
        <w:t>Создание сайта для изучения английского языка</w:t>
      </w:r>
      <w:r w:rsidR="001D7904" w:rsidRPr="001D7904">
        <w:rPr>
          <w:sz w:val="28"/>
          <w:szCs w:val="28"/>
        </w:rPr>
        <w:t>»</w:t>
      </w:r>
    </w:p>
    <w:p w14:paraId="010CDBC5" w14:textId="77777777" w:rsidR="008B2CD5" w:rsidRDefault="00000000">
      <w:pPr>
        <w:spacing w:after="0" w:line="425" w:lineRule="auto"/>
        <w:ind w:left="4677" w:right="4617" w:firstLine="0"/>
        <w:jc w:val="left"/>
      </w:pPr>
      <w:r>
        <w:rPr>
          <w:sz w:val="28"/>
        </w:rPr>
        <w:t xml:space="preserve">  </w:t>
      </w:r>
    </w:p>
    <w:p w14:paraId="6557CF15" w14:textId="77777777" w:rsidR="008B2CD5" w:rsidRDefault="00000000" w:rsidP="00CC2711">
      <w:pPr>
        <w:spacing w:after="269"/>
        <w:ind w:left="60" w:firstLine="0"/>
        <w:jc w:val="right"/>
      </w:pPr>
      <w:r>
        <w:rPr>
          <w:sz w:val="28"/>
        </w:rPr>
        <w:t xml:space="preserve"> </w:t>
      </w:r>
    </w:p>
    <w:p w14:paraId="33772933" w14:textId="77777777" w:rsidR="00CC2711" w:rsidRDefault="00000000" w:rsidP="00CC2711">
      <w:pPr>
        <w:spacing w:after="7" w:line="461" w:lineRule="auto"/>
        <w:jc w:val="right"/>
        <w:rPr>
          <w:sz w:val="28"/>
        </w:rPr>
      </w:pPr>
      <w:r>
        <w:rPr>
          <w:sz w:val="28"/>
        </w:rPr>
        <w:t>Выполнил: студент 2</w:t>
      </w:r>
      <w:r w:rsidR="00CC2711">
        <w:rPr>
          <w:sz w:val="28"/>
        </w:rPr>
        <w:t xml:space="preserve"> </w:t>
      </w:r>
      <w:r>
        <w:rPr>
          <w:sz w:val="28"/>
        </w:rPr>
        <w:t>курса,</w:t>
      </w:r>
    </w:p>
    <w:p w14:paraId="74B05382" w14:textId="746EFB1B" w:rsidR="008B2CD5" w:rsidRPr="00CC2711" w:rsidRDefault="00CC2711" w:rsidP="00CC2711">
      <w:pPr>
        <w:spacing w:after="7" w:line="461" w:lineRule="auto"/>
        <w:jc w:val="right"/>
        <w:rPr>
          <w:sz w:val="28"/>
        </w:rPr>
      </w:pPr>
      <w:r>
        <w:rPr>
          <w:sz w:val="28"/>
        </w:rPr>
        <w:t xml:space="preserve"> гр. БИВТ-2</w:t>
      </w:r>
      <w:r w:rsidRPr="00CC2711">
        <w:rPr>
          <w:sz w:val="28"/>
        </w:rPr>
        <w:t>1</w:t>
      </w:r>
      <w:r>
        <w:rPr>
          <w:sz w:val="28"/>
        </w:rPr>
        <w:t>-</w:t>
      </w:r>
      <w:r w:rsidRPr="00CC2711">
        <w:rPr>
          <w:sz w:val="28"/>
        </w:rPr>
        <w:t>6</w:t>
      </w:r>
      <w:r>
        <w:rPr>
          <w:sz w:val="28"/>
        </w:rPr>
        <w:t xml:space="preserve"> Тягельский А.А.</w:t>
      </w:r>
    </w:p>
    <w:p w14:paraId="147F6AA3" w14:textId="0C67AE07" w:rsidR="008B2CD5" w:rsidRDefault="00000000" w:rsidP="00875BC3">
      <w:pPr>
        <w:spacing w:after="223"/>
        <w:ind w:left="0" w:right="8" w:firstLine="0"/>
        <w:jc w:val="right"/>
      </w:pPr>
      <w:r>
        <w:rPr>
          <w:sz w:val="28"/>
        </w:rPr>
        <w:t xml:space="preserve">Руководитель: </w:t>
      </w:r>
      <w:proofErr w:type="spellStart"/>
      <w:r w:rsidR="00827B22">
        <w:rPr>
          <w:sz w:val="28"/>
        </w:rPr>
        <w:t>Рзазаде</w:t>
      </w:r>
      <w:proofErr w:type="spellEnd"/>
      <w:r>
        <w:rPr>
          <w:sz w:val="28"/>
        </w:rPr>
        <w:t xml:space="preserve"> </w:t>
      </w:r>
      <w:r w:rsidR="00827B22">
        <w:rPr>
          <w:sz w:val="28"/>
        </w:rPr>
        <w:t>У</w:t>
      </w:r>
      <w:r>
        <w:rPr>
          <w:sz w:val="28"/>
        </w:rPr>
        <w:t xml:space="preserve">. </w:t>
      </w:r>
      <w:r w:rsidR="001D7904">
        <w:rPr>
          <w:sz w:val="28"/>
        </w:rPr>
        <w:t>А</w:t>
      </w:r>
      <w:r>
        <w:rPr>
          <w:sz w:val="28"/>
        </w:rPr>
        <w:t xml:space="preserve">. </w:t>
      </w:r>
    </w:p>
    <w:p w14:paraId="79C28039" w14:textId="7DF503FA" w:rsidR="00CC2711" w:rsidRPr="006E5C2F" w:rsidRDefault="00000000" w:rsidP="006E5C2F">
      <w:pPr>
        <w:spacing w:after="258"/>
        <w:ind w:left="60" w:firstLine="0"/>
        <w:jc w:val="center"/>
      </w:pPr>
      <w:r>
        <w:rPr>
          <w:sz w:val="28"/>
        </w:rPr>
        <w:t xml:space="preserve"> </w:t>
      </w:r>
      <w:r w:rsidR="00CC2711">
        <w:rPr>
          <w:sz w:val="28"/>
        </w:rPr>
        <w:br w:type="page"/>
      </w:r>
    </w:p>
    <w:p w14:paraId="61B0EF23" w14:textId="77777777" w:rsidR="008B2CD5" w:rsidRDefault="00000000" w:rsidP="00934171">
      <w:pPr>
        <w:spacing w:after="0"/>
        <w:ind w:left="0" w:firstLine="0"/>
      </w:pPr>
      <w:r>
        <w:rPr>
          <w:b/>
        </w:rPr>
        <w:lastRenderedPageBreak/>
        <w:t xml:space="preserve"> </w:t>
      </w:r>
    </w:p>
    <w:p w14:paraId="5BD2F046" w14:textId="77777777" w:rsidR="008B2CD5" w:rsidRDefault="00000000">
      <w:pPr>
        <w:spacing w:after="0"/>
        <w:ind w:right="13"/>
        <w:jc w:val="center"/>
        <w:rPr>
          <w:b/>
          <w:sz w:val="28"/>
        </w:rPr>
      </w:pPr>
      <w:r>
        <w:rPr>
          <w:b/>
          <w:sz w:val="28"/>
        </w:rPr>
        <w:t xml:space="preserve">Оглавление </w:t>
      </w:r>
    </w:p>
    <w:p w14:paraId="1EB6AAAF" w14:textId="77777777" w:rsidR="00934171" w:rsidRDefault="00934171">
      <w:pPr>
        <w:spacing w:after="0"/>
        <w:ind w:right="13"/>
        <w:jc w:val="center"/>
      </w:pPr>
    </w:p>
    <w:sdt>
      <w:sdtPr>
        <w:id w:val="-1546603683"/>
        <w:docPartObj>
          <w:docPartGallery w:val="Table of Contents"/>
        </w:docPartObj>
      </w:sdtPr>
      <w:sdtContent>
        <w:p w14:paraId="4ED73415" w14:textId="4F4BBB30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228457" w:history="1">
            <w:r w:rsidR="00934171" w:rsidRPr="005D522F">
              <w:rPr>
                <w:rStyle w:val="a3"/>
                <w:noProof/>
              </w:rPr>
              <w:t>Введение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_Toc136228457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3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30F5D8AE" w14:textId="1B7AC7FC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58" w:history="1">
            <w:r w:rsidR="00934171" w:rsidRPr="005D522F">
              <w:rPr>
                <w:rStyle w:val="a3"/>
                <w:noProof/>
              </w:rPr>
              <w:t>Постановка задачи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_Toc136228458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4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628656E3" w14:textId="2DC5562D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59" w:history="1">
            <w:r w:rsidR="00934171" w:rsidRPr="005D522F">
              <w:rPr>
                <w:rStyle w:val="a3"/>
                <w:noProof/>
              </w:rPr>
              <w:t>Описание используемых технических средств разработки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_Toc136228459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6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56C02DD6" w14:textId="2430C11D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0" w:history="1">
            <w:r w:rsidR="00934171" w:rsidRPr="005D522F">
              <w:rPr>
                <w:rStyle w:val="a3"/>
                <w:noProof/>
              </w:rPr>
              <w:t>Описание архитектуры проекта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_Toc136228460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9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25AB4FBF" w14:textId="5FB9EA89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1" w:history="1">
            <w:r w:rsidR="00934171" w:rsidRPr="005D522F">
              <w:rPr>
                <w:rStyle w:val="a3"/>
                <w:noProof/>
              </w:rPr>
              <w:t>Описание структуры базы данных проекта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_Toc136228461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11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381F2688" w14:textId="6F087F71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2" w:history="1">
            <w:r w:rsidR="00934171" w:rsidRPr="005D522F">
              <w:rPr>
                <w:rStyle w:val="a3"/>
                <w:noProof/>
              </w:rPr>
              <w:t>Описание серверной части проекта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_Toc136228462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14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1E160893" w14:textId="16334F2A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3" w:history="1">
            <w:r w:rsidR="00934171" w:rsidRPr="005D522F">
              <w:rPr>
                <w:rStyle w:val="a3"/>
                <w:noProof/>
              </w:rPr>
              <w:t>Описание клиентской части проекта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_Toc136228463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20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4E53A8B9" w14:textId="028D746A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4" w:history="1">
            <w:r w:rsidR="00934171" w:rsidRPr="005D522F">
              <w:rPr>
                <w:rStyle w:val="a3"/>
                <w:noProof/>
              </w:rPr>
              <w:t>Заключение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_Toc136228464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21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7A7C9952" w14:textId="2D6CB579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5" w:history="1">
            <w:r w:rsidR="00934171" w:rsidRPr="005D522F">
              <w:rPr>
                <w:rStyle w:val="a3"/>
                <w:noProof/>
              </w:rPr>
              <w:t>Список литературы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_Toc136228465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22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53973F99" w14:textId="1912D002" w:rsidR="00CC2711" w:rsidRPr="00934171" w:rsidRDefault="00000000" w:rsidP="00934171">
          <w:pPr>
            <w:ind w:left="0" w:firstLine="0"/>
          </w:pPr>
          <w:r>
            <w:fldChar w:fldCharType="end"/>
          </w:r>
        </w:p>
      </w:sdtContent>
    </w:sdt>
    <w:p w14:paraId="24BA0E7F" w14:textId="21A4C52D" w:rsidR="008B2CD5" w:rsidRPr="00CC2711" w:rsidRDefault="00CC2711" w:rsidP="00CC2711">
      <w:pPr>
        <w:spacing w:after="160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14:paraId="3DDEF735" w14:textId="2DBE74B6" w:rsidR="004A5F04" w:rsidRDefault="00000000" w:rsidP="004A5F04">
      <w:pPr>
        <w:pStyle w:val="1"/>
        <w:numPr>
          <w:ilvl w:val="0"/>
          <w:numId w:val="0"/>
        </w:numPr>
      </w:pPr>
      <w:bookmarkStart w:id="0" w:name="_Toc136228457"/>
      <w:r>
        <w:lastRenderedPageBreak/>
        <w:t>Введение</w:t>
      </w:r>
      <w:bookmarkEnd w:id="0"/>
    </w:p>
    <w:p w14:paraId="79B3F2F1" w14:textId="77777777" w:rsidR="00827B22" w:rsidRPr="00827B22" w:rsidRDefault="00827B22" w:rsidP="00827B22"/>
    <w:p w14:paraId="3DC09796" w14:textId="41C155B5" w:rsidR="00827B22" w:rsidRPr="00E01468" w:rsidRDefault="00827B22" w:rsidP="00827B22">
      <w:pPr>
        <w:ind w:firstLine="708"/>
        <w:rPr>
          <w:szCs w:val="24"/>
        </w:rPr>
      </w:pPr>
      <w:r w:rsidRPr="00E01468">
        <w:rPr>
          <w:szCs w:val="24"/>
        </w:rPr>
        <w:t xml:space="preserve">В настоящее время изучение английского языка стало неотъемлемой частью базового образования, ведь данный язык является международным и используется для коммуникации по всему миру. И это не удивительно, ведь для 360 миллионов человек английский язык является родным, а 20% от всего населения Земли владеют данным языком. Помимо всего прочего около 90% всех научных статей </w:t>
      </w:r>
      <w:r w:rsidR="00DE79A7" w:rsidRPr="00E01468">
        <w:rPr>
          <w:szCs w:val="24"/>
        </w:rPr>
        <w:t>опубликованы именно на английском языке, что делает английский язык чрезвычайно необходимым для изучения, поскольку профессиональный рост невозможен без чтения специфической технической литературы.</w:t>
      </w:r>
    </w:p>
    <w:p w14:paraId="199CB748" w14:textId="176056D0" w:rsidR="00827B22" w:rsidRPr="00E01468" w:rsidRDefault="00DE79A7" w:rsidP="00860031">
      <w:pPr>
        <w:ind w:firstLine="708"/>
        <w:rPr>
          <w:szCs w:val="24"/>
        </w:rPr>
      </w:pPr>
      <w:r w:rsidRPr="00E01468">
        <w:rPr>
          <w:szCs w:val="24"/>
        </w:rPr>
        <w:t>Все приведённые выше аспекты сталкивают нас с необходимостью совершенствовать свои навыки владения английским языком, для чего на данный момент существует огромное количество различных способов. Одним из наиболее интересных является игровая форма запоминания информации, в процессе игры клиент не успевает соскучиться и устать, при этом для запоминания и воспроизведения информации используется и зрительная и моторная виды памяти.</w:t>
      </w:r>
      <w:r w:rsidR="00860031" w:rsidRPr="00E01468">
        <w:rPr>
          <w:szCs w:val="24"/>
        </w:rPr>
        <w:t xml:space="preserve"> </w:t>
      </w:r>
      <w:r w:rsidR="00827B22" w:rsidRPr="00E01468">
        <w:rPr>
          <w:szCs w:val="24"/>
        </w:rPr>
        <w:t xml:space="preserve">Клиент-серверные приложения представляют собой одно из наиболее эффективных решений для </w:t>
      </w:r>
      <w:r w:rsidR="00860031" w:rsidRPr="00E01468">
        <w:rPr>
          <w:szCs w:val="24"/>
        </w:rPr>
        <w:t>создания сайта/приложения по изучению английского (или любого другого) языка, а также мониторинга и изучению статистики успешности прохождения того или иного курса</w:t>
      </w:r>
      <w:r w:rsidR="001A01C6" w:rsidRPr="00E01468">
        <w:rPr>
          <w:szCs w:val="24"/>
        </w:rPr>
        <w:t>/раздела по изучению второго языка.</w:t>
      </w:r>
    </w:p>
    <w:p w14:paraId="2C300C6A" w14:textId="77777777" w:rsidR="00827B22" w:rsidRPr="00E01468" w:rsidRDefault="00827B22" w:rsidP="00827B22">
      <w:pPr>
        <w:ind w:firstLine="708"/>
        <w:rPr>
          <w:szCs w:val="24"/>
        </w:rPr>
      </w:pPr>
      <w:r w:rsidRPr="00E01468">
        <w:rPr>
          <w:szCs w:val="24"/>
        </w:rPr>
        <w:t>Клиент-серверные приложения позволяют распределить нагрузку между клиентскими и серверными компонентами, что обеспечивает более быстрое и надежное выполнение операций. Кроме того, такие приложения позволяют централизованно управлять данными, что обеспечивает более высокий уровень безопасности и защиты данных.</w:t>
      </w:r>
    </w:p>
    <w:p w14:paraId="71580507" w14:textId="1DDBE80F" w:rsidR="001A01C6" w:rsidRPr="00E01468" w:rsidRDefault="00827B22" w:rsidP="00827B22">
      <w:pPr>
        <w:ind w:firstLine="708"/>
        <w:rPr>
          <w:szCs w:val="24"/>
        </w:rPr>
      </w:pPr>
      <w:r w:rsidRPr="00E01468">
        <w:rPr>
          <w:szCs w:val="24"/>
        </w:rPr>
        <w:t xml:space="preserve">В данной курсовой работе рассматривается разработка клиент-серверного приложения для </w:t>
      </w:r>
      <w:r w:rsidR="001A01C6" w:rsidRPr="00E01468">
        <w:rPr>
          <w:szCs w:val="24"/>
        </w:rPr>
        <w:t>изучения английского языка</w:t>
      </w:r>
      <w:r w:rsidRPr="00E01468">
        <w:rPr>
          <w:szCs w:val="24"/>
        </w:rPr>
        <w:t>. Основной целью работы является создание системы, которая по</w:t>
      </w:r>
      <w:r w:rsidR="001A01C6" w:rsidRPr="00E01468">
        <w:rPr>
          <w:szCs w:val="24"/>
        </w:rPr>
        <w:t>способствует приятному и эффективному изучению английского языка, а также мониторингу статистики и сбору данных об успехах клиента.</w:t>
      </w:r>
      <w:r w:rsidR="000E07A9" w:rsidRPr="00E01468">
        <w:rPr>
          <w:szCs w:val="24"/>
        </w:rPr>
        <w:t xml:space="preserve"> Клиенту будет достаточно интересно и полезно отслеживать свои статистические данные, например, для того, чтобы узнать темы, в которых у него возникает наибольшее число затруднений. </w:t>
      </w:r>
    </w:p>
    <w:p w14:paraId="3CE1233F" w14:textId="67627686" w:rsidR="000E07A9" w:rsidRPr="00E01468" w:rsidRDefault="00827B22" w:rsidP="000E07A9">
      <w:pPr>
        <w:ind w:firstLine="708"/>
        <w:rPr>
          <w:szCs w:val="24"/>
        </w:rPr>
      </w:pPr>
      <w:r w:rsidRPr="00E01468">
        <w:rPr>
          <w:szCs w:val="24"/>
        </w:rPr>
        <w:t xml:space="preserve">Для достижения поставленных целей </w:t>
      </w:r>
      <w:r w:rsidR="000E07A9" w:rsidRPr="00E01468">
        <w:rPr>
          <w:szCs w:val="24"/>
        </w:rPr>
        <w:t xml:space="preserve">был проанализирован рынок похожих/смежных в данной области знаний приложений, </w:t>
      </w:r>
      <w:r w:rsidRPr="00E01468">
        <w:rPr>
          <w:szCs w:val="24"/>
        </w:rPr>
        <w:t xml:space="preserve">были рассмотрены основные принципы разработки клиент-серверных приложений, а также технологии, используемые при создании таких приложений. В результате </w:t>
      </w:r>
      <w:r w:rsidR="000E07A9" w:rsidRPr="00E01468">
        <w:rPr>
          <w:szCs w:val="24"/>
        </w:rPr>
        <w:t>проведённой работы была</w:t>
      </w:r>
      <w:r w:rsidRPr="00E01468">
        <w:rPr>
          <w:szCs w:val="24"/>
        </w:rPr>
        <w:t xml:space="preserve"> разработана система</w:t>
      </w:r>
      <w:r w:rsidR="000E07A9" w:rsidRPr="00E01468">
        <w:rPr>
          <w:szCs w:val="24"/>
        </w:rPr>
        <w:t>, позволяющая эффективно и интересно изучать английский язык, а также отслеживать свои успехи/неудачи посредством изучения получаемой статистики. На данном этапе работы, клиентская часть сервиса не была разработана в полной мере, поскольку это и не являлось главной целью проекта, однако всё взаимодействие с сервером и данными предоставлено в полном объёме.</w:t>
      </w:r>
    </w:p>
    <w:p w14:paraId="051F2452" w14:textId="4696F170" w:rsidR="00297629" w:rsidRPr="00E01468" w:rsidRDefault="000E07A9" w:rsidP="000E07A9">
      <w:pPr>
        <w:spacing w:after="160"/>
        <w:ind w:left="0" w:firstLine="0"/>
        <w:jc w:val="left"/>
        <w:rPr>
          <w:szCs w:val="24"/>
        </w:rPr>
      </w:pPr>
      <w:r w:rsidRPr="00E01468">
        <w:rPr>
          <w:szCs w:val="24"/>
        </w:rPr>
        <w:br w:type="page"/>
      </w:r>
    </w:p>
    <w:p w14:paraId="42996568" w14:textId="4696F170" w:rsidR="000E07A9" w:rsidRPr="00934171" w:rsidRDefault="000E07A9" w:rsidP="000E07A9">
      <w:pPr>
        <w:pStyle w:val="1"/>
        <w:numPr>
          <w:ilvl w:val="0"/>
          <w:numId w:val="0"/>
        </w:numPr>
        <w:rPr>
          <w:szCs w:val="28"/>
        </w:rPr>
      </w:pPr>
      <w:bookmarkStart w:id="1" w:name="_Toc135041358"/>
      <w:bookmarkStart w:id="2" w:name="_Toc136228458"/>
      <w:r w:rsidRPr="00934171">
        <w:rPr>
          <w:szCs w:val="28"/>
        </w:rPr>
        <w:lastRenderedPageBreak/>
        <w:t>Постановка задачи</w:t>
      </w:r>
      <w:bookmarkEnd w:id="1"/>
      <w:bookmarkEnd w:id="2"/>
    </w:p>
    <w:p w14:paraId="11D41456" w14:textId="77777777" w:rsidR="000E07A9" w:rsidRPr="00E01468" w:rsidRDefault="000E07A9" w:rsidP="000E07A9">
      <w:pPr>
        <w:rPr>
          <w:szCs w:val="24"/>
        </w:rPr>
      </w:pPr>
    </w:p>
    <w:p w14:paraId="101CDAA5" w14:textId="7876E9C2" w:rsidR="000E07A9" w:rsidRDefault="00375F39" w:rsidP="00375F39">
      <w:pPr>
        <w:ind w:firstLine="360"/>
        <w:rPr>
          <w:szCs w:val="24"/>
        </w:rPr>
      </w:pPr>
      <w:r w:rsidRPr="00E01468">
        <w:rPr>
          <w:szCs w:val="24"/>
        </w:rPr>
        <w:t>В качестве главной з</w:t>
      </w:r>
      <w:r w:rsidR="000E07A9" w:rsidRPr="00E01468">
        <w:rPr>
          <w:szCs w:val="24"/>
        </w:rPr>
        <w:t>адач</w:t>
      </w:r>
      <w:r w:rsidRPr="00E01468">
        <w:rPr>
          <w:szCs w:val="24"/>
        </w:rPr>
        <w:t xml:space="preserve">и данного проекта выступает разработка компонентов клиент-серверного приложения для изучения английского языка на базе объектно-ориентированного языка программирования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, с использованием фреймворка </w:t>
      </w:r>
      <w:proofErr w:type="spellStart"/>
      <w:r w:rsidRPr="00E01468">
        <w:rPr>
          <w:szCs w:val="24"/>
          <w:lang w:val="en-US"/>
        </w:rPr>
        <w:t>NestJS</w:t>
      </w:r>
      <w:proofErr w:type="spellEnd"/>
      <w:r w:rsidRPr="00E01468">
        <w:rPr>
          <w:szCs w:val="24"/>
        </w:rPr>
        <w:t xml:space="preserve"> и хранением данных в реляционной базе данных СУБД </w:t>
      </w:r>
      <w:r w:rsidRPr="00E01468">
        <w:rPr>
          <w:szCs w:val="24"/>
          <w:lang w:val="en-US"/>
        </w:rPr>
        <w:t>Postgres</w:t>
      </w:r>
      <w:r w:rsidR="00C96697" w:rsidRPr="00C96697">
        <w:rPr>
          <w:szCs w:val="24"/>
        </w:rPr>
        <w:t xml:space="preserve">. </w:t>
      </w:r>
      <w:r w:rsidR="000E07A9" w:rsidRPr="00E01468">
        <w:rPr>
          <w:szCs w:val="24"/>
        </w:rPr>
        <w:t>Для успешного выполнения этой задачи необходимо решить следующие подзадачи:</w:t>
      </w:r>
    </w:p>
    <w:p w14:paraId="05479835" w14:textId="77777777" w:rsidR="006A767A" w:rsidRPr="00E01468" w:rsidRDefault="006A767A" w:rsidP="00375F39">
      <w:pPr>
        <w:ind w:firstLine="360"/>
        <w:rPr>
          <w:szCs w:val="24"/>
        </w:rPr>
      </w:pPr>
    </w:p>
    <w:p w14:paraId="3DFCB6A5" w14:textId="66CC8A9C" w:rsidR="000E07A9" w:rsidRPr="00E01468" w:rsidRDefault="0007632B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>Анализ рынка сайтов с игровой системой изучения английского языка</w:t>
      </w:r>
      <w:r w:rsidR="000E07A9" w:rsidRPr="00E01468">
        <w:rPr>
          <w:szCs w:val="24"/>
        </w:rPr>
        <w:t>. Необходимо проанализировать существующие решения</w:t>
      </w:r>
      <w:r w:rsidRPr="00E01468">
        <w:rPr>
          <w:szCs w:val="24"/>
        </w:rPr>
        <w:t xml:space="preserve">, </w:t>
      </w:r>
      <w:r w:rsidR="000E07A9" w:rsidRPr="00E01468">
        <w:rPr>
          <w:szCs w:val="24"/>
        </w:rPr>
        <w:t>определить их достоинства и недостатки</w:t>
      </w:r>
      <w:r w:rsidRPr="00E01468">
        <w:rPr>
          <w:szCs w:val="24"/>
        </w:rPr>
        <w:t>, а также определиться со стратегией и особенностями разработки приложения.</w:t>
      </w:r>
    </w:p>
    <w:p w14:paraId="22F7B574" w14:textId="42BB1025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Анализ требований к приложению. Необходимо определить </w:t>
      </w:r>
      <w:r w:rsidR="0007632B" w:rsidRPr="00E01468">
        <w:rPr>
          <w:szCs w:val="24"/>
        </w:rPr>
        <w:t xml:space="preserve">и составить </w:t>
      </w:r>
      <w:r w:rsidRPr="00E01468">
        <w:rPr>
          <w:szCs w:val="24"/>
        </w:rPr>
        <w:t>функциональные и нефункциональные требования к приложению,</w:t>
      </w:r>
      <w:r w:rsidR="0007632B" w:rsidRPr="00E01468">
        <w:rPr>
          <w:szCs w:val="24"/>
        </w:rPr>
        <w:t xml:space="preserve"> основываясь на резул</w:t>
      </w:r>
      <w:r w:rsidR="007B306A" w:rsidRPr="00E01468">
        <w:rPr>
          <w:szCs w:val="24"/>
        </w:rPr>
        <w:t>ьтатах анализа предыдущего пункта. Помимо этого</w:t>
      </w:r>
      <w:r w:rsidR="005108CA" w:rsidRPr="00E01468">
        <w:rPr>
          <w:szCs w:val="24"/>
        </w:rPr>
        <w:t xml:space="preserve">. </w:t>
      </w:r>
      <w:r w:rsidR="007B306A" w:rsidRPr="00E01468">
        <w:rPr>
          <w:szCs w:val="24"/>
        </w:rPr>
        <w:t>необходимо отсортировать данный список требований и определиться с первостепенными задачами проекта.</w:t>
      </w:r>
    </w:p>
    <w:p w14:paraId="78B4458A" w14:textId="391FE3F7" w:rsidR="005108CA" w:rsidRPr="00E01468" w:rsidRDefault="005108CA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Изучение технической части исполнения проекта. Для реализации требований, предъявляемых к приложению, необходимо определить основной </w:t>
      </w:r>
      <w:proofErr w:type="spellStart"/>
      <w:r w:rsidRPr="00E01468">
        <w:rPr>
          <w:szCs w:val="24"/>
        </w:rPr>
        <w:t>стэк</w:t>
      </w:r>
      <w:proofErr w:type="spellEnd"/>
      <w:r w:rsidRPr="00E01468">
        <w:rPr>
          <w:szCs w:val="24"/>
        </w:rPr>
        <w:t xml:space="preserve"> используемых технологий и архитектуру приложения. </w:t>
      </w:r>
    </w:p>
    <w:p w14:paraId="13F8F0FE" w14:textId="1AEDEA43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Проектирование базы данных. На основе </w:t>
      </w:r>
      <w:r w:rsidR="005108CA" w:rsidRPr="00E01468">
        <w:rPr>
          <w:szCs w:val="24"/>
        </w:rPr>
        <w:t>составления технической части исполнения требования</w:t>
      </w:r>
      <w:r w:rsidRPr="00E01468">
        <w:rPr>
          <w:szCs w:val="24"/>
        </w:rPr>
        <w:t xml:space="preserve"> необходимо разработать структуру базы данных для хранения </w:t>
      </w:r>
      <w:r w:rsidR="007B306A" w:rsidRPr="00E01468">
        <w:rPr>
          <w:szCs w:val="24"/>
        </w:rPr>
        <w:t>информации в виде взаимосвязанной системы таблиц, в которой будет содержаться информация</w:t>
      </w:r>
      <w:r w:rsidR="005108CA" w:rsidRPr="00E01468">
        <w:rPr>
          <w:szCs w:val="24"/>
        </w:rPr>
        <w:t xml:space="preserve"> по оговоренной ранее теме.</w:t>
      </w:r>
    </w:p>
    <w:p w14:paraId="50420F8C" w14:textId="40903F76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>Разработка серверной части приложения. Необходимо разработать серверную часть приложения, которая будет обеспеч</w:t>
      </w:r>
      <w:r w:rsidR="005108CA" w:rsidRPr="00E01468">
        <w:rPr>
          <w:szCs w:val="24"/>
        </w:rPr>
        <w:t>ивать операции вставки, удаления, модификации, добавления данных в базу. Также сервер необходим для</w:t>
      </w:r>
      <w:r w:rsidRPr="00E01468">
        <w:rPr>
          <w:szCs w:val="24"/>
        </w:rPr>
        <w:t xml:space="preserve"> обработк</w:t>
      </w:r>
      <w:r w:rsidR="005108CA" w:rsidRPr="00E01468">
        <w:rPr>
          <w:szCs w:val="24"/>
        </w:rPr>
        <w:t>и</w:t>
      </w:r>
      <w:r w:rsidRPr="00E01468">
        <w:rPr>
          <w:szCs w:val="24"/>
        </w:rPr>
        <w:t xml:space="preserve"> данных, </w:t>
      </w:r>
      <w:r w:rsidR="005108CA" w:rsidRPr="00E01468">
        <w:rPr>
          <w:szCs w:val="24"/>
        </w:rPr>
        <w:t xml:space="preserve">и </w:t>
      </w:r>
      <w:r w:rsidRPr="00E01468">
        <w:rPr>
          <w:szCs w:val="24"/>
        </w:rPr>
        <w:t>доступ</w:t>
      </w:r>
      <w:r w:rsidR="005108CA" w:rsidRPr="00E01468">
        <w:rPr>
          <w:szCs w:val="24"/>
        </w:rPr>
        <w:t>у</w:t>
      </w:r>
      <w:r w:rsidRPr="00E01468">
        <w:rPr>
          <w:szCs w:val="24"/>
        </w:rPr>
        <w:t xml:space="preserve"> к этим данным через </w:t>
      </w:r>
      <w:r w:rsidR="005108CA" w:rsidRPr="00E01468">
        <w:rPr>
          <w:szCs w:val="24"/>
        </w:rPr>
        <w:t xml:space="preserve">интуитивно-простой </w:t>
      </w:r>
      <w:r w:rsidRPr="00E01468">
        <w:rPr>
          <w:szCs w:val="24"/>
        </w:rPr>
        <w:t>API.</w:t>
      </w:r>
    </w:p>
    <w:p w14:paraId="115B4E72" w14:textId="1202868E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Разработка клиентской части приложения. Необходимо </w:t>
      </w:r>
      <w:r w:rsidR="004D2419" w:rsidRPr="00E01468">
        <w:rPr>
          <w:szCs w:val="24"/>
        </w:rPr>
        <w:t xml:space="preserve">продумать (в нашем случае разработка является дополнительной опцией, а не </w:t>
      </w:r>
      <w:proofErr w:type="spellStart"/>
      <w:r w:rsidR="004D2419" w:rsidRPr="00E01468">
        <w:rPr>
          <w:szCs w:val="24"/>
        </w:rPr>
        <w:t>отдельнойзадачей</w:t>
      </w:r>
      <w:proofErr w:type="spellEnd"/>
      <w:r w:rsidR="004D2419" w:rsidRPr="00E01468">
        <w:rPr>
          <w:szCs w:val="24"/>
        </w:rPr>
        <w:t>)</w:t>
      </w:r>
      <w:r w:rsidRPr="00E01468">
        <w:rPr>
          <w:szCs w:val="24"/>
        </w:rPr>
        <w:t xml:space="preserve"> клиентскую часть приложения, которая будет обеспечивать удобный интерфейс для работы с данными</w:t>
      </w:r>
      <w:r w:rsidR="004D2419" w:rsidRPr="00E01468">
        <w:rPr>
          <w:szCs w:val="24"/>
        </w:rPr>
        <w:t>, которые использует клиент.</w:t>
      </w:r>
    </w:p>
    <w:p w14:paraId="76DD240F" w14:textId="005C9600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Тестирование приложения. Необходимо провести тестирование приложения на соответствие </w:t>
      </w:r>
      <w:r w:rsidR="004D2419" w:rsidRPr="00E01468">
        <w:rPr>
          <w:szCs w:val="24"/>
        </w:rPr>
        <w:t xml:space="preserve">заявленным ранее </w:t>
      </w:r>
      <w:r w:rsidRPr="00E01468">
        <w:rPr>
          <w:szCs w:val="24"/>
        </w:rPr>
        <w:t>требованиям и выявить возможные ошибки и недоработки</w:t>
      </w:r>
      <w:r w:rsidR="004D2419" w:rsidRPr="00E01468">
        <w:rPr>
          <w:szCs w:val="24"/>
        </w:rPr>
        <w:t>, которые в последующих версиях приложения можно будет исправить или улучшить.</w:t>
      </w:r>
    </w:p>
    <w:p w14:paraId="1CBD3994" w14:textId="46455534" w:rsidR="004D241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lastRenderedPageBreak/>
        <w:t>Оформление документации. Необходимо оформить документацию по разработке приложения, включая описание требований, архитектуры, базы данных и тестирования.</w:t>
      </w:r>
    </w:p>
    <w:p w14:paraId="000029F8" w14:textId="77777777" w:rsidR="00294811" w:rsidRPr="00934171" w:rsidRDefault="00294811" w:rsidP="00294811">
      <w:pPr>
        <w:pStyle w:val="1"/>
        <w:pageBreakBefore/>
        <w:numPr>
          <w:ilvl w:val="0"/>
          <w:numId w:val="0"/>
        </w:numPr>
        <w:ind w:left="10"/>
        <w:rPr>
          <w:szCs w:val="28"/>
        </w:rPr>
      </w:pPr>
      <w:bookmarkStart w:id="3" w:name="_Toc135041359"/>
      <w:bookmarkStart w:id="4" w:name="_Toc136228459"/>
      <w:r w:rsidRPr="00934171">
        <w:rPr>
          <w:szCs w:val="28"/>
        </w:rPr>
        <w:lastRenderedPageBreak/>
        <w:t>О</w:t>
      </w:r>
      <w:bookmarkStart w:id="5" w:name="_Hlk136206894"/>
      <w:r w:rsidRPr="00934171">
        <w:rPr>
          <w:szCs w:val="28"/>
        </w:rPr>
        <w:t>писание используемых технических средств разработки</w:t>
      </w:r>
      <w:bookmarkEnd w:id="3"/>
      <w:bookmarkEnd w:id="4"/>
      <w:bookmarkEnd w:id="5"/>
    </w:p>
    <w:p w14:paraId="2156BE4D" w14:textId="77777777" w:rsidR="00294811" w:rsidRPr="00E01468" w:rsidRDefault="00294811" w:rsidP="00294811">
      <w:pPr>
        <w:rPr>
          <w:szCs w:val="24"/>
        </w:rPr>
      </w:pPr>
    </w:p>
    <w:p w14:paraId="17CF5416" w14:textId="604360E2" w:rsidR="00294811" w:rsidRPr="00E01468" w:rsidRDefault="00FD5785" w:rsidP="00294811">
      <w:pPr>
        <w:ind w:firstLine="708"/>
        <w:rPr>
          <w:szCs w:val="24"/>
        </w:rPr>
      </w:pPr>
      <w:r w:rsidRPr="00E01468">
        <w:rPr>
          <w:szCs w:val="24"/>
        </w:rPr>
        <w:t xml:space="preserve">Рассмотрим технологии, которые были применены для реализации данного проекта </w:t>
      </w:r>
    </w:p>
    <w:p w14:paraId="62611645" w14:textId="799CF7D8" w:rsidR="00FD5785" w:rsidRPr="00E01468" w:rsidRDefault="00FD5785" w:rsidP="00294811">
      <w:pPr>
        <w:ind w:firstLine="708"/>
        <w:rPr>
          <w:szCs w:val="24"/>
        </w:rPr>
      </w:pPr>
      <w:r w:rsidRPr="00E01468">
        <w:rPr>
          <w:szCs w:val="24"/>
        </w:rPr>
        <w:t xml:space="preserve">1). </w:t>
      </w:r>
      <w:r w:rsidRPr="00E01468">
        <w:rPr>
          <w:szCs w:val="24"/>
          <w:lang w:val="en-US"/>
        </w:rPr>
        <w:t>TypeScript</w:t>
      </w:r>
      <w:r w:rsidRPr="00E01468">
        <w:rPr>
          <w:szCs w:val="24"/>
        </w:rPr>
        <w:t xml:space="preserve"> и объектно-ориентированный подход</w:t>
      </w:r>
    </w:p>
    <w:p w14:paraId="71AD7235" w14:textId="350A7E86" w:rsidR="00FD5785" w:rsidRPr="00E01468" w:rsidRDefault="00FD5785" w:rsidP="00B73646">
      <w:pPr>
        <w:spacing w:after="264"/>
        <w:ind w:left="-15" w:right="2" w:firstLine="706"/>
        <w:rPr>
          <w:szCs w:val="24"/>
        </w:rPr>
      </w:pPr>
      <w:r w:rsidRPr="00E01468">
        <w:rPr>
          <w:szCs w:val="24"/>
        </w:rPr>
        <w:t xml:space="preserve">При разработке приложения были применены знания из области базовых средств объектно-ориентированного языка программирования </w:t>
      </w:r>
      <w:r w:rsidRPr="00E01468">
        <w:rPr>
          <w:szCs w:val="24"/>
          <w:lang w:val="en-US"/>
        </w:rPr>
        <w:t>TypeScript</w:t>
      </w:r>
      <w:r w:rsidRPr="00E01468">
        <w:rPr>
          <w:szCs w:val="24"/>
        </w:rPr>
        <w:t>.</w:t>
      </w:r>
      <w:r w:rsidR="00B73646" w:rsidRPr="00E01468">
        <w:rPr>
          <w:szCs w:val="24"/>
        </w:rPr>
        <w:t xml:space="preserve"> </w:t>
      </w:r>
      <w:r w:rsidRPr="00E01468">
        <w:rPr>
          <w:szCs w:val="24"/>
        </w:rPr>
        <w:t xml:space="preserve">Понятие «объектно-ориентированный» относится к способу написания структурного кода, а именно: разделение кода на так называемые «классы», которые запускаются вместе, чтобы обеспечить согласованное порождение объектов. </w:t>
      </w:r>
      <w:r w:rsidR="00B73646" w:rsidRPr="00E01468">
        <w:rPr>
          <w:szCs w:val="24"/>
        </w:rPr>
        <w:t xml:space="preserve">Класс представляет шаблон для создания объектов и инкапсулирует функциональность, которую должен иметь объект. Класс определяет состояние и поведение, которыми обладает объект. </w:t>
      </w:r>
      <w:r w:rsidRPr="00E01468">
        <w:rPr>
          <w:szCs w:val="24"/>
        </w:rPr>
        <w:t>Такая структура программы приводит к универсальному и организованному коду, который легко редактировать и воспринимать. Кроме обычных методов классы могут определять специальные методы, которые называются конструкторами. Конструкторы вызываются при создании нового объекта данного класса и выполняют его инициализацию.</w:t>
      </w:r>
    </w:p>
    <w:p w14:paraId="02EA4D8B" w14:textId="46019C4A" w:rsidR="00FD5785" w:rsidRPr="00E01468" w:rsidRDefault="00FD5785" w:rsidP="00B73646">
      <w:pPr>
        <w:spacing w:after="264"/>
        <w:ind w:left="-15" w:right="2" w:firstLine="706"/>
        <w:rPr>
          <w:szCs w:val="24"/>
        </w:rPr>
      </w:pPr>
      <w:bookmarkStart w:id="6" w:name="_Hlk136195007"/>
      <w:proofErr w:type="spellStart"/>
      <w:r w:rsidRPr="00E01468">
        <w:rPr>
          <w:b/>
          <w:bCs/>
          <w:szCs w:val="24"/>
        </w:rPr>
        <w:t>TypeScript</w:t>
      </w:r>
      <w:bookmarkEnd w:id="6"/>
      <w:proofErr w:type="spellEnd"/>
      <w:r w:rsidRPr="00E01468">
        <w:rPr>
          <w:szCs w:val="24"/>
        </w:rPr>
        <w:t xml:space="preserve"> </w:t>
      </w:r>
      <w:proofErr w:type="gramStart"/>
      <w:r w:rsidRPr="00E01468">
        <w:rPr>
          <w:szCs w:val="24"/>
        </w:rPr>
        <w:t>- это</w:t>
      </w:r>
      <w:proofErr w:type="gramEnd"/>
      <w:r w:rsidRPr="00E01468">
        <w:rPr>
          <w:szCs w:val="24"/>
        </w:rPr>
        <w:t xml:space="preserve"> язык программирования, который является надмножеством JavaScript.</w:t>
      </w:r>
      <w:r w:rsidR="00B73646" w:rsidRPr="00E01468">
        <w:rPr>
          <w:szCs w:val="24"/>
        </w:rPr>
        <w:t xml:space="preserve"> </w:t>
      </w:r>
      <w:proofErr w:type="spellStart"/>
      <w:r w:rsidR="00B73646" w:rsidRPr="00E01468">
        <w:rPr>
          <w:szCs w:val="24"/>
        </w:rPr>
        <w:t>TypeScript</w:t>
      </w:r>
      <w:proofErr w:type="spellEnd"/>
      <w:r w:rsidR="00B73646" w:rsidRPr="00E01468">
        <w:rPr>
          <w:szCs w:val="24"/>
        </w:rPr>
        <w:t xml:space="preserve"> реализует объектно-ориентированный подход, в нем есть полноценная поддержка классов.</w:t>
      </w:r>
      <w:r w:rsidRPr="00E01468">
        <w:rPr>
          <w:szCs w:val="24"/>
        </w:rPr>
        <w:t xml:space="preserve"> Он позволяет разработчикам писать более структурированный и понятный код, а также обеспечивает статическую типизацию, что позволяет выявлять ошибки на этапе компиляции.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 является одним из основных инструментов для разработки клиент-серверных приложений.</w:t>
      </w:r>
      <w:r w:rsidR="007C7D94" w:rsidRPr="00E01468">
        <w:rPr>
          <w:szCs w:val="24"/>
        </w:rPr>
        <w:t xml:space="preserve"> </w:t>
      </w:r>
      <w:r w:rsidR="007C7D94" w:rsidRPr="00E01468">
        <w:rPr>
          <w:szCs w:val="24"/>
          <w:lang w:val="en-US"/>
        </w:rPr>
        <w:t>TypeScript</w:t>
      </w:r>
      <w:r w:rsidR="007C7D94" w:rsidRPr="00E01468">
        <w:rPr>
          <w:szCs w:val="24"/>
        </w:rPr>
        <w:t xml:space="preserve"> не интерпретируется во время выполнения, а компилирует файлы </w:t>
      </w:r>
      <w:proofErr w:type="spellStart"/>
      <w:r w:rsidR="007C7D94" w:rsidRPr="00E01468">
        <w:rPr>
          <w:szCs w:val="24"/>
        </w:rPr>
        <w:t>TypeScript</w:t>
      </w:r>
      <w:proofErr w:type="spellEnd"/>
      <w:r w:rsidR="007C7D94" w:rsidRPr="00E01468">
        <w:rPr>
          <w:szCs w:val="24"/>
        </w:rPr>
        <w:t xml:space="preserve"> (.</w:t>
      </w:r>
      <w:proofErr w:type="spellStart"/>
      <w:r w:rsidR="007C7D94" w:rsidRPr="00E01468">
        <w:rPr>
          <w:szCs w:val="24"/>
        </w:rPr>
        <w:t>ts</w:t>
      </w:r>
      <w:proofErr w:type="spellEnd"/>
      <w:r w:rsidR="007C7D94" w:rsidRPr="00E01468">
        <w:rPr>
          <w:szCs w:val="24"/>
        </w:rPr>
        <w:t>) в файлы JavaScript (.</w:t>
      </w:r>
      <w:proofErr w:type="spellStart"/>
      <w:r w:rsidR="007C7D94" w:rsidRPr="00E01468">
        <w:rPr>
          <w:szCs w:val="24"/>
        </w:rPr>
        <w:t>js</w:t>
      </w:r>
      <w:proofErr w:type="spellEnd"/>
      <w:r w:rsidR="007C7D94" w:rsidRPr="00E01468">
        <w:rPr>
          <w:szCs w:val="24"/>
        </w:rPr>
        <w:t>).</w:t>
      </w:r>
    </w:p>
    <w:p w14:paraId="3FAE23FD" w14:textId="167F5793" w:rsidR="00B73646" w:rsidRPr="00E01468" w:rsidRDefault="00B73646" w:rsidP="00B73646">
      <w:pPr>
        <w:spacing w:after="264"/>
        <w:ind w:left="-15" w:right="2" w:firstLine="706"/>
        <w:rPr>
          <w:szCs w:val="24"/>
        </w:rPr>
      </w:pPr>
      <w:r w:rsidRPr="00E01468">
        <w:rPr>
          <w:szCs w:val="24"/>
        </w:rPr>
        <w:t xml:space="preserve">2). </w:t>
      </w:r>
      <w:r w:rsidRPr="00E01468">
        <w:rPr>
          <w:szCs w:val="24"/>
          <w:lang w:val="en-US"/>
        </w:rPr>
        <w:t>PostgreSQL</w:t>
      </w:r>
      <w:r w:rsidRPr="00E01468">
        <w:rPr>
          <w:szCs w:val="24"/>
        </w:rPr>
        <w:t xml:space="preserve"> и реляционная модель представления данных</w:t>
      </w:r>
    </w:p>
    <w:p w14:paraId="230AE10B" w14:textId="3A4B7DE1" w:rsidR="00B73646" w:rsidRPr="00E01468" w:rsidRDefault="00B73646" w:rsidP="00B73646">
      <w:pPr>
        <w:spacing w:after="264"/>
        <w:ind w:left="-15" w:right="2" w:firstLine="706"/>
        <w:rPr>
          <w:szCs w:val="24"/>
        </w:rPr>
      </w:pPr>
      <w:r w:rsidRPr="00E01468">
        <w:rPr>
          <w:szCs w:val="24"/>
        </w:rPr>
        <w:t>Совокупность данных формирует базу данных — массив, в котором собраны и организованы по некоторому принципу данные из какой-либо области знаний. Принцип построения базы данных определяется ее моделью. Наиболее известны иерархическая, сетевая, объектная и реляционная модели.</w:t>
      </w:r>
    </w:p>
    <w:p w14:paraId="7FD55E0F" w14:textId="7240A35A" w:rsidR="00695CB6" w:rsidRPr="00E01468" w:rsidRDefault="00B73646" w:rsidP="00934171">
      <w:pPr>
        <w:spacing w:after="264"/>
        <w:ind w:left="-15" w:right="2" w:firstLine="706"/>
        <w:rPr>
          <w:szCs w:val="24"/>
        </w:rPr>
      </w:pPr>
      <w:r w:rsidRPr="00E01468">
        <w:rPr>
          <w:szCs w:val="24"/>
          <w:lang w:val="en-US"/>
        </w:rPr>
        <w:t>PostgreSQL</w:t>
      </w:r>
      <w:r w:rsidRPr="00E01468">
        <w:rPr>
          <w:szCs w:val="24"/>
        </w:rPr>
        <w:t xml:space="preserve"> относится именно к реляционной модели базы данных, про которую необходимо упомянуть в данном разделе. </w:t>
      </w:r>
      <w:r w:rsidR="00695CB6" w:rsidRPr="00E01468">
        <w:rPr>
          <w:b/>
          <w:bCs/>
          <w:szCs w:val="24"/>
        </w:rPr>
        <w:t>Реляционная база данных</w:t>
      </w:r>
      <w:r w:rsidR="00695CB6" w:rsidRPr="00E01468">
        <w:rPr>
          <w:szCs w:val="24"/>
        </w:rPr>
        <w:t xml:space="preserve"> — это составленная по реляционной модели база данных, в которой данные, занесенные в таблицы, имеют изначально заданные отношения. Сами таблицы в такой базе данных также соотносятся друг с другом строго определенным образом. Реляционные базы данных используют целый комплекс инструментов, которые обеспечивают целостность данных, т. е. их точность, полноту и единообразие.</w:t>
      </w:r>
    </w:p>
    <w:p w14:paraId="258CAF2F" w14:textId="37866BA6" w:rsidR="00B73646" w:rsidRPr="00E01468" w:rsidRDefault="00695CB6" w:rsidP="00695CB6">
      <w:pPr>
        <w:spacing w:after="264"/>
        <w:ind w:left="-15" w:right="2" w:firstLine="706"/>
        <w:rPr>
          <w:szCs w:val="24"/>
        </w:rPr>
      </w:pPr>
      <w:r w:rsidRPr="00E01468">
        <w:rPr>
          <w:szCs w:val="24"/>
        </w:rPr>
        <w:t>Для взаимодействия с любой реляционной базой данных используется SQL (</w:t>
      </w:r>
      <w:proofErr w:type="spellStart"/>
      <w:r w:rsidRPr="00E01468">
        <w:rPr>
          <w:szCs w:val="24"/>
        </w:rPr>
        <w:t>Structured</w:t>
      </w:r>
      <w:proofErr w:type="spellEnd"/>
      <w:r w:rsidRPr="00E01468">
        <w:rPr>
          <w:szCs w:val="24"/>
        </w:rPr>
        <w:t xml:space="preserve"> </w:t>
      </w:r>
      <w:proofErr w:type="spellStart"/>
      <w:r w:rsidRPr="00E01468">
        <w:rPr>
          <w:szCs w:val="24"/>
        </w:rPr>
        <w:t>Query</w:t>
      </w:r>
      <w:proofErr w:type="spellEnd"/>
      <w:r w:rsidRPr="00E01468">
        <w:rPr>
          <w:szCs w:val="24"/>
        </w:rPr>
        <w:t xml:space="preserve"> Language) — язык структурированных запросов. Это основа интерфейса систем управления базами данных.</w:t>
      </w:r>
    </w:p>
    <w:p w14:paraId="38974F68" w14:textId="3CA719B7" w:rsidR="00B73646" w:rsidRPr="00E01468" w:rsidRDefault="00B73646" w:rsidP="00695CB6">
      <w:pPr>
        <w:ind w:firstLine="708"/>
        <w:rPr>
          <w:szCs w:val="24"/>
        </w:rPr>
      </w:pPr>
      <w:proofErr w:type="spellStart"/>
      <w:r w:rsidRPr="00E01468">
        <w:rPr>
          <w:b/>
          <w:bCs/>
          <w:szCs w:val="24"/>
        </w:rPr>
        <w:t>PostgreSQL</w:t>
      </w:r>
      <w:proofErr w:type="spellEnd"/>
      <w:r w:rsidRPr="00E01468">
        <w:rPr>
          <w:szCs w:val="24"/>
        </w:rPr>
        <w:t xml:space="preserve"> </w:t>
      </w:r>
      <w:proofErr w:type="gramStart"/>
      <w:r w:rsidRPr="00E01468">
        <w:rPr>
          <w:szCs w:val="24"/>
        </w:rPr>
        <w:t>- это</w:t>
      </w:r>
      <w:proofErr w:type="gramEnd"/>
      <w:r w:rsidRPr="00E01468">
        <w:rPr>
          <w:szCs w:val="24"/>
        </w:rPr>
        <w:t xml:space="preserve"> реляционная база данных с открытым исходным кодом, которая обладает высокой производительностью и надежностью. Она используется для хранения данных</w:t>
      </w:r>
      <w:r w:rsidR="00695CB6" w:rsidRPr="00E01468">
        <w:rPr>
          <w:szCs w:val="24"/>
        </w:rPr>
        <w:t xml:space="preserve"> пользователей, а также пула данных, связанных с изучением языка и основным </w:t>
      </w:r>
      <w:r w:rsidR="00695CB6" w:rsidRPr="00E01468">
        <w:rPr>
          <w:szCs w:val="24"/>
        </w:rPr>
        <w:lastRenderedPageBreak/>
        <w:t xml:space="preserve">особенностей приложения, например, </w:t>
      </w:r>
      <w:r w:rsidRPr="00E01468">
        <w:rPr>
          <w:szCs w:val="24"/>
        </w:rPr>
        <w:t xml:space="preserve">информация о </w:t>
      </w:r>
      <w:r w:rsidR="00695CB6" w:rsidRPr="00E01468">
        <w:rPr>
          <w:szCs w:val="24"/>
        </w:rPr>
        <w:t>словах и их переводе</w:t>
      </w:r>
      <w:r w:rsidRPr="00E01468">
        <w:rPr>
          <w:szCs w:val="24"/>
        </w:rPr>
        <w:t xml:space="preserve">, </w:t>
      </w:r>
      <w:r w:rsidR="00695CB6" w:rsidRPr="00E01468">
        <w:rPr>
          <w:szCs w:val="24"/>
        </w:rPr>
        <w:t>идиомах</w:t>
      </w:r>
      <w:r w:rsidRPr="00E01468">
        <w:rPr>
          <w:szCs w:val="24"/>
        </w:rPr>
        <w:t xml:space="preserve">, </w:t>
      </w:r>
      <w:r w:rsidR="00695CB6" w:rsidRPr="00E01468">
        <w:rPr>
          <w:szCs w:val="24"/>
        </w:rPr>
        <w:t>статистике пользователей</w:t>
      </w:r>
      <w:r w:rsidRPr="00E01468">
        <w:rPr>
          <w:szCs w:val="24"/>
        </w:rPr>
        <w:t xml:space="preserve"> и т.д. </w:t>
      </w:r>
      <w:proofErr w:type="spellStart"/>
      <w:r w:rsidRPr="00E01468">
        <w:rPr>
          <w:szCs w:val="24"/>
        </w:rPr>
        <w:t>PostgreSQL</w:t>
      </w:r>
      <w:proofErr w:type="spellEnd"/>
      <w:r w:rsidRPr="00E01468">
        <w:rPr>
          <w:szCs w:val="24"/>
        </w:rPr>
        <w:t xml:space="preserve"> обладает богатым набором функций и поддерживает многопоточность, что делает его идеальным выбором для разработки приложений с большим объемом данных.</w:t>
      </w:r>
    </w:p>
    <w:p w14:paraId="16BAC1FC" w14:textId="71F520FA" w:rsidR="00695CB6" w:rsidRPr="00E01468" w:rsidRDefault="00695CB6" w:rsidP="00695CB6">
      <w:pPr>
        <w:ind w:firstLine="708"/>
        <w:rPr>
          <w:szCs w:val="24"/>
        </w:rPr>
      </w:pPr>
      <w:r w:rsidRPr="00E01468">
        <w:rPr>
          <w:szCs w:val="24"/>
        </w:rPr>
        <w:t xml:space="preserve">3). </w:t>
      </w:r>
      <w:proofErr w:type="spellStart"/>
      <w:r w:rsidRPr="00E01468">
        <w:rPr>
          <w:szCs w:val="24"/>
          <w:lang w:val="en-US"/>
        </w:rPr>
        <w:t>NestJS</w:t>
      </w:r>
      <w:proofErr w:type="spellEnd"/>
      <w:r w:rsidRPr="00E01468">
        <w:rPr>
          <w:szCs w:val="24"/>
        </w:rPr>
        <w:t>, важнейшие зависимости и принципы</w:t>
      </w:r>
    </w:p>
    <w:p w14:paraId="414A2519" w14:textId="5CCF6838" w:rsidR="00294811" w:rsidRPr="00E01468" w:rsidRDefault="00695CB6" w:rsidP="00695CB6">
      <w:pPr>
        <w:ind w:firstLine="708"/>
        <w:rPr>
          <w:szCs w:val="24"/>
        </w:rPr>
      </w:pPr>
      <w:proofErr w:type="spellStart"/>
      <w:r w:rsidRPr="00E01468">
        <w:rPr>
          <w:b/>
          <w:bCs/>
          <w:szCs w:val="24"/>
        </w:rPr>
        <w:t>NestJS</w:t>
      </w:r>
      <w:proofErr w:type="spellEnd"/>
      <w:r w:rsidRPr="00E01468">
        <w:rPr>
          <w:szCs w:val="24"/>
        </w:rPr>
        <w:t xml:space="preserve"> </w:t>
      </w:r>
      <w:proofErr w:type="gramStart"/>
      <w:r w:rsidRPr="00E01468">
        <w:rPr>
          <w:szCs w:val="24"/>
        </w:rPr>
        <w:t>- это</w:t>
      </w:r>
      <w:proofErr w:type="gramEnd"/>
      <w:r w:rsidRPr="00E01468">
        <w:rPr>
          <w:szCs w:val="24"/>
        </w:rPr>
        <w:t xml:space="preserve"> фреймворк для разработки эффективных и масштабируемых серверных приложений на Node.js, в котором используется прогрессивный JavaScript с полной поддержкой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 (использование последнего является опциональным) и сочетает в себе элементы объектно-ориентированного, функционального и реактивного функционального программирования. Данный фреймворк </w:t>
      </w:r>
      <w:r w:rsidR="00294811" w:rsidRPr="00E01468">
        <w:rPr>
          <w:szCs w:val="24"/>
        </w:rPr>
        <w:t>предоставляет разработчикам множество инструментов и функций</w:t>
      </w:r>
      <w:r w:rsidRPr="00E01468">
        <w:rPr>
          <w:szCs w:val="24"/>
        </w:rPr>
        <w:t xml:space="preserve"> для простого и удобного процесса создания классических клиент-серверных приложений. </w:t>
      </w:r>
      <w:proofErr w:type="spellStart"/>
      <w:r w:rsidR="00294811" w:rsidRPr="00E01468">
        <w:rPr>
          <w:szCs w:val="24"/>
        </w:rPr>
        <w:t>NestJS</w:t>
      </w:r>
      <w:proofErr w:type="spellEnd"/>
      <w:r w:rsidR="00294811" w:rsidRPr="00E01468">
        <w:rPr>
          <w:szCs w:val="24"/>
        </w:rPr>
        <w:t xml:space="preserve"> использует модульную архитектуру и предоставляет множество интеграций с другими технологиями, такими как </w:t>
      </w:r>
      <w:proofErr w:type="spellStart"/>
      <w:r w:rsidR="00294811" w:rsidRPr="00E01468">
        <w:rPr>
          <w:szCs w:val="24"/>
        </w:rPr>
        <w:t>TypeORM</w:t>
      </w:r>
      <w:proofErr w:type="spellEnd"/>
      <w:r w:rsidR="00294811" w:rsidRPr="00E01468">
        <w:rPr>
          <w:szCs w:val="24"/>
        </w:rPr>
        <w:t xml:space="preserve"> и </w:t>
      </w:r>
      <w:proofErr w:type="spellStart"/>
      <w:r w:rsidR="00294811" w:rsidRPr="00E01468">
        <w:rPr>
          <w:szCs w:val="24"/>
        </w:rPr>
        <w:t>PostgreSQL</w:t>
      </w:r>
      <w:proofErr w:type="spellEnd"/>
      <w:r w:rsidR="00294811" w:rsidRPr="00E01468">
        <w:rPr>
          <w:szCs w:val="24"/>
        </w:rPr>
        <w:t>.</w:t>
      </w:r>
    </w:p>
    <w:p w14:paraId="46ADE642" w14:textId="77777777" w:rsidR="00136F78" w:rsidRPr="00E01468" w:rsidRDefault="00695CB6" w:rsidP="00136F78">
      <w:pPr>
        <w:ind w:firstLine="708"/>
        <w:rPr>
          <w:szCs w:val="24"/>
        </w:rPr>
      </w:pPr>
      <w:r w:rsidRPr="00E01468">
        <w:rPr>
          <w:szCs w:val="24"/>
        </w:rPr>
        <w:t xml:space="preserve">Важнейшими элементами </w:t>
      </w:r>
      <w:proofErr w:type="spellStart"/>
      <w:r w:rsidRPr="00E01468">
        <w:rPr>
          <w:szCs w:val="24"/>
          <w:lang w:val="en-US"/>
        </w:rPr>
        <w:t>NestJS</w:t>
      </w:r>
      <w:proofErr w:type="spellEnd"/>
      <w:r w:rsidRPr="00E01468">
        <w:rPr>
          <w:szCs w:val="24"/>
        </w:rPr>
        <w:t xml:space="preserve"> и некоторых других фреймворков (например, </w:t>
      </w:r>
      <w:r w:rsidRPr="00E01468">
        <w:rPr>
          <w:szCs w:val="24"/>
          <w:lang w:val="en-US"/>
        </w:rPr>
        <w:t>Spring</w:t>
      </w:r>
      <w:r w:rsidRPr="00E01468">
        <w:rPr>
          <w:szCs w:val="24"/>
        </w:rPr>
        <w:t xml:space="preserve"> </w:t>
      </w:r>
      <w:r w:rsidRPr="00E01468">
        <w:rPr>
          <w:szCs w:val="24"/>
          <w:lang w:val="en-US"/>
        </w:rPr>
        <w:t>Web</w:t>
      </w:r>
      <w:r w:rsidRPr="00E01468">
        <w:rPr>
          <w:szCs w:val="24"/>
        </w:rPr>
        <w:t xml:space="preserve">) является модель создания приложения на основе </w:t>
      </w:r>
      <w:r w:rsidRPr="00E01468">
        <w:rPr>
          <w:szCs w:val="24"/>
          <w:lang w:val="en-US"/>
        </w:rPr>
        <w:t>MVC</w:t>
      </w:r>
      <w:r w:rsidRPr="00E01468">
        <w:rPr>
          <w:szCs w:val="24"/>
        </w:rPr>
        <w:t xml:space="preserve">. </w:t>
      </w:r>
      <w:r w:rsidRPr="00E01468">
        <w:rPr>
          <w:szCs w:val="24"/>
          <w:lang w:val="en-US"/>
        </w:rPr>
        <w:t>MVC</w:t>
      </w:r>
      <w:r w:rsidR="00136F78" w:rsidRPr="00E01468">
        <w:rPr>
          <w:szCs w:val="24"/>
        </w:rPr>
        <w:t>.</w:t>
      </w:r>
    </w:p>
    <w:p w14:paraId="05B14F87" w14:textId="51E40016" w:rsidR="00136F78" w:rsidRPr="00E01468" w:rsidRDefault="00136F78" w:rsidP="00136F78">
      <w:pPr>
        <w:ind w:firstLine="708"/>
        <w:rPr>
          <w:szCs w:val="24"/>
        </w:rPr>
      </w:pPr>
      <w:r w:rsidRPr="00E01468">
        <w:rPr>
          <w:b/>
          <w:bCs/>
          <w:szCs w:val="24"/>
        </w:rPr>
        <w:t>Model-View-</w:t>
      </w:r>
      <w:proofErr w:type="spellStart"/>
      <w:r w:rsidRPr="00E01468">
        <w:rPr>
          <w:b/>
          <w:bCs/>
          <w:szCs w:val="24"/>
        </w:rPr>
        <w:t>Controller</w:t>
      </w:r>
      <w:proofErr w:type="spellEnd"/>
      <w:r w:rsidRPr="00E01468">
        <w:rPr>
          <w:szCs w:val="24"/>
        </w:rPr>
        <w:t xml:space="preserve"> (MVC, «Модель-Представление-Контроллер», «Модель-Вид-Контроллер»)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  <w:r w:rsidR="002C4840" w:rsidRPr="00E01468">
        <w:rPr>
          <w:szCs w:val="24"/>
        </w:rPr>
        <w:t xml:space="preserve"> Простая и удобная картинка, характеризующая </w:t>
      </w:r>
      <w:r w:rsidR="002C4840" w:rsidRPr="00E01468">
        <w:rPr>
          <w:szCs w:val="24"/>
          <w:lang w:val="en-US"/>
        </w:rPr>
        <w:t xml:space="preserve">MVC </w:t>
      </w:r>
      <w:r w:rsidR="002C4840" w:rsidRPr="00E01468">
        <w:rPr>
          <w:szCs w:val="24"/>
        </w:rPr>
        <w:t>расположена на рис.1.</w:t>
      </w:r>
    </w:p>
    <w:p w14:paraId="2796B847" w14:textId="58607B61" w:rsidR="00136F78" w:rsidRPr="00E01468" w:rsidRDefault="00136F78" w:rsidP="00136F78">
      <w:pPr>
        <w:pStyle w:val="a4"/>
        <w:numPr>
          <w:ilvl w:val="0"/>
          <w:numId w:val="16"/>
        </w:numPr>
        <w:rPr>
          <w:szCs w:val="24"/>
        </w:rPr>
      </w:pPr>
      <w:r w:rsidRPr="00E01468">
        <w:rPr>
          <w:szCs w:val="24"/>
        </w:rPr>
        <w:t>Модель (Model) предоставляет данные и реагирует на команды контроллера, изменяя своё состояние.</w:t>
      </w:r>
    </w:p>
    <w:p w14:paraId="5C284871" w14:textId="03E54F3C" w:rsidR="00136F78" w:rsidRPr="00E01468" w:rsidRDefault="00136F78" w:rsidP="00136F78">
      <w:pPr>
        <w:pStyle w:val="a4"/>
        <w:numPr>
          <w:ilvl w:val="0"/>
          <w:numId w:val="16"/>
        </w:numPr>
        <w:rPr>
          <w:szCs w:val="24"/>
        </w:rPr>
      </w:pPr>
      <w:r w:rsidRPr="00E01468">
        <w:rPr>
          <w:szCs w:val="24"/>
        </w:rPr>
        <w:t>Представление (View) отвечает за отображение данных модели пользователю, реагируя на изменения модели.</w:t>
      </w:r>
    </w:p>
    <w:p w14:paraId="2F696D34" w14:textId="3E625503" w:rsidR="00695CB6" w:rsidRDefault="00136F78" w:rsidP="00136F78">
      <w:pPr>
        <w:pStyle w:val="a4"/>
        <w:numPr>
          <w:ilvl w:val="0"/>
          <w:numId w:val="16"/>
        </w:numPr>
        <w:rPr>
          <w:szCs w:val="24"/>
        </w:rPr>
      </w:pPr>
      <w:r w:rsidRPr="00E01468">
        <w:rPr>
          <w:szCs w:val="24"/>
        </w:rPr>
        <w:t>Контроллер (</w:t>
      </w:r>
      <w:proofErr w:type="spellStart"/>
      <w:r w:rsidRPr="00E01468">
        <w:rPr>
          <w:szCs w:val="24"/>
        </w:rPr>
        <w:t>Controller</w:t>
      </w:r>
      <w:proofErr w:type="spellEnd"/>
      <w:r w:rsidRPr="00E01468">
        <w:rPr>
          <w:szCs w:val="24"/>
        </w:rPr>
        <w:t>) интерпретирует действия пользователя, оповещая модель о необходимости изменений.</w:t>
      </w:r>
    </w:p>
    <w:p w14:paraId="617F0522" w14:textId="77777777" w:rsidR="00ED556D" w:rsidRPr="00ED556D" w:rsidRDefault="00ED556D" w:rsidP="00ED556D">
      <w:pPr>
        <w:rPr>
          <w:szCs w:val="24"/>
        </w:rPr>
      </w:pPr>
    </w:p>
    <w:p w14:paraId="78DF07C4" w14:textId="60F58C62" w:rsidR="002C4840" w:rsidRPr="00E01468" w:rsidRDefault="002C4840" w:rsidP="002C4840">
      <w:pPr>
        <w:rPr>
          <w:szCs w:val="24"/>
        </w:rPr>
      </w:pPr>
      <w:r w:rsidRPr="00E01468">
        <w:rPr>
          <w:noProof/>
          <w:szCs w:val="24"/>
        </w:rPr>
        <w:drawing>
          <wp:inline distT="0" distB="0" distL="0" distR="0" wp14:anchorId="471766CA" wp14:editId="67CF2F65">
            <wp:extent cx="2216264" cy="2521080"/>
            <wp:effectExtent l="0" t="0" r="0" b="0"/>
            <wp:docPr id="1617567335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7335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2275" w14:textId="601D4621" w:rsidR="002C4840" w:rsidRDefault="002C4840" w:rsidP="002C4840">
      <w:pPr>
        <w:rPr>
          <w:szCs w:val="24"/>
        </w:rPr>
      </w:pPr>
      <w:r w:rsidRPr="00E01468">
        <w:rPr>
          <w:szCs w:val="24"/>
        </w:rPr>
        <w:t>Рисунок №1</w:t>
      </w:r>
    </w:p>
    <w:p w14:paraId="380915F5" w14:textId="77777777" w:rsidR="00ED556D" w:rsidRPr="00E01468" w:rsidRDefault="00ED556D" w:rsidP="002C4840">
      <w:pPr>
        <w:rPr>
          <w:szCs w:val="24"/>
        </w:rPr>
      </w:pPr>
    </w:p>
    <w:p w14:paraId="6BB3F35D" w14:textId="5DD6328E" w:rsidR="00136F78" w:rsidRPr="00E01468" w:rsidRDefault="00136F78" w:rsidP="00136F78">
      <w:pPr>
        <w:rPr>
          <w:szCs w:val="24"/>
        </w:rPr>
      </w:pPr>
      <w:r w:rsidRPr="00E01468">
        <w:rPr>
          <w:szCs w:val="24"/>
        </w:rPr>
        <w:lastRenderedPageBreak/>
        <w:t xml:space="preserve">Ещё одним важным компонентом является </w:t>
      </w:r>
      <w:proofErr w:type="spellStart"/>
      <w:r w:rsidRPr="00E01468">
        <w:rPr>
          <w:szCs w:val="24"/>
          <w:lang w:val="en-US"/>
        </w:rPr>
        <w:t>TypeORM</w:t>
      </w:r>
      <w:proofErr w:type="spellEnd"/>
      <w:r w:rsidRPr="00E01468">
        <w:rPr>
          <w:szCs w:val="24"/>
        </w:rPr>
        <w:t>.</w:t>
      </w:r>
    </w:p>
    <w:p w14:paraId="7C77AEA8" w14:textId="1F5EB62B" w:rsidR="002C4840" w:rsidRPr="00E01468" w:rsidRDefault="002C4840" w:rsidP="007C7D94">
      <w:pPr>
        <w:ind w:left="0" w:firstLine="708"/>
        <w:rPr>
          <w:szCs w:val="24"/>
        </w:rPr>
      </w:pPr>
      <w:r w:rsidRPr="00E01468">
        <w:rPr>
          <w:b/>
          <w:bCs/>
          <w:szCs w:val="24"/>
          <w:lang w:val="en-US"/>
        </w:rPr>
        <w:t>ORM</w:t>
      </w:r>
      <w:r w:rsidRPr="00E01468">
        <w:rPr>
          <w:szCs w:val="24"/>
        </w:rPr>
        <w:t xml:space="preserve"> (</w:t>
      </w:r>
      <w:r w:rsidRPr="00E01468">
        <w:rPr>
          <w:szCs w:val="24"/>
          <w:lang w:val="en-US"/>
        </w:rPr>
        <w:t>Object</w:t>
      </w:r>
      <w:r w:rsidRPr="00E01468">
        <w:rPr>
          <w:szCs w:val="24"/>
        </w:rPr>
        <w:t>-</w:t>
      </w:r>
      <w:r w:rsidRPr="00E01468">
        <w:rPr>
          <w:szCs w:val="24"/>
          <w:lang w:val="en-US"/>
        </w:rPr>
        <w:t>Relational</w:t>
      </w:r>
      <w:r w:rsidRPr="00E01468">
        <w:rPr>
          <w:szCs w:val="24"/>
        </w:rPr>
        <w:t xml:space="preserve"> </w:t>
      </w:r>
      <w:r w:rsidRPr="00E01468">
        <w:rPr>
          <w:szCs w:val="24"/>
          <w:lang w:val="en-US"/>
        </w:rPr>
        <w:t>Mapping</w:t>
      </w:r>
      <w:r w:rsidRPr="00E01468">
        <w:rPr>
          <w:szCs w:val="24"/>
        </w:rPr>
        <w:t xml:space="preserve">) - технология программирования, которая позволяет преобразовывать несовместимые типы моделей в ООП, в частности, между хранилищем данных и объектами программирования. </w:t>
      </w:r>
      <w:r w:rsidRPr="00E01468">
        <w:rPr>
          <w:szCs w:val="24"/>
          <w:lang w:val="en-US"/>
        </w:rPr>
        <w:t>ORM</w:t>
      </w:r>
      <w:r w:rsidRPr="00E01468">
        <w:rPr>
          <w:szCs w:val="24"/>
        </w:rPr>
        <w:t xml:space="preserve"> используется для упрощения процесса сохранения объектов в реляционную базу данных и их извлечения, при этом </w:t>
      </w:r>
      <w:r w:rsidRPr="00E01468">
        <w:rPr>
          <w:szCs w:val="24"/>
          <w:lang w:val="en-US"/>
        </w:rPr>
        <w:t>ORM</w:t>
      </w:r>
      <w:r w:rsidRPr="00E01468">
        <w:rPr>
          <w:szCs w:val="24"/>
        </w:rPr>
        <w:t xml:space="preserve"> сама заботится о преобразовании данных между двумя несовместимыми состояниями.</w:t>
      </w:r>
    </w:p>
    <w:p w14:paraId="6127F0A5" w14:textId="77777777" w:rsidR="007C7D94" w:rsidRPr="00E01468" w:rsidRDefault="00294811" w:rsidP="007C7D94">
      <w:pPr>
        <w:ind w:firstLine="708"/>
        <w:rPr>
          <w:szCs w:val="24"/>
        </w:rPr>
      </w:pPr>
      <w:proofErr w:type="spellStart"/>
      <w:r w:rsidRPr="00E01468">
        <w:rPr>
          <w:b/>
          <w:bCs/>
          <w:szCs w:val="24"/>
        </w:rPr>
        <w:t>TypeORM</w:t>
      </w:r>
      <w:proofErr w:type="spellEnd"/>
      <w:r w:rsidRPr="00E01468">
        <w:rPr>
          <w:szCs w:val="24"/>
        </w:rPr>
        <w:t xml:space="preserve"> </w:t>
      </w:r>
      <w:proofErr w:type="gramStart"/>
      <w:r w:rsidRPr="00E01468">
        <w:rPr>
          <w:szCs w:val="24"/>
        </w:rPr>
        <w:t>- это</w:t>
      </w:r>
      <w:proofErr w:type="gramEnd"/>
      <w:r w:rsidRPr="00E01468">
        <w:rPr>
          <w:szCs w:val="24"/>
        </w:rPr>
        <w:t xml:space="preserve"> ORM для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 и JavaScript, который позволяет разработчикам работать с базами данных, используя объектно-ориентированный подход. Он предоставляет множество функций, таких как миграции баз данных, связи между таблицами и т.д. </w:t>
      </w:r>
      <w:proofErr w:type="spellStart"/>
      <w:r w:rsidR="007C7D94" w:rsidRPr="00E01468">
        <w:rPr>
          <w:szCs w:val="24"/>
        </w:rPr>
        <w:t>TypeORM</w:t>
      </w:r>
      <w:proofErr w:type="spellEnd"/>
      <w:r w:rsidR="007C7D94" w:rsidRPr="00E01468">
        <w:rPr>
          <w:szCs w:val="24"/>
        </w:rPr>
        <w:t xml:space="preserve"> поставляется со следующими </w:t>
      </w:r>
      <w:proofErr w:type="gramStart"/>
      <w:r w:rsidR="007C7D94" w:rsidRPr="00E01468">
        <w:rPr>
          <w:szCs w:val="24"/>
        </w:rPr>
        <w:t>функциями :</w:t>
      </w:r>
      <w:proofErr w:type="gramEnd"/>
    </w:p>
    <w:p w14:paraId="2910B66E" w14:textId="10352061" w:rsidR="007C7D94" w:rsidRPr="00E01468" w:rsidRDefault="007C7D94" w:rsidP="007C7D94">
      <w:pPr>
        <w:pStyle w:val="a4"/>
        <w:numPr>
          <w:ilvl w:val="0"/>
          <w:numId w:val="18"/>
        </w:numPr>
        <w:rPr>
          <w:szCs w:val="24"/>
        </w:rPr>
      </w:pPr>
      <w:r w:rsidRPr="00E01468">
        <w:rPr>
          <w:szCs w:val="24"/>
        </w:rPr>
        <w:t>Автоматическое создание схем таблиц базы данных на основе ваших моделей.</w:t>
      </w:r>
    </w:p>
    <w:p w14:paraId="0133621F" w14:textId="77777777" w:rsidR="007C7D94" w:rsidRPr="00E01468" w:rsidRDefault="007C7D94" w:rsidP="007C7D94">
      <w:pPr>
        <w:pStyle w:val="a4"/>
        <w:numPr>
          <w:ilvl w:val="0"/>
          <w:numId w:val="18"/>
        </w:numPr>
        <w:rPr>
          <w:szCs w:val="24"/>
        </w:rPr>
      </w:pPr>
      <w:r w:rsidRPr="00E01468">
        <w:rPr>
          <w:szCs w:val="24"/>
        </w:rPr>
        <w:t>Простая вставка, обновление и удаление объекта в базе данных.</w:t>
      </w:r>
    </w:p>
    <w:p w14:paraId="2B47EFAB" w14:textId="77777777" w:rsidR="007C7D94" w:rsidRPr="00E01468" w:rsidRDefault="007C7D94" w:rsidP="007C7D94">
      <w:pPr>
        <w:pStyle w:val="a4"/>
        <w:numPr>
          <w:ilvl w:val="0"/>
          <w:numId w:val="18"/>
        </w:numPr>
        <w:rPr>
          <w:szCs w:val="24"/>
        </w:rPr>
      </w:pPr>
      <w:r w:rsidRPr="00E01468">
        <w:rPr>
          <w:szCs w:val="24"/>
        </w:rPr>
        <w:t>Создайте сопоставление (один к одному, один ко многим и многие ко многим) между таблицами.</w:t>
      </w:r>
    </w:p>
    <w:p w14:paraId="01C233A4" w14:textId="77777777" w:rsidR="007C7D94" w:rsidRPr="00E01468" w:rsidRDefault="007C7D94" w:rsidP="007C7D94">
      <w:pPr>
        <w:pStyle w:val="a4"/>
        <w:numPr>
          <w:ilvl w:val="0"/>
          <w:numId w:val="18"/>
        </w:numPr>
        <w:rPr>
          <w:szCs w:val="24"/>
        </w:rPr>
      </w:pPr>
      <w:r w:rsidRPr="00E01468">
        <w:rPr>
          <w:szCs w:val="24"/>
        </w:rPr>
        <w:t>Предоставляет простые команды командной строки.</w:t>
      </w:r>
    </w:p>
    <w:p w14:paraId="66519D16" w14:textId="180C25F4" w:rsidR="007C7D94" w:rsidRPr="00E01468" w:rsidRDefault="007C7D94" w:rsidP="007C7D94">
      <w:pPr>
        <w:ind w:firstLine="708"/>
        <w:rPr>
          <w:szCs w:val="24"/>
          <w:lang w:val="en-US"/>
        </w:rPr>
      </w:pPr>
      <w:r w:rsidRPr="00E01468">
        <w:rPr>
          <w:szCs w:val="24"/>
        </w:rPr>
        <w:t xml:space="preserve">Преимущества </w:t>
      </w:r>
      <w:proofErr w:type="spellStart"/>
      <w:r w:rsidRPr="00E01468">
        <w:rPr>
          <w:szCs w:val="24"/>
        </w:rPr>
        <w:t>TypeORM</w:t>
      </w:r>
      <w:proofErr w:type="spellEnd"/>
      <w:r w:rsidRPr="00E01468">
        <w:rPr>
          <w:szCs w:val="24"/>
          <w:lang w:val="en-US"/>
        </w:rPr>
        <w:t>:</w:t>
      </w:r>
    </w:p>
    <w:p w14:paraId="64045245" w14:textId="77777777" w:rsidR="007C7D94" w:rsidRPr="00E01468" w:rsidRDefault="007C7D94" w:rsidP="007C7D94">
      <w:pPr>
        <w:pStyle w:val="a4"/>
        <w:numPr>
          <w:ilvl w:val="0"/>
          <w:numId w:val="19"/>
        </w:numPr>
        <w:rPr>
          <w:szCs w:val="24"/>
        </w:rPr>
      </w:pPr>
      <w:r w:rsidRPr="00E01468">
        <w:rPr>
          <w:szCs w:val="24"/>
        </w:rPr>
        <w:t>Высококачественные и слабо связанные приложения.</w:t>
      </w:r>
    </w:p>
    <w:p w14:paraId="14D515E2" w14:textId="77777777" w:rsidR="007C7D94" w:rsidRPr="00E01468" w:rsidRDefault="007C7D94" w:rsidP="007C7D94">
      <w:pPr>
        <w:pStyle w:val="a4"/>
        <w:numPr>
          <w:ilvl w:val="0"/>
          <w:numId w:val="19"/>
        </w:numPr>
        <w:rPr>
          <w:szCs w:val="24"/>
        </w:rPr>
      </w:pPr>
      <w:r w:rsidRPr="00E01468">
        <w:rPr>
          <w:szCs w:val="24"/>
        </w:rPr>
        <w:t>Масштабируемые приложения.</w:t>
      </w:r>
    </w:p>
    <w:p w14:paraId="4DB53965" w14:textId="77777777" w:rsidR="007C7D94" w:rsidRPr="00E01468" w:rsidRDefault="007C7D94" w:rsidP="007C7D94">
      <w:pPr>
        <w:pStyle w:val="a4"/>
        <w:numPr>
          <w:ilvl w:val="0"/>
          <w:numId w:val="19"/>
        </w:numPr>
        <w:rPr>
          <w:szCs w:val="24"/>
        </w:rPr>
      </w:pPr>
      <w:r w:rsidRPr="00E01468">
        <w:rPr>
          <w:szCs w:val="24"/>
        </w:rPr>
        <w:t>Простая интеграция с другими модулями.</w:t>
      </w:r>
    </w:p>
    <w:p w14:paraId="547E0DBE" w14:textId="3121AB76" w:rsidR="00294811" w:rsidRPr="00E01468" w:rsidRDefault="007C7D94" w:rsidP="007C7D94">
      <w:pPr>
        <w:ind w:firstLine="708"/>
        <w:rPr>
          <w:szCs w:val="24"/>
        </w:rPr>
      </w:pPr>
      <w:proofErr w:type="spellStart"/>
      <w:r w:rsidRPr="00E01468">
        <w:rPr>
          <w:szCs w:val="24"/>
        </w:rPr>
        <w:t>TypeORM</w:t>
      </w:r>
      <w:proofErr w:type="spellEnd"/>
      <w:r w:rsidRPr="00E01468">
        <w:rPr>
          <w:szCs w:val="24"/>
        </w:rPr>
        <w:t xml:space="preserve"> интегрируется с </w:t>
      </w:r>
      <w:proofErr w:type="spellStart"/>
      <w:r w:rsidRPr="00E01468">
        <w:rPr>
          <w:szCs w:val="24"/>
        </w:rPr>
        <w:t>NestJS</w:t>
      </w:r>
      <w:proofErr w:type="spellEnd"/>
      <w:r w:rsidRPr="00E01468">
        <w:rPr>
          <w:szCs w:val="24"/>
        </w:rPr>
        <w:t xml:space="preserve"> и </w:t>
      </w:r>
      <w:proofErr w:type="spellStart"/>
      <w:r w:rsidRPr="00E01468">
        <w:rPr>
          <w:szCs w:val="24"/>
        </w:rPr>
        <w:t>PostgreSQL</w:t>
      </w:r>
      <w:proofErr w:type="spellEnd"/>
      <w:r w:rsidRPr="00E01468">
        <w:rPr>
          <w:szCs w:val="24"/>
        </w:rPr>
        <w:t>, и идеально подходит для любой архитектуры - от небольших приложений до корпоративных.</w:t>
      </w:r>
    </w:p>
    <w:p w14:paraId="2C5A3A89" w14:textId="77777777" w:rsidR="007C7D94" w:rsidRPr="00E01468" w:rsidRDefault="007C7D94" w:rsidP="00294811">
      <w:pPr>
        <w:ind w:firstLine="708"/>
        <w:rPr>
          <w:szCs w:val="24"/>
        </w:rPr>
      </w:pPr>
      <w:r w:rsidRPr="00E01468">
        <w:rPr>
          <w:szCs w:val="24"/>
        </w:rPr>
        <w:t xml:space="preserve">4). </w:t>
      </w:r>
      <w:proofErr w:type="spellStart"/>
      <w:r w:rsidR="00294811" w:rsidRPr="00E01468">
        <w:rPr>
          <w:szCs w:val="24"/>
        </w:rPr>
        <w:t>Git</w:t>
      </w:r>
      <w:proofErr w:type="spellEnd"/>
      <w:r w:rsidRPr="00E01468">
        <w:rPr>
          <w:szCs w:val="24"/>
        </w:rPr>
        <w:t xml:space="preserve"> и система контроля версий</w:t>
      </w:r>
    </w:p>
    <w:p w14:paraId="37483465" w14:textId="35D6A243" w:rsidR="007C7D94" w:rsidRPr="00E01468" w:rsidRDefault="00A50CEF" w:rsidP="007C7D94">
      <w:pPr>
        <w:rPr>
          <w:szCs w:val="24"/>
        </w:rPr>
      </w:pPr>
      <w:r w:rsidRPr="00E01468">
        <w:rPr>
          <w:szCs w:val="24"/>
        </w:rPr>
        <w:t xml:space="preserve">Система контроля версий </w:t>
      </w:r>
      <w:proofErr w:type="gramStart"/>
      <w:r w:rsidRPr="00E01468">
        <w:rPr>
          <w:szCs w:val="24"/>
        </w:rPr>
        <w:t>- это</w:t>
      </w:r>
      <w:proofErr w:type="gramEnd"/>
      <w:r w:rsidRPr="00E01468">
        <w:rPr>
          <w:szCs w:val="24"/>
        </w:rPr>
        <w:t xml:space="preserve">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 (типичный пример: выложили версию </w:t>
      </w:r>
      <w:r w:rsidR="00B061FE" w:rsidRPr="00E01468">
        <w:rPr>
          <w:szCs w:val="24"/>
        </w:rPr>
        <w:t xml:space="preserve">приложения </w:t>
      </w:r>
      <w:r w:rsidRPr="00E01468">
        <w:rPr>
          <w:szCs w:val="24"/>
        </w:rPr>
        <w:t xml:space="preserve">в </w:t>
      </w:r>
      <w:proofErr w:type="spellStart"/>
      <w:r w:rsidRPr="00E01468">
        <w:rPr>
          <w:szCs w:val="24"/>
        </w:rPr>
        <w:t>прод</w:t>
      </w:r>
      <w:r w:rsidR="00B061FE" w:rsidRPr="00E01468">
        <w:rPr>
          <w:szCs w:val="24"/>
        </w:rPr>
        <w:t>акшен</w:t>
      </w:r>
      <w:proofErr w:type="spellEnd"/>
      <w:r w:rsidRPr="00E01468">
        <w:rPr>
          <w:szCs w:val="24"/>
        </w:rPr>
        <w:t xml:space="preserve">, начали работу над новыми </w:t>
      </w:r>
      <w:r w:rsidR="00B061FE" w:rsidRPr="00E01468">
        <w:rPr>
          <w:szCs w:val="24"/>
        </w:rPr>
        <w:t>особенностями</w:t>
      </w:r>
      <w:r w:rsidRPr="00E01468">
        <w:rPr>
          <w:szCs w:val="24"/>
        </w:rPr>
        <w:t xml:space="preserve"> и вдруг обнаружились ошибки. Нужно не потеряв новых наработок вернуться к рабочей версии, исправить ошибки).</w:t>
      </w:r>
    </w:p>
    <w:p w14:paraId="3538AB98" w14:textId="1387720A" w:rsidR="00B061FE" w:rsidRPr="00E01468" w:rsidRDefault="007C7D94" w:rsidP="00294811">
      <w:pPr>
        <w:ind w:firstLine="708"/>
        <w:rPr>
          <w:szCs w:val="24"/>
        </w:rPr>
      </w:pPr>
      <w:r w:rsidRPr="00E01468">
        <w:rPr>
          <w:szCs w:val="24"/>
          <w:lang w:val="en-US"/>
        </w:rPr>
        <w:t>Git</w:t>
      </w:r>
      <w:r w:rsidR="00294811" w:rsidRPr="00E01468">
        <w:rPr>
          <w:szCs w:val="24"/>
        </w:rPr>
        <w:t xml:space="preserve"> - это система контроля версий, которая позволяет разработчикам отслеживать изменения в коде, вносить исправления и улучшения, а также сотрудничать в команде. </w:t>
      </w:r>
      <w:proofErr w:type="spellStart"/>
      <w:r w:rsidR="00294811" w:rsidRPr="00E01468">
        <w:rPr>
          <w:szCs w:val="24"/>
        </w:rPr>
        <w:t>Git</w:t>
      </w:r>
      <w:proofErr w:type="spellEnd"/>
      <w:r w:rsidR="00294811" w:rsidRPr="00E01468">
        <w:rPr>
          <w:szCs w:val="24"/>
        </w:rPr>
        <w:t xml:space="preserve"> является одним из наиболее популярных инструментов для управления исходным кодом и используется для разработки клиент-серверных приложений.</w:t>
      </w:r>
    </w:p>
    <w:p w14:paraId="4E2E9EC2" w14:textId="77777777" w:rsidR="00B061FE" w:rsidRPr="00E01468" w:rsidRDefault="00B061FE">
      <w:pPr>
        <w:spacing w:after="160"/>
        <w:ind w:left="0" w:firstLine="0"/>
        <w:jc w:val="left"/>
        <w:rPr>
          <w:szCs w:val="24"/>
        </w:rPr>
      </w:pPr>
      <w:r w:rsidRPr="00E01468">
        <w:rPr>
          <w:szCs w:val="24"/>
        </w:rPr>
        <w:br w:type="page"/>
      </w:r>
    </w:p>
    <w:p w14:paraId="5EFA7651" w14:textId="77777777" w:rsidR="00B061FE" w:rsidRPr="00934171" w:rsidRDefault="00B061FE" w:rsidP="00B061FE">
      <w:pPr>
        <w:pStyle w:val="1"/>
        <w:numPr>
          <w:ilvl w:val="0"/>
          <w:numId w:val="0"/>
        </w:numPr>
        <w:ind w:left="10"/>
        <w:rPr>
          <w:szCs w:val="28"/>
        </w:rPr>
      </w:pPr>
      <w:bookmarkStart w:id="7" w:name="_Toc135041360"/>
      <w:bookmarkStart w:id="8" w:name="_Toc136228460"/>
      <w:r w:rsidRPr="00934171">
        <w:rPr>
          <w:szCs w:val="28"/>
        </w:rPr>
        <w:lastRenderedPageBreak/>
        <w:t>Описание архитектуры проекта</w:t>
      </w:r>
      <w:bookmarkEnd w:id="7"/>
      <w:bookmarkEnd w:id="8"/>
    </w:p>
    <w:p w14:paraId="4999DA84" w14:textId="77777777" w:rsidR="00B061FE" w:rsidRPr="00E01468" w:rsidRDefault="00B061FE" w:rsidP="00B061FE">
      <w:pPr>
        <w:rPr>
          <w:szCs w:val="24"/>
        </w:rPr>
      </w:pPr>
    </w:p>
    <w:p w14:paraId="2E60D2AB" w14:textId="4B366062" w:rsidR="00B061FE" w:rsidRPr="00E01468" w:rsidRDefault="00B061FE" w:rsidP="00B061FE">
      <w:pPr>
        <w:ind w:firstLine="708"/>
        <w:rPr>
          <w:szCs w:val="24"/>
        </w:rPr>
      </w:pPr>
      <w:r w:rsidRPr="00E01468">
        <w:rPr>
          <w:szCs w:val="24"/>
        </w:rPr>
        <w:t>Архитектура проекта для курсовой работы</w:t>
      </w:r>
      <w:r w:rsidR="004D484C" w:rsidRPr="00E01468">
        <w:rPr>
          <w:szCs w:val="24"/>
        </w:rPr>
        <w:t xml:space="preserve"> представляет собой реализацию клиент-серверного приложения, состоящего из определённого набора компонентов и технологий, многие из которых уже были перечислены в теоретической части данной пояснительной записки:</w:t>
      </w:r>
      <w:r w:rsidRPr="00E01468">
        <w:rPr>
          <w:szCs w:val="24"/>
        </w:rPr>
        <w:t xml:space="preserve">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, </w:t>
      </w:r>
      <w:proofErr w:type="spellStart"/>
      <w:r w:rsidRPr="00E01468">
        <w:rPr>
          <w:szCs w:val="24"/>
        </w:rPr>
        <w:t>PostgreSQL</w:t>
      </w:r>
      <w:proofErr w:type="spellEnd"/>
      <w:r w:rsidRPr="00E01468">
        <w:rPr>
          <w:szCs w:val="24"/>
        </w:rPr>
        <w:t xml:space="preserve">, </w:t>
      </w:r>
      <w:proofErr w:type="spellStart"/>
      <w:r w:rsidR="004D484C" w:rsidRPr="00E01468">
        <w:rPr>
          <w:szCs w:val="24"/>
        </w:rPr>
        <w:t>NestJS</w:t>
      </w:r>
      <w:proofErr w:type="spellEnd"/>
      <w:r w:rsidR="004D484C" w:rsidRPr="00E01468">
        <w:rPr>
          <w:szCs w:val="24"/>
        </w:rPr>
        <w:t xml:space="preserve"> (на основе </w:t>
      </w:r>
      <w:proofErr w:type="spellStart"/>
      <w:r w:rsidR="004D484C" w:rsidRPr="00E01468">
        <w:rPr>
          <w:szCs w:val="24"/>
        </w:rPr>
        <w:t>NodeJS</w:t>
      </w:r>
      <w:proofErr w:type="spellEnd"/>
      <w:r w:rsidR="004D484C" w:rsidRPr="00E01468">
        <w:rPr>
          <w:szCs w:val="24"/>
        </w:rPr>
        <w:t xml:space="preserve">.), </w:t>
      </w:r>
      <w:proofErr w:type="spellStart"/>
      <w:r w:rsidR="004D484C" w:rsidRPr="00E01468">
        <w:rPr>
          <w:szCs w:val="24"/>
        </w:rPr>
        <w:t>TypeORM</w:t>
      </w:r>
      <w:proofErr w:type="spellEnd"/>
      <w:r w:rsidR="004D484C" w:rsidRPr="00E01468">
        <w:rPr>
          <w:szCs w:val="24"/>
        </w:rPr>
        <w:t xml:space="preserve"> и </w:t>
      </w:r>
      <w:proofErr w:type="spellStart"/>
      <w:r w:rsidRPr="00E01468">
        <w:rPr>
          <w:szCs w:val="24"/>
        </w:rPr>
        <w:t>Git</w:t>
      </w:r>
      <w:proofErr w:type="spellEnd"/>
      <w:r w:rsidR="005B6D07" w:rsidRPr="00E01468">
        <w:rPr>
          <w:szCs w:val="24"/>
        </w:rPr>
        <w:t>.</w:t>
      </w:r>
    </w:p>
    <w:p w14:paraId="730B7633" w14:textId="520D862A" w:rsidR="000C7F72" w:rsidRPr="00E01468" w:rsidRDefault="000C7F72" w:rsidP="000C7F72">
      <w:pPr>
        <w:spacing w:after="218"/>
        <w:ind w:left="-15" w:right="2" w:firstLine="706"/>
        <w:rPr>
          <w:color w:val="auto"/>
          <w:szCs w:val="24"/>
        </w:rPr>
      </w:pPr>
      <w:r w:rsidRPr="00E01468">
        <w:rPr>
          <w:color w:val="auto"/>
          <w:szCs w:val="24"/>
        </w:rPr>
        <w:t>В первую очередь стоит более подробно разобраться в клиент-серверной архитектуре, после чего описать используемые компоненты.</w:t>
      </w:r>
    </w:p>
    <w:p w14:paraId="35AAD12D" w14:textId="07FC7650" w:rsidR="000C7F72" w:rsidRPr="00E01468" w:rsidRDefault="000C7F72" w:rsidP="000C7F72">
      <w:pPr>
        <w:spacing w:after="218"/>
        <w:ind w:left="-15" w:right="2" w:firstLine="706"/>
        <w:rPr>
          <w:color w:val="auto"/>
          <w:szCs w:val="24"/>
        </w:rPr>
      </w:pPr>
      <w:r w:rsidRPr="00E01468">
        <w:rPr>
          <w:color w:val="auto"/>
          <w:szCs w:val="24"/>
        </w:rPr>
        <w:t>Клиент-серверную архитектура -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В нашем случае, клиент и сервер находятся на одном устройстве.</w:t>
      </w:r>
    </w:p>
    <w:p w14:paraId="4E81E1F6" w14:textId="02D8657D" w:rsidR="000C7F72" w:rsidRDefault="000C7F72" w:rsidP="000C7F72">
      <w:p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Схему работы клиент-серверной архитектуры можно увидеть на рис.2.</w:t>
      </w:r>
    </w:p>
    <w:p w14:paraId="0C6653FE" w14:textId="77777777" w:rsidR="00ED556D" w:rsidRPr="00E01468" w:rsidRDefault="00ED556D" w:rsidP="00ED556D">
      <w:pPr>
        <w:spacing w:after="218"/>
        <w:ind w:left="0" w:right="2" w:firstLine="0"/>
        <w:rPr>
          <w:color w:val="auto"/>
          <w:szCs w:val="24"/>
        </w:rPr>
      </w:pPr>
    </w:p>
    <w:p w14:paraId="53F54E2B" w14:textId="06647FC9" w:rsidR="000C7F72" w:rsidRPr="00E01468" w:rsidRDefault="000C7F72" w:rsidP="00ED556D">
      <w:pPr>
        <w:spacing w:after="218"/>
        <w:ind w:left="0" w:right="2" w:firstLine="691"/>
        <w:rPr>
          <w:color w:val="auto"/>
          <w:szCs w:val="24"/>
        </w:rPr>
      </w:pPr>
      <w:r w:rsidRPr="00E01468">
        <w:rPr>
          <w:noProof/>
          <w:color w:val="auto"/>
          <w:szCs w:val="24"/>
        </w:rPr>
        <w:drawing>
          <wp:anchor distT="0" distB="0" distL="114300" distR="114300" simplePos="0" relativeHeight="251660288" behindDoc="1" locked="0" layoutInCell="1" allowOverlap="1" wp14:anchorId="694BFD47" wp14:editId="6FB08EE0">
            <wp:simplePos x="0" y="0"/>
            <wp:positionH relativeFrom="column">
              <wp:posOffset>439420</wp:posOffset>
            </wp:positionH>
            <wp:positionV relativeFrom="paragraph">
              <wp:posOffset>-1270</wp:posOffset>
            </wp:positionV>
            <wp:extent cx="5159375" cy="2899410"/>
            <wp:effectExtent l="0" t="0" r="3175" b="0"/>
            <wp:wrapThrough wrapText="bothSides">
              <wp:wrapPolygon edited="0">
                <wp:start x="0" y="0"/>
                <wp:lineTo x="0" y="21430"/>
                <wp:lineTo x="21534" y="21430"/>
                <wp:lineTo x="21534" y="0"/>
                <wp:lineTo x="0" y="0"/>
              </wp:wrapPolygon>
            </wp:wrapThrough>
            <wp:docPr id="1502989591" name="Рисунок 150298959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275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468">
        <w:rPr>
          <w:color w:val="auto"/>
          <w:szCs w:val="24"/>
        </w:rPr>
        <w:t>Рисунок №2</w:t>
      </w:r>
    </w:p>
    <w:p w14:paraId="04C4A5E3" w14:textId="77777777" w:rsidR="000C7F72" w:rsidRPr="00E01468" w:rsidRDefault="000C7F72" w:rsidP="000C7F72">
      <w:pPr>
        <w:spacing w:after="218"/>
        <w:ind w:left="-15" w:right="2" w:firstLine="706"/>
        <w:rPr>
          <w:color w:val="auto"/>
          <w:szCs w:val="24"/>
        </w:rPr>
      </w:pPr>
      <w:r w:rsidRPr="00E01468">
        <w:rPr>
          <w:color w:val="auto"/>
          <w:szCs w:val="24"/>
        </w:rPr>
        <w:t xml:space="preserve">Преимущество клиент-серверных приложений: </w:t>
      </w:r>
    </w:p>
    <w:p w14:paraId="071C95EA" w14:textId="77777777" w:rsidR="000C7F72" w:rsidRPr="00E01468" w:rsidRDefault="000C7F72" w:rsidP="000C7F72">
      <w:pPr>
        <w:pStyle w:val="a4"/>
        <w:numPr>
          <w:ilvl w:val="0"/>
          <w:numId w:val="13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Отсутствие дублирования кода программы-сервера программами-клиентами.</w:t>
      </w:r>
    </w:p>
    <w:p w14:paraId="6EAFD812" w14:textId="77777777" w:rsidR="000C7F72" w:rsidRPr="00E01468" w:rsidRDefault="000C7F72" w:rsidP="000C7F72">
      <w:pPr>
        <w:pStyle w:val="a4"/>
        <w:numPr>
          <w:ilvl w:val="0"/>
          <w:numId w:val="13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14:paraId="6B010EDE" w14:textId="77777777" w:rsidR="000C7F72" w:rsidRPr="00E01468" w:rsidRDefault="000C7F72" w:rsidP="000C7F72">
      <w:pPr>
        <w:pStyle w:val="a4"/>
        <w:numPr>
          <w:ilvl w:val="0"/>
          <w:numId w:val="13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lastRenderedPageBreak/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22A43CE2" w14:textId="77777777" w:rsidR="000C7F72" w:rsidRPr="00E01468" w:rsidRDefault="000C7F72" w:rsidP="000C7F72">
      <w:pPr>
        <w:spacing w:after="218"/>
        <w:ind w:left="1051" w:right="2" w:firstLine="0"/>
        <w:rPr>
          <w:color w:val="auto"/>
          <w:szCs w:val="24"/>
        </w:rPr>
      </w:pPr>
      <w:r w:rsidRPr="00E01468">
        <w:rPr>
          <w:color w:val="auto"/>
          <w:szCs w:val="24"/>
        </w:rPr>
        <w:t>Недостатки клиент-серверных приложений:</w:t>
      </w:r>
    </w:p>
    <w:p w14:paraId="11C062AD" w14:textId="77777777" w:rsidR="000C7F72" w:rsidRPr="00E01468" w:rsidRDefault="000C7F72" w:rsidP="000C7F72">
      <w:pPr>
        <w:pStyle w:val="a4"/>
        <w:numPr>
          <w:ilvl w:val="0"/>
          <w:numId w:val="14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1C963FA5" w14:textId="77777777" w:rsidR="000C7F72" w:rsidRPr="00E01468" w:rsidRDefault="000C7F72" w:rsidP="000C7F72">
      <w:pPr>
        <w:pStyle w:val="a4"/>
        <w:numPr>
          <w:ilvl w:val="0"/>
          <w:numId w:val="14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Поддержка работы данной системы требует отдельного специалиста — системного администратора.</w:t>
      </w:r>
    </w:p>
    <w:p w14:paraId="7F922B40" w14:textId="4B146AA4" w:rsidR="005B6D07" w:rsidRPr="00E01468" w:rsidRDefault="000C7F72" w:rsidP="000C7F72">
      <w:pPr>
        <w:pStyle w:val="a4"/>
        <w:numPr>
          <w:ilvl w:val="0"/>
          <w:numId w:val="14"/>
        </w:numPr>
        <w:rPr>
          <w:szCs w:val="24"/>
        </w:rPr>
      </w:pPr>
      <w:r w:rsidRPr="00E01468">
        <w:rPr>
          <w:color w:val="auto"/>
          <w:szCs w:val="24"/>
        </w:rPr>
        <w:t>Высокая стоимость оборудования.</w:t>
      </w:r>
    </w:p>
    <w:p w14:paraId="4F168A42" w14:textId="7B5B77DA" w:rsidR="000C7F72" w:rsidRPr="00E01468" w:rsidRDefault="000C7F72" w:rsidP="000C7F72">
      <w:pPr>
        <w:rPr>
          <w:b/>
          <w:bCs/>
          <w:szCs w:val="24"/>
        </w:rPr>
      </w:pPr>
      <w:r w:rsidRPr="00E01468">
        <w:rPr>
          <w:b/>
          <w:bCs/>
          <w:szCs w:val="24"/>
        </w:rPr>
        <w:t>Компоненты</w:t>
      </w:r>
    </w:p>
    <w:p w14:paraId="72FB3577" w14:textId="74F53C13" w:rsidR="000C7F72" w:rsidRPr="00E01468" w:rsidRDefault="000C7F72" w:rsidP="000C7F72">
      <w:pPr>
        <w:ind w:firstLine="708"/>
        <w:rPr>
          <w:szCs w:val="24"/>
        </w:rPr>
      </w:pPr>
      <w:r w:rsidRPr="00E01468">
        <w:rPr>
          <w:szCs w:val="24"/>
        </w:rPr>
        <w:t>Архитектура проекта основана на принципе MVC (Model-View-</w:t>
      </w:r>
      <w:proofErr w:type="spellStart"/>
      <w:r w:rsidRPr="00E01468">
        <w:rPr>
          <w:szCs w:val="24"/>
        </w:rPr>
        <w:t>Controller</w:t>
      </w:r>
      <w:proofErr w:type="spellEnd"/>
      <w:r w:rsidRPr="00E01468">
        <w:rPr>
          <w:szCs w:val="24"/>
        </w:rPr>
        <w:t>), который позволяет разделить приложение на три основных компонента: модель, представление и контроллер. Более подробно данный принцип расписан в главе с описанием используемых технических средств разработки.</w:t>
      </w:r>
    </w:p>
    <w:p w14:paraId="418C81E7" w14:textId="68AE7394" w:rsidR="00B061FE" w:rsidRPr="00E01468" w:rsidRDefault="00B061FE" w:rsidP="00B061FE">
      <w:pPr>
        <w:ind w:firstLine="708"/>
        <w:rPr>
          <w:szCs w:val="24"/>
        </w:rPr>
      </w:pPr>
      <w:r w:rsidRPr="00E01468">
        <w:rPr>
          <w:szCs w:val="24"/>
        </w:rPr>
        <w:t xml:space="preserve">Для работы с базой данных </w:t>
      </w:r>
      <w:proofErr w:type="spellStart"/>
      <w:r w:rsidRPr="00E01468">
        <w:rPr>
          <w:szCs w:val="24"/>
        </w:rPr>
        <w:t>PostgreSQL</w:t>
      </w:r>
      <w:proofErr w:type="spellEnd"/>
      <w:r w:rsidRPr="00E01468">
        <w:rPr>
          <w:szCs w:val="24"/>
        </w:rPr>
        <w:t xml:space="preserve"> </w:t>
      </w:r>
      <w:r w:rsidR="00A50ACE" w:rsidRPr="00E01468">
        <w:rPr>
          <w:szCs w:val="24"/>
        </w:rPr>
        <w:t xml:space="preserve">посредством написания кода в </w:t>
      </w:r>
      <w:r w:rsidR="00A50ACE" w:rsidRPr="00E01468">
        <w:rPr>
          <w:szCs w:val="24"/>
          <w:lang w:val="en-US"/>
        </w:rPr>
        <w:t>TypeScript</w:t>
      </w:r>
      <w:r w:rsidR="00A50ACE" w:rsidRPr="00E01468">
        <w:rPr>
          <w:szCs w:val="24"/>
        </w:rPr>
        <w:t xml:space="preserve"> </w:t>
      </w:r>
      <w:r w:rsidRPr="00E01468">
        <w:rPr>
          <w:szCs w:val="24"/>
        </w:rPr>
        <w:t xml:space="preserve">используется ORM </w:t>
      </w:r>
      <w:proofErr w:type="spellStart"/>
      <w:r w:rsidRPr="00E01468">
        <w:rPr>
          <w:szCs w:val="24"/>
        </w:rPr>
        <w:t>TypeORM</w:t>
      </w:r>
      <w:proofErr w:type="spellEnd"/>
      <w:r w:rsidRPr="00E01468">
        <w:rPr>
          <w:szCs w:val="24"/>
        </w:rPr>
        <w:t xml:space="preserve">, который позволяет работать с данными </w:t>
      </w:r>
      <w:r w:rsidR="005B6D07" w:rsidRPr="00E01468">
        <w:rPr>
          <w:szCs w:val="24"/>
        </w:rPr>
        <w:t>посредством написания кода в</w:t>
      </w:r>
      <w:r w:rsidRPr="00E01468">
        <w:rPr>
          <w:szCs w:val="24"/>
        </w:rPr>
        <w:t xml:space="preserve"> объектно-ориентированном </w:t>
      </w:r>
      <w:r w:rsidR="005B6D07" w:rsidRPr="00E01468">
        <w:rPr>
          <w:szCs w:val="24"/>
        </w:rPr>
        <w:t>языке программирования</w:t>
      </w:r>
      <w:r w:rsidRPr="00E01468">
        <w:rPr>
          <w:szCs w:val="24"/>
        </w:rPr>
        <w:t>.</w:t>
      </w:r>
    </w:p>
    <w:p w14:paraId="46604386" w14:textId="7DAE4B61" w:rsidR="00B061FE" w:rsidRPr="00E01468" w:rsidRDefault="00A50ACE" w:rsidP="00B061FE">
      <w:pPr>
        <w:ind w:firstLine="708"/>
        <w:rPr>
          <w:szCs w:val="24"/>
        </w:rPr>
      </w:pPr>
      <w:r w:rsidRPr="00E01468">
        <w:rPr>
          <w:szCs w:val="24"/>
        </w:rPr>
        <w:t>Для контроля версий в</w:t>
      </w:r>
      <w:r w:rsidR="00B061FE" w:rsidRPr="00E01468">
        <w:rPr>
          <w:szCs w:val="24"/>
        </w:rPr>
        <w:t xml:space="preserve"> проекте используется </w:t>
      </w:r>
      <w:r w:rsidRPr="00E01468">
        <w:rPr>
          <w:szCs w:val="24"/>
        </w:rPr>
        <w:t xml:space="preserve">распределённая система контроля версий </w:t>
      </w:r>
      <w:proofErr w:type="spellStart"/>
      <w:r w:rsidR="00B061FE" w:rsidRPr="00E01468">
        <w:rPr>
          <w:szCs w:val="24"/>
        </w:rPr>
        <w:t>Git</w:t>
      </w:r>
      <w:proofErr w:type="spellEnd"/>
      <w:r w:rsidR="00B061FE" w:rsidRPr="00E01468">
        <w:rPr>
          <w:szCs w:val="24"/>
        </w:rPr>
        <w:t>, что позволяет работать в команде и контролировать изменения</w:t>
      </w:r>
      <w:r w:rsidR="005B6D07" w:rsidRPr="00E01468">
        <w:rPr>
          <w:szCs w:val="24"/>
        </w:rPr>
        <w:t xml:space="preserve">, которые вносят другие участники проекта. В нашем случае </w:t>
      </w:r>
      <w:r w:rsidR="005B6D07" w:rsidRPr="00E01468">
        <w:rPr>
          <w:szCs w:val="24"/>
          <w:lang w:val="en-US"/>
        </w:rPr>
        <w:t>Git</w:t>
      </w:r>
      <w:r w:rsidR="005B6D07" w:rsidRPr="00E01468">
        <w:rPr>
          <w:szCs w:val="24"/>
        </w:rPr>
        <w:t xml:space="preserve"> позволяет откатиться на более старую версию проекта, избежав ошибок на стадии деплоя.</w:t>
      </w:r>
      <w:r w:rsidR="00B061FE" w:rsidRPr="00E01468">
        <w:rPr>
          <w:szCs w:val="24"/>
        </w:rPr>
        <w:t xml:space="preserve"> </w:t>
      </w:r>
    </w:p>
    <w:p w14:paraId="25B60269" w14:textId="01E0DA93" w:rsidR="00934171" w:rsidRDefault="005B6D07" w:rsidP="00E06F26">
      <w:pPr>
        <w:ind w:firstLine="708"/>
        <w:rPr>
          <w:szCs w:val="24"/>
        </w:rPr>
      </w:pPr>
      <w:r w:rsidRPr="00E01468">
        <w:rPr>
          <w:szCs w:val="24"/>
        </w:rPr>
        <w:t xml:space="preserve">Для клиентской части приложения используется фреймворк </w:t>
      </w:r>
      <w:proofErr w:type="spellStart"/>
      <w:r w:rsidRPr="00E01468">
        <w:rPr>
          <w:szCs w:val="24"/>
        </w:rPr>
        <w:t>NestJS</w:t>
      </w:r>
      <w:proofErr w:type="spellEnd"/>
      <w:r w:rsidRPr="00E01468">
        <w:rPr>
          <w:szCs w:val="24"/>
        </w:rPr>
        <w:t xml:space="preserve">, который позволяет создавать масштабируемые и модульные приложения на </w:t>
      </w:r>
      <w:proofErr w:type="spellStart"/>
      <w:r w:rsidRPr="00E01468">
        <w:rPr>
          <w:szCs w:val="24"/>
        </w:rPr>
        <w:t>NodeJS</w:t>
      </w:r>
      <w:proofErr w:type="spellEnd"/>
      <w:r w:rsidRPr="00E01468">
        <w:rPr>
          <w:szCs w:val="24"/>
        </w:rPr>
        <w:t xml:space="preserve">. </w:t>
      </w:r>
      <w:r w:rsidR="00B061FE" w:rsidRPr="00E01468">
        <w:rPr>
          <w:szCs w:val="24"/>
        </w:rPr>
        <w:t>Приложение разбито на модули, что позволяет разделить его на логические части и упростить масштабирование.</w:t>
      </w:r>
      <w:r w:rsidR="00AA669D" w:rsidRPr="00E01468">
        <w:rPr>
          <w:szCs w:val="24"/>
        </w:rPr>
        <w:t xml:space="preserve"> </w:t>
      </w:r>
    </w:p>
    <w:p w14:paraId="2A2DE11E" w14:textId="77777777" w:rsidR="00934171" w:rsidRDefault="00934171">
      <w:pPr>
        <w:spacing w:after="160"/>
        <w:ind w:left="0" w:firstLine="0"/>
        <w:jc w:val="left"/>
        <w:rPr>
          <w:szCs w:val="24"/>
        </w:rPr>
      </w:pPr>
      <w:r>
        <w:rPr>
          <w:szCs w:val="24"/>
        </w:rPr>
        <w:br w:type="page"/>
      </w:r>
    </w:p>
    <w:p w14:paraId="2668A988" w14:textId="209D5E3F" w:rsidR="00E06F26" w:rsidRPr="00934171" w:rsidRDefault="00E06F26" w:rsidP="00ED556D">
      <w:pPr>
        <w:pStyle w:val="1"/>
        <w:numPr>
          <w:ilvl w:val="0"/>
          <w:numId w:val="0"/>
        </w:numPr>
        <w:rPr>
          <w:szCs w:val="28"/>
        </w:rPr>
      </w:pPr>
      <w:bookmarkStart w:id="9" w:name="_Toc135041361"/>
      <w:bookmarkStart w:id="10" w:name="_Toc136228461"/>
      <w:r w:rsidRPr="00934171">
        <w:rPr>
          <w:szCs w:val="28"/>
        </w:rPr>
        <w:lastRenderedPageBreak/>
        <w:t>Описание структуры базы данных проекта</w:t>
      </w:r>
      <w:bookmarkEnd w:id="9"/>
      <w:bookmarkEnd w:id="10"/>
    </w:p>
    <w:p w14:paraId="183C82F3" w14:textId="77777777" w:rsidR="00E06F26" w:rsidRPr="00E01468" w:rsidRDefault="00E06F26" w:rsidP="00E06F26">
      <w:pPr>
        <w:rPr>
          <w:szCs w:val="24"/>
        </w:rPr>
      </w:pPr>
    </w:p>
    <w:p w14:paraId="64787520" w14:textId="6ED85644" w:rsidR="00E06F26" w:rsidRPr="00E01468" w:rsidRDefault="00E06F26" w:rsidP="00E06F26">
      <w:pPr>
        <w:ind w:firstLine="708"/>
        <w:rPr>
          <w:szCs w:val="24"/>
        </w:rPr>
      </w:pPr>
      <w:r w:rsidRPr="00E01468">
        <w:rPr>
          <w:szCs w:val="24"/>
        </w:rPr>
        <w:t xml:space="preserve">Структура базы данных для изучения английского языка содержит пять таблиц: </w:t>
      </w:r>
      <w:r w:rsidRPr="00E01468">
        <w:rPr>
          <w:szCs w:val="24"/>
          <w:lang w:val="en-US"/>
        </w:rPr>
        <w:t>Words</w:t>
      </w:r>
      <w:r w:rsidRPr="00E01468">
        <w:rPr>
          <w:szCs w:val="24"/>
        </w:rPr>
        <w:t xml:space="preserve">, </w:t>
      </w:r>
      <w:r w:rsidRPr="00E01468">
        <w:rPr>
          <w:szCs w:val="24"/>
          <w:lang w:val="en-US"/>
        </w:rPr>
        <w:t>Arts</w:t>
      </w:r>
      <w:r w:rsidRPr="00E01468">
        <w:rPr>
          <w:szCs w:val="24"/>
        </w:rPr>
        <w:t xml:space="preserve">, </w:t>
      </w:r>
      <w:r w:rsidRPr="00E01468">
        <w:rPr>
          <w:szCs w:val="24"/>
          <w:lang w:val="en-US"/>
        </w:rPr>
        <w:t>Idioms</w:t>
      </w:r>
      <w:r w:rsidRPr="00E01468">
        <w:rPr>
          <w:szCs w:val="24"/>
        </w:rPr>
        <w:t xml:space="preserve">, </w:t>
      </w:r>
      <w:r w:rsidRPr="00E01468">
        <w:rPr>
          <w:szCs w:val="24"/>
          <w:lang w:val="en-US"/>
        </w:rPr>
        <w:t>Students</w:t>
      </w:r>
      <w:r w:rsidRPr="00E01468">
        <w:rPr>
          <w:szCs w:val="24"/>
        </w:rPr>
        <w:t xml:space="preserve"> и </w:t>
      </w:r>
      <w:r w:rsidRPr="00E01468">
        <w:rPr>
          <w:szCs w:val="24"/>
          <w:lang w:val="en-US"/>
        </w:rPr>
        <w:t>Progress</w:t>
      </w:r>
      <w:r w:rsidRPr="00E01468">
        <w:rPr>
          <w:szCs w:val="24"/>
        </w:rPr>
        <w:t>. Более подробно рассмотрим назначение каждой из созданных таблиц.</w:t>
      </w:r>
    </w:p>
    <w:p w14:paraId="7C322616" w14:textId="29645D56" w:rsidR="00E06F26" w:rsidRPr="00E01468" w:rsidRDefault="00E06F26" w:rsidP="00E06F26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Pr="00E01468">
        <w:rPr>
          <w:szCs w:val="24"/>
          <w:lang w:val="en-US"/>
        </w:rPr>
        <w:t>Words</w:t>
      </w:r>
      <w:r w:rsidRPr="00E01468">
        <w:rPr>
          <w:szCs w:val="24"/>
        </w:rPr>
        <w:t xml:space="preserve"> является самой большой и информационно-полезной среди всех здесь представленных. Она содержит идентификатор (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 xml:space="preserve">), </w:t>
      </w:r>
      <w:r w:rsidR="000354A6" w:rsidRPr="00E01468">
        <w:rPr>
          <w:szCs w:val="24"/>
        </w:rPr>
        <w:t xml:space="preserve">слово на английском языке </w:t>
      </w:r>
      <w:r w:rsidRPr="00E01468">
        <w:rPr>
          <w:szCs w:val="24"/>
        </w:rPr>
        <w:t>(</w:t>
      </w:r>
      <w:r w:rsidR="000354A6" w:rsidRPr="00E01468">
        <w:rPr>
          <w:szCs w:val="24"/>
          <w:lang w:val="en-US"/>
        </w:rPr>
        <w:t>name</w:t>
      </w:r>
      <w:r w:rsidRPr="00E01468">
        <w:rPr>
          <w:szCs w:val="24"/>
        </w:rPr>
        <w:t>)</w:t>
      </w:r>
      <w:r w:rsidR="000354A6" w:rsidRPr="00E01468">
        <w:rPr>
          <w:szCs w:val="24"/>
        </w:rPr>
        <w:t xml:space="preserve">, предметную область слова </w:t>
      </w:r>
      <w:r w:rsidRPr="00E01468">
        <w:rPr>
          <w:szCs w:val="24"/>
        </w:rPr>
        <w:t>(</w:t>
      </w:r>
      <w:r w:rsidR="000354A6" w:rsidRPr="00E01468">
        <w:rPr>
          <w:szCs w:val="24"/>
          <w:lang w:val="en-US"/>
        </w:rPr>
        <w:t>topic</w:t>
      </w:r>
      <w:r w:rsidRPr="00E01468">
        <w:rPr>
          <w:szCs w:val="24"/>
        </w:rPr>
        <w:t>)</w:t>
      </w:r>
      <w:r w:rsidR="000354A6" w:rsidRPr="00E01468">
        <w:rPr>
          <w:szCs w:val="24"/>
        </w:rPr>
        <w:t>, часть речи (</w:t>
      </w:r>
      <w:proofErr w:type="spellStart"/>
      <w:r w:rsidR="000354A6" w:rsidRPr="00E01468">
        <w:rPr>
          <w:szCs w:val="24"/>
          <w:lang w:val="en-US"/>
        </w:rPr>
        <w:t>partOfSpeech</w:t>
      </w:r>
      <w:proofErr w:type="spellEnd"/>
      <w:r w:rsidR="000354A6" w:rsidRPr="00E01468">
        <w:rPr>
          <w:szCs w:val="24"/>
        </w:rPr>
        <w:t>), перевод на русский язык (</w:t>
      </w:r>
      <w:r w:rsidR="000354A6" w:rsidRPr="00E01468">
        <w:rPr>
          <w:szCs w:val="24"/>
          <w:lang w:val="en-US"/>
        </w:rPr>
        <w:t>translation</w:t>
      </w:r>
      <w:r w:rsidR="000354A6" w:rsidRPr="00E01468">
        <w:rPr>
          <w:szCs w:val="24"/>
        </w:rPr>
        <w:t>), уровень (</w:t>
      </w:r>
      <w:r w:rsidR="000354A6" w:rsidRPr="00E01468">
        <w:rPr>
          <w:szCs w:val="24"/>
          <w:lang w:val="en-US"/>
        </w:rPr>
        <w:t>level</w:t>
      </w:r>
      <w:r w:rsidR="000354A6" w:rsidRPr="00E01468">
        <w:rPr>
          <w:szCs w:val="24"/>
        </w:rPr>
        <w:t>) и частоту встречи в речи на 1000 слов(</w:t>
      </w:r>
      <w:r w:rsidR="000354A6" w:rsidRPr="00E01468">
        <w:rPr>
          <w:szCs w:val="24"/>
          <w:lang w:val="en-US"/>
        </w:rPr>
        <w:t>rapidness</w:t>
      </w:r>
      <w:r w:rsidR="000354A6" w:rsidRPr="00E01468">
        <w:rPr>
          <w:szCs w:val="24"/>
        </w:rPr>
        <w:t>).</w:t>
      </w:r>
    </w:p>
    <w:p w14:paraId="2AEC158D" w14:textId="3D01D315" w:rsidR="00E06F26" w:rsidRPr="00E01468" w:rsidRDefault="00E06F26" w:rsidP="00E06F26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="000354A6" w:rsidRPr="00E01468">
        <w:rPr>
          <w:szCs w:val="24"/>
          <w:lang w:val="en-US"/>
        </w:rPr>
        <w:t>Arts</w:t>
      </w:r>
      <w:r w:rsidR="000354A6" w:rsidRPr="00E01468">
        <w:rPr>
          <w:szCs w:val="24"/>
        </w:rPr>
        <w:t xml:space="preserve"> представляет собой набор информации о какой-либо книге/песне и самом распространённом слове в этом произведении. Она содержит идентификатор (</w:t>
      </w:r>
      <w:r w:rsidR="000354A6" w:rsidRPr="00E01468">
        <w:rPr>
          <w:szCs w:val="24"/>
          <w:lang w:val="en-US"/>
        </w:rPr>
        <w:t>Id</w:t>
      </w:r>
      <w:r w:rsidR="000354A6" w:rsidRPr="00E01468">
        <w:rPr>
          <w:szCs w:val="24"/>
        </w:rPr>
        <w:t>), название (</w:t>
      </w:r>
      <w:r w:rsidR="000354A6" w:rsidRPr="00E01468">
        <w:rPr>
          <w:szCs w:val="24"/>
          <w:lang w:val="en-US"/>
        </w:rPr>
        <w:t>name</w:t>
      </w:r>
      <w:r w:rsidR="000354A6" w:rsidRPr="00E01468">
        <w:rPr>
          <w:szCs w:val="24"/>
        </w:rPr>
        <w:t>), тип произведения (книга/фильм/песня) (</w:t>
      </w:r>
      <w:r w:rsidR="000354A6" w:rsidRPr="00E01468">
        <w:rPr>
          <w:szCs w:val="24"/>
          <w:lang w:val="en-US"/>
        </w:rPr>
        <w:t>type</w:t>
      </w:r>
      <w:r w:rsidR="000354A6" w:rsidRPr="00E01468">
        <w:rPr>
          <w:szCs w:val="24"/>
        </w:rPr>
        <w:t>), автора (</w:t>
      </w:r>
      <w:r w:rsidR="000354A6" w:rsidRPr="00E01468">
        <w:rPr>
          <w:szCs w:val="24"/>
          <w:lang w:val="en-US"/>
        </w:rPr>
        <w:t>author</w:t>
      </w:r>
      <w:r w:rsidR="000354A6" w:rsidRPr="00E01468">
        <w:rPr>
          <w:szCs w:val="24"/>
        </w:rPr>
        <w:t>), самое встречающееся слово (</w:t>
      </w:r>
      <w:proofErr w:type="spellStart"/>
      <w:r w:rsidR="000354A6" w:rsidRPr="00E01468">
        <w:rPr>
          <w:szCs w:val="24"/>
          <w:lang w:val="en-US"/>
        </w:rPr>
        <w:t>topWord</w:t>
      </w:r>
      <w:proofErr w:type="spellEnd"/>
      <w:r w:rsidR="000354A6" w:rsidRPr="00E01468">
        <w:rPr>
          <w:szCs w:val="24"/>
        </w:rPr>
        <w:t>), и частоту его употребления(</w:t>
      </w:r>
      <w:r w:rsidR="000354A6" w:rsidRPr="00E01468">
        <w:rPr>
          <w:szCs w:val="24"/>
          <w:lang w:val="en-US"/>
        </w:rPr>
        <w:t>frequency</w:t>
      </w:r>
      <w:r w:rsidR="000354A6" w:rsidRPr="00E01468">
        <w:rPr>
          <w:szCs w:val="24"/>
        </w:rPr>
        <w:t>).</w:t>
      </w:r>
    </w:p>
    <w:p w14:paraId="42E51214" w14:textId="558FC93C" w:rsidR="000354A6" w:rsidRPr="00E01468" w:rsidRDefault="000354A6" w:rsidP="000354A6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Pr="00E01468">
        <w:rPr>
          <w:szCs w:val="24"/>
          <w:lang w:val="en-US"/>
        </w:rPr>
        <w:t>Idioms</w:t>
      </w:r>
      <w:r w:rsidRPr="00E01468">
        <w:rPr>
          <w:szCs w:val="24"/>
        </w:rPr>
        <w:t xml:space="preserve"> представляет собой набор информации об идиоме. Она содержит идентификатор (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>), текст идиомы (</w:t>
      </w:r>
      <w:r w:rsidRPr="00E01468">
        <w:rPr>
          <w:szCs w:val="24"/>
          <w:lang w:val="en-US"/>
        </w:rPr>
        <w:t>text</w:t>
      </w:r>
      <w:r w:rsidRPr="00E01468">
        <w:rPr>
          <w:szCs w:val="24"/>
        </w:rPr>
        <w:t>), предметную область данной идиомы (</w:t>
      </w:r>
      <w:r w:rsidRPr="00E01468">
        <w:rPr>
          <w:szCs w:val="24"/>
          <w:lang w:val="en-US"/>
        </w:rPr>
        <w:t>topic</w:t>
      </w:r>
      <w:r w:rsidRPr="00E01468">
        <w:rPr>
          <w:szCs w:val="24"/>
        </w:rPr>
        <w:t>), и длину данной идиомы (</w:t>
      </w:r>
      <w:r w:rsidRPr="00E01468">
        <w:rPr>
          <w:szCs w:val="24"/>
          <w:lang w:val="en-US"/>
        </w:rPr>
        <w:t>length</w:t>
      </w:r>
      <w:r w:rsidRPr="00E01468">
        <w:rPr>
          <w:szCs w:val="24"/>
        </w:rPr>
        <w:t>).</w:t>
      </w:r>
    </w:p>
    <w:p w14:paraId="7B6AD4D7" w14:textId="19F30F5C" w:rsidR="000354A6" w:rsidRPr="00E01468" w:rsidRDefault="000354A6" w:rsidP="000354A6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Pr="00E01468">
        <w:rPr>
          <w:szCs w:val="24"/>
          <w:lang w:val="en-US"/>
        </w:rPr>
        <w:t>Students</w:t>
      </w:r>
      <w:r w:rsidRPr="00E01468">
        <w:rPr>
          <w:szCs w:val="24"/>
        </w:rPr>
        <w:t xml:space="preserve"> представляет собой набор информации о пользователях приложения. Она содержит идентификатор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>), имя клиента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name</w:t>
      </w:r>
      <w:r w:rsidRPr="00E01468">
        <w:rPr>
          <w:szCs w:val="24"/>
        </w:rPr>
        <w:t>), его возраст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age</w:t>
      </w:r>
      <w:r w:rsidRPr="00E01468">
        <w:rPr>
          <w:szCs w:val="24"/>
        </w:rPr>
        <w:t>), и уровень владения языком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grade</w:t>
      </w:r>
      <w:r w:rsidRPr="00E01468">
        <w:rPr>
          <w:szCs w:val="24"/>
        </w:rPr>
        <w:t>).</w:t>
      </w:r>
    </w:p>
    <w:p w14:paraId="0C6E0955" w14:textId="35062088" w:rsidR="00E01468" w:rsidRPr="00E01468" w:rsidRDefault="000354A6" w:rsidP="00E01468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Pr="00E01468">
        <w:rPr>
          <w:szCs w:val="24"/>
          <w:lang w:val="en-US"/>
        </w:rPr>
        <w:t>Students</w:t>
      </w:r>
      <w:r w:rsidRPr="00E01468">
        <w:rPr>
          <w:szCs w:val="24"/>
        </w:rPr>
        <w:t xml:space="preserve"> представляет собой набор информации о пользователях приложения. Она содержит идентификатор (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>), область знаний (</w:t>
      </w:r>
      <w:r w:rsidRPr="00E01468">
        <w:rPr>
          <w:szCs w:val="24"/>
          <w:lang w:val="en-US"/>
        </w:rPr>
        <w:t>subject</w:t>
      </w:r>
      <w:r w:rsidRPr="00E01468">
        <w:rPr>
          <w:szCs w:val="24"/>
        </w:rPr>
        <w:t>) и результат прохождения (</w:t>
      </w:r>
      <w:r w:rsidRPr="00E01468">
        <w:rPr>
          <w:szCs w:val="24"/>
          <w:lang w:val="en-US"/>
        </w:rPr>
        <w:t>score</w:t>
      </w:r>
      <w:r w:rsidRPr="00E01468">
        <w:rPr>
          <w:szCs w:val="24"/>
        </w:rPr>
        <w:t>).</w:t>
      </w:r>
    </w:p>
    <w:p w14:paraId="2137F6D8" w14:textId="23DD4D74" w:rsidR="00E06F26" w:rsidRPr="00E01468" w:rsidRDefault="00726497" w:rsidP="004D4BA9">
      <w:pPr>
        <w:ind w:firstLine="350"/>
        <w:rPr>
          <w:szCs w:val="24"/>
        </w:rPr>
      </w:pPr>
      <w:r w:rsidRPr="00E01468">
        <w:rPr>
          <w:szCs w:val="24"/>
        </w:rPr>
        <w:t>Для удобства работы с базой данных, а также для расширения функциональности мы создали некоторое число триггеров, функций, представлений и хранимых процедур. Не имеет смысла приводить в данном проекте все вышеизложенные структуры, но отобразить некоторые из них стоит.</w:t>
      </w:r>
    </w:p>
    <w:p w14:paraId="7B059076" w14:textId="69A7F098" w:rsidR="00E06F26" w:rsidRDefault="00726497" w:rsidP="00E06F26">
      <w:pPr>
        <w:pStyle w:val="a4"/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left"/>
        <w:rPr>
          <w:szCs w:val="24"/>
        </w:rPr>
      </w:pPr>
      <w:proofErr w:type="spellStart"/>
      <w:r w:rsidRPr="00E01468">
        <w:rPr>
          <w:szCs w:val="24"/>
          <w:lang w:val="en-US"/>
        </w:rPr>
        <w:t>ProgressStatistics</w:t>
      </w:r>
      <w:proofErr w:type="spellEnd"/>
      <w:r w:rsidR="00E06F26" w:rsidRPr="00E01468">
        <w:rPr>
          <w:szCs w:val="24"/>
        </w:rPr>
        <w:t>, который представлен на рис</w:t>
      </w:r>
      <w:r w:rsidRPr="00E01468">
        <w:rPr>
          <w:szCs w:val="24"/>
        </w:rPr>
        <w:t>.</w:t>
      </w:r>
      <w:r w:rsidR="00E06F26" w:rsidRPr="00E01468">
        <w:rPr>
          <w:szCs w:val="24"/>
        </w:rPr>
        <w:t xml:space="preserve"> </w:t>
      </w:r>
      <w:r w:rsidR="00E01468" w:rsidRPr="00E01468">
        <w:rPr>
          <w:szCs w:val="24"/>
        </w:rPr>
        <w:t>3</w:t>
      </w:r>
      <w:r w:rsidR="00E06F26" w:rsidRPr="00E01468">
        <w:rPr>
          <w:szCs w:val="24"/>
        </w:rPr>
        <w:t xml:space="preserve">, содержит информацию о </w:t>
      </w:r>
      <w:r w:rsidRPr="00E01468">
        <w:rPr>
          <w:szCs w:val="24"/>
        </w:rPr>
        <w:t>успеваемости каждого клиента</w:t>
      </w:r>
      <w:r w:rsidR="00E06F26" w:rsidRPr="00E01468">
        <w:rPr>
          <w:szCs w:val="24"/>
        </w:rPr>
        <w:t>, включая их уникальный идентификатор (</w:t>
      </w:r>
      <w:r w:rsidR="00E06F26" w:rsidRPr="00E01468">
        <w:rPr>
          <w:szCs w:val="24"/>
          <w:lang w:val="en-US"/>
        </w:rPr>
        <w:t>Id</w:t>
      </w:r>
      <w:r w:rsidR="00E06F26" w:rsidRPr="00E01468">
        <w:rPr>
          <w:szCs w:val="24"/>
        </w:rPr>
        <w:t xml:space="preserve">), </w:t>
      </w:r>
      <w:r w:rsidRPr="00E01468">
        <w:rPr>
          <w:szCs w:val="24"/>
        </w:rPr>
        <w:t>минимальный результат</w:t>
      </w:r>
      <w:r w:rsidR="00E06F26" w:rsidRPr="00E01468">
        <w:rPr>
          <w:szCs w:val="24"/>
        </w:rPr>
        <w:t xml:space="preserve"> (</w:t>
      </w:r>
      <w:r w:rsidR="002E16AA" w:rsidRPr="00E01468">
        <w:rPr>
          <w:szCs w:val="24"/>
          <w:lang w:val="en-US"/>
        </w:rPr>
        <w:t>MIN</w:t>
      </w:r>
      <w:r w:rsidR="00E06F26" w:rsidRPr="00E01468">
        <w:rPr>
          <w:szCs w:val="24"/>
        </w:rPr>
        <w:t xml:space="preserve">), </w:t>
      </w:r>
      <w:r w:rsidRPr="00E01468">
        <w:rPr>
          <w:szCs w:val="24"/>
        </w:rPr>
        <w:t xml:space="preserve">максимальный результат </w:t>
      </w:r>
      <w:r w:rsidR="00E06F26" w:rsidRPr="00E01468">
        <w:rPr>
          <w:szCs w:val="24"/>
        </w:rPr>
        <w:t>(</w:t>
      </w:r>
      <w:r w:rsidR="002E16AA" w:rsidRPr="00E01468">
        <w:rPr>
          <w:szCs w:val="24"/>
          <w:lang w:val="en-US"/>
        </w:rPr>
        <w:t>MAX</w:t>
      </w:r>
      <w:r w:rsidR="00E06F26" w:rsidRPr="00E01468">
        <w:rPr>
          <w:szCs w:val="24"/>
        </w:rPr>
        <w:t>), с</w:t>
      </w:r>
      <w:r w:rsidRPr="00E01468">
        <w:rPr>
          <w:szCs w:val="24"/>
        </w:rPr>
        <w:t>редний результат</w:t>
      </w:r>
      <w:r w:rsidR="00E06F26" w:rsidRPr="00E01468">
        <w:rPr>
          <w:szCs w:val="24"/>
        </w:rPr>
        <w:t xml:space="preserve"> (</w:t>
      </w:r>
      <w:r w:rsidR="002E16AA" w:rsidRPr="00E01468">
        <w:rPr>
          <w:szCs w:val="24"/>
          <w:lang w:val="en-US"/>
        </w:rPr>
        <w:t>AVG</w:t>
      </w:r>
      <w:r w:rsidR="00E06F26" w:rsidRPr="00E01468">
        <w:rPr>
          <w:szCs w:val="24"/>
        </w:rPr>
        <w:t xml:space="preserve">), название </w:t>
      </w:r>
      <w:r w:rsidRPr="00E01468">
        <w:rPr>
          <w:szCs w:val="24"/>
        </w:rPr>
        <w:t>предметной области</w:t>
      </w:r>
      <w:r w:rsidR="00E06F26" w:rsidRPr="00E01468">
        <w:rPr>
          <w:szCs w:val="24"/>
        </w:rPr>
        <w:t xml:space="preserve"> (</w:t>
      </w:r>
      <w:r w:rsidR="002E16AA" w:rsidRPr="00E01468">
        <w:rPr>
          <w:szCs w:val="24"/>
          <w:lang w:val="en-US"/>
        </w:rPr>
        <w:t>subject</w:t>
      </w:r>
      <w:r w:rsidR="00E06F26" w:rsidRPr="00E01468">
        <w:rPr>
          <w:szCs w:val="24"/>
        </w:rPr>
        <w:t>)</w:t>
      </w:r>
      <w:r w:rsidRPr="00E01468">
        <w:rPr>
          <w:szCs w:val="24"/>
        </w:rPr>
        <w:t>.</w:t>
      </w:r>
    </w:p>
    <w:p w14:paraId="3A94DB23" w14:textId="77777777" w:rsidR="00ED556D" w:rsidRPr="00ED556D" w:rsidRDefault="00ED556D" w:rsidP="00ED556D">
      <w:pPr>
        <w:widowControl w:val="0"/>
        <w:autoSpaceDE w:val="0"/>
        <w:autoSpaceDN w:val="0"/>
        <w:spacing w:after="0" w:line="360" w:lineRule="auto"/>
        <w:jc w:val="left"/>
        <w:rPr>
          <w:szCs w:val="24"/>
        </w:rPr>
      </w:pPr>
    </w:p>
    <w:p w14:paraId="1F83F076" w14:textId="309DC495" w:rsidR="00E06F26" w:rsidRPr="00E01468" w:rsidRDefault="002E16AA" w:rsidP="00E06F26">
      <w:pPr>
        <w:rPr>
          <w:szCs w:val="24"/>
        </w:rPr>
      </w:pPr>
      <w:r w:rsidRPr="00E01468">
        <w:rPr>
          <w:noProof/>
          <w:szCs w:val="24"/>
        </w:rPr>
        <w:drawing>
          <wp:inline distT="0" distB="0" distL="0" distR="0" wp14:anchorId="2F8B43A0" wp14:editId="0CAE18A6">
            <wp:extent cx="5359675" cy="1130358"/>
            <wp:effectExtent l="0" t="0" r="0" b="0"/>
            <wp:docPr id="305099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9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A06E" w14:textId="465E8B2B" w:rsidR="00E06F26" w:rsidRDefault="00E06F26" w:rsidP="00E06F26">
      <w:pPr>
        <w:rPr>
          <w:szCs w:val="24"/>
          <w:lang w:val="en-US"/>
        </w:rPr>
      </w:pPr>
      <w:r w:rsidRPr="00E01468">
        <w:rPr>
          <w:szCs w:val="24"/>
        </w:rPr>
        <w:t xml:space="preserve">Рисунок </w:t>
      </w:r>
      <w:r w:rsidR="002E16AA" w:rsidRPr="00E01468">
        <w:rPr>
          <w:szCs w:val="24"/>
        </w:rPr>
        <w:t>№</w:t>
      </w:r>
      <w:r w:rsidR="00E01468" w:rsidRPr="00E01468">
        <w:rPr>
          <w:szCs w:val="24"/>
          <w:lang w:val="en-US"/>
        </w:rPr>
        <w:t>3</w:t>
      </w:r>
    </w:p>
    <w:p w14:paraId="523B9D34" w14:textId="77777777" w:rsidR="00ED556D" w:rsidRPr="00E01468" w:rsidRDefault="00ED556D" w:rsidP="00E06F26">
      <w:pPr>
        <w:rPr>
          <w:szCs w:val="24"/>
          <w:lang w:val="en-US"/>
        </w:rPr>
      </w:pPr>
    </w:p>
    <w:p w14:paraId="30937354" w14:textId="509A7D07" w:rsidR="00E06F26" w:rsidRDefault="002E16AA" w:rsidP="00E06F26">
      <w:pPr>
        <w:pStyle w:val="a4"/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left"/>
        <w:rPr>
          <w:szCs w:val="24"/>
        </w:rPr>
      </w:pPr>
      <w:proofErr w:type="spellStart"/>
      <w:r w:rsidRPr="00E01468">
        <w:rPr>
          <w:szCs w:val="24"/>
          <w:lang w:val="en-US"/>
        </w:rPr>
        <w:t>TopStudents</w:t>
      </w:r>
      <w:proofErr w:type="spellEnd"/>
      <w:r w:rsidR="00E06F26" w:rsidRPr="00E01468">
        <w:rPr>
          <w:szCs w:val="24"/>
        </w:rPr>
        <w:t xml:space="preserve">, представленный на рисунке </w:t>
      </w:r>
      <w:r w:rsidR="00E01468" w:rsidRPr="00E01468">
        <w:rPr>
          <w:szCs w:val="24"/>
        </w:rPr>
        <w:t>4</w:t>
      </w:r>
      <w:r w:rsidR="00E06F26" w:rsidRPr="00E01468">
        <w:rPr>
          <w:szCs w:val="24"/>
        </w:rPr>
        <w:t>, содержит информацию о</w:t>
      </w:r>
      <w:r w:rsidRPr="00E01468">
        <w:rPr>
          <w:szCs w:val="24"/>
        </w:rPr>
        <w:t xml:space="preserve">, успеваемости </w:t>
      </w:r>
      <w:r w:rsidRPr="00E01468">
        <w:rPr>
          <w:szCs w:val="24"/>
        </w:rPr>
        <w:lastRenderedPageBreak/>
        <w:t>студентов, средняя оценка которых превышает 90 баллов. Данное представление содержит</w:t>
      </w:r>
      <w:r w:rsidR="00E06F26" w:rsidRPr="00E01468">
        <w:rPr>
          <w:szCs w:val="24"/>
        </w:rPr>
        <w:t xml:space="preserve"> уникальный идентификатор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i</w:t>
      </w:r>
      <w:r w:rsidR="00E06F26" w:rsidRPr="00E01468">
        <w:rPr>
          <w:szCs w:val="24"/>
          <w:lang w:val="en-US"/>
        </w:rPr>
        <w:t>d</w:t>
      </w:r>
      <w:r w:rsidR="00E06F26" w:rsidRPr="00E01468">
        <w:rPr>
          <w:szCs w:val="24"/>
        </w:rPr>
        <w:t xml:space="preserve">), </w:t>
      </w:r>
      <w:r w:rsidRPr="00E01468">
        <w:rPr>
          <w:szCs w:val="24"/>
        </w:rPr>
        <w:t xml:space="preserve">имя студента </w:t>
      </w:r>
      <w:r w:rsidR="00E06F26" w:rsidRPr="00E01468">
        <w:rPr>
          <w:szCs w:val="24"/>
        </w:rPr>
        <w:t>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name</w:t>
      </w:r>
      <w:r w:rsidR="00E06F26" w:rsidRPr="00E01468">
        <w:rPr>
          <w:szCs w:val="24"/>
        </w:rPr>
        <w:t xml:space="preserve">), </w:t>
      </w:r>
      <w:r w:rsidRPr="00E01468">
        <w:rPr>
          <w:szCs w:val="24"/>
        </w:rPr>
        <w:t>среднюю оценку</w:t>
      </w:r>
      <w:r w:rsidR="00E06F26" w:rsidRPr="00E01468">
        <w:rPr>
          <w:szCs w:val="24"/>
        </w:rPr>
        <w:t xml:space="preserve"> (</w:t>
      </w:r>
      <w:r w:rsidRPr="00E01468">
        <w:rPr>
          <w:szCs w:val="24"/>
          <w:lang w:val="en-US"/>
        </w:rPr>
        <w:t>AVG).</w:t>
      </w:r>
      <w:r w:rsidR="00E06F26" w:rsidRPr="00E01468">
        <w:rPr>
          <w:szCs w:val="24"/>
        </w:rPr>
        <w:t xml:space="preserve"> </w:t>
      </w:r>
    </w:p>
    <w:p w14:paraId="32CCE433" w14:textId="77777777" w:rsidR="00ED556D" w:rsidRPr="00ED556D" w:rsidRDefault="00ED556D" w:rsidP="00ED556D">
      <w:pPr>
        <w:widowControl w:val="0"/>
        <w:autoSpaceDE w:val="0"/>
        <w:autoSpaceDN w:val="0"/>
        <w:spacing w:after="0" w:line="360" w:lineRule="auto"/>
        <w:jc w:val="left"/>
        <w:rPr>
          <w:szCs w:val="24"/>
        </w:rPr>
      </w:pPr>
    </w:p>
    <w:p w14:paraId="23BC2F6A" w14:textId="46A735EF" w:rsidR="00E06F26" w:rsidRPr="00E01468" w:rsidRDefault="002E16AA" w:rsidP="00E06F26">
      <w:pPr>
        <w:rPr>
          <w:szCs w:val="24"/>
        </w:rPr>
      </w:pPr>
      <w:r w:rsidRPr="00E01468">
        <w:rPr>
          <w:noProof/>
          <w:szCs w:val="24"/>
        </w:rPr>
        <w:drawing>
          <wp:inline distT="0" distB="0" distL="0" distR="0" wp14:anchorId="17CCEAB1" wp14:editId="2B544C1D">
            <wp:extent cx="5505733" cy="1339919"/>
            <wp:effectExtent l="0" t="0" r="0" b="0"/>
            <wp:docPr id="1965856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6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BD71" w14:textId="0E2E78C9" w:rsidR="00E06F26" w:rsidRDefault="00E06F26" w:rsidP="00E06F26">
      <w:pPr>
        <w:rPr>
          <w:szCs w:val="24"/>
          <w:lang w:val="en-US"/>
        </w:rPr>
      </w:pPr>
      <w:r w:rsidRPr="00E01468">
        <w:rPr>
          <w:szCs w:val="24"/>
        </w:rPr>
        <w:t xml:space="preserve">Рисунок </w:t>
      </w:r>
      <w:r w:rsidR="002E16AA" w:rsidRPr="00E01468">
        <w:rPr>
          <w:szCs w:val="24"/>
        </w:rPr>
        <w:t>№</w:t>
      </w:r>
      <w:r w:rsidR="00E01468" w:rsidRPr="00E01468">
        <w:rPr>
          <w:szCs w:val="24"/>
          <w:lang w:val="en-US"/>
        </w:rPr>
        <w:t>4</w:t>
      </w:r>
    </w:p>
    <w:p w14:paraId="592088F5" w14:textId="77777777" w:rsidR="00ED556D" w:rsidRPr="00E01468" w:rsidRDefault="00ED556D" w:rsidP="00E06F26">
      <w:pPr>
        <w:rPr>
          <w:szCs w:val="24"/>
          <w:lang w:val="en-US"/>
        </w:rPr>
      </w:pPr>
    </w:p>
    <w:p w14:paraId="5ACEA8C0" w14:textId="1C4E1857" w:rsidR="002E16AA" w:rsidRDefault="002E16AA" w:rsidP="002E16AA">
      <w:pPr>
        <w:pStyle w:val="a4"/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left"/>
        <w:rPr>
          <w:szCs w:val="24"/>
        </w:rPr>
      </w:pPr>
      <w:proofErr w:type="spellStart"/>
      <w:r w:rsidRPr="00E01468">
        <w:rPr>
          <w:szCs w:val="24"/>
          <w:lang w:val="en-US"/>
        </w:rPr>
        <w:t>UpdateStudentAge</w:t>
      </w:r>
      <w:proofErr w:type="spellEnd"/>
      <w:r w:rsidRPr="00E01468">
        <w:rPr>
          <w:szCs w:val="24"/>
        </w:rPr>
        <w:t xml:space="preserve">, представленный на рисунке </w:t>
      </w:r>
      <w:r w:rsidR="00E01468" w:rsidRPr="00E01468">
        <w:rPr>
          <w:szCs w:val="24"/>
        </w:rPr>
        <w:t>5</w:t>
      </w:r>
      <w:r w:rsidRPr="00E01468">
        <w:rPr>
          <w:szCs w:val="24"/>
        </w:rPr>
        <w:t>, - функция, которая позволяет обновлять</w:t>
      </w:r>
      <w:r w:rsidR="00AB7F0D" w:rsidRPr="00E01468">
        <w:rPr>
          <w:szCs w:val="24"/>
        </w:rPr>
        <w:t xml:space="preserve"> в таблице </w:t>
      </w:r>
      <w:r w:rsidR="00AB7F0D" w:rsidRPr="00E01468">
        <w:rPr>
          <w:szCs w:val="24"/>
          <w:lang w:val="en-US"/>
        </w:rPr>
        <w:t>Students</w:t>
      </w:r>
      <w:r w:rsidRPr="00E01468">
        <w:rPr>
          <w:szCs w:val="24"/>
        </w:rPr>
        <w:t xml:space="preserve"> поле возраста для пользователя. На вход берёт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>)</w:t>
      </w:r>
      <w:r w:rsidR="00AB7F0D" w:rsidRPr="00E01468">
        <w:rPr>
          <w:szCs w:val="24"/>
        </w:rPr>
        <w:t>, после чего обновляет поле (</w:t>
      </w:r>
      <w:r w:rsidR="00AB7F0D" w:rsidRPr="00E01468">
        <w:rPr>
          <w:szCs w:val="24"/>
          <w:lang w:val="en-US"/>
        </w:rPr>
        <w:t>student</w:t>
      </w:r>
      <w:r w:rsidR="00AB7F0D" w:rsidRPr="00E01468">
        <w:rPr>
          <w:szCs w:val="24"/>
        </w:rPr>
        <w:t>_</w:t>
      </w:r>
      <w:r w:rsidR="00AB7F0D" w:rsidRPr="00E01468">
        <w:rPr>
          <w:szCs w:val="24"/>
          <w:lang w:val="en-US"/>
        </w:rPr>
        <w:t>age</w:t>
      </w:r>
      <w:r w:rsidR="00AB7F0D" w:rsidRPr="00E01468">
        <w:rPr>
          <w:szCs w:val="24"/>
        </w:rPr>
        <w:t>)? добавляя к прежнему числу единицу.</w:t>
      </w:r>
    </w:p>
    <w:p w14:paraId="1516F511" w14:textId="77777777" w:rsidR="00ED556D" w:rsidRPr="00ED556D" w:rsidRDefault="00ED556D" w:rsidP="00ED556D">
      <w:pPr>
        <w:widowControl w:val="0"/>
        <w:autoSpaceDE w:val="0"/>
        <w:autoSpaceDN w:val="0"/>
        <w:spacing w:after="0" w:line="360" w:lineRule="auto"/>
        <w:jc w:val="left"/>
        <w:rPr>
          <w:szCs w:val="24"/>
        </w:rPr>
      </w:pPr>
    </w:p>
    <w:p w14:paraId="0F6618B6" w14:textId="73818E27" w:rsidR="002E16AA" w:rsidRPr="00E01468" w:rsidRDefault="00A260B5" w:rsidP="00E06F26">
      <w:pPr>
        <w:rPr>
          <w:szCs w:val="24"/>
          <w:lang w:val="en-US"/>
        </w:rPr>
      </w:pPr>
      <w:r w:rsidRPr="00E01468">
        <w:rPr>
          <w:noProof/>
          <w:szCs w:val="24"/>
          <w:lang w:val="en-US"/>
        </w:rPr>
        <w:drawing>
          <wp:inline distT="0" distB="0" distL="0" distR="0" wp14:anchorId="4C376F7E" wp14:editId="05BD2266">
            <wp:extent cx="4451579" cy="1181161"/>
            <wp:effectExtent l="0" t="0" r="6350" b="0"/>
            <wp:docPr id="84698700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8700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2248" w14:textId="13040451" w:rsidR="00A260B5" w:rsidRDefault="00A260B5" w:rsidP="00E06F26">
      <w:pPr>
        <w:rPr>
          <w:szCs w:val="24"/>
        </w:rPr>
      </w:pPr>
      <w:r w:rsidRPr="00E01468">
        <w:rPr>
          <w:szCs w:val="24"/>
        </w:rPr>
        <w:t>Рисунок №</w:t>
      </w:r>
      <w:r w:rsidR="00E01468" w:rsidRPr="00E01468">
        <w:rPr>
          <w:szCs w:val="24"/>
        </w:rPr>
        <w:t>5</w:t>
      </w:r>
    </w:p>
    <w:p w14:paraId="021CBD7F" w14:textId="77777777" w:rsidR="00934171" w:rsidRPr="00E01468" w:rsidRDefault="00934171" w:rsidP="00E06F26">
      <w:pPr>
        <w:rPr>
          <w:szCs w:val="24"/>
        </w:rPr>
      </w:pPr>
    </w:p>
    <w:p w14:paraId="308FB226" w14:textId="26188583" w:rsidR="00E01468" w:rsidRPr="00934171" w:rsidRDefault="00E01468" w:rsidP="00934171">
      <w:pPr>
        <w:ind w:firstLine="708"/>
        <w:rPr>
          <w:rFonts w:eastAsiaTheme="majorEastAsia"/>
          <w:color w:val="2F5496" w:themeColor="accent1" w:themeShade="BF"/>
          <w:szCs w:val="24"/>
        </w:rPr>
      </w:pPr>
      <w:r w:rsidRPr="00E01468">
        <w:rPr>
          <w:szCs w:val="24"/>
        </w:rPr>
        <w:t>Структура всей базы данных представлена на рисунке 6.</w:t>
      </w:r>
    </w:p>
    <w:p w14:paraId="1A8132E3" w14:textId="53798A3B" w:rsidR="00E06F26" w:rsidRPr="00E01468" w:rsidRDefault="00E01468" w:rsidP="00E06F26">
      <w:pPr>
        <w:rPr>
          <w:noProof/>
          <w:szCs w:val="24"/>
          <w14:ligatures w14:val="standardContextual"/>
        </w:rPr>
      </w:pPr>
      <w:r w:rsidRPr="00E01468">
        <w:rPr>
          <w:noProof/>
          <w:szCs w:val="24"/>
          <w14:ligatures w14:val="standardContextual"/>
        </w:rPr>
        <w:lastRenderedPageBreak/>
        <w:drawing>
          <wp:inline distT="0" distB="0" distL="0" distR="0" wp14:anchorId="78B8E3AE" wp14:editId="41D89C8C">
            <wp:extent cx="6118225" cy="3375025"/>
            <wp:effectExtent l="0" t="0" r="0" b="0"/>
            <wp:docPr id="163498471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8471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EFE0" w14:textId="3103B2E3" w:rsidR="00E06F26" w:rsidRPr="00E01468" w:rsidRDefault="00E06F26" w:rsidP="00E06F26">
      <w:pPr>
        <w:rPr>
          <w:szCs w:val="24"/>
        </w:rPr>
      </w:pPr>
      <w:r w:rsidRPr="00E01468">
        <w:rPr>
          <w:szCs w:val="24"/>
        </w:rPr>
        <w:t xml:space="preserve">Рисунок </w:t>
      </w:r>
      <w:r w:rsidR="00E01468" w:rsidRPr="00E01468">
        <w:rPr>
          <w:szCs w:val="24"/>
        </w:rPr>
        <w:t>№6</w:t>
      </w:r>
      <w:r w:rsidRPr="00E01468">
        <w:rPr>
          <w:szCs w:val="24"/>
        </w:rPr>
        <w:t>. Таблицы БД</w:t>
      </w:r>
      <w:r w:rsidR="00E01468" w:rsidRPr="00E01468">
        <w:rPr>
          <w:szCs w:val="24"/>
        </w:rPr>
        <w:t>.</w:t>
      </w:r>
    </w:p>
    <w:p w14:paraId="6BC4542A" w14:textId="7C552C49" w:rsidR="00E01468" w:rsidRPr="00E01468" w:rsidRDefault="00E06F26" w:rsidP="00E06F26">
      <w:pPr>
        <w:ind w:firstLine="708"/>
        <w:rPr>
          <w:szCs w:val="24"/>
        </w:rPr>
      </w:pPr>
      <w:r w:rsidRPr="00E01468">
        <w:rPr>
          <w:szCs w:val="24"/>
        </w:rPr>
        <w:t>Таким образом, структура базы данных для</w:t>
      </w:r>
      <w:r w:rsidR="00E01468" w:rsidRPr="00E01468">
        <w:rPr>
          <w:szCs w:val="24"/>
        </w:rPr>
        <w:t xml:space="preserve"> изучения английского языка и сбора статистики успехов пользователей</w:t>
      </w:r>
      <w:r w:rsidRPr="00E01468">
        <w:rPr>
          <w:szCs w:val="24"/>
        </w:rPr>
        <w:t xml:space="preserve"> позволит удобно хранить и обрабатывать информацию о пользователях, </w:t>
      </w:r>
      <w:r w:rsidR="00E01468" w:rsidRPr="00E01468">
        <w:rPr>
          <w:szCs w:val="24"/>
        </w:rPr>
        <w:t>словах и идиомах</w:t>
      </w:r>
      <w:r w:rsidRPr="00E01468">
        <w:rPr>
          <w:szCs w:val="24"/>
        </w:rPr>
        <w:t>, а также отображать ее в удобном виде для пользователей системы.</w:t>
      </w:r>
    </w:p>
    <w:p w14:paraId="6A90E8E6" w14:textId="77777777" w:rsidR="00E01468" w:rsidRDefault="00E01468">
      <w:pPr>
        <w:spacing w:after="160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1554BF" w14:textId="77777777" w:rsidR="00E01468" w:rsidRPr="0082316E" w:rsidRDefault="00E01468" w:rsidP="00934171">
      <w:pPr>
        <w:pStyle w:val="1"/>
        <w:numPr>
          <w:ilvl w:val="0"/>
          <w:numId w:val="0"/>
        </w:numPr>
      </w:pPr>
      <w:bookmarkStart w:id="11" w:name="_Toc135041362"/>
      <w:bookmarkStart w:id="12" w:name="_Toc136228462"/>
      <w:r w:rsidRPr="0082316E">
        <w:lastRenderedPageBreak/>
        <w:t>Описание серверной части проекта</w:t>
      </w:r>
      <w:bookmarkEnd w:id="11"/>
      <w:bookmarkEnd w:id="12"/>
    </w:p>
    <w:p w14:paraId="7B60C57A" w14:textId="77777777" w:rsidR="00E01468" w:rsidRPr="0082316E" w:rsidRDefault="00E01468" w:rsidP="00E01468"/>
    <w:p w14:paraId="4A84CBF6" w14:textId="77777777" w:rsidR="00E01468" w:rsidRDefault="00E01468" w:rsidP="00E01468">
      <w:pPr>
        <w:ind w:firstLine="708"/>
      </w:pPr>
      <w:r w:rsidRPr="0082316E">
        <w:t xml:space="preserve">Серверная часть приложения представляет собой </w:t>
      </w:r>
      <w:proofErr w:type="spellStart"/>
      <w:r w:rsidRPr="0082316E">
        <w:t>RESTful</w:t>
      </w:r>
      <w:proofErr w:type="spellEnd"/>
      <w:r w:rsidRPr="0082316E">
        <w:t xml:space="preserve"> API, которое обрабатывает запросы от клиентской части и взаимодействует с базой данных </w:t>
      </w:r>
      <w:proofErr w:type="spellStart"/>
      <w:r w:rsidRPr="0082316E">
        <w:t>PostgreSQL</w:t>
      </w:r>
      <w:proofErr w:type="spellEnd"/>
      <w:r w:rsidRPr="0082316E">
        <w:t>.</w:t>
      </w:r>
      <w:r w:rsidRPr="005413AF">
        <w:t xml:space="preserve"> </w:t>
      </w:r>
    </w:p>
    <w:p w14:paraId="639172E8" w14:textId="45B8724D" w:rsidR="00E01468" w:rsidRDefault="00E01468" w:rsidP="00A464A6">
      <w:r>
        <w:t>Архитектура серверной части представлена на рис.7</w:t>
      </w:r>
    </w:p>
    <w:p w14:paraId="076B3993" w14:textId="77777777" w:rsidR="00ED556D" w:rsidRPr="00FF2F72" w:rsidRDefault="00ED556D" w:rsidP="00ED556D">
      <w:pPr>
        <w:ind w:left="0" w:firstLine="0"/>
      </w:pPr>
    </w:p>
    <w:p w14:paraId="5DF2269D" w14:textId="34E1BEFC" w:rsidR="00E01468" w:rsidRPr="0082316E" w:rsidRDefault="00E01468" w:rsidP="00E01468">
      <w:pPr>
        <w:rPr>
          <w:rFonts w:eastAsiaTheme="majorEastAsia"/>
          <w:szCs w:val="24"/>
        </w:rPr>
      </w:pPr>
      <w:r w:rsidRPr="00E01468">
        <w:rPr>
          <w:rFonts w:eastAsiaTheme="majorEastAsia"/>
          <w:noProof/>
          <w:szCs w:val="24"/>
        </w:rPr>
        <w:drawing>
          <wp:inline distT="0" distB="0" distL="0" distR="0" wp14:anchorId="5368929A" wp14:editId="33B622B8">
            <wp:extent cx="2177465" cy="4533900"/>
            <wp:effectExtent l="0" t="0" r="0" b="0"/>
            <wp:docPr id="18101663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663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9237" cy="45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A4D" w14:textId="19DBF416" w:rsidR="00E01468" w:rsidRDefault="00E01468" w:rsidP="00E01468">
      <w:r w:rsidRPr="0082316E">
        <w:t xml:space="preserve">Рисунок </w:t>
      </w:r>
      <w:r>
        <w:t>№7</w:t>
      </w:r>
      <w:r w:rsidRPr="0082316E">
        <w:t>. Архитектура сервера.</w:t>
      </w:r>
    </w:p>
    <w:p w14:paraId="23E04310" w14:textId="77777777" w:rsidR="00ED556D" w:rsidRDefault="00ED556D" w:rsidP="00E01468"/>
    <w:p w14:paraId="06E1FC97" w14:textId="4C3A0650" w:rsidR="00A464A6" w:rsidRDefault="00A464A6" w:rsidP="00E01468">
      <w:r>
        <w:t xml:space="preserve">Далее рассмотрим на примере сущности </w:t>
      </w:r>
      <w:r>
        <w:rPr>
          <w:lang w:val="en-US"/>
        </w:rPr>
        <w:t>Words</w:t>
      </w:r>
      <w:r w:rsidRPr="00A464A6">
        <w:t xml:space="preserve"> </w:t>
      </w:r>
      <w:r>
        <w:t xml:space="preserve">структуру создания и обработки информации, связанной с конкретной сущностью, а также заглянем внутрь файла </w:t>
      </w:r>
      <w:proofErr w:type="gramStart"/>
      <w:r>
        <w:rPr>
          <w:lang w:val="en-US"/>
        </w:rPr>
        <w:t>app</w:t>
      </w:r>
      <w:r w:rsidRPr="00A464A6">
        <w:t>.</w:t>
      </w:r>
      <w:r>
        <w:rPr>
          <w:lang w:val="en-US"/>
        </w:rPr>
        <w:t>module</w:t>
      </w:r>
      <w:proofErr w:type="gramEnd"/>
      <w:r w:rsidRPr="00A464A6">
        <w:t>.</w:t>
      </w:r>
      <w:proofErr w:type="spellStart"/>
      <w:r>
        <w:rPr>
          <w:lang w:val="en-US"/>
        </w:rPr>
        <w:t>ts</w:t>
      </w:r>
      <w:proofErr w:type="spellEnd"/>
      <w:r w:rsidRPr="00A464A6">
        <w:t>.</w:t>
      </w:r>
    </w:p>
    <w:p w14:paraId="4ED02E40" w14:textId="7F956965" w:rsidR="00A464A6" w:rsidRDefault="00A464A6" w:rsidP="00E01468">
      <w:r>
        <w:t xml:space="preserve">На рис.8 изображено устройство класса </w:t>
      </w:r>
      <w:proofErr w:type="spellStart"/>
      <w:r w:rsidRPr="00A464A6">
        <w:t>CreateWordDto</w:t>
      </w:r>
      <w:proofErr w:type="spellEnd"/>
      <w:r w:rsidRPr="00A464A6">
        <w:t xml:space="preserve">, </w:t>
      </w:r>
      <w:r>
        <w:t xml:space="preserve">который отвечает за создание новых слов. </w:t>
      </w:r>
    </w:p>
    <w:p w14:paraId="72D7D2E7" w14:textId="768B2677" w:rsidR="00A464A6" w:rsidRDefault="00A464A6" w:rsidP="00E01468">
      <w:r w:rsidRPr="00A464A6">
        <w:rPr>
          <w:noProof/>
        </w:rPr>
        <w:lastRenderedPageBreak/>
        <w:drawing>
          <wp:inline distT="0" distB="0" distL="0" distR="0" wp14:anchorId="534F8755" wp14:editId="2D07BB7F">
            <wp:extent cx="4978656" cy="1847945"/>
            <wp:effectExtent l="0" t="0" r="0" b="0"/>
            <wp:docPr id="17802461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461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8BB" w14:textId="2F080DED" w:rsidR="00A464A6" w:rsidRDefault="00A464A6" w:rsidP="00E01468">
      <w:r>
        <w:t>Рисунок №8</w:t>
      </w:r>
    </w:p>
    <w:p w14:paraId="6C339ABC" w14:textId="77777777" w:rsidR="00ED556D" w:rsidRDefault="00ED556D" w:rsidP="00E01468"/>
    <w:p w14:paraId="3870C9E8" w14:textId="5E35ED40" w:rsidR="00A464A6" w:rsidRDefault="00A464A6" w:rsidP="00A464A6">
      <w:pPr>
        <w:ind w:left="0" w:firstLine="0"/>
      </w:pPr>
      <w:r>
        <w:t xml:space="preserve">Половина полей остаётся незаполненными при добавлении нового слова, и это один из примеров использования </w:t>
      </w:r>
      <w:r w:rsidRPr="00A464A6">
        <w:t>DTO (</w:t>
      </w:r>
      <w:r>
        <w:rPr>
          <w:lang w:val="en-US"/>
        </w:rPr>
        <w:t>Data</w:t>
      </w:r>
      <w:r w:rsidRPr="00A464A6">
        <w:t xml:space="preserve"> </w:t>
      </w:r>
      <w:r>
        <w:rPr>
          <w:lang w:val="en-US"/>
        </w:rPr>
        <w:t>Transfer</w:t>
      </w:r>
      <w:r w:rsidRPr="00A464A6">
        <w:t xml:space="preserve"> </w:t>
      </w:r>
      <w:r>
        <w:rPr>
          <w:lang w:val="en-US"/>
        </w:rPr>
        <w:t>Object</w:t>
      </w:r>
      <w:r w:rsidRPr="00A464A6">
        <w:t xml:space="preserve">). </w:t>
      </w:r>
      <w:r>
        <w:t xml:space="preserve">Теперь нам необязательно заполнять все поля, а можно заполнить только данные 3. </w:t>
      </w:r>
    </w:p>
    <w:p w14:paraId="5FDA483D" w14:textId="6CD1E560" w:rsidR="00A464A6" w:rsidRDefault="00A464A6" w:rsidP="00A464A6">
      <w:r>
        <w:t xml:space="preserve">На рис.9 изображена структура контроллера для класса </w:t>
      </w:r>
      <w:r>
        <w:rPr>
          <w:lang w:val="en-US"/>
        </w:rPr>
        <w:t>Word</w:t>
      </w:r>
      <w:r w:rsidRPr="00A464A6">
        <w:t xml:space="preserve">, </w:t>
      </w:r>
      <w:r>
        <w:t>который отвечает за взаимодействие клиента и сервера</w:t>
      </w:r>
      <w:r w:rsidR="005F3E88">
        <w:t xml:space="preserve"> </w:t>
      </w:r>
      <w:r>
        <w:t>(обработку действий пользователя)</w:t>
      </w:r>
      <w:r w:rsidR="005F3E88">
        <w:t xml:space="preserve">. </w:t>
      </w:r>
    </w:p>
    <w:p w14:paraId="06C1FE0C" w14:textId="77777777" w:rsidR="00ED556D" w:rsidRDefault="00ED556D" w:rsidP="00A464A6"/>
    <w:p w14:paraId="0EAD07D3" w14:textId="5844C907" w:rsidR="005F3E88" w:rsidRDefault="005F3E88" w:rsidP="00A464A6">
      <w:r w:rsidRPr="005F3E88">
        <w:rPr>
          <w:noProof/>
        </w:rPr>
        <w:drawing>
          <wp:inline distT="0" distB="0" distL="0" distR="0" wp14:anchorId="61E0E6E2" wp14:editId="7654D7D8">
            <wp:extent cx="3479800" cy="4156950"/>
            <wp:effectExtent l="0" t="0" r="6350" b="0"/>
            <wp:docPr id="172429641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9641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804" cy="416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9BF6" w14:textId="4FE43832" w:rsidR="005F3E88" w:rsidRDefault="005F3E88" w:rsidP="00A464A6">
      <w:r>
        <w:t>Рисунок №9</w:t>
      </w:r>
    </w:p>
    <w:p w14:paraId="1EC298AF" w14:textId="77777777" w:rsidR="00ED556D" w:rsidRDefault="00ED556D" w:rsidP="00A464A6"/>
    <w:p w14:paraId="79A67E64" w14:textId="41217710" w:rsidR="005F3E88" w:rsidRDefault="005F3E88" w:rsidP="00A464A6">
      <w:r>
        <w:lastRenderedPageBreak/>
        <w:t xml:space="preserve">Можно увидеть, что реализованы все </w:t>
      </w:r>
      <w:r>
        <w:rPr>
          <w:lang w:val="en-US"/>
        </w:rPr>
        <w:t>CRUD</w:t>
      </w:r>
      <w:r w:rsidRPr="005F3E88">
        <w:t xml:space="preserve"> </w:t>
      </w:r>
      <w:r>
        <w:t xml:space="preserve">операции, а также дополнительно получение неполной информации из таблицы. </w:t>
      </w:r>
      <w:r>
        <w:rPr>
          <w:lang w:val="en-US"/>
        </w:rPr>
        <w:t>CRUD</w:t>
      </w:r>
      <w:r w:rsidRPr="005F3E88">
        <w:t xml:space="preserve"> </w:t>
      </w:r>
      <w:r>
        <w:t>включает в себя операции добавления, получения, изменения и удаления данных с сервера.</w:t>
      </w:r>
    </w:p>
    <w:p w14:paraId="061E30E0" w14:textId="5D4640AA" w:rsidR="005F3E88" w:rsidRDefault="005F3E88" w:rsidP="005F3E88">
      <w:r>
        <w:t xml:space="preserve">На рис.10 изображена часть структуры кода сервиса для класса </w:t>
      </w:r>
      <w:r>
        <w:rPr>
          <w:lang w:val="en-US"/>
        </w:rPr>
        <w:t>Word</w:t>
      </w:r>
      <w:r w:rsidRPr="00A464A6">
        <w:t xml:space="preserve">, </w:t>
      </w:r>
      <w:r>
        <w:t xml:space="preserve">который отвечает за бизнес логику обработки данных. </w:t>
      </w:r>
    </w:p>
    <w:p w14:paraId="7B72F216" w14:textId="77777777" w:rsidR="00ED556D" w:rsidRDefault="00ED556D" w:rsidP="005F3E88"/>
    <w:p w14:paraId="1C8CEC09" w14:textId="32F4117F" w:rsidR="005F3E88" w:rsidRDefault="005F3E88" w:rsidP="005F3E88">
      <w:r w:rsidRPr="005F3E88">
        <w:rPr>
          <w:noProof/>
        </w:rPr>
        <w:drawing>
          <wp:inline distT="0" distB="0" distL="0" distR="0" wp14:anchorId="584FF4C0" wp14:editId="30594509">
            <wp:extent cx="3289300" cy="3349654"/>
            <wp:effectExtent l="0" t="0" r="6350" b="3175"/>
            <wp:docPr id="104175350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350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3891" cy="3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40A45C" w14:textId="17EE34CB" w:rsidR="00ED556D" w:rsidRDefault="005F3E88" w:rsidP="00ED556D">
      <w:r>
        <w:t>Рисунок №10</w:t>
      </w:r>
    </w:p>
    <w:p w14:paraId="287F4CFC" w14:textId="724B22F9" w:rsidR="005F3E88" w:rsidRDefault="005F3E88" w:rsidP="00A464A6">
      <w:r>
        <w:t xml:space="preserve">На данном рисунке предоставлены для обозрения 2 функции, отвечающие за обработку операций создания и нахождения слова по </w:t>
      </w:r>
      <w:r>
        <w:rPr>
          <w:lang w:val="en-US"/>
        </w:rPr>
        <w:t>id</w:t>
      </w:r>
      <w:r w:rsidRPr="005F3E88">
        <w:t>.</w:t>
      </w:r>
      <w:r>
        <w:t xml:space="preserve"> Именно данные методы вызываются в контроллере при обработке одноимённых событий. </w:t>
      </w:r>
    </w:p>
    <w:p w14:paraId="07B84352" w14:textId="67D535FF" w:rsidR="005F3E88" w:rsidRPr="005F3E88" w:rsidRDefault="005F3E88" w:rsidP="00A464A6">
      <w:r>
        <w:t xml:space="preserve">Теперь рассмотрим </w:t>
      </w:r>
      <w:proofErr w:type="gramStart"/>
      <w:r>
        <w:rPr>
          <w:lang w:val="en-US"/>
        </w:rPr>
        <w:t>app</w:t>
      </w:r>
      <w:r w:rsidRPr="005F3E88">
        <w:t>.</w:t>
      </w:r>
      <w:r>
        <w:rPr>
          <w:lang w:val="en-US"/>
        </w:rPr>
        <w:t>module</w:t>
      </w:r>
      <w:proofErr w:type="gramEnd"/>
      <w:r w:rsidRPr="005F3E88">
        <w:t>.</w:t>
      </w:r>
      <w:proofErr w:type="spellStart"/>
      <w:r>
        <w:rPr>
          <w:lang w:val="en-US"/>
        </w:rPr>
        <w:t>ts</w:t>
      </w:r>
      <w:proofErr w:type="spellEnd"/>
      <w:r>
        <w:t>, изображённый на рис.11.</w:t>
      </w:r>
    </w:p>
    <w:p w14:paraId="0CFB0028" w14:textId="25A762A9" w:rsidR="005F3E88" w:rsidRPr="00161CD2" w:rsidRDefault="00161CD2" w:rsidP="00A464A6">
      <w:pPr>
        <w:rPr>
          <w:lang w:val="en-US"/>
        </w:rPr>
      </w:pPr>
      <w:r w:rsidRPr="00161CD2">
        <w:rPr>
          <w:noProof/>
          <w:lang w:val="en-US"/>
        </w:rPr>
        <w:drawing>
          <wp:inline distT="0" distB="0" distL="0" distR="0" wp14:anchorId="2180C690" wp14:editId="4FA40D02">
            <wp:extent cx="4845050" cy="2730388"/>
            <wp:effectExtent l="0" t="0" r="0" b="0"/>
            <wp:docPr id="45408373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373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477" cy="27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EBB7" w14:textId="689D4449" w:rsidR="00A464A6" w:rsidRDefault="005F3E88" w:rsidP="00A464A6">
      <w:pPr>
        <w:ind w:left="0" w:firstLine="0"/>
      </w:pPr>
      <w:r>
        <w:t>Рисунок №11</w:t>
      </w:r>
    </w:p>
    <w:p w14:paraId="79491479" w14:textId="2BC254E2" w:rsidR="005F3E88" w:rsidRPr="00161CD2" w:rsidRDefault="005F3E88" w:rsidP="00A464A6">
      <w:pPr>
        <w:ind w:left="0" w:firstLine="0"/>
      </w:pPr>
      <w:r>
        <w:lastRenderedPageBreak/>
        <w:t>В данном файле мы подтягиваем все компоненты проекта, а помимо этого конфигурируем подключение к базе данных, указывая тип базы данных, порт сервера, имя пользователя, пароль и всё остальное.</w:t>
      </w:r>
      <w:r w:rsidR="00161CD2" w:rsidRPr="00161CD2">
        <w:t xml:space="preserve"> </w:t>
      </w:r>
      <w:r w:rsidR="00161CD2">
        <w:t xml:space="preserve">Также не забываем про опцию </w:t>
      </w:r>
      <w:proofErr w:type="spellStart"/>
      <w:r w:rsidR="00161CD2">
        <w:rPr>
          <w:lang w:val="en-US"/>
        </w:rPr>
        <w:t>autoLoadEntities</w:t>
      </w:r>
      <w:proofErr w:type="spellEnd"/>
      <w:r w:rsidR="00161CD2" w:rsidRPr="00161CD2">
        <w:t xml:space="preserve">: </w:t>
      </w:r>
      <w:r w:rsidR="00161CD2">
        <w:rPr>
          <w:lang w:val="en-US"/>
        </w:rPr>
        <w:t>true</w:t>
      </w:r>
      <w:r w:rsidR="00161CD2">
        <w:t xml:space="preserve">, чтобы </w:t>
      </w:r>
      <w:r w:rsidR="00161CD2">
        <w:rPr>
          <w:lang w:val="en-US"/>
        </w:rPr>
        <w:t>TypeScript</w:t>
      </w:r>
      <w:r w:rsidR="00161CD2" w:rsidRPr="00161CD2">
        <w:t xml:space="preserve"> </w:t>
      </w:r>
      <w:r w:rsidR="00161CD2">
        <w:t>подтянул все ссылки правильно.</w:t>
      </w:r>
    </w:p>
    <w:p w14:paraId="44EF29B7" w14:textId="44D48DDC" w:rsidR="00E01468" w:rsidRDefault="00161CD2" w:rsidP="00E01468">
      <w:pPr>
        <w:ind w:firstLine="708"/>
      </w:pPr>
      <w:r>
        <w:t xml:space="preserve">Для </w:t>
      </w:r>
      <w:r w:rsidR="00E01468">
        <w:t xml:space="preserve">удобства контроля и отслеживания запросов была использована документация </w:t>
      </w:r>
      <w:r w:rsidR="00E01468">
        <w:rPr>
          <w:lang w:val="en-US"/>
        </w:rPr>
        <w:t>Swagger</w:t>
      </w:r>
      <w:r w:rsidR="00E01468" w:rsidRPr="005413AF">
        <w:t xml:space="preserve"> </w:t>
      </w:r>
      <w:r w:rsidR="00E01468">
        <w:rPr>
          <w:lang w:val="en-US"/>
        </w:rPr>
        <w:t>UI</w:t>
      </w:r>
      <w:r w:rsidR="00E01468">
        <w:t>, представленная на ри</w:t>
      </w:r>
      <w:r>
        <w:t>с.</w:t>
      </w:r>
      <w:r w:rsidR="00E01468">
        <w:t xml:space="preserve"> </w:t>
      </w:r>
      <w:r>
        <w:t>12</w:t>
      </w:r>
      <w:r w:rsidR="00E01468">
        <w:t>.</w:t>
      </w:r>
    </w:p>
    <w:p w14:paraId="5193C116" w14:textId="77777777" w:rsidR="00ED556D" w:rsidRPr="005413AF" w:rsidRDefault="00ED556D" w:rsidP="00E01468">
      <w:pPr>
        <w:ind w:firstLine="708"/>
      </w:pPr>
    </w:p>
    <w:p w14:paraId="26201EBC" w14:textId="306DCFEA" w:rsidR="00E01468" w:rsidRPr="0082316E" w:rsidRDefault="00161CD2" w:rsidP="00E01468">
      <w:pPr>
        <w:rPr>
          <w:rFonts w:eastAsiaTheme="majorEastAsia"/>
          <w:lang w:val="en-US"/>
        </w:rPr>
      </w:pPr>
      <w:r w:rsidRPr="00161CD2">
        <w:rPr>
          <w:rFonts w:eastAsiaTheme="majorEastAsia"/>
          <w:noProof/>
          <w:lang w:val="en-US"/>
        </w:rPr>
        <w:drawing>
          <wp:inline distT="0" distB="0" distL="0" distR="0" wp14:anchorId="7FCE1527" wp14:editId="40E838D6">
            <wp:extent cx="6118225" cy="5101590"/>
            <wp:effectExtent l="0" t="0" r="0" b="3810"/>
            <wp:docPr id="6428488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88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D030" w14:textId="5054087C" w:rsidR="00E01468" w:rsidRDefault="00E01468" w:rsidP="00E01468">
      <w:r w:rsidRPr="0082316E">
        <w:t xml:space="preserve">Рисунок </w:t>
      </w:r>
      <w:r w:rsidR="00161CD2">
        <w:t>12</w:t>
      </w:r>
      <w:r w:rsidRPr="0082316E">
        <w:t xml:space="preserve">. </w:t>
      </w:r>
      <w:r>
        <w:t xml:space="preserve">Документация </w:t>
      </w:r>
      <w:r>
        <w:rPr>
          <w:lang w:val="en-US"/>
        </w:rPr>
        <w:t>Swagger</w:t>
      </w:r>
      <w:r w:rsidRPr="0082316E">
        <w:t xml:space="preserve"> </w:t>
      </w:r>
      <w:r>
        <w:rPr>
          <w:lang w:val="en-US"/>
        </w:rPr>
        <w:t>UI</w:t>
      </w:r>
      <w:r w:rsidRPr="0082316E">
        <w:t>.</w:t>
      </w:r>
    </w:p>
    <w:p w14:paraId="792F9E38" w14:textId="77777777" w:rsidR="00ED556D" w:rsidRDefault="00ED556D" w:rsidP="00E01468"/>
    <w:p w14:paraId="37456C4E" w14:textId="23D0664F" w:rsidR="00161CD2" w:rsidRPr="00161CD2" w:rsidRDefault="00161CD2" w:rsidP="00E01468">
      <w:r>
        <w:t xml:space="preserve">По сути, в данном проекте именно </w:t>
      </w:r>
      <w:r>
        <w:rPr>
          <w:lang w:val="en-US"/>
        </w:rPr>
        <w:t>Swagger</w:t>
      </w:r>
      <w:r w:rsidRPr="00161CD2">
        <w:t xml:space="preserve"> </w:t>
      </w:r>
      <w:r>
        <w:rPr>
          <w:lang w:val="en-US"/>
        </w:rPr>
        <w:t>UI</w:t>
      </w:r>
      <w:r w:rsidRPr="00161CD2">
        <w:t xml:space="preserve"> </w:t>
      </w:r>
      <w:r>
        <w:t xml:space="preserve">позволяет определить правильность выполнения поставленной задачи, отследить ошибки и исправить их. Поскольку клиентская часть не была соединена с серверной частью в полной мере, то </w:t>
      </w:r>
      <w:r>
        <w:rPr>
          <w:lang w:val="en-US"/>
        </w:rPr>
        <w:t>Swagger</w:t>
      </w:r>
      <w:r w:rsidRPr="00161CD2">
        <w:t xml:space="preserve"> </w:t>
      </w:r>
      <w:r>
        <w:rPr>
          <w:lang w:val="en-US"/>
        </w:rPr>
        <w:t>UI</w:t>
      </w:r>
      <w:r w:rsidRPr="00161CD2">
        <w:t xml:space="preserve"> </w:t>
      </w:r>
      <w:r>
        <w:t>является в некотором смысле площадкой, где клиент общается с сервером, запрашивая какие-либо данные (или отправляя их на сервер).</w:t>
      </w:r>
    </w:p>
    <w:p w14:paraId="130A9CA1" w14:textId="1C04EC04" w:rsidR="00E01468" w:rsidRPr="0082316E" w:rsidRDefault="00E01468" w:rsidP="00E01468">
      <w:pPr>
        <w:ind w:firstLine="708"/>
      </w:pPr>
      <w:r w:rsidRPr="0082316E">
        <w:t xml:space="preserve">В приложении реализованы следующие функции: </w:t>
      </w:r>
      <w:r w:rsidR="00161CD2">
        <w:t>просмотр всех англоязычных слов, находящихся в базе</w:t>
      </w:r>
      <w:r w:rsidRPr="0082316E">
        <w:t xml:space="preserve">, просмотр </w:t>
      </w:r>
      <w:r w:rsidR="00161CD2">
        <w:t xml:space="preserve">идиом и самых часто употребляемых словах в </w:t>
      </w:r>
      <w:r w:rsidR="00161CD2">
        <w:lastRenderedPageBreak/>
        <w:t>популярных произведениях</w:t>
      </w:r>
      <w:r w:rsidRPr="0082316E">
        <w:t>, просмотр</w:t>
      </w:r>
      <w:r w:rsidR="00161CD2">
        <w:t xml:space="preserve"> статистики учёбы клиентов</w:t>
      </w:r>
      <w:r w:rsidRPr="0082316E">
        <w:t>. Для каждой из этих функций разработаны соответствующие контроллеры и сервисы.</w:t>
      </w:r>
    </w:p>
    <w:p w14:paraId="19278224" w14:textId="41A5D2F8" w:rsidR="00E01468" w:rsidRDefault="00E01468" w:rsidP="00E01468">
      <w:pPr>
        <w:ind w:firstLine="708"/>
      </w:pPr>
      <w:proofErr w:type="spellStart"/>
      <w:r w:rsidRPr="0082316E">
        <w:t>TypeORM</w:t>
      </w:r>
      <w:proofErr w:type="spellEnd"/>
      <w:r w:rsidRPr="0082316E">
        <w:t xml:space="preserve"> используется для создания таблиц и связей между ними, а также для выполнения запросов к базе данных</w:t>
      </w:r>
      <w:r w:rsidR="00161CD2" w:rsidRPr="00161CD2">
        <w:t xml:space="preserve"> </w:t>
      </w:r>
      <w:r w:rsidR="00161CD2">
        <w:t xml:space="preserve">напрямую через </w:t>
      </w:r>
      <w:r w:rsidR="00161CD2">
        <w:rPr>
          <w:lang w:val="en-US"/>
        </w:rPr>
        <w:t>TypeScript</w:t>
      </w:r>
      <w:r w:rsidR="00161CD2">
        <w:t xml:space="preserve"> без необходимости взаимодействия с </w:t>
      </w:r>
      <w:r w:rsidR="00E91EE0">
        <w:rPr>
          <w:lang w:val="en-US"/>
        </w:rPr>
        <w:t>Postgres</w:t>
      </w:r>
      <w:r w:rsidR="00E91EE0" w:rsidRPr="00E91EE0">
        <w:t xml:space="preserve"> </w:t>
      </w:r>
      <w:r w:rsidR="00E91EE0">
        <w:t>через систему управления (</w:t>
      </w:r>
      <w:proofErr w:type="spellStart"/>
      <w:r w:rsidR="00E91EE0">
        <w:rPr>
          <w:lang w:val="en-US"/>
        </w:rPr>
        <w:t>pgAdmin</w:t>
      </w:r>
      <w:proofErr w:type="spellEnd"/>
      <w:r w:rsidR="00E91EE0" w:rsidRPr="00E91EE0">
        <w:t xml:space="preserve"> </w:t>
      </w:r>
      <w:r w:rsidR="00E91EE0">
        <w:t>к примеру)</w:t>
      </w:r>
      <w:r w:rsidRPr="0082316E">
        <w:t>.</w:t>
      </w:r>
      <w:r>
        <w:t xml:space="preserve"> На рисунк</w:t>
      </w:r>
      <w:r w:rsidR="00E91EE0">
        <w:t xml:space="preserve">ах 13 и 14 изображены примеры обращения к базе данных через </w:t>
      </w:r>
      <w:r w:rsidR="00E91EE0">
        <w:rPr>
          <w:lang w:val="en-US"/>
        </w:rPr>
        <w:t>Swagger</w:t>
      </w:r>
      <w:r w:rsidR="00E91EE0" w:rsidRPr="00E91EE0">
        <w:t xml:space="preserve"> </w:t>
      </w:r>
      <w:r w:rsidR="00E91EE0">
        <w:rPr>
          <w:lang w:val="en-US"/>
        </w:rPr>
        <w:t>UI</w:t>
      </w:r>
      <w:r w:rsidR="00E91EE0" w:rsidRPr="00E91EE0">
        <w:t>.</w:t>
      </w:r>
    </w:p>
    <w:p w14:paraId="4B1F18C4" w14:textId="77777777" w:rsidR="00ED556D" w:rsidRPr="00E91EE0" w:rsidRDefault="00ED556D" w:rsidP="00E01468">
      <w:pPr>
        <w:ind w:firstLine="708"/>
      </w:pPr>
    </w:p>
    <w:p w14:paraId="1BB854A8" w14:textId="2B200771" w:rsidR="00E01468" w:rsidRPr="0082316E" w:rsidRDefault="00E91EE0" w:rsidP="00E01468">
      <w:r w:rsidRPr="00E91EE0">
        <w:rPr>
          <w:noProof/>
        </w:rPr>
        <w:drawing>
          <wp:inline distT="0" distB="0" distL="0" distR="0" wp14:anchorId="06CA50E6" wp14:editId="4B7A2D97">
            <wp:extent cx="3814998" cy="3232150"/>
            <wp:effectExtent l="0" t="0" r="0" b="6350"/>
            <wp:docPr id="9289652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652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303" cy="32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957A" w14:textId="0305F850" w:rsidR="00934171" w:rsidRDefault="00E01468" w:rsidP="00ED556D">
      <w:r w:rsidRPr="0082316E">
        <w:t xml:space="preserve">Рисунок </w:t>
      </w:r>
      <w:r w:rsidR="00E91EE0" w:rsidRPr="002D0C05">
        <w:t>13</w:t>
      </w:r>
      <w:r w:rsidRPr="0082316E">
        <w:t>. Результат выполнения запроса к серверу.</w:t>
      </w:r>
    </w:p>
    <w:p w14:paraId="3EC068B1" w14:textId="2E6B0B05" w:rsidR="00E91EE0" w:rsidRDefault="00E91EE0" w:rsidP="00E01468">
      <w:r>
        <w:t xml:space="preserve">Запрос на получение информации из таблицы </w:t>
      </w:r>
      <w:r>
        <w:rPr>
          <w:lang w:val="en-US"/>
        </w:rPr>
        <w:t>Words</w:t>
      </w:r>
      <w:r w:rsidRPr="00E91EE0">
        <w:t xml:space="preserve">. </w:t>
      </w:r>
      <w:r>
        <w:t>Как мы видим операция выполнена успешно, о чём символизирует код 200 и полученное в ответ тело запроса.</w:t>
      </w:r>
    </w:p>
    <w:p w14:paraId="1F39D643" w14:textId="41450DDE" w:rsidR="00E91EE0" w:rsidRDefault="00E91EE0" w:rsidP="00E01468">
      <w:r w:rsidRPr="00E91EE0">
        <w:rPr>
          <w:noProof/>
        </w:rPr>
        <w:drawing>
          <wp:inline distT="0" distB="0" distL="0" distR="0" wp14:anchorId="1131D265" wp14:editId="5E359A13">
            <wp:extent cx="4343400" cy="3111830"/>
            <wp:effectExtent l="0" t="0" r="0" b="0"/>
            <wp:docPr id="98722787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2787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657" cy="31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17CA" w14:textId="160CD538" w:rsidR="00E91EE0" w:rsidRDefault="00E91EE0" w:rsidP="00E01468">
      <w:r>
        <w:t>Рисунок №14</w:t>
      </w:r>
    </w:p>
    <w:p w14:paraId="49264FDB" w14:textId="6BD8C2D2" w:rsidR="00E91EE0" w:rsidRPr="00E91EE0" w:rsidRDefault="00E91EE0" w:rsidP="00E01468">
      <w:r>
        <w:lastRenderedPageBreak/>
        <w:t>Запрос на удаление данных также работает корректно, о чём свидетельствует код выполнения и полученный заголовок ответа.</w:t>
      </w:r>
    </w:p>
    <w:p w14:paraId="1C25C94F" w14:textId="055C211B" w:rsidR="00E91EE0" w:rsidRDefault="00E01468" w:rsidP="00E01468">
      <w:pPr>
        <w:ind w:firstLine="708"/>
      </w:pPr>
      <w:r w:rsidRPr="0082316E">
        <w:t>В целом, серверная часть проекта представляет собой надежную и масштабируемую систему, которая позволяет</w:t>
      </w:r>
      <w:r w:rsidR="00E91EE0">
        <w:t xml:space="preserve"> пользователю погрузиться в изучение английского языка и следить за своей статистикой. </w:t>
      </w:r>
      <w:r w:rsidR="00551944">
        <w:t>Помимо этого,</w:t>
      </w:r>
      <w:r w:rsidR="00E91EE0">
        <w:t xml:space="preserve"> приложение имеет потенциал для дальнейшей разработки и добавления новых фишек.</w:t>
      </w:r>
    </w:p>
    <w:p w14:paraId="50A8D8AE" w14:textId="77777777" w:rsidR="00E91EE0" w:rsidRDefault="00E91EE0">
      <w:pPr>
        <w:spacing w:after="160"/>
        <w:ind w:left="0" w:firstLine="0"/>
        <w:jc w:val="left"/>
      </w:pPr>
      <w:r>
        <w:br w:type="page"/>
      </w:r>
    </w:p>
    <w:p w14:paraId="788D78FA" w14:textId="77777777" w:rsidR="00E91EE0" w:rsidRPr="0082316E" w:rsidRDefault="00E91EE0" w:rsidP="00551944">
      <w:pPr>
        <w:pStyle w:val="1"/>
        <w:numPr>
          <w:ilvl w:val="0"/>
          <w:numId w:val="0"/>
        </w:numPr>
        <w:ind w:left="10" w:hanging="10"/>
      </w:pPr>
      <w:bookmarkStart w:id="13" w:name="_Toc135041363"/>
      <w:bookmarkStart w:id="14" w:name="_Toc136228463"/>
      <w:r w:rsidRPr="0082316E">
        <w:lastRenderedPageBreak/>
        <w:t>Описание клиентской части проекта</w:t>
      </w:r>
      <w:bookmarkEnd w:id="13"/>
      <w:bookmarkEnd w:id="14"/>
    </w:p>
    <w:p w14:paraId="666712FE" w14:textId="77777777" w:rsidR="00E91EE0" w:rsidRPr="0082316E" w:rsidRDefault="00E91EE0" w:rsidP="00E91EE0">
      <w:pPr>
        <w:rPr>
          <w:rFonts w:eastAsiaTheme="majorEastAsia"/>
        </w:rPr>
      </w:pPr>
    </w:p>
    <w:p w14:paraId="39D0EF28" w14:textId="055B287A" w:rsidR="00E91EE0" w:rsidRDefault="00E91EE0" w:rsidP="00551944">
      <w:pPr>
        <w:ind w:left="0" w:firstLine="708"/>
        <w:rPr>
          <w:rFonts w:eastAsiaTheme="majorEastAsia"/>
        </w:rPr>
      </w:pPr>
      <w:r>
        <w:rPr>
          <w:rFonts w:eastAsiaTheme="majorEastAsia"/>
        </w:rPr>
        <w:t>Клиентская часть проекта на данный момент не имеет полноценной связи с серверной, однако</w:t>
      </w:r>
      <w:r w:rsidR="00551944">
        <w:rPr>
          <w:rFonts w:eastAsiaTheme="majorEastAsia"/>
        </w:rPr>
        <w:t>,</w:t>
      </w:r>
      <w:r>
        <w:rPr>
          <w:rFonts w:eastAsiaTheme="majorEastAsia"/>
        </w:rPr>
        <w:t xml:space="preserve"> с помощью </w:t>
      </w:r>
      <w:r>
        <w:rPr>
          <w:rFonts w:eastAsiaTheme="majorEastAsia"/>
          <w:lang w:val="en-US"/>
        </w:rPr>
        <w:t>Swagger</w:t>
      </w:r>
      <w:r w:rsidRPr="00551944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UI</w:t>
      </w:r>
      <w:r w:rsidRPr="00551944">
        <w:rPr>
          <w:rFonts w:eastAsiaTheme="majorEastAsia"/>
        </w:rPr>
        <w:t xml:space="preserve"> </w:t>
      </w:r>
      <w:r>
        <w:rPr>
          <w:rFonts w:eastAsiaTheme="majorEastAsia"/>
        </w:rPr>
        <w:t xml:space="preserve">и </w:t>
      </w:r>
      <w:r w:rsidR="00551944">
        <w:rPr>
          <w:rFonts w:eastAsiaTheme="majorEastAsia"/>
        </w:rPr>
        <w:t xml:space="preserve">оформленных </w:t>
      </w:r>
      <w:r w:rsidR="00551944">
        <w:rPr>
          <w:rFonts w:eastAsiaTheme="majorEastAsia"/>
          <w:lang w:val="en-US"/>
        </w:rPr>
        <w:t>Web</w:t>
      </w:r>
      <w:r w:rsidR="00551944" w:rsidRPr="00551944">
        <w:rPr>
          <w:rFonts w:eastAsiaTheme="majorEastAsia"/>
        </w:rPr>
        <w:t>-</w:t>
      </w:r>
      <w:r w:rsidR="00551944">
        <w:rPr>
          <w:rFonts w:eastAsiaTheme="majorEastAsia"/>
        </w:rPr>
        <w:t xml:space="preserve">страниц можно эмулировать клиентскую часть данного приложения. </w:t>
      </w:r>
    </w:p>
    <w:p w14:paraId="46751665" w14:textId="34A3C74C" w:rsidR="00551944" w:rsidRDefault="00551944" w:rsidP="00E91EE0">
      <w:pPr>
        <w:ind w:left="0" w:firstLine="0"/>
        <w:rPr>
          <w:rFonts w:eastAsiaTheme="majorEastAsia"/>
        </w:rPr>
      </w:pPr>
      <w:r>
        <w:rPr>
          <w:rFonts w:eastAsiaTheme="majorEastAsia"/>
        </w:rPr>
        <w:t xml:space="preserve">Сайт представляет собой выстроенную иерархию, где из </w:t>
      </w:r>
      <w:r>
        <w:rPr>
          <w:rFonts w:eastAsiaTheme="majorEastAsia"/>
          <w:lang w:val="en-US"/>
        </w:rPr>
        <w:t>Main</w:t>
      </w:r>
      <w:r w:rsidRPr="00551944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Menu</w:t>
      </w:r>
      <w:r w:rsidRPr="00551944">
        <w:rPr>
          <w:rFonts w:eastAsiaTheme="majorEastAsia"/>
        </w:rPr>
        <w:t xml:space="preserve"> </w:t>
      </w:r>
      <w:r>
        <w:rPr>
          <w:rFonts w:eastAsiaTheme="majorEastAsia"/>
        </w:rPr>
        <w:t xml:space="preserve">можно зайти в </w:t>
      </w:r>
      <w:r>
        <w:rPr>
          <w:rFonts w:eastAsiaTheme="majorEastAsia"/>
          <w:lang w:val="en-US"/>
        </w:rPr>
        <w:t>Game</w:t>
      </w:r>
      <w:r w:rsidRPr="00551944">
        <w:rPr>
          <w:rFonts w:eastAsiaTheme="majorEastAsia"/>
        </w:rPr>
        <w:t xml:space="preserve"> </w:t>
      </w:r>
      <w:proofErr w:type="spellStart"/>
      <w:r>
        <w:rPr>
          <w:rFonts w:eastAsiaTheme="majorEastAsia"/>
          <w:lang w:val="en-US"/>
        </w:rPr>
        <w:t>Palletes</w:t>
      </w:r>
      <w:proofErr w:type="spellEnd"/>
      <w:r w:rsidRPr="00551944">
        <w:rPr>
          <w:rFonts w:eastAsiaTheme="majorEastAsia"/>
        </w:rPr>
        <w:t xml:space="preserve">, </w:t>
      </w:r>
      <w:r>
        <w:rPr>
          <w:rFonts w:eastAsiaTheme="majorEastAsia"/>
        </w:rPr>
        <w:t>откуда открыт доступ к выбору нужной игры. Смотреть рис.15</w:t>
      </w:r>
    </w:p>
    <w:p w14:paraId="6F570CE8" w14:textId="77777777" w:rsidR="00ED556D" w:rsidRPr="00551944" w:rsidRDefault="00ED556D" w:rsidP="00E91EE0">
      <w:pPr>
        <w:ind w:left="0" w:firstLine="0"/>
        <w:rPr>
          <w:rFonts w:eastAsiaTheme="majorEastAsia"/>
        </w:rPr>
      </w:pPr>
    </w:p>
    <w:p w14:paraId="08E12DB5" w14:textId="1B7A362A" w:rsidR="00551944" w:rsidRDefault="00551944" w:rsidP="00E91EE0">
      <w:pPr>
        <w:ind w:left="0" w:firstLine="0"/>
        <w:rPr>
          <w:rFonts w:eastAsiaTheme="majorEastAsia"/>
        </w:rPr>
      </w:pPr>
      <w:r w:rsidRPr="00551944">
        <w:rPr>
          <w:rFonts w:eastAsiaTheme="majorEastAsia"/>
          <w:noProof/>
        </w:rPr>
        <w:drawing>
          <wp:inline distT="0" distB="0" distL="0" distR="0" wp14:anchorId="3A7CB550" wp14:editId="3EDF5A4D">
            <wp:extent cx="2762250" cy="2975206"/>
            <wp:effectExtent l="0" t="0" r="0" b="0"/>
            <wp:docPr id="3276628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628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096" cy="29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C0BA" w14:textId="3773FBD6" w:rsidR="00551944" w:rsidRDefault="00551944" w:rsidP="00E91EE0">
      <w:pPr>
        <w:ind w:left="0" w:firstLine="0"/>
        <w:rPr>
          <w:rFonts w:eastAsiaTheme="majorEastAsia"/>
        </w:rPr>
      </w:pPr>
      <w:r>
        <w:rPr>
          <w:rFonts w:eastAsiaTheme="majorEastAsia"/>
        </w:rPr>
        <w:t>Рисунок №15</w:t>
      </w:r>
    </w:p>
    <w:p w14:paraId="316D98C5" w14:textId="77777777" w:rsidR="00ED556D" w:rsidRPr="00551944" w:rsidRDefault="00ED556D" w:rsidP="00E91EE0">
      <w:pPr>
        <w:ind w:left="0" w:firstLine="0"/>
        <w:rPr>
          <w:rFonts w:eastAsiaTheme="majorEastAsia"/>
        </w:rPr>
      </w:pPr>
    </w:p>
    <w:p w14:paraId="1F7395DE" w14:textId="7A61292E" w:rsidR="00E91EE0" w:rsidRPr="001C5AD7" w:rsidRDefault="00551944" w:rsidP="00E91EE0">
      <w:pPr>
        <w:ind w:firstLine="708"/>
        <w:rPr>
          <w:rFonts w:eastAsiaTheme="majorEastAsia"/>
        </w:rPr>
      </w:pPr>
      <w:r>
        <w:rPr>
          <w:rFonts w:eastAsiaTheme="majorEastAsia"/>
        </w:rPr>
        <w:t>На данном этапе разработки клиент-серверного приложения клиентская часть была разработана в отрыве от серверной, что делает проверку работоспособности всей системы невозможной. Тем не менее, клиентская часть при д</w:t>
      </w:r>
      <w:r w:rsidR="001C5AD7">
        <w:rPr>
          <w:rFonts w:eastAsiaTheme="majorEastAsia"/>
        </w:rPr>
        <w:t>альнейшей д</w:t>
      </w:r>
      <w:r>
        <w:rPr>
          <w:rFonts w:eastAsiaTheme="majorEastAsia"/>
        </w:rPr>
        <w:t xml:space="preserve">оработке программы </w:t>
      </w:r>
      <w:r w:rsidR="001C5AD7">
        <w:rPr>
          <w:rFonts w:eastAsiaTheme="majorEastAsia"/>
        </w:rPr>
        <w:t xml:space="preserve">будет представлять полноценную и удобную систему для изучения английского языка. </w:t>
      </w:r>
      <w:r w:rsidR="001C5AD7">
        <w:rPr>
          <w:rFonts w:eastAsiaTheme="majorEastAsia"/>
          <w:lang w:val="en-US"/>
        </w:rPr>
        <w:t>Swagger</w:t>
      </w:r>
      <w:r w:rsidR="001C5AD7" w:rsidRPr="001C5AD7">
        <w:rPr>
          <w:rFonts w:eastAsiaTheme="majorEastAsia"/>
        </w:rPr>
        <w:t xml:space="preserve"> </w:t>
      </w:r>
      <w:r w:rsidR="001C5AD7">
        <w:rPr>
          <w:rFonts w:eastAsiaTheme="majorEastAsia"/>
          <w:lang w:val="en-US"/>
        </w:rPr>
        <w:t>UI</w:t>
      </w:r>
      <w:r w:rsidR="001C5AD7" w:rsidRPr="001C5AD7">
        <w:rPr>
          <w:rFonts w:eastAsiaTheme="majorEastAsia"/>
        </w:rPr>
        <w:t xml:space="preserve"> </w:t>
      </w:r>
      <w:r w:rsidR="001C5AD7">
        <w:rPr>
          <w:rFonts w:eastAsiaTheme="majorEastAsia"/>
        </w:rPr>
        <w:t xml:space="preserve">эмулирует клиентские окна по отправке и получению необходимой информации, а </w:t>
      </w:r>
      <w:r w:rsidR="001C5AD7">
        <w:rPr>
          <w:rFonts w:eastAsiaTheme="majorEastAsia"/>
          <w:lang w:val="en-US"/>
        </w:rPr>
        <w:t>HTML</w:t>
      </w:r>
      <w:r w:rsidR="001C5AD7" w:rsidRPr="001C5AD7">
        <w:rPr>
          <w:rFonts w:eastAsiaTheme="majorEastAsia"/>
        </w:rPr>
        <w:t xml:space="preserve"> </w:t>
      </w:r>
      <w:r w:rsidR="001C5AD7">
        <w:rPr>
          <w:rFonts w:eastAsiaTheme="majorEastAsia"/>
        </w:rPr>
        <w:t xml:space="preserve">страницы сайта дают представление о </w:t>
      </w:r>
      <w:r w:rsidR="001C5AD7">
        <w:rPr>
          <w:rFonts w:eastAsiaTheme="majorEastAsia"/>
          <w:lang w:val="en-US"/>
        </w:rPr>
        <w:t>front</w:t>
      </w:r>
      <w:r w:rsidR="001C5AD7" w:rsidRPr="001C5AD7">
        <w:rPr>
          <w:rFonts w:eastAsiaTheme="majorEastAsia"/>
        </w:rPr>
        <w:t xml:space="preserve"> </w:t>
      </w:r>
      <w:r w:rsidR="001C5AD7">
        <w:rPr>
          <w:rFonts w:eastAsiaTheme="majorEastAsia"/>
        </w:rPr>
        <w:t>части данного проекта.</w:t>
      </w:r>
    </w:p>
    <w:p w14:paraId="3049324D" w14:textId="77777777" w:rsidR="00E91EE0" w:rsidRPr="0082316E" w:rsidRDefault="00E91EE0" w:rsidP="00E91EE0">
      <w:pPr>
        <w:rPr>
          <w:rFonts w:eastAsiaTheme="majorEastAsia"/>
        </w:rPr>
      </w:pPr>
    </w:p>
    <w:p w14:paraId="031B86D9" w14:textId="77777777" w:rsidR="00E91EE0" w:rsidRPr="0082316E" w:rsidRDefault="00E91EE0" w:rsidP="00E91EE0">
      <w:pPr>
        <w:spacing w:after="160"/>
      </w:pPr>
      <w:r w:rsidRPr="0082316E">
        <w:br w:type="page"/>
      </w:r>
    </w:p>
    <w:p w14:paraId="5210E243" w14:textId="77777777" w:rsidR="00E91EE0" w:rsidRPr="0082316E" w:rsidRDefault="00E91EE0" w:rsidP="001C5AD7">
      <w:pPr>
        <w:pStyle w:val="1"/>
        <w:numPr>
          <w:ilvl w:val="0"/>
          <w:numId w:val="0"/>
        </w:numPr>
        <w:ind w:left="10"/>
      </w:pPr>
      <w:bookmarkStart w:id="15" w:name="_Toc135041364"/>
      <w:bookmarkStart w:id="16" w:name="_Toc136228464"/>
      <w:r w:rsidRPr="0082316E">
        <w:lastRenderedPageBreak/>
        <w:t>Заключение</w:t>
      </w:r>
      <w:bookmarkEnd w:id="15"/>
      <w:bookmarkEnd w:id="16"/>
    </w:p>
    <w:p w14:paraId="6CC4FD5B" w14:textId="77777777" w:rsidR="00E91EE0" w:rsidRPr="0082316E" w:rsidRDefault="00E91EE0" w:rsidP="00E91EE0">
      <w:pPr>
        <w:rPr>
          <w:rFonts w:eastAsiaTheme="majorEastAsia"/>
        </w:rPr>
      </w:pPr>
    </w:p>
    <w:p w14:paraId="5C3874CF" w14:textId="25A8A832" w:rsidR="00E91EE0" w:rsidRPr="0082316E" w:rsidRDefault="00E91EE0" w:rsidP="00E91EE0">
      <w:pPr>
        <w:ind w:firstLine="708"/>
        <w:rPr>
          <w:rFonts w:eastAsiaTheme="majorEastAsia"/>
        </w:rPr>
      </w:pPr>
      <w:r w:rsidRPr="0082316E">
        <w:rPr>
          <w:rFonts w:eastAsiaTheme="majorEastAsia"/>
        </w:rPr>
        <w:t xml:space="preserve">Разработка клиент-серверных приложений для </w:t>
      </w:r>
      <w:r w:rsidR="001C5AD7">
        <w:rPr>
          <w:rFonts w:eastAsiaTheme="majorEastAsia"/>
        </w:rPr>
        <w:t>изучения английского языка</w:t>
      </w:r>
      <w:r w:rsidRPr="0082316E">
        <w:rPr>
          <w:rFonts w:eastAsiaTheme="majorEastAsia"/>
        </w:rPr>
        <w:t xml:space="preserve"> является важным шагом </w:t>
      </w:r>
      <w:r w:rsidR="001C5AD7">
        <w:rPr>
          <w:rFonts w:eastAsiaTheme="majorEastAsia"/>
        </w:rPr>
        <w:t>для облегчения учебного процесса и способствует развитию данной отрасли</w:t>
      </w:r>
      <w:r w:rsidRPr="0082316E">
        <w:rPr>
          <w:rFonts w:eastAsiaTheme="majorEastAsia"/>
        </w:rPr>
        <w:t xml:space="preserve">. Такие приложения позволяют ускорить </w:t>
      </w:r>
      <w:r w:rsidR="001C5AD7">
        <w:rPr>
          <w:rFonts w:eastAsiaTheme="majorEastAsia"/>
        </w:rPr>
        <w:t>обучение, используя игровой подход и удобную структуру хранения, обработки, взаимодействия с информацией. Сбор статистики по каждому пользователю нагружает систему, но даёт ясное представление об успехах того или иного студента в изучаемой области.</w:t>
      </w:r>
    </w:p>
    <w:p w14:paraId="7CE600A3" w14:textId="75D44EEB" w:rsidR="00E91EE0" w:rsidRPr="001C5AD7" w:rsidRDefault="001C5AD7" w:rsidP="001C5AD7">
      <w:pPr>
        <w:ind w:firstLine="708"/>
        <w:rPr>
          <w:rFonts w:eastAsiaTheme="majorEastAsia"/>
        </w:rPr>
      </w:pPr>
      <w:r>
        <w:rPr>
          <w:rFonts w:eastAsiaTheme="majorEastAsia"/>
        </w:rPr>
        <w:t>П</w:t>
      </w:r>
      <w:r w:rsidR="00E91EE0" w:rsidRPr="0082316E">
        <w:rPr>
          <w:rFonts w:eastAsiaTheme="majorEastAsia"/>
        </w:rPr>
        <w:t xml:space="preserve">ри разработке таких приложений необходимо </w:t>
      </w:r>
      <w:r>
        <w:rPr>
          <w:rFonts w:eastAsiaTheme="majorEastAsia"/>
        </w:rPr>
        <w:t xml:space="preserve">проанализировать рынок схожих приложений, выявить все недостатки и плюсы таковых. После чего необходимо выстроить стратегию и требования к создаваемому продукту. Для успеха приложения также требуется удобный </w:t>
      </w:r>
      <w:r>
        <w:rPr>
          <w:rFonts w:eastAsiaTheme="majorEastAsia"/>
          <w:lang w:val="en-US"/>
        </w:rPr>
        <w:t>UI</w:t>
      </w:r>
      <w:r>
        <w:rPr>
          <w:rFonts w:eastAsiaTheme="majorEastAsia"/>
        </w:rPr>
        <w:t>, быстрое взаимодействие с базой данных и уникальные фишки.</w:t>
      </w:r>
    </w:p>
    <w:p w14:paraId="3A2E607D" w14:textId="4007E92C" w:rsidR="0085045A" w:rsidRDefault="001C5AD7" w:rsidP="0085045A">
      <w:pPr>
        <w:ind w:firstLine="708"/>
        <w:rPr>
          <w:rFonts w:eastAsiaTheme="majorEastAsia"/>
        </w:rPr>
      </w:pPr>
      <w:r>
        <w:rPr>
          <w:rFonts w:eastAsiaTheme="majorEastAsia"/>
        </w:rPr>
        <w:t xml:space="preserve">По итогу </w:t>
      </w:r>
      <w:r w:rsidR="0085045A">
        <w:rPr>
          <w:rFonts w:eastAsiaTheme="majorEastAsia"/>
        </w:rPr>
        <w:t>разработки приложения, б</w:t>
      </w:r>
      <w:r w:rsidR="00E91EE0" w:rsidRPr="0082316E">
        <w:rPr>
          <w:rFonts w:eastAsiaTheme="majorEastAsia"/>
        </w:rPr>
        <w:t>ыли проведены тестировани</w:t>
      </w:r>
      <w:r w:rsidR="0085045A">
        <w:rPr>
          <w:rFonts w:eastAsiaTheme="majorEastAsia"/>
        </w:rPr>
        <w:t>я</w:t>
      </w:r>
      <w:r w:rsidR="00E91EE0" w:rsidRPr="0082316E">
        <w:rPr>
          <w:rFonts w:eastAsiaTheme="majorEastAsia"/>
        </w:rPr>
        <w:t>, которые показали его высокую производительность и надежность.</w:t>
      </w:r>
      <w:r w:rsidR="0085045A">
        <w:rPr>
          <w:rFonts w:eastAsiaTheme="majorEastAsia"/>
        </w:rPr>
        <w:t xml:space="preserve"> </w:t>
      </w:r>
      <w:r w:rsidR="00E91EE0" w:rsidRPr="0082316E">
        <w:rPr>
          <w:rFonts w:eastAsiaTheme="majorEastAsia"/>
        </w:rPr>
        <w:t xml:space="preserve">В результате, разработанное приложение для </w:t>
      </w:r>
      <w:r w:rsidR="0085045A">
        <w:rPr>
          <w:rFonts w:eastAsiaTheme="majorEastAsia"/>
        </w:rPr>
        <w:t>изучения английского языка</w:t>
      </w:r>
      <w:r w:rsidR="00E91EE0" w:rsidRPr="0082316E">
        <w:rPr>
          <w:rFonts w:eastAsiaTheme="majorEastAsia"/>
        </w:rPr>
        <w:t xml:space="preserve"> может быть использовано</w:t>
      </w:r>
      <w:r w:rsidR="0085045A">
        <w:rPr>
          <w:rFonts w:eastAsiaTheme="majorEastAsia"/>
        </w:rPr>
        <w:t xml:space="preserve">, чтобы повысить уровень знания английского языка у студентов, учеников школ и любопытствующих. </w:t>
      </w:r>
    </w:p>
    <w:p w14:paraId="21E3ED00" w14:textId="30D98AA0" w:rsidR="00E91EE0" w:rsidRPr="00BB0E94" w:rsidRDefault="0085045A" w:rsidP="0085045A">
      <w:pPr>
        <w:spacing w:after="160"/>
        <w:ind w:left="0" w:firstLine="0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08C4D40D" w14:textId="77777777" w:rsidR="00E91EE0" w:rsidRPr="0082316E" w:rsidRDefault="00E91EE0" w:rsidP="0085045A">
      <w:pPr>
        <w:pStyle w:val="1"/>
        <w:pageBreakBefore/>
        <w:numPr>
          <w:ilvl w:val="0"/>
          <w:numId w:val="0"/>
        </w:numPr>
      </w:pPr>
      <w:bookmarkStart w:id="17" w:name="_Toc135041365"/>
      <w:bookmarkStart w:id="18" w:name="_Toc136228465"/>
      <w:r w:rsidRPr="0082316E">
        <w:lastRenderedPageBreak/>
        <w:t>Список литературы</w:t>
      </w:r>
      <w:bookmarkEnd w:id="17"/>
      <w:bookmarkEnd w:id="18"/>
    </w:p>
    <w:p w14:paraId="0207B7D7" w14:textId="77777777" w:rsidR="00E91EE0" w:rsidRPr="0082316E" w:rsidRDefault="00E91EE0" w:rsidP="00E91EE0">
      <w:pPr>
        <w:rPr>
          <w:rFonts w:eastAsiaTheme="majorEastAsia"/>
        </w:rPr>
      </w:pPr>
    </w:p>
    <w:p w14:paraId="1E401EE3" w14:textId="2DBAC031" w:rsidR="0085045A" w:rsidRPr="0085045A" w:rsidRDefault="0085045A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>Даков В. "HTML и CSS. Разработка и дизайн веб-сайтов". Москва: ДМК Пресс, 2019.с.</w:t>
      </w:r>
    </w:p>
    <w:p w14:paraId="07EA8655" w14:textId="641F4252" w:rsidR="0085045A" w:rsidRDefault="0085045A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>Корнелюк А. "</w:t>
      </w:r>
      <w:proofErr w:type="spellStart"/>
      <w:r w:rsidRPr="0082316E">
        <w:rPr>
          <w:rFonts w:eastAsiaTheme="majorEastAsia"/>
        </w:rPr>
        <w:t>PostgreSQL</w:t>
      </w:r>
      <w:proofErr w:type="spellEnd"/>
      <w:r w:rsidRPr="0082316E">
        <w:rPr>
          <w:rFonts w:eastAsiaTheme="majorEastAsia"/>
        </w:rPr>
        <w:t>. Проектирование и разработка баз данных". Москва: ДМК Пресс, 2019.</w:t>
      </w:r>
    </w:p>
    <w:p w14:paraId="48A6F097" w14:textId="5C875B2D" w:rsidR="006A767A" w:rsidRPr="006A767A" w:rsidRDefault="006A767A" w:rsidP="006A767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>Кузнецов В. "</w:t>
      </w:r>
      <w:proofErr w:type="spellStart"/>
      <w:r w:rsidRPr="0082316E">
        <w:rPr>
          <w:rFonts w:eastAsiaTheme="majorEastAsia"/>
        </w:rPr>
        <w:t>NestJS</w:t>
      </w:r>
      <w:proofErr w:type="spellEnd"/>
      <w:r w:rsidRPr="0082316E">
        <w:rPr>
          <w:rFonts w:eastAsiaTheme="majorEastAsia"/>
        </w:rPr>
        <w:t>. Разработка масштабируемых веб-приложений на Node.js". Москва: ДМК Пресс, 2020.</w:t>
      </w:r>
    </w:p>
    <w:p w14:paraId="06EFC84E" w14:textId="5512D2D6" w:rsidR="00934171" w:rsidRPr="00934171" w:rsidRDefault="00934171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Git </w:t>
      </w:r>
      <w:r w:rsidRPr="00934171">
        <w:rPr>
          <w:rFonts w:eastAsiaTheme="majorEastAsia"/>
          <w:lang w:val="en-US"/>
        </w:rPr>
        <w:t>https://git-scm.com/book/ru/v2/</w:t>
      </w:r>
      <w:r w:rsidRPr="00934171">
        <w:rPr>
          <w:rFonts w:eastAsiaTheme="majorEastAsia"/>
        </w:rPr>
        <w:t>Введение</w:t>
      </w:r>
      <w:r w:rsidRPr="00934171">
        <w:rPr>
          <w:rFonts w:eastAsiaTheme="majorEastAsia"/>
          <w:lang w:val="en-US"/>
        </w:rPr>
        <w:t>-</w:t>
      </w:r>
      <w:r w:rsidRPr="00934171">
        <w:rPr>
          <w:rFonts w:eastAsiaTheme="majorEastAsia"/>
        </w:rPr>
        <w:t>О</w:t>
      </w:r>
      <w:r w:rsidRPr="00934171">
        <w:rPr>
          <w:rFonts w:eastAsiaTheme="majorEastAsia"/>
          <w:lang w:val="en-US"/>
        </w:rPr>
        <w:t>-</w:t>
      </w:r>
      <w:r w:rsidRPr="00934171">
        <w:rPr>
          <w:rFonts w:eastAsiaTheme="majorEastAsia"/>
        </w:rPr>
        <w:t>системе</w:t>
      </w:r>
      <w:r w:rsidRPr="00934171">
        <w:rPr>
          <w:rFonts w:eastAsiaTheme="majorEastAsia"/>
          <w:lang w:val="en-US"/>
        </w:rPr>
        <w:t>-</w:t>
      </w:r>
      <w:r w:rsidRPr="00934171">
        <w:rPr>
          <w:rFonts w:eastAsiaTheme="majorEastAsia"/>
        </w:rPr>
        <w:t>контроля</w:t>
      </w:r>
      <w:r w:rsidRPr="00934171">
        <w:rPr>
          <w:rFonts w:eastAsiaTheme="majorEastAsia"/>
          <w:lang w:val="en-US"/>
        </w:rPr>
        <w:t>-</w:t>
      </w:r>
      <w:r w:rsidRPr="00934171">
        <w:rPr>
          <w:rFonts w:eastAsiaTheme="majorEastAsia"/>
        </w:rPr>
        <w:t>версий</w:t>
      </w:r>
    </w:p>
    <w:p w14:paraId="61958280" w14:textId="77777777" w:rsidR="00E91EE0" w:rsidRPr="0085045A" w:rsidRDefault="00E91EE0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proofErr w:type="spellStart"/>
      <w:r w:rsidRPr="0085045A">
        <w:rPr>
          <w:rFonts w:eastAsiaTheme="majorEastAsia"/>
        </w:rPr>
        <w:t>Чакрыгин</w:t>
      </w:r>
      <w:proofErr w:type="spellEnd"/>
      <w:r w:rsidRPr="0085045A">
        <w:rPr>
          <w:rFonts w:eastAsiaTheme="majorEastAsia"/>
        </w:rPr>
        <w:t xml:space="preserve"> М. "</w:t>
      </w:r>
      <w:proofErr w:type="spellStart"/>
      <w:r w:rsidRPr="0085045A">
        <w:rPr>
          <w:rFonts w:eastAsiaTheme="majorEastAsia"/>
        </w:rPr>
        <w:t>Git</w:t>
      </w:r>
      <w:proofErr w:type="spellEnd"/>
      <w:r w:rsidRPr="0085045A">
        <w:rPr>
          <w:rFonts w:eastAsiaTheme="majorEastAsia"/>
        </w:rPr>
        <w:t>. Система контроля версий". Москва: ДМК Пресс, 2019.</w:t>
      </w:r>
    </w:p>
    <w:p w14:paraId="0149C073" w14:textId="77777777" w:rsidR="0085045A" w:rsidRDefault="0085045A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 xml:space="preserve">Карпов </w:t>
      </w:r>
      <w:proofErr w:type="gramStart"/>
      <w:r w:rsidRPr="0082316E">
        <w:rPr>
          <w:rFonts w:eastAsiaTheme="majorEastAsia"/>
        </w:rPr>
        <w:t>А.А.</w:t>
      </w:r>
      <w:proofErr w:type="gramEnd"/>
      <w:r w:rsidRPr="0082316E">
        <w:rPr>
          <w:rFonts w:eastAsiaTheme="majorEastAsia"/>
        </w:rPr>
        <w:t xml:space="preserve"> "Разработка клиент-серверных приложений на языке </w:t>
      </w:r>
      <w:proofErr w:type="spellStart"/>
      <w:r w:rsidRPr="0082316E">
        <w:rPr>
          <w:rFonts w:eastAsiaTheme="majorEastAsia"/>
        </w:rPr>
        <w:t>TypeScript</w:t>
      </w:r>
      <w:proofErr w:type="spellEnd"/>
      <w:r w:rsidRPr="0082316E">
        <w:rPr>
          <w:rFonts w:eastAsiaTheme="majorEastAsia"/>
        </w:rPr>
        <w:t>". Москва: ДМК Пресс, 2019.</w:t>
      </w:r>
    </w:p>
    <w:p w14:paraId="522325B4" w14:textId="2B1F7674" w:rsidR="006A767A" w:rsidRPr="006A767A" w:rsidRDefault="006A767A" w:rsidP="006A767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>Козлов А. "</w:t>
      </w:r>
      <w:proofErr w:type="spellStart"/>
      <w:r w:rsidRPr="0082316E">
        <w:rPr>
          <w:rFonts w:eastAsiaTheme="majorEastAsia"/>
        </w:rPr>
        <w:t>TypeORM</w:t>
      </w:r>
      <w:proofErr w:type="spellEnd"/>
      <w:r w:rsidRPr="0082316E">
        <w:rPr>
          <w:rFonts w:eastAsiaTheme="majorEastAsia"/>
        </w:rPr>
        <w:t xml:space="preserve">. Разработка баз данных на </w:t>
      </w:r>
      <w:proofErr w:type="spellStart"/>
      <w:r w:rsidRPr="0082316E">
        <w:rPr>
          <w:rFonts w:eastAsiaTheme="majorEastAsia"/>
        </w:rPr>
        <w:t>TypeScript</w:t>
      </w:r>
      <w:proofErr w:type="spellEnd"/>
      <w:r w:rsidRPr="0082316E">
        <w:rPr>
          <w:rFonts w:eastAsiaTheme="majorEastAsia"/>
        </w:rPr>
        <w:t>". Москва: ДМК Пресс, 2020.</w:t>
      </w:r>
    </w:p>
    <w:p w14:paraId="16CAE898" w14:textId="06099A79" w:rsidR="0085045A" w:rsidRPr="0082316E" w:rsidRDefault="0085045A" w:rsidP="00E91EE0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>
        <w:rPr>
          <w:rFonts w:eastAsiaTheme="majorEastAsia"/>
          <w:lang w:val="en-US"/>
        </w:rPr>
        <w:t>Wikipedia “</w:t>
      </w:r>
      <w:r>
        <w:rPr>
          <w:rFonts w:eastAsiaTheme="majorEastAsia"/>
        </w:rPr>
        <w:t xml:space="preserve">Модель </w:t>
      </w:r>
      <w:proofErr w:type="gramStart"/>
      <w:r>
        <w:rPr>
          <w:rFonts w:eastAsiaTheme="majorEastAsia"/>
          <w:lang w:val="en-US"/>
        </w:rPr>
        <w:t xml:space="preserve">MVC” </w:t>
      </w:r>
      <w:r w:rsidRPr="0085045A">
        <w:rPr>
          <w:rFonts w:eastAsiaTheme="majorEastAsia"/>
        </w:rPr>
        <w:t xml:space="preserve"> https://ru.wikipedia.org/wiki/Model-View-Controller</w:t>
      </w:r>
      <w:proofErr w:type="gramEnd"/>
    </w:p>
    <w:p w14:paraId="74B8E077" w14:textId="59C90F73" w:rsidR="008B2CD5" w:rsidRDefault="00E91EE0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proofErr w:type="spellStart"/>
      <w:r w:rsidRPr="0082316E">
        <w:rPr>
          <w:rFonts w:eastAsiaTheme="majorEastAsia"/>
        </w:rPr>
        <w:t>Макфарланд</w:t>
      </w:r>
      <w:proofErr w:type="spellEnd"/>
      <w:r w:rsidRPr="0082316E">
        <w:rPr>
          <w:rFonts w:eastAsiaTheme="majorEastAsia"/>
        </w:rPr>
        <w:t xml:space="preserve"> А., </w:t>
      </w:r>
      <w:proofErr w:type="spellStart"/>
      <w:r w:rsidRPr="0082316E">
        <w:rPr>
          <w:rFonts w:eastAsiaTheme="majorEastAsia"/>
        </w:rPr>
        <w:t>Бутстрап</w:t>
      </w:r>
      <w:proofErr w:type="spellEnd"/>
      <w:r w:rsidRPr="0082316E">
        <w:rPr>
          <w:rFonts w:eastAsiaTheme="majorEastAsia"/>
        </w:rPr>
        <w:t xml:space="preserve"> Т. "</w:t>
      </w:r>
      <w:proofErr w:type="spellStart"/>
      <w:r w:rsidRPr="0082316E">
        <w:rPr>
          <w:rFonts w:eastAsiaTheme="majorEastAsia"/>
        </w:rPr>
        <w:t>Bootstrap</w:t>
      </w:r>
      <w:proofErr w:type="spellEnd"/>
      <w:r w:rsidRPr="0082316E">
        <w:rPr>
          <w:rFonts w:eastAsiaTheme="majorEastAsia"/>
        </w:rPr>
        <w:t xml:space="preserve"> 4. Руководство разработчика". Москва: ДМК Пресс, 2018.</w:t>
      </w:r>
    </w:p>
    <w:p w14:paraId="1160B0B1" w14:textId="098C352F" w:rsidR="002D0C05" w:rsidRDefault="00F8339F" w:rsidP="00F8339F">
      <w:pPr>
        <w:widowControl w:val="0"/>
        <w:autoSpaceDE w:val="0"/>
        <w:autoSpaceDN w:val="0"/>
        <w:spacing w:after="0" w:line="360" w:lineRule="auto"/>
        <w:ind w:left="0" w:firstLine="0"/>
        <w:jc w:val="left"/>
        <w:rPr>
          <w:rFonts w:eastAsiaTheme="majorEastAsia"/>
        </w:rPr>
      </w:pPr>
      <w:r w:rsidRPr="00F8339F">
        <w:rPr>
          <w:rFonts w:eastAsiaTheme="majorEastAsia"/>
          <w:lang w:val="en-US"/>
        </w:rPr>
        <w:t>Git</w:t>
      </w:r>
      <w:r w:rsidRPr="00F8339F">
        <w:rPr>
          <w:rFonts w:eastAsiaTheme="majorEastAsia"/>
        </w:rPr>
        <w:t xml:space="preserve"> репозиторий проекта на</w:t>
      </w:r>
      <w:r>
        <w:rPr>
          <w:rFonts w:eastAsiaTheme="majorEastAsia"/>
        </w:rPr>
        <w:t>ходится по адресу:</w:t>
      </w:r>
      <w:r w:rsidR="002D0C05" w:rsidRPr="002D0C05">
        <w:rPr>
          <w:rFonts w:eastAsiaTheme="majorEastAsia"/>
        </w:rPr>
        <w:t xml:space="preserve"> </w:t>
      </w:r>
      <w:hyperlink r:id="rId22" w:history="1">
        <w:r w:rsidR="002D0C05" w:rsidRPr="00662010">
          <w:rPr>
            <w:rStyle w:val="a3"/>
            <w:rFonts w:eastAsiaTheme="majorEastAsia"/>
          </w:rPr>
          <w:t>https://github.com/iREALLYhateGit/EnglishSite</w:t>
        </w:r>
      </w:hyperlink>
    </w:p>
    <w:p w14:paraId="7E48604F" w14:textId="77777777" w:rsidR="002D0C05" w:rsidRPr="00F8339F" w:rsidRDefault="002D0C05" w:rsidP="00F8339F">
      <w:pPr>
        <w:widowControl w:val="0"/>
        <w:autoSpaceDE w:val="0"/>
        <w:autoSpaceDN w:val="0"/>
        <w:spacing w:after="0" w:line="360" w:lineRule="auto"/>
        <w:ind w:left="0" w:firstLine="0"/>
        <w:jc w:val="left"/>
        <w:rPr>
          <w:rFonts w:eastAsiaTheme="majorEastAsia"/>
        </w:rPr>
      </w:pPr>
    </w:p>
    <w:sectPr w:rsidR="002D0C05" w:rsidRPr="00F8339F" w:rsidSect="006A767A">
      <w:footerReference w:type="even" r:id="rId23"/>
      <w:footerReference w:type="default" r:id="rId24"/>
      <w:footerReference w:type="first" r:id="rId25"/>
      <w:pgSz w:w="11904" w:h="16838"/>
      <w:pgMar w:top="1134" w:right="851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7B505" w14:textId="77777777" w:rsidR="002C5B2F" w:rsidRDefault="002C5B2F">
      <w:pPr>
        <w:spacing w:after="0" w:line="240" w:lineRule="auto"/>
      </w:pPr>
      <w:r>
        <w:separator/>
      </w:r>
    </w:p>
  </w:endnote>
  <w:endnote w:type="continuationSeparator" w:id="0">
    <w:p w14:paraId="706BC46A" w14:textId="77777777" w:rsidR="002C5B2F" w:rsidRDefault="002C5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F9210" w14:textId="77777777" w:rsidR="008B2CD5" w:rsidRDefault="00000000">
    <w:pPr>
      <w:spacing w:after="0"/>
      <w:ind w:left="0" w:right="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01B340D0" w14:textId="77777777" w:rsidR="008B2CD5" w:rsidRDefault="00000000">
    <w:pPr>
      <w:spacing w:after="0"/>
      <w:ind w:left="0" w:firstLine="0"/>
      <w:jc w:val="left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DDCE6" w14:textId="77777777" w:rsidR="008B2CD5" w:rsidRDefault="00000000">
    <w:pPr>
      <w:spacing w:after="0"/>
      <w:ind w:left="0" w:right="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73B042F0" w14:textId="77777777" w:rsidR="008B2CD5" w:rsidRDefault="00000000">
    <w:pPr>
      <w:spacing w:after="0"/>
      <w:ind w:left="0" w:firstLine="0"/>
      <w:jc w:val="left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0FDBC" w14:textId="46F6AA6D" w:rsidR="006E5C2F" w:rsidRDefault="006E5C2F">
    <w:pPr>
      <w:pStyle w:val="a8"/>
    </w:pPr>
  </w:p>
  <w:p w14:paraId="7040CE07" w14:textId="7F5A42B5" w:rsidR="008B2CD5" w:rsidRPr="006E5C2F" w:rsidRDefault="006E5C2F" w:rsidP="006E5C2F">
    <w:pPr>
      <w:spacing w:after="160"/>
      <w:ind w:left="0" w:firstLine="0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42564" w14:textId="77777777" w:rsidR="002C5B2F" w:rsidRDefault="002C5B2F">
      <w:pPr>
        <w:spacing w:after="0" w:line="240" w:lineRule="auto"/>
      </w:pPr>
      <w:r>
        <w:separator/>
      </w:r>
    </w:p>
  </w:footnote>
  <w:footnote w:type="continuationSeparator" w:id="0">
    <w:p w14:paraId="70B65915" w14:textId="77777777" w:rsidR="002C5B2F" w:rsidRDefault="002C5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7D0"/>
    <w:multiLevelType w:val="multilevel"/>
    <w:tmpl w:val="213A3A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D402E"/>
    <w:multiLevelType w:val="hybridMultilevel"/>
    <w:tmpl w:val="BD5A991C"/>
    <w:lvl w:ilvl="0" w:tplc="3D12504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A4B83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205FE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76AA7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3E69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20E8D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12EBD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623E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6E90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BA0F86"/>
    <w:multiLevelType w:val="hybridMultilevel"/>
    <w:tmpl w:val="70862A6C"/>
    <w:lvl w:ilvl="0" w:tplc="C29091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227EE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5C9C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90A5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0C5C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98D8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68A7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C64A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AE1E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4D7E92"/>
    <w:multiLevelType w:val="hybridMultilevel"/>
    <w:tmpl w:val="40CE9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AC044E"/>
    <w:multiLevelType w:val="hybridMultilevel"/>
    <w:tmpl w:val="AAA2B854"/>
    <w:lvl w:ilvl="0" w:tplc="193436BE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C4AE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2E9D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90C7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86E9C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32AE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5473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E8ED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CE107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075EEE"/>
    <w:multiLevelType w:val="hybridMultilevel"/>
    <w:tmpl w:val="3E2208C8"/>
    <w:lvl w:ilvl="0" w:tplc="337C9E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A8F3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A8A2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9A94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78E9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84F4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1EE6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4172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A4018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107011"/>
    <w:multiLevelType w:val="hybridMultilevel"/>
    <w:tmpl w:val="1F543482"/>
    <w:lvl w:ilvl="0" w:tplc="041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7" w15:restartNumberingAfterBreak="0">
    <w:nsid w:val="3E057A7C"/>
    <w:multiLevelType w:val="hybridMultilevel"/>
    <w:tmpl w:val="50AC24C4"/>
    <w:lvl w:ilvl="0" w:tplc="0419000F">
      <w:start w:val="1"/>
      <w:numFmt w:val="decimal"/>
      <w:lvlText w:val="%1."/>
      <w:lvlJc w:val="left"/>
      <w:pPr>
        <w:ind w:left="1411" w:hanging="360"/>
      </w:pPr>
    </w:lvl>
    <w:lvl w:ilvl="1" w:tplc="04190019" w:tentative="1">
      <w:start w:val="1"/>
      <w:numFmt w:val="lowerLetter"/>
      <w:lvlText w:val="%2."/>
      <w:lvlJc w:val="left"/>
      <w:pPr>
        <w:ind w:left="2131" w:hanging="360"/>
      </w:pPr>
    </w:lvl>
    <w:lvl w:ilvl="2" w:tplc="0419001B" w:tentative="1">
      <w:start w:val="1"/>
      <w:numFmt w:val="lowerRoman"/>
      <w:lvlText w:val="%3."/>
      <w:lvlJc w:val="right"/>
      <w:pPr>
        <w:ind w:left="2851" w:hanging="180"/>
      </w:pPr>
    </w:lvl>
    <w:lvl w:ilvl="3" w:tplc="0419000F" w:tentative="1">
      <w:start w:val="1"/>
      <w:numFmt w:val="decimal"/>
      <w:lvlText w:val="%4."/>
      <w:lvlJc w:val="left"/>
      <w:pPr>
        <w:ind w:left="3571" w:hanging="360"/>
      </w:pPr>
    </w:lvl>
    <w:lvl w:ilvl="4" w:tplc="04190019" w:tentative="1">
      <w:start w:val="1"/>
      <w:numFmt w:val="lowerLetter"/>
      <w:lvlText w:val="%5."/>
      <w:lvlJc w:val="left"/>
      <w:pPr>
        <w:ind w:left="4291" w:hanging="360"/>
      </w:pPr>
    </w:lvl>
    <w:lvl w:ilvl="5" w:tplc="0419001B" w:tentative="1">
      <w:start w:val="1"/>
      <w:numFmt w:val="lowerRoman"/>
      <w:lvlText w:val="%6."/>
      <w:lvlJc w:val="right"/>
      <w:pPr>
        <w:ind w:left="5011" w:hanging="180"/>
      </w:pPr>
    </w:lvl>
    <w:lvl w:ilvl="6" w:tplc="0419000F" w:tentative="1">
      <w:start w:val="1"/>
      <w:numFmt w:val="decimal"/>
      <w:lvlText w:val="%7."/>
      <w:lvlJc w:val="left"/>
      <w:pPr>
        <w:ind w:left="5731" w:hanging="360"/>
      </w:pPr>
    </w:lvl>
    <w:lvl w:ilvl="7" w:tplc="04190019" w:tentative="1">
      <w:start w:val="1"/>
      <w:numFmt w:val="lowerLetter"/>
      <w:lvlText w:val="%8."/>
      <w:lvlJc w:val="left"/>
      <w:pPr>
        <w:ind w:left="6451" w:hanging="360"/>
      </w:pPr>
    </w:lvl>
    <w:lvl w:ilvl="8" w:tplc="0419001B" w:tentative="1">
      <w:start w:val="1"/>
      <w:numFmt w:val="lowerRoman"/>
      <w:lvlText w:val="%9."/>
      <w:lvlJc w:val="right"/>
      <w:pPr>
        <w:ind w:left="7171" w:hanging="180"/>
      </w:pPr>
    </w:lvl>
  </w:abstractNum>
  <w:abstractNum w:abstractNumId="8" w15:restartNumberingAfterBreak="0">
    <w:nsid w:val="3E9E03CD"/>
    <w:multiLevelType w:val="hybridMultilevel"/>
    <w:tmpl w:val="000E4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40632"/>
    <w:multiLevelType w:val="hybridMultilevel"/>
    <w:tmpl w:val="AE94CFCE"/>
    <w:lvl w:ilvl="0" w:tplc="04190001">
      <w:start w:val="1"/>
      <w:numFmt w:val="bullet"/>
      <w:lvlText w:val=""/>
      <w:lvlJc w:val="left"/>
      <w:pPr>
        <w:ind w:left="14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1" w:hanging="360"/>
      </w:pPr>
      <w:rPr>
        <w:rFonts w:ascii="Wingdings" w:hAnsi="Wingdings" w:hint="default"/>
      </w:rPr>
    </w:lvl>
  </w:abstractNum>
  <w:abstractNum w:abstractNumId="10" w15:restartNumberingAfterBreak="0">
    <w:nsid w:val="424A655C"/>
    <w:multiLevelType w:val="hybridMultilevel"/>
    <w:tmpl w:val="8BAE2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040B7"/>
    <w:multiLevelType w:val="hybridMultilevel"/>
    <w:tmpl w:val="F398AED6"/>
    <w:lvl w:ilvl="0" w:tplc="BFBC2802">
      <w:start w:val="1"/>
      <w:numFmt w:val="bullet"/>
      <w:lvlText w:val="●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0A8BE2">
      <w:start w:val="1"/>
      <w:numFmt w:val="bullet"/>
      <w:lvlText w:val="o"/>
      <w:lvlJc w:val="left"/>
      <w:pPr>
        <w:ind w:left="1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BCD64C">
      <w:start w:val="1"/>
      <w:numFmt w:val="bullet"/>
      <w:lvlText w:val="▪"/>
      <w:lvlJc w:val="left"/>
      <w:pPr>
        <w:ind w:left="22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7CCAB6">
      <w:start w:val="1"/>
      <w:numFmt w:val="bullet"/>
      <w:lvlText w:val="•"/>
      <w:lvlJc w:val="left"/>
      <w:pPr>
        <w:ind w:left="29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8CA95C">
      <w:start w:val="1"/>
      <w:numFmt w:val="bullet"/>
      <w:lvlText w:val="o"/>
      <w:lvlJc w:val="left"/>
      <w:pPr>
        <w:ind w:left="36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1E0206">
      <w:start w:val="1"/>
      <w:numFmt w:val="bullet"/>
      <w:lvlText w:val="▪"/>
      <w:lvlJc w:val="left"/>
      <w:pPr>
        <w:ind w:left="4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42DF8C">
      <w:start w:val="1"/>
      <w:numFmt w:val="bullet"/>
      <w:lvlText w:val="•"/>
      <w:lvlJc w:val="left"/>
      <w:pPr>
        <w:ind w:left="51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F64048">
      <w:start w:val="1"/>
      <w:numFmt w:val="bullet"/>
      <w:lvlText w:val="o"/>
      <w:lvlJc w:val="left"/>
      <w:pPr>
        <w:ind w:left="58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A378C">
      <w:start w:val="1"/>
      <w:numFmt w:val="bullet"/>
      <w:lvlText w:val="▪"/>
      <w:lvlJc w:val="left"/>
      <w:pPr>
        <w:ind w:left="65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3510297"/>
    <w:multiLevelType w:val="multilevel"/>
    <w:tmpl w:val="0F8C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BA148C"/>
    <w:multiLevelType w:val="hybridMultilevel"/>
    <w:tmpl w:val="4C7EE8B6"/>
    <w:lvl w:ilvl="0" w:tplc="04190001">
      <w:start w:val="1"/>
      <w:numFmt w:val="bullet"/>
      <w:lvlText w:val=""/>
      <w:lvlJc w:val="left"/>
      <w:pPr>
        <w:ind w:left="17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1" w:hanging="360"/>
      </w:pPr>
      <w:rPr>
        <w:rFonts w:ascii="Wingdings" w:hAnsi="Wingdings" w:hint="default"/>
      </w:rPr>
    </w:lvl>
  </w:abstractNum>
  <w:abstractNum w:abstractNumId="14" w15:restartNumberingAfterBreak="0">
    <w:nsid w:val="58167B12"/>
    <w:multiLevelType w:val="hybridMultilevel"/>
    <w:tmpl w:val="7EA4BD4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A612B"/>
    <w:multiLevelType w:val="hybridMultilevel"/>
    <w:tmpl w:val="B4CA347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F4F17E4"/>
    <w:multiLevelType w:val="hybridMultilevel"/>
    <w:tmpl w:val="7BF6E8CC"/>
    <w:lvl w:ilvl="0" w:tplc="041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17" w15:restartNumberingAfterBreak="0">
    <w:nsid w:val="674C2495"/>
    <w:multiLevelType w:val="multilevel"/>
    <w:tmpl w:val="3E2EF2CC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8DA3623"/>
    <w:multiLevelType w:val="hybridMultilevel"/>
    <w:tmpl w:val="29667CDA"/>
    <w:lvl w:ilvl="0" w:tplc="1C1812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C002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4CC5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6693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BEB3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802A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C6389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98EA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A72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20922D6"/>
    <w:multiLevelType w:val="hybridMultilevel"/>
    <w:tmpl w:val="67662B58"/>
    <w:lvl w:ilvl="0" w:tplc="041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20" w15:restartNumberingAfterBreak="0">
    <w:nsid w:val="72FD27BE"/>
    <w:multiLevelType w:val="hybridMultilevel"/>
    <w:tmpl w:val="BC524098"/>
    <w:lvl w:ilvl="0" w:tplc="8B52509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C81A6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4C39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EE51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B288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DA97A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3641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5848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C836A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90107873">
    <w:abstractNumId w:val="20"/>
  </w:num>
  <w:num w:numId="2" w16cid:durableId="411319558">
    <w:abstractNumId w:val="18"/>
  </w:num>
  <w:num w:numId="3" w16cid:durableId="1865048378">
    <w:abstractNumId w:val="5"/>
  </w:num>
  <w:num w:numId="4" w16cid:durableId="943533880">
    <w:abstractNumId w:val="2"/>
  </w:num>
  <w:num w:numId="5" w16cid:durableId="2040280551">
    <w:abstractNumId w:val="11"/>
  </w:num>
  <w:num w:numId="6" w16cid:durableId="562330032">
    <w:abstractNumId w:val="4"/>
  </w:num>
  <w:num w:numId="7" w16cid:durableId="862473857">
    <w:abstractNumId w:val="1"/>
  </w:num>
  <w:num w:numId="8" w16cid:durableId="1826554107">
    <w:abstractNumId w:val="17"/>
  </w:num>
  <w:num w:numId="9" w16cid:durableId="2139293185">
    <w:abstractNumId w:val="12"/>
  </w:num>
  <w:num w:numId="10" w16cid:durableId="103383032">
    <w:abstractNumId w:val="0"/>
  </w:num>
  <w:num w:numId="11" w16cid:durableId="1030643910">
    <w:abstractNumId w:val="14"/>
  </w:num>
  <w:num w:numId="12" w16cid:durableId="1254436784">
    <w:abstractNumId w:val="7"/>
  </w:num>
  <w:num w:numId="13" w16cid:durableId="2058970767">
    <w:abstractNumId w:val="9"/>
  </w:num>
  <w:num w:numId="14" w16cid:durableId="118494037">
    <w:abstractNumId w:val="13"/>
  </w:num>
  <w:num w:numId="15" w16cid:durableId="842277996">
    <w:abstractNumId w:val="3"/>
  </w:num>
  <w:num w:numId="16" w16cid:durableId="645084672">
    <w:abstractNumId w:val="16"/>
  </w:num>
  <w:num w:numId="17" w16cid:durableId="2060780072">
    <w:abstractNumId w:val="19"/>
  </w:num>
  <w:num w:numId="18" w16cid:durableId="792138674">
    <w:abstractNumId w:val="8"/>
  </w:num>
  <w:num w:numId="19" w16cid:durableId="2017538285">
    <w:abstractNumId w:val="6"/>
  </w:num>
  <w:num w:numId="20" w16cid:durableId="669019271">
    <w:abstractNumId w:val="10"/>
  </w:num>
  <w:num w:numId="21" w16cid:durableId="167765855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CD5"/>
    <w:rsid w:val="00031DBA"/>
    <w:rsid w:val="000354A6"/>
    <w:rsid w:val="00046342"/>
    <w:rsid w:val="0007632B"/>
    <w:rsid w:val="000A291A"/>
    <w:rsid w:val="000C7F72"/>
    <w:rsid w:val="000E07A9"/>
    <w:rsid w:val="000E64F5"/>
    <w:rsid w:val="00133326"/>
    <w:rsid w:val="00136F78"/>
    <w:rsid w:val="00161CD2"/>
    <w:rsid w:val="00171D41"/>
    <w:rsid w:val="00176C3C"/>
    <w:rsid w:val="001A01C6"/>
    <w:rsid w:val="001C5AD7"/>
    <w:rsid w:val="001D7904"/>
    <w:rsid w:val="001F4549"/>
    <w:rsid w:val="00284AEA"/>
    <w:rsid w:val="00294811"/>
    <w:rsid w:val="00297629"/>
    <w:rsid w:val="002C4840"/>
    <w:rsid w:val="002C5B2F"/>
    <w:rsid w:val="002D0C05"/>
    <w:rsid w:val="002E16AA"/>
    <w:rsid w:val="00304DEB"/>
    <w:rsid w:val="00330DF7"/>
    <w:rsid w:val="00371C3D"/>
    <w:rsid w:val="00375F39"/>
    <w:rsid w:val="003B1DFF"/>
    <w:rsid w:val="003B2C7A"/>
    <w:rsid w:val="003C7310"/>
    <w:rsid w:val="003E3597"/>
    <w:rsid w:val="00430C64"/>
    <w:rsid w:val="00454680"/>
    <w:rsid w:val="004A5F04"/>
    <w:rsid w:val="004D2419"/>
    <w:rsid w:val="004D484C"/>
    <w:rsid w:val="004D4BA9"/>
    <w:rsid w:val="004E704F"/>
    <w:rsid w:val="00503B3A"/>
    <w:rsid w:val="005108CA"/>
    <w:rsid w:val="0054418D"/>
    <w:rsid w:val="00550BE7"/>
    <w:rsid w:val="00551944"/>
    <w:rsid w:val="005A237E"/>
    <w:rsid w:val="005B6D07"/>
    <w:rsid w:val="005F3E88"/>
    <w:rsid w:val="00626960"/>
    <w:rsid w:val="00695CB6"/>
    <w:rsid w:val="006A767A"/>
    <w:rsid w:val="006D2386"/>
    <w:rsid w:val="006E5C2F"/>
    <w:rsid w:val="006F7609"/>
    <w:rsid w:val="00726497"/>
    <w:rsid w:val="007B306A"/>
    <w:rsid w:val="007C762D"/>
    <w:rsid w:val="007C7D94"/>
    <w:rsid w:val="007D39D6"/>
    <w:rsid w:val="00827B22"/>
    <w:rsid w:val="0083006D"/>
    <w:rsid w:val="00841B57"/>
    <w:rsid w:val="0085045A"/>
    <w:rsid w:val="00860031"/>
    <w:rsid w:val="00875BC3"/>
    <w:rsid w:val="008B2453"/>
    <w:rsid w:val="008B2CD5"/>
    <w:rsid w:val="008D675F"/>
    <w:rsid w:val="00934171"/>
    <w:rsid w:val="00976CE6"/>
    <w:rsid w:val="00980EF0"/>
    <w:rsid w:val="009B0907"/>
    <w:rsid w:val="009D7E68"/>
    <w:rsid w:val="009F1D07"/>
    <w:rsid w:val="00A260B5"/>
    <w:rsid w:val="00A464A6"/>
    <w:rsid w:val="00A50ACE"/>
    <w:rsid w:val="00A50CEF"/>
    <w:rsid w:val="00A61194"/>
    <w:rsid w:val="00AA669D"/>
    <w:rsid w:val="00AB7F0D"/>
    <w:rsid w:val="00AD2ECB"/>
    <w:rsid w:val="00AE563B"/>
    <w:rsid w:val="00AF115D"/>
    <w:rsid w:val="00B061FE"/>
    <w:rsid w:val="00B3314E"/>
    <w:rsid w:val="00B73646"/>
    <w:rsid w:val="00BD60E7"/>
    <w:rsid w:val="00BF6756"/>
    <w:rsid w:val="00C111ED"/>
    <w:rsid w:val="00C236B7"/>
    <w:rsid w:val="00C47ED6"/>
    <w:rsid w:val="00C96697"/>
    <w:rsid w:val="00CC2711"/>
    <w:rsid w:val="00D0305E"/>
    <w:rsid w:val="00D35AEF"/>
    <w:rsid w:val="00D440E8"/>
    <w:rsid w:val="00D50D6F"/>
    <w:rsid w:val="00D52ABD"/>
    <w:rsid w:val="00DD10CC"/>
    <w:rsid w:val="00DD5656"/>
    <w:rsid w:val="00DE79A7"/>
    <w:rsid w:val="00E01468"/>
    <w:rsid w:val="00E06F26"/>
    <w:rsid w:val="00E16F8D"/>
    <w:rsid w:val="00E41551"/>
    <w:rsid w:val="00E91EE0"/>
    <w:rsid w:val="00ED556D"/>
    <w:rsid w:val="00EF72BB"/>
    <w:rsid w:val="00F72EB8"/>
    <w:rsid w:val="00F72F2B"/>
    <w:rsid w:val="00F8339F"/>
    <w:rsid w:val="00FD5785"/>
    <w:rsid w:val="00FF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AC850"/>
  <w15:docId w15:val="{5080FA1D-74B2-4013-8AC6-207ADE869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36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8"/>
      </w:numPr>
      <w:spacing w:after="0"/>
      <w:ind w:left="10" w:right="1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8"/>
      </w:numPr>
      <w:spacing w:after="24"/>
      <w:ind w:left="10" w:right="1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136"/>
      <w:ind w:left="25" w:right="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21">
    <w:name w:val="toc 2"/>
    <w:hidden/>
    <w:uiPriority w:val="39"/>
    <w:pPr>
      <w:spacing w:after="136"/>
      <w:ind w:left="303" w:right="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176C3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E3597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C111ED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E5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5C2F"/>
    <w:rPr>
      <w:rFonts w:ascii="Times New Roman" w:eastAsia="Times New Roman" w:hAnsi="Times New Roman" w:cs="Times New Roman"/>
      <w:color w:val="000000"/>
      <w:sz w:val="24"/>
    </w:rPr>
  </w:style>
  <w:style w:type="paragraph" w:styleId="a8">
    <w:name w:val="footer"/>
    <w:basedOn w:val="a"/>
    <w:link w:val="a9"/>
    <w:uiPriority w:val="99"/>
    <w:unhideWhenUsed/>
    <w:rsid w:val="006E5C2F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9">
    <w:name w:val="Нижний колонтитул Знак"/>
    <w:basedOn w:val="a0"/>
    <w:link w:val="a8"/>
    <w:uiPriority w:val="99"/>
    <w:rsid w:val="006E5C2F"/>
    <w:rPr>
      <w:rFonts w:cs="Times New Roman"/>
    </w:rPr>
  </w:style>
  <w:style w:type="character" w:styleId="aa">
    <w:name w:val="Strong"/>
    <w:basedOn w:val="a0"/>
    <w:uiPriority w:val="22"/>
    <w:qFormat/>
    <w:rsid w:val="00297629"/>
    <w:rPr>
      <w:b/>
      <w:bCs/>
    </w:rPr>
  </w:style>
  <w:style w:type="paragraph" w:styleId="ab">
    <w:name w:val="Normal (Web)"/>
    <w:basedOn w:val="a"/>
    <w:uiPriority w:val="99"/>
    <w:semiHidden/>
    <w:unhideWhenUsed/>
    <w:rsid w:val="00046342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character" w:styleId="ac">
    <w:name w:val="Placeholder Text"/>
    <w:basedOn w:val="a0"/>
    <w:uiPriority w:val="99"/>
    <w:semiHidden/>
    <w:rsid w:val="00046342"/>
    <w:rPr>
      <w:color w:val="808080"/>
    </w:rPr>
  </w:style>
  <w:style w:type="character" w:customStyle="1" w:styleId="mi">
    <w:name w:val="mi"/>
    <w:basedOn w:val="a0"/>
    <w:rsid w:val="00046342"/>
  </w:style>
  <w:style w:type="character" w:customStyle="1" w:styleId="mo">
    <w:name w:val="mo"/>
    <w:basedOn w:val="a0"/>
    <w:rsid w:val="00046342"/>
  </w:style>
  <w:style w:type="character" w:customStyle="1" w:styleId="hgkelc">
    <w:name w:val="hgkelc"/>
    <w:basedOn w:val="a0"/>
    <w:rsid w:val="00E91E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iREALLYhateGit/EnglishSit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2168</TotalTime>
  <Pages>22</Pages>
  <Words>3848</Words>
  <Characters>21938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Тягельский Артём Андреевич</dc:creator>
  <cp:keywords/>
  <cp:lastModifiedBy>Тягельский Артём Андреевич</cp:lastModifiedBy>
  <cp:revision>26</cp:revision>
  <cp:lastPrinted>2022-12-28T00:19:00Z</cp:lastPrinted>
  <dcterms:created xsi:type="dcterms:W3CDTF">2022-12-27T12:07:00Z</dcterms:created>
  <dcterms:modified xsi:type="dcterms:W3CDTF">2023-05-28T23:49:00Z</dcterms:modified>
</cp:coreProperties>
</file>