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3D" w:rsidRPr="00EA00EF" w:rsidRDefault="00B8213D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13D" w:rsidRPr="00EA00EF" w:rsidRDefault="00B8213D" w:rsidP="00460BDC">
      <w:pPr>
        <w:spacing w:before="24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EA00EF">
        <w:rPr>
          <w:rFonts w:ascii="Times New Roman" w:hAnsi="Times New Roman" w:cs="Times New Roman"/>
          <w:b/>
          <w:sz w:val="36"/>
          <w:szCs w:val="36"/>
        </w:rPr>
        <w:t>Bibliography</w:t>
      </w:r>
    </w:p>
    <w:p w:rsidR="00E92099" w:rsidRPr="00EA00EF" w:rsidRDefault="00E92099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[1] </w:t>
      </w:r>
      <w:r w:rsidR="00112B8A"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Forman, G. (2003). An extensive empirical study of feature selection metrics for text classifi</w:t>
      </w:r>
      <w:bookmarkStart w:id="0" w:name="_GoBack"/>
      <w:bookmarkEnd w:id="0"/>
      <w:r w:rsidR="00112B8A"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cation.</w:t>
      </w:r>
      <w:r w:rsidR="00112B8A"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12B8A"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machine learning research</w:t>
      </w:r>
      <w:r w:rsidR="00112B8A"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12B8A"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12B8A"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</w:t>
      </w:r>
      <w:r w:rsidR="00112B8A"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(Mar), 1289-1305.</w:t>
      </w:r>
    </w:p>
    <w:p w:rsidR="00E92099" w:rsidRPr="00EA00EF" w:rsidRDefault="00E92099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</w:rPr>
        <w:t xml:space="preserve">[2] 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Pang, B., &amp; Lee, L. (2005, June). Seeing stars: Exploiting class relationships for sentiment categorization with respect to rating scales. In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Proceedings of the 43rd annual meeting on association for computational linguistics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(pp. 115-124). Association for Computational Linguistics.</w:t>
      </w:r>
    </w:p>
    <w:p w:rsidR="00065133" w:rsidRPr="00EA00EF" w:rsidRDefault="00E92099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Turney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 P. D., &amp; Littman, M. L. (2003). Measuring praise and criticism: Inference of semantic orientation from association.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ACM Transactions on Information Systems (TOIS)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21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(4), 315-346.</w:t>
      </w:r>
    </w:p>
    <w:p w:rsidR="00E92099" w:rsidRPr="00EA00EF" w:rsidRDefault="00065133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[4] </w:t>
      </w:r>
      <w:r w:rsidR="00E92099"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Liu, S. and Lee, I. (2015). A Hybrid Sentiment Analysis Framework for Large Email Data.</w:t>
      </w:r>
      <w:r w:rsidR="00E92099"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E92099"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2015 10th International Conference on Intelligent Systems and Knowledge Engineering (ISKE)</w:t>
      </w:r>
      <w:r w:rsidR="00E92099"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65133" w:rsidRPr="00EA00EF" w:rsidRDefault="00065133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[5] 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Feng, S., Wang, D., Yu, G., Yang, C. and Yang, N. (2009). Sentiment Clustering: A Novel Method to Explore in the Blogosphere.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Advances in Data and Web Management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 pp.332-344.</w:t>
      </w:r>
    </w:p>
    <w:p w:rsidR="00065133" w:rsidRPr="00EA00EF" w:rsidRDefault="00065133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</w:rPr>
        <w:t xml:space="preserve">[6] 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Li, N. and Wu, D. (2010). Using text mining and sentiment analysis for online forums hotspot detection and forecast.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Decision Support Systems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 48(2), pp.354-368.</w:t>
      </w:r>
    </w:p>
    <w:p w:rsidR="00A4565A" w:rsidRPr="00EA00EF" w:rsidRDefault="00A4565A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</w:rPr>
        <w:t xml:space="preserve">[7] 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O'Connor, B., </w:t>
      </w:r>
      <w:proofErr w:type="spellStart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Balasubramanyan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 R., Routledge, B. R., &amp; Smith, N. A. (2010). From tweets to polls: Linking text sentiment to public opinion time series.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Icwsm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11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(122-129), 1-2.</w:t>
      </w:r>
    </w:p>
    <w:p w:rsidR="00DD6133" w:rsidRPr="00EA00EF" w:rsidRDefault="00DD6133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</w:rPr>
        <w:t xml:space="preserve">[8] 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Klimt, B. and Yang, Y. (2004). The Enron Corpus: A New Dataset for Email Classification Research.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Machine Learning: ECML 2004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 pp.217-226.</w:t>
      </w:r>
    </w:p>
    <w:p w:rsidR="00DD6133" w:rsidRPr="00EA00EF" w:rsidRDefault="00DD6133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</w:rPr>
        <w:t xml:space="preserve">[9] 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Sharma, A. K., &amp; </w:t>
      </w:r>
      <w:proofErr w:type="spellStart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Sahni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 S. (2011). A comparative study of classification algorithms for spam email data analysis.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International Journal on Computer Science and Engineering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(5), 1890-1895.</w:t>
      </w:r>
    </w:p>
    <w:p w:rsidR="00682F93" w:rsidRPr="00EA00EF" w:rsidRDefault="00682F93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</w:rPr>
        <w:lastRenderedPageBreak/>
        <w:t xml:space="preserve">[10] </w:t>
      </w:r>
      <w:proofErr w:type="spellStart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Sahami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</w:t>
      </w:r>
      <w:proofErr w:type="spellStart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Dumais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 S., Heckerman, D., &amp; Horvitz, E. (1998, July). A Bayesian approach to filtering junk e-mail. In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Learning for Text Categorization: Papers from the 1998 workshop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(Vol. 62, pp. 98-105).</w:t>
      </w:r>
    </w:p>
    <w:p w:rsidR="00682F93" w:rsidRPr="00EA00EF" w:rsidRDefault="00682F93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</w:rPr>
        <w:t xml:space="preserve">[11] 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Mohammad, S. M., &amp; Yang, T. W. (2011, June). Tracking sentiment in mail: How genders differ on emotional axes. In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Proceedings of the 2nd workshop on computational approaches to subjectivity and sentiment analysis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(pp. 70-79). Association for Computational Linguistics.</w:t>
      </w:r>
    </w:p>
    <w:p w:rsidR="00682F93" w:rsidRPr="00EA00EF" w:rsidRDefault="00682F93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00EF">
        <w:rPr>
          <w:rFonts w:ascii="Times New Roman" w:hAnsi="Times New Roman" w:cs="Times New Roman"/>
          <w:sz w:val="24"/>
          <w:szCs w:val="24"/>
        </w:rPr>
        <w:t xml:space="preserve">[12] </w:t>
      </w:r>
      <w:proofErr w:type="spellStart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Hangal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S., Lam, M. S., &amp; </w:t>
      </w:r>
      <w:proofErr w:type="spellStart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Heer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J. (2011, October). Muse: Reviving memories using email </w:t>
      </w:r>
      <w:r w:rsidR="007263A2"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archives. In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Proceedings of the 24th annual ACM symposium on User interface software and technology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(pp. 75-84). ACM.</w:t>
      </w:r>
    </w:p>
    <w:p w:rsidR="00B8213D" w:rsidRPr="00EA00EF" w:rsidRDefault="00A5197B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</w:rPr>
        <w:t>[</w:t>
      </w:r>
      <w:r w:rsidR="00B8213D" w:rsidRPr="00EA00EF">
        <w:rPr>
          <w:rFonts w:ascii="Times New Roman" w:hAnsi="Times New Roman" w:cs="Times New Roman"/>
          <w:sz w:val="24"/>
          <w:szCs w:val="24"/>
        </w:rPr>
        <w:t>13</w:t>
      </w:r>
      <w:r w:rsidRPr="00EA00EF">
        <w:rPr>
          <w:rFonts w:ascii="Times New Roman" w:hAnsi="Times New Roman" w:cs="Times New Roman"/>
          <w:sz w:val="24"/>
          <w:szCs w:val="24"/>
        </w:rPr>
        <w:t>]</w:t>
      </w:r>
      <w:r w:rsidR="007263A2" w:rsidRPr="00EA00EF">
        <w:rPr>
          <w:rFonts w:ascii="Times New Roman" w:hAnsi="Times New Roman" w:cs="Times New Roman"/>
          <w:sz w:val="24"/>
          <w:szCs w:val="24"/>
        </w:rPr>
        <w:t xml:space="preserve"> </w:t>
      </w:r>
      <w:r w:rsidR="00894409" w:rsidRPr="00EA00EF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894409" w:rsidRPr="00EA00EF">
        <w:rPr>
          <w:rFonts w:ascii="Times New Roman" w:hAnsi="Times New Roman" w:cs="Times New Roman"/>
          <w:sz w:val="24"/>
          <w:szCs w:val="24"/>
        </w:rPr>
        <w:t>Balahur</w:t>
      </w:r>
      <w:proofErr w:type="spellEnd"/>
      <w:r w:rsidR="00894409" w:rsidRPr="00EA00EF">
        <w:rPr>
          <w:rFonts w:ascii="Times New Roman" w:hAnsi="Times New Roman" w:cs="Times New Roman"/>
          <w:sz w:val="24"/>
          <w:szCs w:val="24"/>
        </w:rPr>
        <w:t xml:space="preserve">, R. Steinberger, M. </w:t>
      </w:r>
      <w:proofErr w:type="spellStart"/>
      <w:r w:rsidR="00894409" w:rsidRPr="00EA00EF">
        <w:rPr>
          <w:rFonts w:ascii="Times New Roman" w:hAnsi="Times New Roman" w:cs="Times New Roman"/>
          <w:sz w:val="24"/>
          <w:szCs w:val="24"/>
        </w:rPr>
        <w:t>Kabadjov</w:t>
      </w:r>
      <w:proofErr w:type="spellEnd"/>
      <w:r w:rsidR="00894409" w:rsidRPr="00EA00EF">
        <w:rPr>
          <w:rFonts w:ascii="Times New Roman" w:hAnsi="Times New Roman" w:cs="Times New Roman"/>
          <w:sz w:val="24"/>
          <w:szCs w:val="24"/>
        </w:rPr>
        <w:t xml:space="preserve">, V. </w:t>
      </w:r>
      <w:proofErr w:type="spellStart"/>
      <w:r w:rsidR="00894409" w:rsidRPr="00EA00EF">
        <w:rPr>
          <w:rFonts w:ascii="Times New Roman" w:hAnsi="Times New Roman" w:cs="Times New Roman"/>
          <w:sz w:val="24"/>
          <w:szCs w:val="24"/>
        </w:rPr>
        <w:t>Zavarella</w:t>
      </w:r>
      <w:proofErr w:type="spellEnd"/>
      <w:r w:rsidR="00894409" w:rsidRPr="00EA00EF">
        <w:rPr>
          <w:rFonts w:ascii="Times New Roman" w:hAnsi="Times New Roman" w:cs="Times New Roman"/>
          <w:sz w:val="24"/>
          <w:szCs w:val="24"/>
        </w:rPr>
        <w:t xml:space="preserve">, V. D. </w:t>
      </w:r>
      <w:proofErr w:type="spellStart"/>
      <w:r w:rsidR="00894409" w:rsidRPr="00EA00EF">
        <w:rPr>
          <w:rFonts w:ascii="Times New Roman" w:hAnsi="Times New Roman" w:cs="Times New Roman"/>
          <w:sz w:val="24"/>
          <w:szCs w:val="24"/>
        </w:rPr>
        <w:t>Goot</w:t>
      </w:r>
      <w:proofErr w:type="spellEnd"/>
      <w:r w:rsidR="00894409" w:rsidRPr="00EA00EF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="00894409" w:rsidRPr="00EA00EF">
        <w:rPr>
          <w:rFonts w:ascii="Times New Roman" w:hAnsi="Times New Roman" w:cs="Times New Roman"/>
          <w:sz w:val="24"/>
          <w:szCs w:val="24"/>
        </w:rPr>
        <w:t>Halkia</w:t>
      </w:r>
      <w:proofErr w:type="spellEnd"/>
      <w:r w:rsidR="00894409" w:rsidRPr="00EA00EF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894409" w:rsidRPr="00EA00EF">
        <w:rPr>
          <w:rFonts w:ascii="Times New Roman" w:hAnsi="Times New Roman" w:cs="Times New Roman"/>
          <w:sz w:val="24"/>
          <w:szCs w:val="24"/>
        </w:rPr>
        <w:t>Pouliquen</w:t>
      </w:r>
      <w:proofErr w:type="spellEnd"/>
      <w:r w:rsidR="00894409" w:rsidRPr="00EA00EF">
        <w:rPr>
          <w:rFonts w:ascii="Times New Roman" w:hAnsi="Times New Roman" w:cs="Times New Roman"/>
          <w:sz w:val="24"/>
          <w:szCs w:val="24"/>
        </w:rPr>
        <w:t xml:space="preserve">, </w:t>
      </w:r>
      <w:r w:rsidR="007263A2" w:rsidRPr="00EA00EF">
        <w:rPr>
          <w:rFonts w:ascii="Times New Roman" w:hAnsi="Times New Roman" w:cs="Times New Roman"/>
          <w:sz w:val="24"/>
          <w:szCs w:val="24"/>
        </w:rPr>
        <w:t xml:space="preserve">   </w:t>
      </w:r>
      <w:r w:rsidR="00894409" w:rsidRPr="00EA00EF">
        <w:rPr>
          <w:rFonts w:ascii="Times New Roman" w:hAnsi="Times New Roman" w:cs="Times New Roman"/>
          <w:sz w:val="24"/>
          <w:szCs w:val="24"/>
        </w:rPr>
        <w:t>B.</w:t>
      </w:r>
      <w:r w:rsidR="00B8213D" w:rsidRPr="00EA0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13D" w:rsidRPr="00EA00EF">
        <w:rPr>
          <w:rFonts w:ascii="Times New Roman" w:hAnsi="Times New Roman" w:cs="Times New Roman"/>
          <w:sz w:val="24"/>
          <w:szCs w:val="24"/>
        </w:rPr>
        <w:t>Belyaeva</w:t>
      </w:r>
      <w:proofErr w:type="spellEnd"/>
      <w:r w:rsidR="00B8213D" w:rsidRPr="00EA00EF">
        <w:rPr>
          <w:rFonts w:ascii="Times New Roman" w:hAnsi="Times New Roman" w:cs="Times New Roman"/>
          <w:sz w:val="24"/>
          <w:szCs w:val="24"/>
        </w:rPr>
        <w:t xml:space="preserve">, J.: Sentiment Analysis in the News. </w:t>
      </w:r>
      <w:r w:rsidR="007263A2" w:rsidRPr="00EA00EF">
        <w:rPr>
          <w:rFonts w:ascii="Times New Roman" w:hAnsi="Times New Roman" w:cs="Times New Roman"/>
          <w:sz w:val="24"/>
          <w:szCs w:val="24"/>
        </w:rPr>
        <w:t xml:space="preserve">In </w:t>
      </w:r>
      <w:r w:rsidRPr="00EA00EF">
        <w:rPr>
          <w:rFonts w:ascii="Times New Roman" w:hAnsi="Times New Roman" w:cs="Times New Roman"/>
          <w:i/>
          <w:sz w:val="24"/>
          <w:szCs w:val="24"/>
        </w:rPr>
        <w:t>Proceedings</w:t>
      </w:r>
      <w:r w:rsidR="00B8213D" w:rsidRPr="00EA00EF">
        <w:rPr>
          <w:rFonts w:ascii="Times New Roman" w:hAnsi="Times New Roman" w:cs="Times New Roman"/>
          <w:i/>
          <w:sz w:val="24"/>
          <w:szCs w:val="24"/>
        </w:rPr>
        <w:t xml:space="preserve"> of the 7th International Conference on Language Resources and Evaluation</w:t>
      </w:r>
      <w:r w:rsidR="00B8213D" w:rsidRPr="00EA00EF">
        <w:rPr>
          <w:rFonts w:ascii="Times New Roman" w:hAnsi="Times New Roman" w:cs="Times New Roman"/>
          <w:sz w:val="24"/>
          <w:szCs w:val="24"/>
        </w:rPr>
        <w:t xml:space="preserve"> (LREC 2010), Valletta, Malta, May 19-21, 2010:2216–2220.</w:t>
      </w:r>
    </w:p>
    <w:p w:rsidR="007263A2" w:rsidRPr="00EA00EF" w:rsidRDefault="007263A2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</w:rPr>
        <w:t xml:space="preserve">[14] </w:t>
      </w:r>
      <w:r w:rsidR="00A743A5">
        <w:rPr>
          <w:rFonts w:ascii="Times New Roman" w:hAnsi="Times New Roman" w:cs="Times New Roman"/>
          <w:sz w:val="24"/>
          <w:szCs w:val="24"/>
          <w:shd w:val="clear" w:color="auto" w:fill="FFFFFF"/>
        </w:rPr>
        <w:t>D.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Silva, N., </w:t>
      </w:r>
      <w:proofErr w:type="spellStart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Hruschka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E. and </w:t>
      </w:r>
      <w:proofErr w:type="spellStart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Hruschka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 E. (2014). Tweet sentiment analysis with classifier ensembles.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Decision Support Systems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 66, pp.170-179.</w:t>
      </w:r>
    </w:p>
    <w:p w:rsidR="007263A2" w:rsidRPr="00EA00EF" w:rsidRDefault="007263A2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</w:rPr>
        <w:t xml:space="preserve">[15] 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Al-</w:t>
      </w:r>
      <w:proofErr w:type="spellStart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Amrani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Y., </w:t>
      </w:r>
      <w:proofErr w:type="spellStart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Lazaar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 and </w:t>
      </w:r>
      <w:proofErr w:type="spellStart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Elkadiri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 K. (2017). Sentiment Analysis using supervised classification algorithms.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Proceedings of the 2nd international Conference on Big Data, Cloud and Applications - BDCA'17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263A2" w:rsidRPr="00EA00EF" w:rsidRDefault="007263A2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</w:rPr>
        <w:t xml:space="preserve">[16] </w:t>
      </w:r>
      <w:r w:rsidR="00A74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V. </w:t>
      </w:r>
      <w:proofErr w:type="spellStart"/>
      <w:r w:rsidR="00A743A5">
        <w:rPr>
          <w:rFonts w:ascii="Times New Roman" w:hAnsi="Times New Roman" w:cs="Times New Roman"/>
          <w:sz w:val="24"/>
          <w:szCs w:val="24"/>
          <w:shd w:val="clear" w:color="auto" w:fill="FFFFFF"/>
        </w:rPr>
        <w:t>Prooijen</w:t>
      </w:r>
      <w:proofErr w:type="spellEnd"/>
      <w:r w:rsidR="00A743A5">
        <w:rPr>
          <w:rFonts w:ascii="Times New Roman" w:hAnsi="Times New Roman" w:cs="Times New Roman"/>
          <w:sz w:val="24"/>
          <w:szCs w:val="24"/>
          <w:shd w:val="clear" w:color="auto" w:fill="FFFFFF"/>
        </w:rPr>
        <w:t>, J. and V.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Vugt</w:t>
      </w:r>
      <w:proofErr w:type="spellEnd"/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 M. (2018). Conspiracy Theories: Evolved Functions and Psychological Mechanisms.</w:t>
      </w:r>
      <w:r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Perspectives on Psychological Science</w:t>
      </w:r>
      <w:r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 p.174569161877427.</w:t>
      </w:r>
    </w:p>
    <w:p w:rsidR="00F918E8" w:rsidRPr="00EA00EF" w:rsidRDefault="00FF0352" w:rsidP="00460BD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0EF">
        <w:rPr>
          <w:rFonts w:ascii="Times New Roman" w:hAnsi="Times New Roman" w:cs="Times New Roman"/>
          <w:sz w:val="24"/>
          <w:szCs w:val="24"/>
        </w:rPr>
        <w:t>[17</w:t>
      </w:r>
      <w:r w:rsidR="00F918E8" w:rsidRPr="00EA00EF">
        <w:rPr>
          <w:rFonts w:ascii="Times New Roman" w:hAnsi="Times New Roman" w:cs="Times New Roman"/>
          <w:sz w:val="24"/>
          <w:szCs w:val="24"/>
        </w:rPr>
        <w:t>]</w:t>
      </w:r>
      <w:r w:rsidR="007263A2" w:rsidRPr="00EA00EF">
        <w:rPr>
          <w:rFonts w:ascii="Times New Roman" w:hAnsi="Times New Roman" w:cs="Times New Roman"/>
          <w:sz w:val="24"/>
          <w:szCs w:val="24"/>
        </w:rPr>
        <w:t xml:space="preserve"> </w:t>
      </w:r>
      <w:r w:rsidR="007263A2"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Douglas, K. M., &amp; </w:t>
      </w:r>
      <w:proofErr w:type="spellStart"/>
      <w:r w:rsidR="007263A2"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Leite</w:t>
      </w:r>
      <w:proofErr w:type="spellEnd"/>
      <w:r w:rsidR="007263A2"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 A. C. (2017). Suspicion in the workplace: Organizational conspiracy theories and work‐related outcomes.</w:t>
      </w:r>
      <w:r w:rsidR="007263A2"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63A2"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British Journal of Psychology</w:t>
      </w:r>
      <w:r w:rsidR="007263A2"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263A2" w:rsidRPr="00EA00E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63A2" w:rsidRPr="00EA00E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108</w:t>
      </w:r>
      <w:r w:rsidR="007263A2" w:rsidRPr="00EA00EF">
        <w:rPr>
          <w:rFonts w:ascii="Times New Roman" w:hAnsi="Times New Roman" w:cs="Times New Roman"/>
          <w:sz w:val="24"/>
          <w:szCs w:val="24"/>
          <w:shd w:val="clear" w:color="auto" w:fill="FFFFFF"/>
        </w:rPr>
        <w:t>(3), 486-506.</w:t>
      </w:r>
    </w:p>
    <w:sectPr w:rsidR="00F918E8" w:rsidRPr="00EA00EF" w:rsidSect="005959FF">
      <w:footerReference w:type="default" r:id="rId6"/>
      <w:pgSz w:w="12240" w:h="15840"/>
      <w:pgMar w:top="1440" w:right="1440" w:bottom="1440" w:left="144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7AF" w:rsidRDefault="00E807AF" w:rsidP="005959FF">
      <w:pPr>
        <w:spacing w:after="0" w:line="240" w:lineRule="auto"/>
      </w:pPr>
      <w:r>
        <w:separator/>
      </w:r>
    </w:p>
  </w:endnote>
  <w:endnote w:type="continuationSeparator" w:id="0">
    <w:p w:rsidR="00E807AF" w:rsidRDefault="00E807AF" w:rsidP="0059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17222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59FF" w:rsidRDefault="005959F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3A5">
          <w:rPr>
            <w:noProof/>
          </w:rPr>
          <w:t>59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959FF" w:rsidRDefault="005959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7AF" w:rsidRDefault="00E807AF" w:rsidP="005959FF">
      <w:pPr>
        <w:spacing w:after="0" w:line="240" w:lineRule="auto"/>
      </w:pPr>
      <w:r>
        <w:separator/>
      </w:r>
    </w:p>
  </w:footnote>
  <w:footnote w:type="continuationSeparator" w:id="0">
    <w:p w:rsidR="00E807AF" w:rsidRDefault="00E807AF" w:rsidP="00595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AE"/>
    <w:rsid w:val="00025884"/>
    <w:rsid w:val="00065133"/>
    <w:rsid w:val="00112B8A"/>
    <w:rsid w:val="00257F9B"/>
    <w:rsid w:val="00312BD6"/>
    <w:rsid w:val="00407388"/>
    <w:rsid w:val="00460BDC"/>
    <w:rsid w:val="004618B5"/>
    <w:rsid w:val="005451E0"/>
    <w:rsid w:val="005459F3"/>
    <w:rsid w:val="005959FF"/>
    <w:rsid w:val="00682F93"/>
    <w:rsid w:val="006D35FE"/>
    <w:rsid w:val="007263A2"/>
    <w:rsid w:val="007D52B5"/>
    <w:rsid w:val="008146EC"/>
    <w:rsid w:val="00894409"/>
    <w:rsid w:val="008F6E9F"/>
    <w:rsid w:val="009A4BAB"/>
    <w:rsid w:val="00A4565A"/>
    <w:rsid w:val="00A5153A"/>
    <w:rsid w:val="00A5197B"/>
    <w:rsid w:val="00A743A5"/>
    <w:rsid w:val="00AD7C71"/>
    <w:rsid w:val="00B8213D"/>
    <w:rsid w:val="00BC2AB0"/>
    <w:rsid w:val="00CD65AE"/>
    <w:rsid w:val="00DD6133"/>
    <w:rsid w:val="00E807AF"/>
    <w:rsid w:val="00E92099"/>
    <w:rsid w:val="00EA00EF"/>
    <w:rsid w:val="00F918E8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7F1E-C001-45D7-A781-2CB65CB7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FF"/>
  </w:style>
  <w:style w:type="paragraph" w:styleId="Footer">
    <w:name w:val="footer"/>
    <w:basedOn w:val="Normal"/>
    <w:link w:val="FooterChar"/>
    <w:uiPriority w:val="99"/>
    <w:unhideWhenUsed/>
    <w:rsid w:val="0059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FF"/>
  </w:style>
  <w:style w:type="character" w:customStyle="1" w:styleId="apple-converted-space">
    <w:name w:val="apple-converted-space"/>
    <w:basedOn w:val="DefaultParagraphFont"/>
    <w:rsid w:val="00112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Sagor</dc:creator>
  <cp:keywords/>
  <dc:description/>
  <cp:lastModifiedBy>Iram Sagor</cp:lastModifiedBy>
  <cp:revision>18</cp:revision>
  <cp:lastPrinted>2018-11-04T22:08:00Z</cp:lastPrinted>
  <dcterms:created xsi:type="dcterms:W3CDTF">2018-10-27T21:27:00Z</dcterms:created>
  <dcterms:modified xsi:type="dcterms:W3CDTF">2018-11-04T22:11:00Z</dcterms:modified>
</cp:coreProperties>
</file>