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Berinjela recheada low carb</w:t>
      </w:r>
    </w:p>
    <w:p>
      <w:r>
        <w:t>Ingredients</w:t>
      </w:r>
    </w:p>
    <w:p>
      <w:r>
        <w:t>1 berinjela grande</w:t>
      </w:r>
    </w:p>
    <w:p>
      <w:r>
        <w:t>150 gramas de carne moída (sugestão: patinho bem limpo)</w:t>
      </w:r>
    </w:p>
    <w:p>
      <w:r>
        <w:t>1 cebola pequena picada</w:t>
      </w:r>
    </w:p>
    <w:p>
      <w:r>
        <w:t>1 tomate picado</w:t>
      </w:r>
    </w:p>
    <w:p>
      <w:r>
        <w:t>1 colher de sopa de molho de tomate</w:t>
      </w:r>
    </w:p>
    <w:p>
      <w:r>
        <w:t>Salsinha, sal e pimenta a gosto</w:t>
      </w:r>
    </w:p>
    <w:p>
      <w:r>
        <w:t>1 colher de sobremesa de requeijão light (opcional)</w:t>
      </w:r>
    </w:p>
    <w:p>
      <w:r>
        <w:t>Preparo</w:t>
      </w:r>
    </w:p>
    <w:p>
      <w:r>
        <w:t>Reúna todos os ingredientes;</w:t>
      </w:r>
    </w:p>
    <w:p>
      <w:r>
        <w:t>Higienize a berinjela, corte ela no meio e retire o miolo com a ajuda de uma colher;</w:t>
      </w:r>
    </w:p>
    <w:p>
      <w:r>
        <w:t>Pique o miolo e reserve;</w:t>
      </w:r>
    </w:p>
    <w:p>
      <w:r>
        <w:t>Em uma panela, adicione a carne moída, a cebola e refogue bem;</w:t>
      </w:r>
    </w:p>
    <w:p>
      <w:r>
        <w:t>Acrescente o miolo da berinjela picado, o tomate, o molho, a salsinha, o sal, a pimenta, misture bem e deixe cozinhar um pouco;</w:t>
      </w:r>
    </w:p>
    <w:p>
      <w:r>
        <w:t>Recheie as berinjelas com a carne moída e passe por cima, requeijão light;</w:t>
      </w:r>
    </w:p>
    <w:p>
      <w:r>
        <w:t>Disponha elas em uma forma, com um dedinho de água e leve para assar em forno preaquecido a 180 ºC por cerca de 20 minutos;</w:t>
      </w:r>
    </w:p>
    <w:p>
      <w:r>
        <w:t>Agora é só servir.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