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Filé de peixe grelhado simples</w:t>
      </w:r>
    </w:p>
    <w:p>
      <w:r>
        <w:t>Ingredients</w:t>
      </w:r>
    </w:p>
    <w:p>
      <w:r>
        <w:t>500 gramas de filé de tilápia</w:t>
      </w:r>
    </w:p>
    <w:p>
      <w:r>
        <w:t>1/2 colher de chá de sal</w:t>
      </w:r>
    </w:p>
    <w:p>
      <w:r>
        <w:t>3 colheres de sopa de azeite</w:t>
      </w:r>
    </w:p>
    <w:p>
      <w:r>
        <w:t>1 colher de chá de alho granulado</w:t>
      </w:r>
    </w:p>
    <w:p>
      <w:r>
        <w:t>2 colheres de chá de tomilho</w:t>
      </w:r>
    </w:p>
    <w:p>
      <w:r>
        <w:t>1 colher de sopa de suco de limão</w:t>
      </w:r>
    </w:p>
    <w:p>
      <w:r>
        <w:t>Preparo</w:t>
      </w:r>
    </w:p>
    <w:p>
      <w:r>
        <w:t>Reúna todos os ingredientes;</w:t>
      </w:r>
    </w:p>
    <w:p>
      <w:r>
        <w:t>Disponha os filés em uma tigela e tempere-os com sal, azeite, alho, tomilho, suco de limão e reserve;</w:t>
      </w:r>
    </w:p>
    <w:p>
      <w:r>
        <w:t>Leve uma frigideira ao fogo médio e frite os filés;</w:t>
      </w:r>
    </w:p>
    <w:p>
      <w:r>
        <w:t xml:space="preserve">Quando eles estiveram dourados, desligue o fogo e sirva-os em seguida..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