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Fricassé de frango light</w:t>
      </w:r>
    </w:p>
    <w:p>
      <w:r>
        <w:t>Ingredients</w:t>
      </w:r>
    </w:p>
    <w:p>
      <w:r>
        <w:t>4 filés de peito de frango bem limpos e sem pele, cortados em cubos</w:t>
      </w:r>
    </w:p>
    <w:p>
      <w:r>
        <w:t>Sal e pimenta-do-reino a gosto</w:t>
      </w:r>
    </w:p>
    <w:p>
      <w:r>
        <w:t>1 fio de azeite</w:t>
      </w:r>
    </w:p>
    <w:p>
      <w:r>
        <w:t>1 cebola picada</w:t>
      </w:r>
    </w:p>
    <w:p>
      <w:r>
        <w:t>1 dente de alho bem picado</w:t>
      </w:r>
    </w:p>
    <w:p>
      <w:r>
        <w:t>3 espigas de milho-verde cozidas (ou 1 lata de milho)</w:t>
      </w:r>
    </w:p>
    <w:p>
      <w:r>
        <w:t>1/2 xícara de chá de azeitonas verdes sem caroço fatiadas ou picadas</w:t>
      </w:r>
    </w:p>
    <w:p>
      <w:r>
        <w:t>Salsinha fresca a gosto bem picada</w:t>
      </w:r>
    </w:p>
    <w:p>
      <w:r>
        <w:t>1 xícara de chá de creme de ricota light</w:t>
      </w:r>
    </w:p>
    <w:p>
      <w:r>
        <w:t>2/3 de xícara de chá de leite desnatado</w:t>
      </w:r>
    </w:p>
    <w:p>
      <w:r>
        <w:t>Batata palha para finalizar</w:t>
      </w:r>
    </w:p>
    <w:p>
      <w:r>
        <w:t>Preparo</w:t>
      </w:r>
    </w:p>
    <w:p>
      <w:r>
        <w:t>Reúna todos os ingredientes;</w:t>
      </w:r>
    </w:p>
    <w:p>
      <w:r>
        <w:t>Em um recipiente, coloque o frango e tempere com sal e pimenta;</w:t>
      </w:r>
    </w:p>
    <w:p>
      <w:r>
        <w:t>Em uma frigideira, esquente o azeite e frite o frango até ficar douradinho;</w:t>
      </w:r>
    </w:p>
    <w:p>
      <w:r>
        <w:t>Adicione a cebola, o alho, o milho, as azeitonas e misture bem;</w:t>
      </w:r>
    </w:p>
    <w:p>
      <w:r>
        <w:t>Acerte o sal, caso precise, acrescente a salsinha, misture e deixe refogar um pouco;</w:t>
      </w:r>
    </w:p>
    <w:p>
      <w:r>
        <w:t>Em um refratário, forre o fundo com o frango e reserve;</w:t>
      </w:r>
    </w:p>
    <w:p>
      <w:r>
        <w:t>Em outra panela, junte o creme de ricota, o leite, ligue o fogo médio e deixe ferver;</w:t>
      </w:r>
    </w:p>
    <w:p>
      <w:r>
        <w:t>Assim que começar a ferver, desligue e despeje por cima do frango;</w:t>
      </w:r>
    </w:p>
    <w:p>
      <w:r>
        <w:t>Leve ao forno preaquecido a 190ºC por cerca de 15 a 20 minutos ou até gratinar;</w:t>
      </w:r>
    </w:p>
    <w:p>
      <w:r>
        <w:t>Agora é só servir. Bom apetite!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