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Pão integral de microondas</w:t>
      </w:r>
    </w:p>
    <w:p>
      <w:r>
        <w:t>Ingredients</w:t>
      </w:r>
    </w:p>
    <w:p>
      <w:r>
        <w:t>1 ovo</w:t>
      </w:r>
    </w:p>
    <w:p>
      <w:r>
        <w:t>1 colher de sopa de farelo de aveia</w:t>
      </w:r>
    </w:p>
    <w:p>
      <w:r>
        <w:t>1 colher de sopa de iogurte desnatado (ou 1 colher de sopa de água)</w:t>
      </w:r>
    </w:p>
    <w:p>
      <w:r>
        <w:t>1 colher de sobremesa de fermento químico em pó (fermento para bolo)</w:t>
      </w:r>
    </w:p>
    <w:p>
      <w:r>
        <w:t>Ervas secas e sementes a gosto (opcional)</w:t>
      </w:r>
    </w:p>
    <w:p>
      <w:r>
        <w:t>Recheio de sua preferência (queijos, folhas, tomate, manteiga, patês…)</w:t>
      </w:r>
    </w:p>
    <w:p>
      <w:r>
        <w:t>Preparo</w:t>
      </w:r>
    </w:p>
    <w:p>
      <w:r>
        <w:t>Reúna todos os ingredientes;</w:t>
      </w:r>
    </w:p>
    <w:p>
      <w:r>
        <w:t>Em uma tigela, junte o ovo, o farelo de aveia, o iogurte desnatado, o fermento, as ervas e as sementes. Misture tudo muito bem;</w:t>
      </w:r>
    </w:p>
    <w:p>
      <w:r>
        <w:t>Em seguida, coloque a massa em um pequeno recipiente (que possa ir ao micro-ondas) e leve ao micro-ondas, em potência alta, por cerca de 2 minutos e 20 segundos;</w:t>
      </w:r>
    </w:p>
    <w:p>
      <w:r>
        <w:t>Depois de pronto, desenforme com cuidado, corte ao meio, doure na frigideira ou grill e recheie da maneira que preferir;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