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Pastel de forno com aveia</w:t>
      </w:r>
    </w:p>
    <w:p>
      <w:r>
        <w:t>Ingredients</w:t>
      </w:r>
    </w:p>
    <w:p>
      <w:r>
        <w:t>3 colheres de sopa de azeite</w:t>
      </w:r>
    </w:p>
    <w:p>
      <w:r>
        <w:t>1/2 cebola picada</w:t>
      </w:r>
    </w:p>
    <w:p>
      <w:r>
        <w:t>2 dentes de alho picado</w:t>
      </w:r>
    </w:p>
    <w:p>
      <w:r>
        <w:t>65 gramas de peito de frango cozido e desfiado</w:t>
      </w:r>
    </w:p>
    <w:p>
      <w:r>
        <w:t>Sal e pimenta a gosto</w:t>
      </w:r>
    </w:p>
    <w:p>
      <w:r>
        <w:t>Páprica picante a gosto</w:t>
      </w:r>
    </w:p>
    <w:p>
      <w:r>
        <w:t>1/2 tomate picado</w:t>
      </w:r>
    </w:p>
    <w:p>
      <w:r>
        <w:t>Cebolinha a gosto</w:t>
      </w:r>
    </w:p>
    <w:p>
      <w:r>
        <w:t>Preparo</w:t>
      </w:r>
    </w:p>
    <w:p>
      <w:r>
        <w:t>Junte todos os ingredientes do recheio;</w:t>
      </w:r>
    </w:p>
    <w:p>
      <w:r>
        <w:t>Em uma panela, esquente o azeite e refogue a cebola no fogo baixo;</w:t>
      </w:r>
    </w:p>
    <w:p>
      <w:r>
        <w:t>Adicione o alho. Refogue mias um pouco;</w:t>
      </w:r>
    </w:p>
    <w:p>
      <w:r>
        <w:t>Acrescente o frango desfiado, o sal, a pimenta e a páprica. Misture e deixe refogar, mexendo, até o frango mudar de cor;</w:t>
      </w:r>
    </w:p>
    <w:p>
      <w:r>
        <w:t>Coloque o tomate e a cebolinha. Misture e deixe dar uma leve refogada. Reserve.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