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Sanduíche natural de atum simples</w:t>
      </w:r>
    </w:p>
    <w:p>
      <w:r>
        <w:t>Ingredients</w:t>
      </w:r>
    </w:p>
    <w:p>
      <w:r>
        <w:t>1 lata de atum escorrida (atum em óleo)</w:t>
      </w:r>
    </w:p>
    <w:p>
      <w:r>
        <w:t>1 cenoura pequena ralada</w:t>
      </w:r>
    </w:p>
    <w:p>
      <w:r>
        <w:t>2 colheres de sopa de salsinha picada</w:t>
      </w:r>
    </w:p>
    <w:p>
      <w:r>
        <w:t>1 colher de café de tempero completo (ou sal e pimenta)</w:t>
      </w:r>
    </w:p>
    <w:p>
      <w:r>
        <w:t>1 colher de sopa de mostarda</w:t>
      </w:r>
    </w:p>
    <w:p>
      <w:r>
        <w:t>4 colheres de sopa de maionese light</w:t>
      </w:r>
    </w:p>
    <w:p>
      <w:r>
        <w:t>8 fatias de pão integral de grão</w:t>
      </w:r>
    </w:p>
    <w:p>
      <w:r>
        <w:t>Folhas de alface a gosto</w:t>
      </w:r>
    </w:p>
    <w:p>
      <w:r>
        <w:t>Preparo</w:t>
      </w:r>
    </w:p>
    <w:p>
      <w:r>
        <w:t>Reúna todos os ingredientes;</w:t>
      </w:r>
    </w:p>
    <w:p>
      <w:r>
        <w:t>Em um recipiente, coloque todos os ingredientes (menos o pão e a alface) e misture tudo (caso queira o recheio mais cremoso, é só colocar mais maionese);</w:t>
      </w:r>
    </w:p>
    <w:p>
      <w:r>
        <w:t>Separe as fatias de pão, forre cada com folhas de alface e acrescente o recheio;</w:t>
      </w:r>
    </w:p>
    <w:p>
      <w:r>
        <w:t xml:space="preserve">Feche os sanduíches e sirva.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