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3688" w14:textId="77777777" w:rsidR="000B38D4" w:rsidRPr="000B38D4" w:rsidRDefault="000B38D4" w:rsidP="000B38D4">
      <w:pPr>
        <w:shd w:val="clear" w:color="auto" w:fill="FFFFFF"/>
        <w:spacing w:line="405" w:lineRule="atLeast"/>
        <w:outlineLvl w:val="3"/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</w:pPr>
      <w:r w:rsidRPr="000B38D4"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  <w:t>Основные тезисы:</w:t>
      </w:r>
    </w:p>
    <w:p w14:paraId="2B35AB8A" w14:textId="77777777" w:rsidR="000B38D4" w:rsidRPr="000B38D4" w:rsidRDefault="000B38D4" w:rsidP="000B38D4">
      <w:pPr>
        <w:shd w:val="clear" w:color="auto" w:fill="FFFFFF"/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</w:pP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 Аналитик — это специалист, который собирает и обрабатывает информацию, формирует отчёты и прогнозы. Главная задача аналитика — подготовить данные, которые помогут бизнесу принять взвешенное решение по тому или иному вопросу.</w:t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 Agile, SCRUM, Канбан и другие гибкие методологии — технологии и инструменты управления проектами, которые используются для построения эффективного взаимодействия всех членов команды или рабочей группы, постановки задач и реализации целей проекта.</w:t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3. Веб-технологии — это не только создание сайтов, но и техническая сторона работы интернета, облачные хранилища, где физически хранятся файлы, а также фронтенд, бэкенд.</w:t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4. Python — один из самых популярных языков программирования с простым и понятным синтаксисом. На нём вы сможете создавать приложения практически на любых платформах и решать множество других задач.</w:t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5. Таблицы — основной инструмент работы аналитика. В них удобно собирать, обрабатывать и анализировать данные, а также визуализировать информацию.</w:t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6. Business Intelligence (BI) — это бизнес-аналитика. Она включает в себя визуализацию, а также BI-системы, такие как Power BI.</w:t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7. Язык Python имеет специализированные библиотека, которые используются для упрощения работы аналитиков.</w:t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8. Навыки, полученные после изучения специализации «Аналитик», пригодятся не только в работе аналитика, но и в других сферах — например, в продакт- и проджект-менеджменте.</w:t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</w:p>
    <w:p w14:paraId="4502A673" w14:textId="77777777" w:rsidR="000B38D4" w:rsidRPr="000B38D4" w:rsidRDefault="000B38D4" w:rsidP="000B38D4">
      <w:pPr>
        <w:shd w:val="clear" w:color="auto" w:fill="FFFFFF"/>
        <w:spacing w:line="405" w:lineRule="atLeast"/>
        <w:outlineLvl w:val="3"/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</w:pPr>
      <w:r w:rsidRPr="000B38D4"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  <w:t>Андрей Вельгушев рекомендует:</w:t>
      </w:r>
    </w:p>
    <w:p w14:paraId="11B8510A" w14:textId="77777777" w:rsidR="000B38D4" w:rsidRPr="000B38D4" w:rsidRDefault="000B38D4" w:rsidP="000B38D4">
      <w:pPr>
        <w:shd w:val="clear" w:color="auto" w:fill="FFFFFF"/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</w:pP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0B38D4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Телеграмм каналы:</w:t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1. </w:t>
      </w:r>
      <w:hyperlink r:id="rId4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LEFT JOIN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2. </w:t>
      </w:r>
      <w:hyperlink r:id="rId5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Дашбордец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3. </w:t>
      </w:r>
      <w:hyperlink r:id="rId6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Дата-сторителлинг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4. </w:t>
      </w:r>
      <w:hyperlink r:id="rId7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Бизнес-анализ &amp; IT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5. </w:t>
      </w:r>
      <w:hyperlink r:id="rId8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Reveal the Data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0B38D4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Литературу:</w:t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1. </w:t>
      </w:r>
      <w:hyperlink r:id="rId9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«Базы данных» С.М Диго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2. </w:t>
      </w:r>
      <w:hyperlink r:id="rId10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«Путь аналитика. Практическое руководство IT-специалиста» Прерва А., Иванова В.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3. </w:t>
      </w:r>
      <w:hyperlink r:id="rId11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«Разработка требований к программному обеспечению» Карл Вигерс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4. </w:t>
      </w:r>
      <w:hyperlink r:id="rId12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«Азбука системного мышления» Донелли Медоуз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5. </w:t>
      </w:r>
      <w:hyperlink r:id="rId13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«Графики, которые убеждают всех» Богачев А.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6. </w:t>
      </w:r>
      <w:hyperlink r:id="rId14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«Системное мышление» Левенчук А.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7. </w:t>
      </w:r>
      <w:hyperlink r:id="rId15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«Как измерить все, что угодно. Оценка стоимости нематериального в бизнесе» Дуглас У. Хаббард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8. </w:t>
      </w:r>
      <w:hyperlink r:id="rId16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«Голая статистика» Чарльз Уилан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9. </w:t>
      </w:r>
      <w:hyperlink r:id="rId17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«DAMA-DMBOK: Data Management Body of Knowledge» (2-е издание)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10. </w:t>
      </w:r>
      <w:hyperlink r:id="rId18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 xml:space="preserve">«Аналитическая культура. От сбора данных до бизнес-результатов» Карл </w:t>
        </w:r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lastRenderedPageBreak/>
          <w:t>Андерсон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11. </w:t>
      </w:r>
      <w:hyperlink r:id="rId19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«Азбука аналитики» Ю. Курносов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12. </w:t>
      </w:r>
      <w:hyperlink r:id="rId20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«Веб-аналитика 2.0 на практике» А. Кошик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13. </w:t>
      </w:r>
      <w:hyperlink r:id="rId21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«Lean Analytics» Алистер Кролл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14. </w:t>
      </w:r>
      <w:hyperlink r:id="rId22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«Искусство статистики» Дэвид Шпигельхалтер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15. </w:t>
      </w:r>
      <w:hyperlink r:id="rId23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«Google Таблицы. Это просто Евгений Намоконов» Ренат Шагабутдинов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16. </w:t>
      </w:r>
      <w:hyperlink r:id="rId24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«Маркетинг от потребителя» Роджер Бест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17. </w:t>
      </w:r>
      <w:hyperlink r:id="rId25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«Данные: визуализируй, расскажи, используй» Коул Нассбаумер Нафлик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18. </w:t>
      </w:r>
      <w:hyperlink r:id="rId26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«Измеряйте самое важное» Джон Дорр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19. </w:t>
      </w:r>
      <w:hyperlink r:id="rId27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«Почему. Руководство по поиску причин и принятию решений» Саманта Клейнберг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20. </w:t>
      </w:r>
      <w:hyperlink r:id="rId28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«Управление на основе данных» Тим Филлипс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21. </w:t>
      </w:r>
      <w:hyperlink r:id="rId29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«Говори на языке диаграмм» Джин Желязны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22. </w:t>
      </w:r>
      <w:hyperlink r:id="rId30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«Визуализация данных при помощи дашбордов и отчетов в Excel» Дик Куслейка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23. </w:t>
      </w:r>
      <w:hyperlink r:id="rId31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«Now You see it: Simple visualization techniques for quantitative analysis» Стивен Фью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24. </w:t>
      </w:r>
      <w:hyperlink r:id="rId32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«Искусство визуализации в бизнесе» Нейтан Яу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25. </w:t>
      </w:r>
      <w:hyperlink r:id="rId33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«Анализ данных в Tableau на практике, 100 советов, уроков и стратегий от мастера Дзен в Tableau» Райан Слипер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0B38D4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Сайты:</w:t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1. </w:t>
      </w:r>
      <w:hyperlink r:id="rId34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Crayon. Blog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2. </w:t>
      </w:r>
      <w:hyperlink r:id="rId35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Database Trends and Applications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3. </w:t>
      </w:r>
      <w:hyperlink r:id="rId36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Tableau. Blog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4. </w:t>
      </w:r>
      <w:hyperlink r:id="rId37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Capterra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5. </w:t>
      </w:r>
      <w:hyperlink r:id="rId38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Data Talks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6. </w:t>
      </w:r>
      <w:hyperlink r:id="rId39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Open Data Science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</w:p>
    <w:p w14:paraId="67099624" w14:textId="77777777" w:rsidR="000B38D4" w:rsidRPr="000B38D4" w:rsidRDefault="000B38D4" w:rsidP="000B38D4">
      <w:pPr>
        <w:shd w:val="clear" w:color="auto" w:fill="FFFFFF"/>
        <w:spacing w:line="405" w:lineRule="atLeast"/>
        <w:outlineLvl w:val="3"/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</w:pPr>
      <w:r w:rsidRPr="000B38D4"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  <w:t>Рекомендации от GeekBrains:</w:t>
      </w:r>
    </w:p>
    <w:p w14:paraId="75D1D50B" w14:textId="77777777" w:rsidR="000B38D4" w:rsidRPr="000B38D4" w:rsidRDefault="000B38D4" w:rsidP="000B38D4">
      <w:pPr>
        <w:shd w:val="clear" w:color="auto" w:fill="FFFFFF"/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</w:pP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0B38D4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Книги:</w:t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1. </w:t>
      </w:r>
      <w:hyperlink r:id="rId40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Подборка книг по программированию</w:t>
        </w:r>
      </w:hyperlink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2. </w:t>
      </w:r>
      <w:hyperlink r:id="rId41" w:tgtFrame="_blank" w:history="1">
        <w:r w:rsidRPr="000B38D4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«Персональная стратегия» Александр Кравцов</w:t>
        </w:r>
      </w:hyperlink>
    </w:p>
    <w:p w14:paraId="0DE6EB67" w14:textId="77777777" w:rsidR="000B38D4" w:rsidRPr="000B38D4" w:rsidRDefault="000B38D4" w:rsidP="000B38D4">
      <w:pPr>
        <w:shd w:val="clear" w:color="auto" w:fill="FFFFFF"/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</w:pPr>
      <w:r w:rsidRPr="000B38D4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Подкасты:</w:t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 Fragmented — подкаст о том, как стать лучшим разработчиком ПО</w:t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 Сушите вёсла — о разработке, аналитике, тестировании и других аспектах создания приложений</w:t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3. CoRecursive — истории, скрывающиеся за кодом, от экспертов в мире разработки</w:t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4. Signals And Threads — интервью о тонкостях разработки с инженерами из глобальной торговой компании Jane Street</w:t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5. Software Engineering Radio — еженедельные беседы о ПО</w:t>
      </w:r>
      <w:r w:rsidRPr="000B38D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6. Microsoft Research Podcast — о передовых технологиях Microsoft Research</w:t>
      </w:r>
    </w:p>
    <w:p w14:paraId="3358DF45" w14:textId="77777777" w:rsidR="00BE031B" w:rsidRPr="000B38D4" w:rsidRDefault="00BE031B"/>
    <w:sectPr w:rsidR="00BE031B" w:rsidRPr="000B3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D4"/>
    <w:rsid w:val="000B38D4"/>
    <w:rsid w:val="00637EF2"/>
    <w:rsid w:val="00BE031B"/>
    <w:rsid w:val="00DA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A49744"/>
  <w15:chartTrackingRefBased/>
  <w15:docId w15:val="{59E8028A-90A7-7748-8C99-ED8D17FC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B38D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38D4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B38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B38D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B3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ck.ru/sM53N" TargetMode="External"/><Relationship Id="rId18" Type="http://schemas.openxmlformats.org/officeDocument/2006/relationships/hyperlink" Target="https://www.mann-ivanov-ferber.ru/books/analiticheskaya-kultura" TargetMode="External"/><Relationship Id="rId26" Type="http://schemas.openxmlformats.org/officeDocument/2006/relationships/hyperlink" Target="https://www.mann-ivanov-ferber.ru/books/izmeryajte-samoe-vazhnoe" TargetMode="External"/><Relationship Id="rId39" Type="http://schemas.openxmlformats.org/officeDocument/2006/relationships/hyperlink" Target="https://ods.ai/" TargetMode="External"/><Relationship Id="rId21" Type="http://schemas.openxmlformats.org/officeDocument/2006/relationships/hyperlink" Target="https://clck.ru/sM5EE" TargetMode="External"/><Relationship Id="rId34" Type="http://schemas.openxmlformats.org/officeDocument/2006/relationships/hyperlink" Target="https://bigdata-madesimple.com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t.me/bamru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lck.ru/sM58Y" TargetMode="External"/><Relationship Id="rId20" Type="http://schemas.openxmlformats.org/officeDocument/2006/relationships/hyperlink" Target="https://clck.ru/sM5CG" TargetMode="External"/><Relationship Id="rId29" Type="http://schemas.openxmlformats.org/officeDocument/2006/relationships/hyperlink" Target="https://www.mann-ivanov-ferber.ru/books/mif/026" TargetMode="External"/><Relationship Id="rId41" Type="http://schemas.openxmlformats.org/officeDocument/2006/relationships/hyperlink" Target="https://www.mann-ivanov-ferber.ru/books/personalnaya-strategiya/" TargetMode="External"/><Relationship Id="rId1" Type="http://schemas.openxmlformats.org/officeDocument/2006/relationships/styles" Target="styles.xml"/><Relationship Id="rId6" Type="http://schemas.openxmlformats.org/officeDocument/2006/relationships/hyperlink" Target="https://t.me/data_publication" TargetMode="External"/><Relationship Id="rId11" Type="http://schemas.openxmlformats.org/officeDocument/2006/relationships/hyperlink" Target="https://clck.ru/sM4x4" TargetMode="External"/><Relationship Id="rId24" Type="http://schemas.openxmlformats.org/officeDocument/2006/relationships/hyperlink" Target="https://www.mann-ivanov-ferber.ru/books/sse/mbmanagement" TargetMode="External"/><Relationship Id="rId32" Type="http://schemas.openxmlformats.org/officeDocument/2006/relationships/hyperlink" Target="https://clck.ru/sLsh6" TargetMode="External"/><Relationship Id="rId37" Type="http://schemas.openxmlformats.org/officeDocument/2006/relationships/hyperlink" Target="https://blog.capterra.com/articles/business-intelligence" TargetMode="External"/><Relationship Id="rId40" Type="http://schemas.openxmlformats.org/officeDocument/2006/relationships/hyperlink" Target="https://frontendblok.com/tools/book" TargetMode="External"/><Relationship Id="rId5" Type="http://schemas.openxmlformats.org/officeDocument/2006/relationships/hyperlink" Target="https://t.me/dashboardets" TargetMode="External"/><Relationship Id="rId15" Type="http://schemas.openxmlformats.org/officeDocument/2006/relationships/hyperlink" Target="https://clck.ru/sM56p" TargetMode="External"/><Relationship Id="rId23" Type="http://schemas.openxmlformats.org/officeDocument/2006/relationships/hyperlink" Target="https://www.mann-ivanov-ferber.ru/books/google-tabliczyi-eto-prosto" TargetMode="External"/><Relationship Id="rId28" Type="http://schemas.openxmlformats.org/officeDocument/2006/relationships/hyperlink" Target="https://www.mann-ivanov-ferber.ru/books/upravlenie-na-osnove-dannyix" TargetMode="External"/><Relationship Id="rId36" Type="http://schemas.openxmlformats.org/officeDocument/2006/relationships/hyperlink" Target="https://www.tableau.com/about/blog" TargetMode="External"/><Relationship Id="rId10" Type="http://schemas.openxmlformats.org/officeDocument/2006/relationships/hyperlink" Target="https://clck.ru/sM4uy" TargetMode="External"/><Relationship Id="rId19" Type="http://schemas.openxmlformats.org/officeDocument/2006/relationships/hyperlink" Target="https://clck.ru/sM5Bi" TargetMode="External"/><Relationship Id="rId31" Type="http://schemas.openxmlformats.org/officeDocument/2006/relationships/hyperlink" Target="https://clck.ru/sLsfg" TargetMode="External"/><Relationship Id="rId4" Type="http://schemas.openxmlformats.org/officeDocument/2006/relationships/hyperlink" Target="https://t.me/leftjoin" TargetMode="External"/><Relationship Id="rId9" Type="http://schemas.openxmlformats.org/officeDocument/2006/relationships/hyperlink" Target="https://clck.ru/sCwUd" TargetMode="External"/><Relationship Id="rId14" Type="http://schemas.openxmlformats.org/officeDocument/2006/relationships/hyperlink" Target="https://clck.ru/sM56F" TargetMode="External"/><Relationship Id="rId22" Type="http://schemas.openxmlformats.org/officeDocument/2006/relationships/hyperlink" Target="https://www.mann-ivanov-ferber.ru/books/iskusstvo-statistiki" TargetMode="External"/><Relationship Id="rId27" Type="http://schemas.openxmlformats.org/officeDocument/2006/relationships/hyperlink" Target="https://www.mann-ivanov-ferber.ru/books/pochemu-rukovodstvo" TargetMode="External"/><Relationship Id="rId30" Type="http://schemas.openxmlformats.org/officeDocument/2006/relationships/hyperlink" Target="https://clck.ru/sLsZt" TargetMode="External"/><Relationship Id="rId35" Type="http://schemas.openxmlformats.org/officeDocument/2006/relationships/hyperlink" Target="https://www.dbta.com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t.me/revealthedat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mann-ivanov-ferber.ru/books/azbuka-sistemnogo-myishleniya" TargetMode="External"/><Relationship Id="rId17" Type="http://schemas.openxmlformats.org/officeDocument/2006/relationships/hyperlink" Target="https://www.labirint.ru/books/732389" TargetMode="External"/><Relationship Id="rId25" Type="http://schemas.openxmlformats.org/officeDocument/2006/relationships/hyperlink" Target="https://www.mann-ivanov-ferber.ru/books/dannye-vizualiziruj-rasskazhi-ispolzuj" TargetMode="External"/><Relationship Id="rId33" Type="http://schemas.openxmlformats.org/officeDocument/2006/relationships/hyperlink" Target="https://clck.ru/sLspc" TargetMode="External"/><Relationship Id="rId38" Type="http://schemas.openxmlformats.org/officeDocument/2006/relationships/hyperlink" Target="https://datatalks.r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2022-10-12T18:57:00Z</dcterms:created>
  <dcterms:modified xsi:type="dcterms:W3CDTF">2022-10-12T18:58:00Z</dcterms:modified>
</cp:coreProperties>
</file>