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3019621" w14:textId="4489BD11" w:rsidR="009303D9" w:rsidRPr="00F645D2" w:rsidRDefault="009641AB" w:rsidP="006347CF">
      <w:pPr>
        <w:pStyle w:val="papertitle"/>
        <w:spacing w:before="5pt" w:beforeAutospacing="1" w:after="5pt" w:afterAutospacing="1"/>
        <w:rPr>
          <w:lang w:val="es-MX"/>
        </w:rPr>
      </w:pPr>
      <w:r>
        <w:rPr>
          <w:lang w:val="es-MX"/>
        </w:rPr>
        <w:t>T3 - Convolución</w:t>
      </w:r>
    </w:p>
    <w:p w14:paraId="16FF2000" w14:textId="77339328" w:rsidR="002406AC" w:rsidRPr="00F645D2" w:rsidRDefault="002406AC" w:rsidP="006347CF">
      <w:pPr>
        <w:pStyle w:val="papertitle"/>
        <w:spacing w:before="5pt" w:beforeAutospacing="1" w:after="5pt" w:afterAutospacing="1"/>
        <w:rPr>
          <w:sz w:val="28"/>
          <w:szCs w:val="28"/>
          <w:lang w:val="es-MX"/>
        </w:rPr>
      </w:pPr>
      <w:r w:rsidRPr="00F645D2">
        <w:rPr>
          <w:sz w:val="28"/>
          <w:szCs w:val="28"/>
          <w:lang w:val="es-MX"/>
        </w:rPr>
        <w:t xml:space="preserve">Materia. </w:t>
      </w:r>
      <w:r w:rsidR="009641AB">
        <w:rPr>
          <w:sz w:val="28"/>
          <w:szCs w:val="28"/>
          <w:lang w:val="es-MX"/>
        </w:rPr>
        <w:t>Inteligencia Artificial</w:t>
      </w:r>
    </w:p>
    <w:p w14:paraId="1219315C" w14:textId="29351ABD" w:rsidR="00D7522C" w:rsidRPr="00F645D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es-MX"/>
        </w:rPr>
      </w:pPr>
    </w:p>
    <w:p w14:paraId="6B875FB3" w14:textId="77777777" w:rsidR="00D7522C" w:rsidRPr="00F645D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es-MX"/>
        </w:rPr>
        <w:sectPr w:rsidR="00D7522C" w:rsidRPr="00F645D2" w:rsidSect="001A3B3D">
          <w:footerReference w:type="first" r:id="rId11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436F4898" w14:textId="4A1FC6A9" w:rsidR="001A3B3D" w:rsidRPr="002406AC" w:rsidRDefault="00806D0F" w:rsidP="00806D0F">
      <w:pPr>
        <w:pStyle w:val="Author"/>
        <w:spacing w:before="5pt" w:beforeAutospacing="1"/>
        <w:rPr>
          <w:sz w:val="18"/>
          <w:szCs w:val="18"/>
          <w:lang w:val="es-MX"/>
        </w:rPr>
        <w:sectPr w:rsidR="001A3B3D" w:rsidRPr="002406AC" w:rsidSect="006070A9">
          <w:type w:val="continuous"/>
          <w:pgSz w:w="612pt" w:h="792pt" w:code="1"/>
          <w:pgMar w:top="54pt" w:right="44.65pt" w:bottom="72pt" w:left="44.65pt" w:header="36pt" w:footer="36pt" w:gutter="0pt"/>
          <w:cols w:num="3" w:space="10.80pt"/>
          <w:docGrid w:linePitch="360"/>
        </w:sectPr>
      </w:pPr>
      <w:r w:rsidRPr="002406AC">
        <w:rPr>
          <w:sz w:val="18"/>
          <w:szCs w:val="18"/>
          <w:lang w:val="es-MX"/>
        </w:rPr>
        <w:br/>
      </w:r>
      <w:r w:rsidRPr="002406AC">
        <w:rPr>
          <w:sz w:val="18"/>
          <w:szCs w:val="18"/>
          <w:lang w:val="es-MX"/>
        </w:rPr>
        <w:br/>
      </w:r>
      <w:r w:rsidR="00D72D06" w:rsidRPr="002406AC">
        <w:rPr>
          <w:sz w:val="18"/>
          <w:szCs w:val="18"/>
          <w:lang w:val="es-MX"/>
        </w:rPr>
        <w:br/>
      </w:r>
      <w:r w:rsidR="001A3B3D" w:rsidRPr="002406AC">
        <w:rPr>
          <w:i/>
          <w:sz w:val="18"/>
          <w:szCs w:val="18"/>
          <w:lang w:val="es-MX"/>
        </w:rPr>
        <w:br/>
      </w:r>
      <w:r w:rsidR="009641AB">
        <w:rPr>
          <w:sz w:val="18"/>
          <w:szCs w:val="18"/>
          <w:lang w:val="es-MX"/>
        </w:rPr>
        <w:t>Ricardo Gabriel Rodriguez Gonzalez</w:t>
      </w:r>
      <w:r w:rsidR="002406AC" w:rsidRPr="002406AC">
        <w:rPr>
          <w:sz w:val="18"/>
          <w:szCs w:val="18"/>
          <w:lang w:val="es-MX"/>
        </w:rPr>
        <w:t xml:space="preserve"> </w:t>
      </w:r>
      <w:r w:rsidR="002406AC" w:rsidRPr="002406AC">
        <w:rPr>
          <w:sz w:val="18"/>
          <w:szCs w:val="18"/>
          <w:lang w:val="es-MX"/>
        </w:rPr>
        <w:br/>
      </w:r>
      <w:r w:rsidR="009641AB">
        <w:rPr>
          <w:sz w:val="18"/>
          <w:szCs w:val="18"/>
          <w:lang w:val="es-MX"/>
        </w:rPr>
        <w:t>17001433</w:t>
      </w:r>
      <w:r w:rsidR="002406AC" w:rsidRPr="002406AC">
        <w:rPr>
          <w:sz w:val="18"/>
          <w:szCs w:val="18"/>
          <w:lang w:val="es-MX"/>
        </w:rPr>
        <w:br/>
      </w:r>
      <w:r w:rsidR="009641AB">
        <w:rPr>
          <w:sz w:val="18"/>
          <w:szCs w:val="18"/>
          <w:lang w:val="es-MX"/>
        </w:rPr>
        <w:t>Ing. Sistemas Computacionales</w:t>
      </w:r>
      <w:r w:rsidR="002406AC" w:rsidRPr="002406AC">
        <w:rPr>
          <w:i/>
          <w:sz w:val="18"/>
          <w:szCs w:val="18"/>
          <w:lang w:val="es-MX"/>
        </w:rPr>
        <w:br/>
      </w:r>
      <w:r w:rsidR="002406AC" w:rsidRPr="002406AC">
        <w:rPr>
          <w:sz w:val="18"/>
          <w:szCs w:val="18"/>
          <w:lang w:val="es-MX"/>
        </w:rPr>
        <w:br/>
      </w:r>
      <w:r w:rsidR="009B55C2" w:rsidRPr="002406AC">
        <w:rPr>
          <w:sz w:val="18"/>
          <w:szCs w:val="18"/>
          <w:lang w:val="es-MX"/>
        </w:rPr>
        <w:br/>
      </w:r>
      <w:r w:rsidR="002406AC" w:rsidRPr="002406AC">
        <w:rPr>
          <w:sz w:val="18"/>
          <w:szCs w:val="18"/>
          <w:lang w:val="es-MX"/>
        </w:rPr>
        <w:br/>
      </w:r>
      <w:r w:rsidR="002406AC" w:rsidRPr="002406AC">
        <w:rPr>
          <w:i/>
          <w:sz w:val="18"/>
          <w:szCs w:val="18"/>
          <w:lang w:val="es-MX"/>
        </w:rPr>
        <w:br/>
      </w:r>
    </w:p>
    <w:p w14:paraId="51086FB5" w14:textId="77777777" w:rsidR="006070A9" w:rsidRDefault="006070A9">
      <w:pPr>
        <w:rPr>
          <w:lang w:val="es-MX"/>
        </w:rPr>
        <w:sectPr w:rsidR="006070A9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57F6C55B" w14:textId="0767C951" w:rsidR="009303D9" w:rsidRPr="00D632BE" w:rsidRDefault="009303D9" w:rsidP="006B6B66">
      <w:pPr>
        <w:pStyle w:val="Ttulo1"/>
      </w:pPr>
      <w:r w:rsidRPr="00D632BE">
        <w:t>Introduc</w:t>
      </w:r>
      <w:r w:rsidR="002406AC">
        <w:t>c</w:t>
      </w:r>
      <w:r w:rsidRPr="00D632BE">
        <w:t>ion</w:t>
      </w:r>
    </w:p>
    <w:p w14:paraId="30FE16BE" w14:textId="4C6A1AD3" w:rsidR="009303D9" w:rsidRPr="005B520E" w:rsidRDefault="009641AB" w:rsidP="00E7596C">
      <w:pPr>
        <w:pStyle w:val="Textoindependiente"/>
      </w:pPr>
      <w:r>
        <w:rPr>
          <w:lang w:val="es-MX"/>
        </w:rPr>
        <w:t>Trabajar con el código proporcionado en clase para poder modificar el T</w:t>
      </w:r>
      <w:r w:rsidR="006B031F">
        <w:rPr>
          <w:lang w:val="es-MX"/>
        </w:rPr>
        <w:t>hresholding, Dilation y Erosión en una imagen</w:t>
      </w:r>
    </w:p>
    <w:p w14:paraId="1EBB32F8" w14:textId="4ED462D6" w:rsidR="009303D9" w:rsidRPr="006B6B66" w:rsidRDefault="002406AC" w:rsidP="006B6B66">
      <w:pPr>
        <w:pStyle w:val="Ttulo1"/>
      </w:pPr>
      <w:r>
        <w:t>Desarrollo</w:t>
      </w:r>
    </w:p>
    <w:p w14:paraId="0E9F1390" w14:textId="0E4729DD" w:rsidR="009303D9" w:rsidRDefault="006B031F" w:rsidP="00ED0149">
      <w:pPr>
        <w:pStyle w:val="Ttulo2"/>
      </w:pPr>
      <w:r>
        <w:t>¿Como modifique el codigo?</w:t>
      </w:r>
    </w:p>
    <w:p w14:paraId="1B97D903" w14:textId="38A8E40F" w:rsidR="006B031F" w:rsidRDefault="006B031F" w:rsidP="006B031F">
      <w:pPr>
        <w:pStyle w:val="Textoindependiente"/>
        <w:rPr>
          <w:lang w:val="es-MX"/>
        </w:rPr>
      </w:pPr>
      <w:r>
        <w:rPr>
          <w:lang w:val="es-MX"/>
        </w:rPr>
        <w:t>Lo que hice para poder solucionar el código fue modificar la línea número 13 del código, Agregando “dilatation” sustituyendo thresh1, para poder modificar la dilatation, modifiqué también la línea 5 y 6 para poder hacer que abriera la imagen proporcionada en clase</w:t>
      </w:r>
      <w:r w:rsidR="004F3790">
        <w:rPr>
          <w:lang w:val="es-MX"/>
        </w:rPr>
        <w:t>.</w:t>
      </w:r>
    </w:p>
    <w:p w14:paraId="76755ED6" w14:textId="68E685BB" w:rsidR="004F3790" w:rsidRDefault="009A1DFA" w:rsidP="006B031F">
      <w:pPr>
        <w:pStyle w:val="Textoindependiente"/>
      </w:pPr>
      <w:r>
        <w:rPr>
          <w:lang w:val="es-MX"/>
        </w:rPr>
        <w:t xml:space="preserve">Para eliminar el ruido de la imagen, primero tenemos que leer la imagen, para después pasarla por el threshold para tenerla en blanco y negro, después dilatamos para poder limpiar el cuadro blanco de ruido y la erosiono para quitar los puntos blanco a la parte negra de la imagen, utilizando las líneas 12 y 13 del código, doy el </w:t>
      </w:r>
      <w:r w:rsidR="001737D7">
        <w:rPr>
          <w:lang w:val="es-MX"/>
        </w:rPr>
        <w:t>número</w:t>
      </w:r>
      <w:r>
        <w:rPr>
          <w:lang w:val="es-MX"/>
        </w:rPr>
        <w:t xml:space="preserve"> de iteraciones necesarias para realizar esa </w:t>
      </w:r>
      <w:r w:rsidR="001737D7">
        <w:rPr>
          <w:lang w:val="es-MX"/>
        </w:rPr>
        <w:t>acción</w:t>
      </w:r>
      <w:r>
        <w:rPr>
          <w:lang w:val="es-MX"/>
        </w:rPr>
        <w:t>.</w:t>
      </w:r>
    </w:p>
    <w:p w14:paraId="0A9A7507" w14:textId="2A42AAA0" w:rsidR="004F3790" w:rsidRPr="004F3790" w:rsidRDefault="003304D8" w:rsidP="004F3790">
      <w:pPr>
        <w:pStyle w:val="Ttulo2"/>
      </w:pPr>
      <w:r>
        <w:t>Imagenes</w:t>
      </w:r>
    </w:p>
    <w:p w14:paraId="751538BD" w14:textId="23EEACBA" w:rsidR="003304D8" w:rsidRPr="00C11A8F" w:rsidRDefault="00B82591" w:rsidP="003304D8">
      <w:pPr>
        <w:pStyle w:val="tablefootnote"/>
        <w:numPr>
          <w:ilvl w:val="0"/>
          <w:numId w:val="0"/>
        </w:numPr>
        <w:ind w:start="2.90pt"/>
        <w:jc w:val="center"/>
        <w:rPr>
          <w:u w:val="single"/>
          <w:lang w:val="es-MX"/>
        </w:rPr>
      </w:pPr>
      <w:r>
        <w:rPr>
          <w:noProof/>
          <w:lang w:val="es-MX"/>
        </w:rPr>
        <w:drawing>
          <wp:inline distT="0" distB="0" distL="0" distR="0" wp14:anchorId="7E08D070" wp14:editId="4B33F945">
            <wp:extent cx="3191510" cy="3373120"/>
            <wp:effectExtent l="0" t="0" r="8890" b="0"/>
            <wp:docPr id="485551098" name="Imagen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BEEB" w14:textId="67CBCB63" w:rsidR="006B031F" w:rsidRDefault="006B031F" w:rsidP="006B031F">
      <w:pPr>
        <w:pStyle w:val="figurecaption"/>
        <w:numPr>
          <w:ilvl w:val="0"/>
          <w:numId w:val="0"/>
        </w:numPr>
        <w:jc w:val="center"/>
        <w:rPr>
          <w:lang w:val="es-MX"/>
        </w:rPr>
      </w:pPr>
      <w:r>
        <w:rPr>
          <w:lang w:val="es-MX"/>
        </w:rPr>
        <w:drawing>
          <wp:inline distT="0" distB="0" distL="0" distR="0" wp14:anchorId="77133A49" wp14:editId="18440BA2">
            <wp:extent cx="2750582" cy="2044461"/>
            <wp:effectExtent l="0" t="0" r="0" b="0"/>
            <wp:docPr id="1936786526" name="Imagen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06" cy="205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1ECA" w14:textId="4CE7B490" w:rsidR="004F3790" w:rsidRDefault="004F3790" w:rsidP="004F3790">
      <w:pPr>
        <w:pStyle w:val="figurecaption"/>
        <w:numPr>
          <w:ilvl w:val="0"/>
          <w:numId w:val="25"/>
        </w:numPr>
        <w:ind w:start="0pt" w:firstLine="0pt"/>
        <w:rPr>
          <w:lang w:val="es-MX"/>
        </w:rPr>
      </w:pPr>
      <w:r>
        <w:rPr>
          <w:lang w:val="es-MX"/>
        </w:rPr>
        <w:t>Imagen ya modificada con los valores otorgados en el código</w:t>
      </w:r>
    </w:p>
    <w:p w14:paraId="67E7527B" w14:textId="77777777" w:rsidR="004F3790" w:rsidRDefault="004F3790" w:rsidP="006B031F">
      <w:pPr>
        <w:pStyle w:val="figurecaption"/>
        <w:numPr>
          <w:ilvl w:val="0"/>
          <w:numId w:val="0"/>
        </w:numPr>
        <w:jc w:val="center"/>
        <w:rPr>
          <w:lang w:val="es-MX"/>
        </w:rPr>
      </w:pPr>
    </w:p>
    <w:p w14:paraId="1911E530" w14:textId="12B9C511" w:rsidR="009303D9" w:rsidRDefault="006B031F" w:rsidP="00A90872">
      <w:pPr>
        <w:pStyle w:val="Ttulo1"/>
      </w:pPr>
      <w:r>
        <w:t>Conlcu</w:t>
      </w:r>
      <w:r w:rsidR="004F3790">
        <w:t>s</w:t>
      </w:r>
      <w:r>
        <w:t>iones</w:t>
      </w:r>
    </w:p>
    <w:p w14:paraId="4A945A5E" w14:textId="38E93403" w:rsidR="00A90872" w:rsidRPr="00A90872" w:rsidRDefault="00A90872" w:rsidP="00A90872">
      <w:r>
        <w:t>En conclusi</w:t>
      </w:r>
      <w:r w:rsidR="004F3790">
        <w:t>ó</w:t>
      </w:r>
      <w:r>
        <w:t>n pude solu</w:t>
      </w:r>
      <w:r w:rsidR="00FB7581">
        <w:t>c</w:t>
      </w:r>
      <w:r>
        <w:t>ionar el problema planteado modificando 2 lineas de codigo para poder agregarle una dilata</w:t>
      </w:r>
      <w:r w:rsidR="00C11A8F">
        <w:t>c</w:t>
      </w:r>
      <w:r>
        <w:t>i</w:t>
      </w:r>
      <w:r w:rsidR="00C11A8F">
        <w:t>ó</w:t>
      </w:r>
      <w:r>
        <w:t>n a la imagen.</w:t>
      </w:r>
      <w:r w:rsidR="00C11A8F">
        <w:t xml:space="preserve"> Y modifique Tambien la linea 5 para que pudiera leer la imagen “Noisy.png”</w:t>
      </w:r>
      <w:r w:rsidR="00FB7581">
        <w:t>,</w:t>
      </w:r>
      <w:r w:rsidR="00C11A8F">
        <w:t xml:space="preserve"> </w:t>
      </w:r>
      <w:r w:rsidR="00FB7581">
        <w:t>haciendo</w:t>
      </w:r>
      <w:r w:rsidR="00C11A8F">
        <w:t xml:space="preserve"> con estos cambios que el ruido de la imagen desapareciera.</w:t>
      </w:r>
    </w:p>
    <w:p w14:paraId="0E240B00" w14:textId="5BCE0DC6" w:rsidR="009303D9" w:rsidRPr="005B520E" w:rsidRDefault="009303D9" w:rsidP="004F3790">
      <w:pPr>
        <w:pStyle w:val="Ttulo5"/>
      </w:pPr>
    </w:p>
    <w:p w14:paraId="7CE86C57" w14:textId="6818F16B" w:rsidR="009303D9" w:rsidRPr="00F96569" w:rsidRDefault="009303D9" w:rsidP="00A90872">
      <w:pPr>
        <w:pStyle w:val="references"/>
        <w:numPr>
          <w:ilvl w:val="0"/>
          <w:numId w:val="0"/>
        </w:numPr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9303D9" w:rsidRPr="00F96569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7B913A44" w14:textId="23235173" w:rsidR="009303D9" w:rsidRPr="001737D7" w:rsidRDefault="004F3790" w:rsidP="00A90872">
      <w:pPr>
        <w:pStyle w:val="figurecaption"/>
        <w:rPr>
          <w:lang w:val="es-MX"/>
        </w:rPr>
      </w:pPr>
      <w:r>
        <w:rPr>
          <w:lang w:val="es-MX"/>
        </w:rPr>
        <w:t>Solución y cambios realizados en el código</w:t>
      </w:r>
    </w:p>
    <w:sectPr w:rsidR="009303D9" w:rsidRPr="001737D7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C86105B" w14:textId="77777777" w:rsidR="00F91151" w:rsidRDefault="00F91151" w:rsidP="001A3B3D">
      <w:r>
        <w:separator/>
      </w:r>
    </w:p>
  </w:endnote>
  <w:endnote w:type="continuationSeparator" w:id="0">
    <w:p w14:paraId="5F99B8A0" w14:textId="77777777" w:rsidR="00F91151" w:rsidRDefault="00F9115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B1AEC52" w14:textId="77777777" w:rsidR="001A3B3D" w:rsidRPr="006F6D3D" w:rsidRDefault="001A3B3D" w:rsidP="0056610F">
    <w:pPr>
      <w:pStyle w:val="Piedepgina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9D5718D" w14:textId="77777777" w:rsidR="00F91151" w:rsidRDefault="00F91151" w:rsidP="001A3B3D">
      <w:r>
        <w:separator/>
      </w:r>
    </w:p>
  </w:footnote>
  <w:footnote w:type="continuationSeparator" w:id="0">
    <w:p w14:paraId="1828BEFC" w14:textId="77777777" w:rsidR="00F91151" w:rsidRDefault="00F9115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043595858">
    <w:abstractNumId w:val="14"/>
  </w:num>
  <w:num w:numId="2" w16cid:durableId="1851676955">
    <w:abstractNumId w:val="19"/>
  </w:num>
  <w:num w:numId="3" w16cid:durableId="258484517">
    <w:abstractNumId w:val="13"/>
  </w:num>
  <w:num w:numId="4" w16cid:durableId="1267886666">
    <w:abstractNumId w:val="16"/>
  </w:num>
  <w:num w:numId="5" w16cid:durableId="2093432845">
    <w:abstractNumId w:val="16"/>
  </w:num>
  <w:num w:numId="6" w16cid:durableId="1472138761">
    <w:abstractNumId w:val="16"/>
  </w:num>
  <w:num w:numId="7" w16cid:durableId="1294365518">
    <w:abstractNumId w:val="16"/>
  </w:num>
  <w:num w:numId="8" w16cid:durableId="1711806963">
    <w:abstractNumId w:val="18"/>
  </w:num>
  <w:num w:numId="9" w16cid:durableId="1873688252">
    <w:abstractNumId w:val="20"/>
  </w:num>
  <w:num w:numId="10" w16cid:durableId="1804807072">
    <w:abstractNumId w:val="15"/>
  </w:num>
  <w:num w:numId="11" w16cid:durableId="671375758">
    <w:abstractNumId w:val="12"/>
  </w:num>
  <w:num w:numId="12" w16cid:durableId="835271283">
    <w:abstractNumId w:val="11"/>
  </w:num>
  <w:num w:numId="13" w16cid:durableId="1280648756">
    <w:abstractNumId w:val="0"/>
  </w:num>
  <w:num w:numId="14" w16cid:durableId="83576495">
    <w:abstractNumId w:val="10"/>
  </w:num>
  <w:num w:numId="15" w16cid:durableId="1527060603">
    <w:abstractNumId w:val="8"/>
  </w:num>
  <w:num w:numId="16" w16cid:durableId="204952891">
    <w:abstractNumId w:val="7"/>
  </w:num>
  <w:num w:numId="17" w16cid:durableId="114834028">
    <w:abstractNumId w:val="6"/>
  </w:num>
  <w:num w:numId="18" w16cid:durableId="1678774335">
    <w:abstractNumId w:val="5"/>
  </w:num>
  <w:num w:numId="19" w16cid:durableId="1716275231">
    <w:abstractNumId w:val="9"/>
  </w:num>
  <w:num w:numId="20" w16cid:durableId="1257012981">
    <w:abstractNumId w:val="4"/>
  </w:num>
  <w:num w:numId="21" w16cid:durableId="1974023254">
    <w:abstractNumId w:val="3"/>
  </w:num>
  <w:num w:numId="22" w16cid:durableId="819155761">
    <w:abstractNumId w:val="2"/>
  </w:num>
  <w:num w:numId="23" w16cid:durableId="1567498537">
    <w:abstractNumId w:val="1"/>
  </w:num>
  <w:num w:numId="24" w16cid:durableId="734360220">
    <w:abstractNumId w:val="17"/>
  </w:num>
  <w:num w:numId="25" w16cid:durableId="68991086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4DB6"/>
    <w:rsid w:val="00044710"/>
    <w:rsid w:val="0004781E"/>
    <w:rsid w:val="0008758A"/>
    <w:rsid w:val="000C1E68"/>
    <w:rsid w:val="001149A3"/>
    <w:rsid w:val="00135272"/>
    <w:rsid w:val="0015079E"/>
    <w:rsid w:val="001737D7"/>
    <w:rsid w:val="0017721A"/>
    <w:rsid w:val="001A2EFD"/>
    <w:rsid w:val="001A3B3D"/>
    <w:rsid w:val="001A42EA"/>
    <w:rsid w:val="001B67DC"/>
    <w:rsid w:val="001D7BCF"/>
    <w:rsid w:val="002254A9"/>
    <w:rsid w:val="00233D97"/>
    <w:rsid w:val="002406AC"/>
    <w:rsid w:val="002850E3"/>
    <w:rsid w:val="00316E57"/>
    <w:rsid w:val="003304D8"/>
    <w:rsid w:val="00354FCF"/>
    <w:rsid w:val="00391A0C"/>
    <w:rsid w:val="00396DE6"/>
    <w:rsid w:val="003A19E2"/>
    <w:rsid w:val="003A700F"/>
    <w:rsid w:val="003E6923"/>
    <w:rsid w:val="004102F7"/>
    <w:rsid w:val="004160D3"/>
    <w:rsid w:val="00421EC6"/>
    <w:rsid w:val="004325FB"/>
    <w:rsid w:val="004432BA"/>
    <w:rsid w:val="0044407E"/>
    <w:rsid w:val="004D72B5"/>
    <w:rsid w:val="004F3790"/>
    <w:rsid w:val="00500AC3"/>
    <w:rsid w:val="00547E73"/>
    <w:rsid w:val="00551B7F"/>
    <w:rsid w:val="0056610F"/>
    <w:rsid w:val="00575BCA"/>
    <w:rsid w:val="00583DA2"/>
    <w:rsid w:val="005B0344"/>
    <w:rsid w:val="005B520E"/>
    <w:rsid w:val="005D11DF"/>
    <w:rsid w:val="005E2800"/>
    <w:rsid w:val="006070A9"/>
    <w:rsid w:val="006347CF"/>
    <w:rsid w:val="00645D22"/>
    <w:rsid w:val="00651A08"/>
    <w:rsid w:val="00654204"/>
    <w:rsid w:val="00670434"/>
    <w:rsid w:val="006A6694"/>
    <w:rsid w:val="006B031F"/>
    <w:rsid w:val="006B6B66"/>
    <w:rsid w:val="006E440A"/>
    <w:rsid w:val="006F6D3D"/>
    <w:rsid w:val="00704134"/>
    <w:rsid w:val="0070643F"/>
    <w:rsid w:val="00715BEA"/>
    <w:rsid w:val="00726C3B"/>
    <w:rsid w:val="00740EEA"/>
    <w:rsid w:val="00751398"/>
    <w:rsid w:val="00794804"/>
    <w:rsid w:val="007B33F1"/>
    <w:rsid w:val="007C0308"/>
    <w:rsid w:val="007C2FF2"/>
    <w:rsid w:val="007D6232"/>
    <w:rsid w:val="007F1F99"/>
    <w:rsid w:val="007F768F"/>
    <w:rsid w:val="00806D0F"/>
    <w:rsid w:val="0080791D"/>
    <w:rsid w:val="00873603"/>
    <w:rsid w:val="008A0C0F"/>
    <w:rsid w:val="008A2C7D"/>
    <w:rsid w:val="008C4B23"/>
    <w:rsid w:val="008F6E2C"/>
    <w:rsid w:val="00900F23"/>
    <w:rsid w:val="00923472"/>
    <w:rsid w:val="009303D9"/>
    <w:rsid w:val="00933C64"/>
    <w:rsid w:val="009641AB"/>
    <w:rsid w:val="00972203"/>
    <w:rsid w:val="009A1DFA"/>
    <w:rsid w:val="009B55C2"/>
    <w:rsid w:val="00A059B3"/>
    <w:rsid w:val="00A14E45"/>
    <w:rsid w:val="00A83751"/>
    <w:rsid w:val="00A90872"/>
    <w:rsid w:val="00AE1C78"/>
    <w:rsid w:val="00AE3409"/>
    <w:rsid w:val="00B11A60"/>
    <w:rsid w:val="00B22613"/>
    <w:rsid w:val="00B82591"/>
    <w:rsid w:val="00BA1025"/>
    <w:rsid w:val="00BC3420"/>
    <w:rsid w:val="00BD45F9"/>
    <w:rsid w:val="00BE7D3C"/>
    <w:rsid w:val="00BF5FF6"/>
    <w:rsid w:val="00C0207F"/>
    <w:rsid w:val="00C11A8F"/>
    <w:rsid w:val="00C16117"/>
    <w:rsid w:val="00C16483"/>
    <w:rsid w:val="00C3075A"/>
    <w:rsid w:val="00C56454"/>
    <w:rsid w:val="00C76FFC"/>
    <w:rsid w:val="00C919A4"/>
    <w:rsid w:val="00CA4392"/>
    <w:rsid w:val="00CC393F"/>
    <w:rsid w:val="00D0763C"/>
    <w:rsid w:val="00D13749"/>
    <w:rsid w:val="00D2176E"/>
    <w:rsid w:val="00D632BE"/>
    <w:rsid w:val="00D724B2"/>
    <w:rsid w:val="00D72D06"/>
    <w:rsid w:val="00D7522C"/>
    <w:rsid w:val="00D7536F"/>
    <w:rsid w:val="00D76668"/>
    <w:rsid w:val="00DD3CB0"/>
    <w:rsid w:val="00E61E12"/>
    <w:rsid w:val="00E7596C"/>
    <w:rsid w:val="00E878F2"/>
    <w:rsid w:val="00ED0149"/>
    <w:rsid w:val="00EF7DE3"/>
    <w:rsid w:val="00F03103"/>
    <w:rsid w:val="00F271DE"/>
    <w:rsid w:val="00F627DA"/>
    <w:rsid w:val="00F645D2"/>
    <w:rsid w:val="00F7288F"/>
    <w:rsid w:val="00F847A6"/>
    <w:rsid w:val="00F91151"/>
    <w:rsid w:val="00F9441B"/>
    <w:rsid w:val="00F96569"/>
    <w:rsid w:val="00FA4C32"/>
    <w:rsid w:val="00FB7581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8E280E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234pt"/>
        <w:tab w:val="end" w:pos="468pt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234pt"/>
        <w:tab w:val="end" w:pos="468pt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39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image" Target="media/image2.jpeg"/><Relationship Id="rId3" Type="http://purl.oclc.org/ooxml/officeDocument/relationships/customXml" Target="../customXml/item3.xml"/><Relationship Id="rId7" Type="http://purl.oclc.org/ooxml/officeDocument/relationships/settings" Target="settings.xml"/><Relationship Id="rId12" Type="http://purl.oclc.org/ooxml/officeDocument/relationships/image" Target="media/image1.jpeg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footer" Target="footer1.xml"/><Relationship Id="rId5" Type="http://purl.oclc.org/ooxml/officeDocument/relationships/numbering" Target="numbering.xml"/><Relationship Id="rId15" Type="http://purl.oclc.org/ooxml/officeDocument/relationships/theme" Target="theme/theme1.xml"/><Relationship Id="rId10" Type="http://purl.oclc.org/ooxml/officeDocument/relationships/endnotes" Target="endnotes.xml"/><Relationship Id="rId4" Type="http://purl.oclc.org/ooxml/officeDocument/relationships/customXml" Target="../customXml/item4.xml"/><Relationship Id="rId9" Type="http://purl.oclc.org/ooxml/officeDocument/relationships/footnotes" Target="footnotes.xm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50269e-9ed4-4864-a855-db0ea1bc95e6" xsi:nil="true"/>
    <lcf76f155ced4ddcb4097134ff3c332f xmlns="8c4aa4bf-cd9e-4150-ba59-af032609afd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0812C64BD1804EB0F55D13F4CE3BD7" ma:contentTypeVersion="10" ma:contentTypeDescription="Crear nuevo documento." ma:contentTypeScope="" ma:versionID="768bd3be0d7154cbe5d4feef8ec2308f">
  <xsd:schema xmlns:xsd="http://www.w3.org/2001/XMLSchema" xmlns:xs="http://www.w3.org/2001/XMLSchema" xmlns:p="http://schemas.microsoft.com/office/2006/metadata/properties" xmlns:ns2="8c4aa4bf-cd9e-4150-ba59-af032609afd2" xmlns:ns3="4850269e-9ed4-4864-a855-db0ea1bc95e6" targetNamespace="http://schemas.microsoft.com/office/2006/metadata/properties" ma:root="true" ma:fieldsID="5dd68c5f08e8ec49a7adb42bcac33b32" ns2:_="" ns3:_="">
    <xsd:import namespace="8c4aa4bf-cd9e-4150-ba59-af032609afd2"/>
    <xsd:import namespace="4850269e-9ed4-4864-a855-db0ea1bc95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aa4bf-cd9e-4150-ba59-af032609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bf1caf7-04d9-42cb-a4f9-6caa9a3a8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0269e-9ed4-4864-a855-db0ea1bc95e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b20d40-041b-48e9-9e3c-da5a60531f65}" ma:internalName="TaxCatchAll" ma:showField="CatchAllData" ma:web="4850269e-9ed4-4864-a855-db0ea1bc95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purl.oclc.org/ooxml/officeDocument/customXml" ds:itemID="{01F63EA1-C5A8-4BF5-B602-557EA55837E4}">
  <ds:schemaRefs>
    <ds:schemaRef ds:uri="http://schemas.openxmlformats.org/officeDocument/2006/bibliography"/>
  </ds:schemaRefs>
</ds:datastoreItem>
</file>

<file path=customXml/itemProps2.xml><?xml version="1.0" encoding="utf-8"?>
<ds:datastoreItem xmlns:ds="http://purl.oclc.org/ooxml/officeDocument/customXml" ds:itemID="{BA78DC38-F3BC-4B35-8745-37D6B4AC01A6}">
  <ds:schemaRefs>
    <ds:schemaRef ds:uri="http://schemas.microsoft.com/office/2006/metadata/properties"/>
    <ds:schemaRef ds:uri="http://schemas.microsoft.com/office/infopath/2007/PartnerControls"/>
    <ds:schemaRef ds:uri="4850269e-9ed4-4864-a855-db0ea1bc95e6"/>
    <ds:schemaRef ds:uri="8c4aa4bf-cd9e-4150-ba59-af032609afd2"/>
  </ds:schemaRefs>
</ds:datastoreItem>
</file>

<file path=customXml/itemProps3.xml><?xml version="1.0" encoding="utf-8"?>
<ds:datastoreItem xmlns:ds="http://purl.oclc.org/ooxml/officeDocument/customXml" ds:itemID="{3F50F675-D002-4B3F-BDCD-59FD76047B8A}">
  <ds:schemaRefs>
    <ds:schemaRef ds:uri="http://schemas.microsoft.com/sharepoint/v3/contenttype/forms"/>
  </ds:schemaRefs>
</ds:datastoreItem>
</file>

<file path=customXml/itemProps4.xml><?xml version="1.0" encoding="utf-8"?>
<ds:datastoreItem xmlns:ds="http://purl.oclc.org/ooxml/officeDocument/customXml" ds:itemID="{EDC41B73-52AC-4135-81E7-98A0D7A33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4aa4bf-cd9e-4150-ba59-af032609afd2"/>
    <ds:schemaRef ds:uri="4850269e-9ed4-4864-a855-db0ea1bc9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21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Ricardo RG</cp:lastModifiedBy>
  <cp:revision>8</cp:revision>
  <cp:lastPrinted>2023-06-29T02:12:00Z</cp:lastPrinted>
  <dcterms:created xsi:type="dcterms:W3CDTF">2023-06-29T02:03:00Z</dcterms:created>
  <dcterms:modified xsi:type="dcterms:W3CDTF">2023-06-29T02:16:00Z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0x010100980812C64BD1804EB0F55D13F4CE3BD7</vt:lpwstr>
  </property>
  <property fmtid="{D5CDD505-2E9C-101B-9397-08002B2CF9AE}" pid="3" name="MediaServiceImageTags">
    <vt:lpwstr/>
  </property>
</Properties>
</file>