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9028" w14:textId="77777777" w:rsidR="009C4728" w:rsidRDefault="009C4728" w:rsidP="009C4728">
      <w:pPr>
        <w:widowControl/>
        <w:jc w:val="center"/>
        <w:rPr>
          <w:rFonts w:ascii="苹方 常规" w:eastAsia="苹方 常规" w:hAnsi="苹方 常规" w:cs="苹方 常规"/>
          <w:sz w:val="36"/>
          <w:szCs w:val="36"/>
        </w:rPr>
      </w:pPr>
    </w:p>
    <w:p w14:paraId="2D5810EB" w14:textId="77777777" w:rsidR="009C4728" w:rsidRDefault="009C4728" w:rsidP="00C83962">
      <w:pPr>
        <w:widowControl/>
        <w:rPr>
          <w:rFonts w:ascii="苹方 常规" w:eastAsia="苹方 常规" w:hAnsi="苹方 常规" w:cs="苹方 常规"/>
          <w:sz w:val="36"/>
          <w:szCs w:val="36"/>
        </w:rPr>
      </w:pPr>
    </w:p>
    <w:p w14:paraId="268DDEAA" w14:textId="77777777" w:rsidR="00610D1F" w:rsidRDefault="00610D1F" w:rsidP="00C83962">
      <w:pPr>
        <w:widowControl/>
        <w:rPr>
          <w:rFonts w:ascii="苹方 常规" w:eastAsia="苹方 常规" w:hAnsi="苹方 常规" w:cs="苹方 常规"/>
          <w:sz w:val="36"/>
          <w:szCs w:val="36"/>
        </w:rPr>
      </w:pPr>
    </w:p>
    <w:p w14:paraId="2D2F9968" w14:textId="77777777" w:rsidR="00381C6B" w:rsidRDefault="00381C6B" w:rsidP="009C4728">
      <w:pPr>
        <w:widowControl/>
        <w:jc w:val="center"/>
        <w:rPr>
          <w:rFonts w:ascii="苹方 常规" w:eastAsia="苹方 常规" w:hAnsi="苹方 常规" w:cs="苹方 常规"/>
          <w:sz w:val="84"/>
          <w:szCs w:val="84"/>
        </w:rPr>
      </w:pPr>
    </w:p>
    <w:p w14:paraId="1520A1DF" w14:textId="77777777" w:rsidR="00A313D5" w:rsidRDefault="00A313D5" w:rsidP="009C4728">
      <w:pPr>
        <w:widowControl/>
        <w:jc w:val="center"/>
        <w:rPr>
          <w:rFonts w:ascii="苹方 常规" w:eastAsia="苹方 常规" w:hAnsi="苹方 常规" w:cs="苹方 常规"/>
          <w:sz w:val="84"/>
          <w:szCs w:val="84"/>
        </w:rPr>
      </w:pPr>
    </w:p>
    <w:p w14:paraId="2BA3EAB0" w14:textId="5146686B" w:rsidR="009C4728" w:rsidRPr="00C83962" w:rsidRDefault="00A313D5" w:rsidP="009C4728">
      <w:pPr>
        <w:widowControl/>
        <w:jc w:val="center"/>
        <w:rPr>
          <w:rFonts w:ascii="苹方 常规" w:eastAsia="苹方 常规" w:hAnsi="苹方 常规" w:cs="苹方 常规"/>
          <w:sz w:val="84"/>
          <w:szCs w:val="84"/>
        </w:rPr>
      </w:pPr>
      <w:r>
        <w:rPr>
          <w:rFonts w:ascii="苹方 常规" w:eastAsia="苹方 常规" w:hAnsi="苹方 常规" w:cs="苹方 常规" w:hint="eastAsia"/>
          <w:sz w:val="84"/>
          <w:szCs w:val="84"/>
        </w:rPr>
        <w:t>拼音混淆</w:t>
      </w:r>
      <w:r w:rsidR="009C4728" w:rsidRPr="00C83962">
        <w:rPr>
          <w:rFonts w:ascii="苹方 常规" w:eastAsia="苹方 常规" w:hAnsi="苹方 常规" w:cs="苹方 常规" w:hint="eastAsia"/>
          <w:sz w:val="84"/>
          <w:szCs w:val="84"/>
        </w:rPr>
        <w:t>专题</w:t>
      </w:r>
    </w:p>
    <w:p w14:paraId="4A6F2DFD" w14:textId="327CF86C" w:rsidR="00C83962" w:rsidRPr="00C83962" w:rsidRDefault="00C83962" w:rsidP="009C4728">
      <w:pPr>
        <w:widowControl/>
        <w:jc w:val="center"/>
        <w:rPr>
          <w:rFonts w:ascii="苹方 常规" w:eastAsia="苹方 常规" w:hAnsi="苹方 常规" w:cs="苹方 常规"/>
          <w:sz w:val="72"/>
          <w:szCs w:val="72"/>
        </w:rPr>
      </w:pPr>
    </w:p>
    <w:p w14:paraId="26442AC3" w14:textId="77777777" w:rsidR="009C4728" w:rsidRPr="009C4728" w:rsidRDefault="009C4728" w:rsidP="009C4728">
      <w:pPr>
        <w:widowControl/>
        <w:jc w:val="center"/>
        <w:rPr>
          <w:rFonts w:ascii="苹方 常规" w:eastAsia="苹方 常规" w:hAnsi="苹方 常规" w:cs="苹方 常规"/>
          <w:b/>
          <w:color w:val="FF0000"/>
          <w:sz w:val="24"/>
        </w:rPr>
      </w:pPr>
    </w:p>
    <w:p w14:paraId="20294B3D" w14:textId="77777777" w:rsidR="00610907" w:rsidRDefault="009C4728" w:rsidP="009C4728">
      <w:pPr>
        <w:widowControl/>
        <w:jc w:val="left"/>
        <w:rPr>
          <w:rFonts w:ascii="苹方 常规" w:eastAsia="苹方 常规" w:hAnsi="苹方 常规" w:cs="苹方 常规"/>
          <w:sz w:val="36"/>
          <w:szCs w:val="36"/>
        </w:rPr>
      </w:pPr>
      <w:r>
        <w:rPr>
          <w:rFonts w:ascii="苹方 常规" w:eastAsia="苹方 常规" w:hAnsi="苹方 常规" w:cs="苹方 常规"/>
          <w:sz w:val="36"/>
          <w:szCs w:val="36"/>
        </w:rPr>
        <w:br w:type="page"/>
      </w:r>
    </w:p>
    <w:p w14:paraId="60A598E2" w14:textId="7EAA47A8" w:rsidR="00381C6B" w:rsidRDefault="00381C6B"/>
    <w:p w14:paraId="658C0305" w14:textId="77777777" w:rsidR="00E6197D" w:rsidRDefault="00E6197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381C6B" w14:paraId="1688501F" w14:textId="77777777" w:rsidTr="00381C6B">
        <w:tc>
          <w:tcPr>
            <w:tcW w:w="1216" w:type="dxa"/>
          </w:tcPr>
          <w:p w14:paraId="525B47FF" w14:textId="02DF991B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新</w:t>
            </w:r>
          </w:p>
        </w:tc>
        <w:tc>
          <w:tcPr>
            <w:tcW w:w="1830" w:type="dxa"/>
          </w:tcPr>
          <w:p w14:paraId="12E5D9AE" w14:textId="65E7AB49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xin</w:t>
            </w:r>
            <w:proofErr w:type="spellEnd"/>
          </w:p>
        </w:tc>
        <w:tc>
          <w:tcPr>
            <w:tcW w:w="1650" w:type="dxa"/>
          </w:tcPr>
          <w:p w14:paraId="16DCAC19" w14:textId="7902A11B" w:rsidR="00381C6B" w:rsidRDefault="00381C6B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新闻</w:t>
            </w:r>
          </w:p>
        </w:tc>
        <w:tc>
          <w:tcPr>
            <w:tcW w:w="3826" w:type="dxa"/>
          </w:tcPr>
          <w:p w14:paraId="2AC3044A" w14:textId="03F7DCB7" w:rsidR="00381C6B" w:rsidRDefault="00381C6B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new → news</w:t>
            </w:r>
          </w:p>
        </w:tc>
      </w:tr>
      <w:tr w:rsidR="00381C6B" w14:paraId="0C7D3102" w14:textId="77777777" w:rsidTr="00381C6B">
        <w:tc>
          <w:tcPr>
            <w:tcW w:w="1216" w:type="dxa"/>
          </w:tcPr>
          <w:p w14:paraId="06766273" w14:textId="3567CD11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星</w:t>
            </w:r>
          </w:p>
        </w:tc>
        <w:tc>
          <w:tcPr>
            <w:tcW w:w="1830" w:type="dxa"/>
          </w:tcPr>
          <w:p w14:paraId="06AB7733" w14:textId="29D42731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xing</w:t>
            </w:r>
            <w:proofErr w:type="spellEnd"/>
          </w:p>
        </w:tc>
        <w:tc>
          <w:tcPr>
            <w:tcW w:w="1650" w:type="dxa"/>
          </w:tcPr>
          <w:p w14:paraId="7B089373" w14:textId="3ED1C7B9" w:rsidR="00381C6B" w:rsidRDefault="00381C6B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星空</w:t>
            </w:r>
          </w:p>
        </w:tc>
        <w:tc>
          <w:tcPr>
            <w:tcW w:w="3826" w:type="dxa"/>
          </w:tcPr>
          <w:p w14:paraId="130D9E43" w14:textId="6A701E89" w:rsidR="00381C6B" w:rsidRDefault="00381C6B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star → starry sky</w:t>
            </w:r>
          </w:p>
        </w:tc>
      </w:tr>
      <w:tr w:rsidR="00381C6B" w14:paraId="25DEC5BB" w14:textId="77777777" w:rsidTr="00381C6B">
        <w:tc>
          <w:tcPr>
            <w:tcW w:w="8522" w:type="dxa"/>
            <w:gridSpan w:val="4"/>
          </w:tcPr>
          <w:p w14:paraId="2E364789" w14:textId="77777777" w:rsidR="009C5DC1" w:rsidRDefault="009C5DC1" w:rsidP="009C5DC1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39CDC3D6" w14:textId="27882D15" w:rsidR="00500D6B" w:rsidRPr="00500D6B" w:rsidRDefault="00500D6B" w:rsidP="009C5DC1">
            <w:pPr>
              <w:spacing w:line="480" w:lineRule="auto"/>
              <w:rPr>
                <w:rFonts w:eastAsia="苹方 常规" w:cstheme="minorHAnsi"/>
                <w:bCs/>
                <w:i/>
                <w:szCs w:val="21"/>
                <w:shd w:val="pct15" w:color="auto" w:fill="FFFFFF"/>
              </w:rPr>
            </w:pPr>
          </w:p>
        </w:tc>
      </w:tr>
    </w:tbl>
    <w:p w14:paraId="7C1AC020" w14:textId="20ACDD95" w:rsidR="00381C6B" w:rsidRDefault="00381C6B" w:rsidP="00381C6B"/>
    <w:p w14:paraId="22BD558D" w14:textId="77777777" w:rsidR="00381C6B" w:rsidRDefault="00381C6B" w:rsidP="00381C6B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381C6B" w14:paraId="72F12A19" w14:textId="77777777" w:rsidTr="006C7854">
        <w:tc>
          <w:tcPr>
            <w:tcW w:w="1216" w:type="dxa"/>
          </w:tcPr>
          <w:p w14:paraId="29498828" w14:textId="77777777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因</w:t>
            </w:r>
          </w:p>
        </w:tc>
        <w:tc>
          <w:tcPr>
            <w:tcW w:w="1830" w:type="dxa"/>
          </w:tcPr>
          <w:p w14:paraId="04F93C2E" w14:textId="77777777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yin</w:t>
            </w:r>
          </w:p>
        </w:tc>
        <w:tc>
          <w:tcPr>
            <w:tcW w:w="1650" w:type="dxa"/>
          </w:tcPr>
          <w:p w14:paraId="6886556C" w14:textId="77777777" w:rsidR="00381C6B" w:rsidRDefault="00381C6B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因为</w:t>
            </w:r>
          </w:p>
        </w:tc>
        <w:tc>
          <w:tcPr>
            <w:tcW w:w="3826" w:type="dxa"/>
          </w:tcPr>
          <w:p w14:paraId="04881097" w14:textId="77777777" w:rsidR="00381C6B" w:rsidRDefault="00381C6B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cause → because</w:t>
            </w:r>
          </w:p>
        </w:tc>
      </w:tr>
      <w:tr w:rsidR="00381C6B" w14:paraId="6E1D73B1" w14:textId="77777777" w:rsidTr="006C7854">
        <w:tc>
          <w:tcPr>
            <w:tcW w:w="1216" w:type="dxa"/>
          </w:tcPr>
          <w:p w14:paraId="28E8F898" w14:textId="77777777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应</w:t>
            </w:r>
          </w:p>
        </w:tc>
        <w:tc>
          <w:tcPr>
            <w:tcW w:w="1830" w:type="dxa"/>
          </w:tcPr>
          <w:p w14:paraId="0C95AE46" w14:textId="77777777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ying</w:t>
            </w:r>
            <w:proofErr w:type="spellEnd"/>
          </w:p>
        </w:tc>
        <w:tc>
          <w:tcPr>
            <w:tcW w:w="1650" w:type="dxa"/>
          </w:tcPr>
          <w:p w14:paraId="654B58BE" w14:textId="77777777" w:rsidR="00381C6B" w:rsidRDefault="00381C6B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应该</w:t>
            </w:r>
          </w:p>
        </w:tc>
        <w:tc>
          <w:tcPr>
            <w:tcW w:w="3826" w:type="dxa"/>
          </w:tcPr>
          <w:p w14:paraId="16985C66" w14:textId="77777777" w:rsidR="00381C6B" w:rsidRDefault="00381C6B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should,ought</w:t>
            </w:r>
            <w:proofErr w:type="spellEnd"/>
            <w:proofErr w:type="gramEnd"/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to</w:t>
            </w:r>
          </w:p>
        </w:tc>
      </w:tr>
      <w:tr w:rsidR="00381C6B" w14:paraId="558BA970" w14:textId="77777777" w:rsidTr="006C7854">
        <w:tc>
          <w:tcPr>
            <w:tcW w:w="8522" w:type="dxa"/>
            <w:gridSpan w:val="4"/>
          </w:tcPr>
          <w:p w14:paraId="0C8AE9A0" w14:textId="77777777" w:rsidR="00A43588" w:rsidRDefault="00A43588" w:rsidP="00A43588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7AEC47CE" w14:textId="1B8A0542" w:rsidR="009C5DC1" w:rsidRPr="009C5DC1" w:rsidRDefault="009C5DC1" w:rsidP="006C7854">
            <w:pPr>
              <w:spacing w:line="480" w:lineRule="auto"/>
              <w:rPr>
                <w:rFonts w:ascii="苹方 常规" w:eastAsia="苹方 常规" w:hAnsi="苹方 常规" w:cs="苹方 常规"/>
                <w:bCs/>
                <w:szCs w:val="21"/>
                <w:shd w:val="pct15" w:color="auto" w:fill="FFFFFF"/>
              </w:rPr>
            </w:pPr>
          </w:p>
        </w:tc>
      </w:tr>
    </w:tbl>
    <w:p w14:paraId="6991691C" w14:textId="07E468CF" w:rsidR="00381C6B" w:rsidRDefault="00381C6B">
      <w:pPr>
        <w:widowControl/>
        <w:jc w:val="left"/>
      </w:pPr>
    </w:p>
    <w:p w14:paraId="01292D20" w14:textId="77777777" w:rsidR="00610907" w:rsidRDefault="00610907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610907" w14:paraId="6945FD1B" w14:textId="77777777">
        <w:tc>
          <w:tcPr>
            <w:tcW w:w="1216" w:type="dxa"/>
          </w:tcPr>
          <w:p w14:paraId="4BE6EF7E" w14:textId="77777777" w:rsidR="00610907" w:rsidRDefault="003330EC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今</w:t>
            </w:r>
          </w:p>
        </w:tc>
        <w:tc>
          <w:tcPr>
            <w:tcW w:w="1830" w:type="dxa"/>
          </w:tcPr>
          <w:p w14:paraId="757E82FF" w14:textId="77777777" w:rsidR="00610907" w:rsidRDefault="003330EC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  <w:t>j</w:t>
            </w: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650" w:type="dxa"/>
          </w:tcPr>
          <w:p w14:paraId="117462C1" w14:textId="77777777" w:rsidR="00610907" w:rsidRDefault="003330EC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今天</w:t>
            </w:r>
          </w:p>
        </w:tc>
        <w:tc>
          <w:tcPr>
            <w:tcW w:w="3826" w:type="dxa"/>
          </w:tcPr>
          <w:p w14:paraId="38FD522B" w14:textId="77777777" w:rsidR="00610907" w:rsidRDefault="003330EC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day</w:t>
            </w: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t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oday</w:t>
            </w:r>
          </w:p>
        </w:tc>
      </w:tr>
      <w:tr w:rsidR="00610907" w14:paraId="6D618AA7" w14:textId="77777777">
        <w:tc>
          <w:tcPr>
            <w:tcW w:w="1216" w:type="dxa"/>
          </w:tcPr>
          <w:p w14:paraId="3D0BEB92" w14:textId="77777777" w:rsidR="00610907" w:rsidRDefault="003330EC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经</w:t>
            </w:r>
          </w:p>
        </w:tc>
        <w:tc>
          <w:tcPr>
            <w:tcW w:w="1830" w:type="dxa"/>
          </w:tcPr>
          <w:p w14:paraId="0D59160F" w14:textId="77777777" w:rsidR="00610907" w:rsidRDefault="003330EC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j</w:t>
            </w:r>
            <w:r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  <w:t>ing</w:t>
            </w:r>
            <w:proofErr w:type="spellEnd"/>
          </w:p>
        </w:tc>
        <w:tc>
          <w:tcPr>
            <w:tcW w:w="1650" w:type="dxa"/>
          </w:tcPr>
          <w:p w14:paraId="2DB00502" w14:textId="77777777" w:rsidR="00610907" w:rsidRDefault="003330EC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经过</w:t>
            </w:r>
          </w:p>
        </w:tc>
        <w:tc>
          <w:tcPr>
            <w:tcW w:w="3826" w:type="dxa"/>
          </w:tcPr>
          <w:p w14:paraId="54BCE31C" w14:textId="6A505AF0" w:rsidR="00610907" w:rsidRDefault="003330EC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p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ass</w:t>
            </w: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pass</w:t>
            </w:r>
            <w:r w:rsidR="00381C6B">
              <w:rPr>
                <w:rFonts w:ascii="苹方 常规" w:eastAsia="苹方 常规" w:hAnsi="苹方 常规" w:cs="苹方 常规"/>
                <w:sz w:val="28"/>
                <w:szCs w:val="28"/>
              </w:rPr>
              <w:t xml:space="preserve"> 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by</w:t>
            </w:r>
          </w:p>
        </w:tc>
      </w:tr>
      <w:tr w:rsidR="00610907" w14:paraId="7368D213" w14:textId="77777777">
        <w:tc>
          <w:tcPr>
            <w:tcW w:w="8522" w:type="dxa"/>
            <w:gridSpan w:val="4"/>
          </w:tcPr>
          <w:p w14:paraId="48315AEB" w14:textId="77777777" w:rsidR="00A43588" w:rsidRDefault="00A43588" w:rsidP="00A43588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52110E92" w14:textId="55E2EBDF" w:rsidR="009C5DC1" w:rsidRDefault="009C5DC1">
            <w:pPr>
              <w:spacing w:line="480" w:lineRule="auto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</w:tr>
    </w:tbl>
    <w:p w14:paraId="17501758" w14:textId="5EFB408E" w:rsidR="00610907" w:rsidRDefault="00610907"/>
    <w:p w14:paraId="67E86C70" w14:textId="5A94F142" w:rsidR="00CA7D30" w:rsidRDefault="00CA7D30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CA7D30" w14:paraId="5B911A0B" w14:textId="77777777" w:rsidTr="006C7854">
        <w:tc>
          <w:tcPr>
            <w:tcW w:w="1216" w:type="dxa"/>
          </w:tcPr>
          <w:p w14:paraId="377D5889" w14:textId="1F2D1D45" w:rsidR="00CA7D30" w:rsidRDefault="003E1D76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亲</w:t>
            </w:r>
          </w:p>
        </w:tc>
        <w:tc>
          <w:tcPr>
            <w:tcW w:w="1830" w:type="dxa"/>
          </w:tcPr>
          <w:p w14:paraId="5EBA5EED" w14:textId="28E18C20" w:rsidR="00CA7D30" w:rsidRDefault="003E1D76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q</w:t>
            </w:r>
            <w:r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1650" w:type="dxa"/>
          </w:tcPr>
          <w:p w14:paraId="2ED89E2A" w14:textId="2184B5DF" w:rsidR="00CA7D30" w:rsidRDefault="003E1D76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亲嘴</w:t>
            </w:r>
          </w:p>
        </w:tc>
        <w:tc>
          <w:tcPr>
            <w:tcW w:w="3826" w:type="dxa"/>
          </w:tcPr>
          <w:p w14:paraId="47387298" w14:textId="55310A6C" w:rsidR="00CA7D30" w:rsidRDefault="003E1D76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k</w:t>
            </w: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i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ss</w:t>
            </w:r>
          </w:p>
        </w:tc>
      </w:tr>
      <w:tr w:rsidR="00CA7D30" w14:paraId="09D89230" w14:textId="77777777" w:rsidTr="006C7854">
        <w:tc>
          <w:tcPr>
            <w:tcW w:w="1216" w:type="dxa"/>
          </w:tcPr>
          <w:p w14:paraId="68A0F641" w14:textId="778D88B8" w:rsidR="00CA7D30" w:rsidRDefault="003E1D76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轻</w:t>
            </w:r>
          </w:p>
        </w:tc>
        <w:tc>
          <w:tcPr>
            <w:tcW w:w="1830" w:type="dxa"/>
          </w:tcPr>
          <w:p w14:paraId="021408CA" w14:textId="1EA33DFB" w:rsidR="00CA7D30" w:rsidRDefault="003E1D76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q</w:t>
            </w:r>
            <w:r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  <w:t>ing</w:t>
            </w:r>
            <w:proofErr w:type="spellEnd"/>
          </w:p>
        </w:tc>
        <w:tc>
          <w:tcPr>
            <w:tcW w:w="1650" w:type="dxa"/>
          </w:tcPr>
          <w:p w14:paraId="55A1D372" w14:textId="19E1503E" w:rsidR="00CA7D30" w:rsidRDefault="003E1D76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很轻</w:t>
            </w:r>
          </w:p>
        </w:tc>
        <w:tc>
          <w:tcPr>
            <w:tcW w:w="3826" w:type="dxa"/>
          </w:tcPr>
          <w:p w14:paraId="3C39A0BF" w14:textId="00339193" w:rsidR="00CA7D30" w:rsidRDefault="003E1D76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l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ight</w:t>
            </w:r>
            <w:r w:rsidR="00CA7D30"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</w:t>
            </w:r>
          </w:p>
        </w:tc>
      </w:tr>
      <w:tr w:rsidR="00CA7D30" w14:paraId="0BE616AD" w14:textId="77777777" w:rsidTr="006C7854">
        <w:tc>
          <w:tcPr>
            <w:tcW w:w="8522" w:type="dxa"/>
            <w:gridSpan w:val="4"/>
          </w:tcPr>
          <w:p w14:paraId="2879C144" w14:textId="6FBB56C1" w:rsidR="00A43588" w:rsidRDefault="00A43588" w:rsidP="00A43588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  <w:r w:rsidR="003E1D76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 xml:space="preserve"> </w:t>
            </w:r>
            <w:r w:rsidR="003E1D76" w:rsidRPr="003E1D76">
              <w:rPr>
                <w:rFonts w:eastAsia="苹方 常规" w:cstheme="minorHAnsi" w:hint="eastAsia"/>
                <w:bCs/>
                <w:szCs w:val="21"/>
              </w:rPr>
              <w:t>妈妈轻轻地亲了我一下</w:t>
            </w:r>
          </w:p>
          <w:p w14:paraId="706FCBB0" w14:textId="77777777" w:rsidR="00CA7D30" w:rsidRDefault="00CA7D30" w:rsidP="006C7854">
            <w:pPr>
              <w:spacing w:line="480" w:lineRule="auto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1EF85263" w14:textId="6FAE3A68" w:rsidR="00CA7D30" w:rsidRDefault="00CA7D30"/>
    <w:p w14:paraId="0A03885E" w14:textId="5744C765" w:rsidR="00C550C6" w:rsidRDefault="00C550C6">
      <w:pPr>
        <w:widowControl/>
        <w:jc w:val="left"/>
      </w:pPr>
      <w:r>
        <w:br w:type="page"/>
      </w:r>
    </w:p>
    <w:p w14:paraId="04A23F4B" w14:textId="2A51C551" w:rsidR="00E6197D" w:rsidRDefault="00E6197D"/>
    <w:p w14:paraId="1E0B8C2B" w14:textId="3C0D1BFF" w:rsidR="00C550C6" w:rsidRDefault="00C550C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C550C6" w14:paraId="3212EB23" w14:textId="77777777" w:rsidTr="00E8154F">
        <w:tc>
          <w:tcPr>
            <w:tcW w:w="1216" w:type="dxa"/>
          </w:tcPr>
          <w:p w14:paraId="093F5D41" w14:textId="266BA2CF" w:rsidR="00C550C6" w:rsidRDefault="002F3DFF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阴</w:t>
            </w:r>
          </w:p>
        </w:tc>
        <w:tc>
          <w:tcPr>
            <w:tcW w:w="1830" w:type="dxa"/>
          </w:tcPr>
          <w:p w14:paraId="5EE941E1" w14:textId="33FFC11F" w:rsidR="00C550C6" w:rsidRDefault="002F3DFF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y</w:t>
            </w:r>
            <w:r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  <w:t>in</w:t>
            </w:r>
          </w:p>
        </w:tc>
        <w:tc>
          <w:tcPr>
            <w:tcW w:w="1650" w:type="dxa"/>
          </w:tcPr>
          <w:p w14:paraId="35914894" w14:textId="75A08385" w:rsidR="00C550C6" w:rsidRDefault="002F3DFF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阴天</w:t>
            </w:r>
          </w:p>
        </w:tc>
        <w:tc>
          <w:tcPr>
            <w:tcW w:w="3826" w:type="dxa"/>
          </w:tcPr>
          <w:p w14:paraId="219A2890" w14:textId="4225E119" w:rsidR="00C550C6" w:rsidRDefault="002F3DFF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o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vercast</w:t>
            </w:r>
            <w:r w:rsidR="00C550C6">
              <w:rPr>
                <w:rFonts w:ascii="苹方 常规" w:eastAsia="苹方 常规" w:hAnsi="苹方 常规" w:cs="苹方 常规"/>
                <w:sz w:val="28"/>
                <w:szCs w:val="28"/>
              </w:rPr>
              <w:t xml:space="preserve"> </w:t>
            </w:r>
          </w:p>
        </w:tc>
      </w:tr>
      <w:tr w:rsidR="00C550C6" w14:paraId="48780FDD" w14:textId="77777777" w:rsidTr="00E8154F">
        <w:tc>
          <w:tcPr>
            <w:tcW w:w="1216" w:type="dxa"/>
          </w:tcPr>
          <w:p w14:paraId="1AD37ADA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3E1CCE91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722D748D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54DD4A4B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</w:t>
            </w:r>
          </w:p>
        </w:tc>
      </w:tr>
      <w:tr w:rsidR="00C550C6" w14:paraId="3ADF86AC" w14:textId="77777777" w:rsidTr="00E8154F">
        <w:tc>
          <w:tcPr>
            <w:tcW w:w="8522" w:type="dxa"/>
            <w:gridSpan w:val="4"/>
          </w:tcPr>
          <w:p w14:paraId="41056B59" w14:textId="77777777" w:rsidR="00C550C6" w:rsidRDefault="00C550C6" w:rsidP="00E8154F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07F41BEA" w14:textId="77777777" w:rsidR="00C550C6" w:rsidRDefault="00C550C6" w:rsidP="00E8154F">
            <w:pPr>
              <w:spacing w:line="480" w:lineRule="auto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</w:tr>
    </w:tbl>
    <w:p w14:paraId="5DF7DF53" w14:textId="2C3E43D6" w:rsidR="00C550C6" w:rsidRDefault="00C550C6"/>
    <w:p w14:paraId="6BBD29ED" w14:textId="52FE6A59" w:rsidR="00C550C6" w:rsidRDefault="00C550C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C550C6" w14:paraId="7F0A0FB9" w14:textId="77777777" w:rsidTr="00E8154F">
        <w:tc>
          <w:tcPr>
            <w:tcW w:w="1216" w:type="dxa"/>
          </w:tcPr>
          <w:p w14:paraId="6CA2BDAB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3A533ED6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269E5902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23C95D39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 xml:space="preserve"> </w:t>
            </w:r>
          </w:p>
        </w:tc>
      </w:tr>
      <w:tr w:rsidR="00C550C6" w14:paraId="6566EAD9" w14:textId="77777777" w:rsidTr="00E8154F">
        <w:tc>
          <w:tcPr>
            <w:tcW w:w="1216" w:type="dxa"/>
          </w:tcPr>
          <w:p w14:paraId="400A1901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5E6E0B4F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3EB4CEA2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3967FD23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</w:t>
            </w:r>
          </w:p>
        </w:tc>
      </w:tr>
      <w:tr w:rsidR="00C550C6" w14:paraId="531E45EF" w14:textId="77777777" w:rsidTr="00E8154F">
        <w:tc>
          <w:tcPr>
            <w:tcW w:w="8522" w:type="dxa"/>
            <w:gridSpan w:val="4"/>
          </w:tcPr>
          <w:p w14:paraId="384C7D72" w14:textId="77777777" w:rsidR="00C550C6" w:rsidRDefault="00C550C6" w:rsidP="00E8154F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6975467E" w14:textId="77777777" w:rsidR="00C550C6" w:rsidRDefault="00C550C6" w:rsidP="00E8154F">
            <w:pPr>
              <w:spacing w:line="480" w:lineRule="auto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</w:tr>
    </w:tbl>
    <w:p w14:paraId="0542BEEA" w14:textId="4B6DCCD2" w:rsidR="00C550C6" w:rsidRDefault="00C550C6"/>
    <w:p w14:paraId="4E577CD0" w14:textId="0D5C2051" w:rsidR="00C550C6" w:rsidRDefault="00C550C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C550C6" w14:paraId="1398CA0B" w14:textId="77777777" w:rsidTr="00E8154F">
        <w:tc>
          <w:tcPr>
            <w:tcW w:w="1216" w:type="dxa"/>
          </w:tcPr>
          <w:p w14:paraId="038C91FE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42C962F6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42E65F38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1ADFB7BF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 xml:space="preserve"> </w:t>
            </w:r>
          </w:p>
        </w:tc>
      </w:tr>
      <w:tr w:rsidR="00C550C6" w14:paraId="55DA6252" w14:textId="77777777" w:rsidTr="00E8154F">
        <w:tc>
          <w:tcPr>
            <w:tcW w:w="1216" w:type="dxa"/>
          </w:tcPr>
          <w:p w14:paraId="678BCF8D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79A63FF7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79F0EE92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2AFD6362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</w:t>
            </w:r>
          </w:p>
        </w:tc>
      </w:tr>
      <w:tr w:rsidR="00C550C6" w14:paraId="3317144C" w14:textId="77777777" w:rsidTr="00E8154F">
        <w:tc>
          <w:tcPr>
            <w:tcW w:w="8522" w:type="dxa"/>
            <w:gridSpan w:val="4"/>
          </w:tcPr>
          <w:p w14:paraId="35FAB4B6" w14:textId="77777777" w:rsidR="00C550C6" w:rsidRDefault="00C550C6" w:rsidP="00E8154F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6DF38A8C" w14:textId="77777777" w:rsidR="00C550C6" w:rsidRDefault="00C550C6" w:rsidP="00E8154F">
            <w:pPr>
              <w:spacing w:line="480" w:lineRule="auto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</w:tr>
    </w:tbl>
    <w:p w14:paraId="2250745B" w14:textId="17726FC5" w:rsidR="00C550C6" w:rsidRDefault="00C550C6"/>
    <w:p w14:paraId="1C3688F9" w14:textId="733178F8" w:rsidR="00C550C6" w:rsidRDefault="00C550C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C550C6" w14:paraId="429E5D76" w14:textId="77777777" w:rsidTr="00E8154F">
        <w:tc>
          <w:tcPr>
            <w:tcW w:w="1216" w:type="dxa"/>
          </w:tcPr>
          <w:p w14:paraId="6A7EB780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1A52928D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6CCCF806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0E53DEFE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 xml:space="preserve"> </w:t>
            </w:r>
          </w:p>
        </w:tc>
      </w:tr>
      <w:tr w:rsidR="00C550C6" w14:paraId="1EA9FF2D" w14:textId="77777777" w:rsidTr="00E8154F">
        <w:tc>
          <w:tcPr>
            <w:tcW w:w="1216" w:type="dxa"/>
          </w:tcPr>
          <w:p w14:paraId="507451A1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196C7E8F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723FEB18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192AEBEF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</w:t>
            </w:r>
          </w:p>
        </w:tc>
      </w:tr>
      <w:tr w:rsidR="00C550C6" w14:paraId="686E5F9B" w14:textId="77777777" w:rsidTr="00E8154F">
        <w:tc>
          <w:tcPr>
            <w:tcW w:w="8522" w:type="dxa"/>
            <w:gridSpan w:val="4"/>
          </w:tcPr>
          <w:p w14:paraId="7AAF2288" w14:textId="77777777" w:rsidR="00C550C6" w:rsidRDefault="00C550C6" w:rsidP="00E8154F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2BCCBCA9" w14:textId="77777777" w:rsidR="00C550C6" w:rsidRDefault="00C550C6" w:rsidP="00E8154F">
            <w:pPr>
              <w:spacing w:line="480" w:lineRule="auto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</w:tr>
    </w:tbl>
    <w:p w14:paraId="4BFAAAFE" w14:textId="038D5481" w:rsidR="00C550C6" w:rsidRDefault="00C550C6"/>
    <w:p w14:paraId="5FEF945B" w14:textId="77777777" w:rsidR="00C550C6" w:rsidRDefault="00C550C6">
      <w:pPr>
        <w:widowControl/>
        <w:jc w:val="left"/>
      </w:pPr>
      <w:r>
        <w:br w:type="page"/>
      </w:r>
    </w:p>
    <w:p w14:paraId="31C59261" w14:textId="051B4972" w:rsidR="00C550C6" w:rsidRDefault="00C550C6"/>
    <w:p w14:paraId="02DD3A7D" w14:textId="7C1976FE" w:rsidR="00C550C6" w:rsidRDefault="00C550C6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C550C6" w14:paraId="631467E0" w14:textId="77777777" w:rsidTr="00E8154F">
        <w:tc>
          <w:tcPr>
            <w:tcW w:w="1216" w:type="dxa"/>
          </w:tcPr>
          <w:p w14:paraId="5610D39D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5E931582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4BAD1682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4A4563D9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 xml:space="preserve"> </w:t>
            </w:r>
          </w:p>
        </w:tc>
      </w:tr>
      <w:tr w:rsidR="00C550C6" w14:paraId="261317A8" w14:textId="77777777" w:rsidTr="00E8154F">
        <w:tc>
          <w:tcPr>
            <w:tcW w:w="1216" w:type="dxa"/>
          </w:tcPr>
          <w:p w14:paraId="20E1F9BB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1836505B" w14:textId="77777777" w:rsidR="00C550C6" w:rsidRDefault="00C550C6" w:rsidP="00E8154F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76B5693B" w14:textId="77777777" w:rsidR="00C550C6" w:rsidRDefault="00C550C6" w:rsidP="00E8154F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2892E2CA" w14:textId="77777777" w:rsidR="00C550C6" w:rsidRDefault="00C550C6" w:rsidP="00E8154F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</w:t>
            </w:r>
          </w:p>
        </w:tc>
      </w:tr>
      <w:tr w:rsidR="00C550C6" w14:paraId="29B086E0" w14:textId="77777777" w:rsidTr="00E8154F">
        <w:tc>
          <w:tcPr>
            <w:tcW w:w="8522" w:type="dxa"/>
            <w:gridSpan w:val="4"/>
          </w:tcPr>
          <w:p w14:paraId="457F4B51" w14:textId="77777777" w:rsidR="00C550C6" w:rsidRDefault="00C550C6" w:rsidP="00E8154F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3F79409C" w14:textId="77777777" w:rsidR="00C550C6" w:rsidRDefault="00C550C6" w:rsidP="00E8154F">
            <w:pPr>
              <w:spacing w:line="480" w:lineRule="auto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</w:tr>
    </w:tbl>
    <w:p w14:paraId="77F6E735" w14:textId="77777777" w:rsidR="00C550C6" w:rsidRDefault="00C550C6"/>
    <w:sectPr w:rsidR="00C550C6" w:rsidSect="00381C6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7AEDC" w14:textId="77777777" w:rsidR="004330F6" w:rsidRDefault="004330F6" w:rsidP="003330EC">
      <w:r>
        <w:separator/>
      </w:r>
    </w:p>
  </w:endnote>
  <w:endnote w:type="continuationSeparator" w:id="0">
    <w:p w14:paraId="1D134DF5" w14:textId="77777777" w:rsidR="004330F6" w:rsidRDefault="004330F6" w:rsidP="0033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4950954"/>
      <w:docPartObj>
        <w:docPartGallery w:val="Page Numbers (Bottom of Page)"/>
        <w:docPartUnique/>
      </w:docPartObj>
    </w:sdtPr>
    <w:sdtEndPr/>
    <w:sdtContent>
      <w:p w14:paraId="2EA384BA" w14:textId="55711B1F" w:rsidR="001D5ECF" w:rsidRDefault="001D5EC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1F8E48C" w14:textId="77777777" w:rsidR="001D5ECF" w:rsidRDefault="001D5E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B5A37" w14:textId="77777777" w:rsidR="004330F6" w:rsidRDefault="004330F6" w:rsidP="003330EC">
      <w:r>
        <w:separator/>
      </w:r>
    </w:p>
  </w:footnote>
  <w:footnote w:type="continuationSeparator" w:id="0">
    <w:p w14:paraId="1DBE9668" w14:textId="77777777" w:rsidR="004330F6" w:rsidRDefault="004330F6" w:rsidP="00333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B06D8" w14:textId="77777777" w:rsidR="00C83962" w:rsidRDefault="00C83962">
    <w:pPr>
      <w:pStyle w:val="a4"/>
    </w:pPr>
    <w:r>
      <w:t>SST – C</w:t>
    </w:r>
    <w:r>
      <w:rPr>
        <w:rFonts w:hint="eastAsia"/>
      </w:rPr>
      <w:t>h</w:t>
    </w:r>
    <w:r>
      <w:t>inese</w:t>
    </w:r>
    <w:r>
      <w:ptab w:relativeTo="margin" w:alignment="center" w:leader="none"/>
    </w:r>
    <w:r>
      <w:ptab w:relativeTo="margin" w:alignment="right" w:leader="none"/>
    </w:r>
    <w:r w:rsidRPr="00C83962"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wNDMyNjQ0MrE0MTNU0lEKTi0uzszPAykwqQUA+0GkoSwAAAA="/>
  </w:docVars>
  <w:rsids>
    <w:rsidRoot w:val="695F1AF9"/>
    <w:rsid w:val="000D1C7D"/>
    <w:rsid w:val="001D5ECF"/>
    <w:rsid w:val="002F3DFF"/>
    <w:rsid w:val="003330EC"/>
    <w:rsid w:val="00381C6B"/>
    <w:rsid w:val="003E1D76"/>
    <w:rsid w:val="004330F6"/>
    <w:rsid w:val="00500D6B"/>
    <w:rsid w:val="005350D3"/>
    <w:rsid w:val="00610907"/>
    <w:rsid w:val="00610D1F"/>
    <w:rsid w:val="006F7BD1"/>
    <w:rsid w:val="00780851"/>
    <w:rsid w:val="00785D1B"/>
    <w:rsid w:val="008642E7"/>
    <w:rsid w:val="00980832"/>
    <w:rsid w:val="009C4728"/>
    <w:rsid w:val="009C5DC1"/>
    <w:rsid w:val="00A313D5"/>
    <w:rsid w:val="00A43588"/>
    <w:rsid w:val="00C550C6"/>
    <w:rsid w:val="00C83962"/>
    <w:rsid w:val="00CA7D30"/>
    <w:rsid w:val="00DD2269"/>
    <w:rsid w:val="00E52C0C"/>
    <w:rsid w:val="00E6197D"/>
    <w:rsid w:val="00F93D20"/>
    <w:rsid w:val="067E1672"/>
    <w:rsid w:val="1DA34D11"/>
    <w:rsid w:val="1FC32D47"/>
    <w:rsid w:val="265F4FDD"/>
    <w:rsid w:val="695F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716CED"/>
  <w15:docId w15:val="{F4B200FA-2D48-44E7-A3C8-938A727F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333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30E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333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30EC"/>
    <w:rPr>
      <w:kern w:val="2"/>
      <w:sz w:val="18"/>
      <w:szCs w:val="18"/>
    </w:rPr>
  </w:style>
  <w:style w:type="character" w:styleId="a8">
    <w:name w:val="annotation reference"/>
    <w:basedOn w:val="a0"/>
    <w:rsid w:val="00C83962"/>
    <w:rPr>
      <w:sz w:val="21"/>
      <w:szCs w:val="21"/>
    </w:rPr>
  </w:style>
  <w:style w:type="paragraph" w:styleId="a9">
    <w:name w:val="annotation text"/>
    <w:basedOn w:val="a"/>
    <w:link w:val="aa"/>
    <w:rsid w:val="00C83962"/>
    <w:pPr>
      <w:jc w:val="left"/>
    </w:pPr>
  </w:style>
  <w:style w:type="character" w:customStyle="1" w:styleId="aa">
    <w:name w:val="批注文字 字符"/>
    <w:basedOn w:val="a0"/>
    <w:link w:val="a9"/>
    <w:rsid w:val="00C83962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C83962"/>
    <w:rPr>
      <w:b/>
      <w:bCs/>
    </w:rPr>
  </w:style>
  <w:style w:type="character" w:customStyle="1" w:styleId="ac">
    <w:name w:val="批注主题 字符"/>
    <w:basedOn w:val="aa"/>
    <w:link w:val="ab"/>
    <w:rsid w:val="00C83962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C83962"/>
    <w:rPr>
      <w:sz w:val="18"/>
      <w:szCs w:val="18"/>
    </w:rPr>
  </w:style>
  <w:style w:type="character" w:customStyle="1" w:styleId="ae">
    <w:name w:val="批注框文本 字符"/>
    <w:basedOn w:val="a0"/>
    <w:link w:val="ad"/>
    <w:rsid w:val="00C839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22</cp:revision>
  <dcterms:created xsi:type="dcterms:W3CDTF">2019-03-02T16:25:00Z</dcterms:created>
  <dcterms:modified xsi:type="dcterms:W3CDTF">2019-03-14T12:50:00Z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