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苹方 常规" w:hAnsi="苹方 常规" w:eastAsia="苹方 常规" w:cs="苹方 常规"/>
          <w:sz w:val="36"/>
          <w:szCs w:val="36"/>
          <w:lang w:val="en-US" w:eastAsia="zh-CN"/>
        </w:rPr>
      </w:pPr>
      <w:r>
        <w:rPr>
          <w:rFonts w:hint="eastAsia" w:ascii="苹方 常规" w:hAnsi="苹方 常规" w:eastAsia="苹方 常规" w:cs="苹方 常规"/>
          <w:sz w:val="36"/>
          <w:szCs w:val="36"/>
          <w:lang w:val="en-US" w:eastAsia="zh-CN"/>
        </w:rPr>
        <w:t>点与线</w:t>
      </w:r>
    </w:p>
    <w:p>
      <w:pPr>
        <w:jc w:val="both"/>
        <w:rPr>
          <w:rFonts w:hint="eastAsia" w:ascii="苹方 常规" w:hAnsi="苹方 常规" w:eastAsia="苹方 常规" w:cs="苹方 常规"/>
          <w:sz w:val="32"/>
          <w:szCs w:val="32"/>
          <w:lang w:val="en-US" w:eastAsia="zh-CN"/>
        </w:rPr>
      </w:pPr>
      <w:r>
        <w:rPr>
          <w:rFonts w:hint="eastAsia" w:ascii="苹方 常规" w:hAnsi="苹方 常规" w:eastAsia="苹方 常规" w:cs="苹方 常规"/>
          <w:sz w:val="32"/>
          <w:szCs w:val="32"/>
          <w:lang w:val="en-US" w:eastAsia="zh-CN"/>
        </w:rPr>
        <w:t>单词：line、line segm</w:t>
      </w:r>
      <w:bookmarkStart w:id="0" w:name="_GoBack"/>
      <w:bookmarkEnd w:id="0"/>
      <w:r>
        <w:rPr>
          <w:rFonts w:hint="eastAsia" w:ascii="苹方 常规" w:hAnsi="苹方 常规" w:eastAsia="苹方 常规" w:cs="苹方 常规"/>
          <w:sz w:val="32"/>
          <w:szCs w:val="32"/>
          <w:lang w:val="en-US" w:eastAsia="zh-CN"/>
        </w:rPr>
        <w:t>ent、ray、intersect、perpendicular、parallel</w:t>
      </w:r>
    </w:p>
    <w:p>
      <w:pPr>
        <w:jc w:val="both"/>
        <w:rPr>
          <w:rFonts w:hint="eastAsia" w:ascii="苹方 常规" w:hAnsi="苹方 常规" w:eastAsia="苹方 常规" w:cs="苹方 常规"/>
          <w:sz w:val="32"/>
          <w:szCs w:val="32"/>
          <w:lang w:val="en-US" w:eastAsia="zh-CN"/>
        </w:rPr>
      </w:pPr>
      <w:r>
        <w:rPr>
          <w:rFonts w:hint="eastAsia" w:ascii="苹方 常规" w:hAnsi="苹方 常规" w:eastAsia="苹方 常规" w:cs="苹方 常规"/>
          <w:sz w:val="32"/>
          <w:szCs w:val="32"/>
          <w:lang w:val="en-US" w:eastAsia="zh-CN"/>
        </w:rPr>
        <w:t>句子：Two lines are perpendicular/parallel to each other</w:t>
      </w:r>
    </w:p>
    <w:p>
      <w:pPr>
        <w:jc w:val="both"/>
        <w:rPr>
          <w:rFonts w:hint="eastAsia" w:ascii="苹方 常规" w:hAnsi="苹方 常规" w:eastAsia="苹方 常规" w:cs="苹方 常规"/>
          <w:sz w:val="32"/>
          <w:szCs w:val="32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 w:ascii="苹方 常规" w:hAnsi="苹方 常规" w:eastAsia="苹方 常规" w:cs="苹方 常规"/>
          <w:sz w:val="32"/>
          <w:szCs w:val="32"/>
          <w:lang w:val="en-US" w:eastAsia="zh-CN"/>
        </w:rPr>
      </w:pPr>
      <w:r>
        <w:rPr>
          <w:rFonts w:hint="eastAsia" w:ascii="苹方 常规" w:hAnsi="苹方 常规" w:eastAsia="苹方 常规" w:cs="苹方 常规"/>
          <w:sz w:val="32"/>
          <w:szCs w:val="32"/>
          <w:lang w:val="en-US" w:eastAsia="zh-CN"/>
        </w:rPr>
        <w:t>线、射线、线段</w:t>
      </w:r>
    </w:p>
    <w:p>
      <w:pPr>
        <w:jc w:val="both"/>
        <w:rPr>
          <w:rFonts w:hint="eastAsia" w:ascii="苹方 常规" w:hAnsi="苹方 常规" w:eastAsia="苹方 常规" w:cs="苹方 常规"/>
          <w:sz w:val="15"/>
          <w:szCs w:val="15"/>
          <w:lang w:val="en-US" w:eastAsia="zh-CN"/>
        </w:rPr>
      </w:pPr>
      <w:r>
        <w:rPr>
          <w:rFonts w:hint="eastAsia" w:ascii="苹方 常规" w:hAnsi="苹方 常规" w:eastAsia="苹方 常规" w:cs="苹方 常规"/>
          <w:sz w:val="15"/>
          <w:szCs w:val="15"/>
          <w:lang w:val="en-US" w:eastAsia="zh-CN"/>
        </w:rPr>
        <w:fldChar w:fldCharType="begin"/>
      </w:r>
      <w:r>
        <w:rPr>
          <w:rFonts w:hint="eastAsia" w:ascii="苹方 常规" w:hAnsi="苹方 常规" w:eastAsia="苹方 常规" w:cs="苹方 常规"/>
          <w:sz w:val="15"/>
          <w:szCs w:val="15"/>
          <w:lang w:val="en-US" w:eastAsia="zh-CN"/>
        </w:rPr>
        <w:instrText xml:space="preserve"> HYPERLINK "https://www.khanacademy.org/math/basic-geo/basic-geo-lines/lines-rays/v/lines-line-segments-and-rays" </w:instrText>
      </w:r>
      <w:r>
        <w:rPr>
          <w:rFonts w:hint="eastAsia" w:ascii="苹方 常规" w:hAnsi="苹方 常规" w:eastAsia="苹方 常规" w:cs="苹方 常规"/>
          <w:sz w:val="15"/>
          <w:szCs w:val="15"/>
          <w:lang w:val="en-US" w:eastAsia="zh-CN"/>
        </w:rPr>
        <w:fldChar w:fldCharType="separate"/>
      </w:r>
      <w:r>
        <w:rPr>
          <w:rStyle w:val="4"/>
          <w:rFonts w:hint="eastAsia" w:ascii="苹方 常规" w:hAnsi="苹方 常规" w:eastAsia="苹方 常规" w:cs="苹方 常规"/>
          <w:sz w:val="15"/>
          <w:szCs w:val="15"/>
          <w:lang w:val="en-US" w:eastAsia="zh-CN"/>
        </w:rPr>
        <w:t>https://www.khanacademy.org/math/basic-geo/basic-geo-lines/lines-rays/v/lines-line-segments-and-rays</w:t>
      </w:r>
      <w:r>
        <w:rPr>
          <w:rFonts w:hint="eastAsia" w:ascii="苹方 常规" w:hAnsi="苹方 常规" w:eastAsia="苹方 常规" w:cs="苹方 常规"/>
          <w:sz w:val="15"/>
          <w:szCs w:val="15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 w:ascii="苹方 常规" w:hAnsi="苹方 常规" w:eastAsia="苹方 常规" w:cs="苹方 常规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苹方 常规" w:hAnsi="苹方 常规" w:eastAsia="苹方 常规" w:cs="苹方 常规"/>
          <w:sz w:val="32"/>
          <w:szCs w:val="32"/>
          <w:lang w:val="en-US" w:eastAsia="zh-CN"/>
        </w:rPr>
      </w:pPr>
      <w:r>
        <w:rPr>
          <w:rFonts w:hint="eastAsia" w:ascii="苹方 常规" w:hAnsi="苹方 常规" w:eastAsia="苹方 常规" w:cs="苹方 常规"/>
          <w:sz w:val="32"/>
          <w:szCs w:val="32"/>
          <w:lang w:val="en-US" w:eastAsia="zh-CN"/>
        </w:rPr>
        <w:t>2.相交、平行、垂直</w:t>
      </w:r>
    </w:p>
    <w:p>
      <w:pPr>
        <w:numPr>
          <w:ilvl w:val="0"/>
          <w:numId w:val="0"/>
        </w:numPr>
        <w:jc w:val="both"/>
        <w:rPr>
          <w:rFonts w:hint="eastAsia" w:ascii="苹方 常规" w:hAnsi="苹方 常规" w:eastAsia="苹方 常规" w:cs="苹方 常规"/>
          <w:sz w:val="13"/>
          <w:szCs w:val="13"/>
          <w:lang w:val="en-US" w:eastAsia="zh-CN"/>
        </w:rPr>
      </w:pPr>
      <w:r>
        <w:rPr>
          <w:rFonts w:hint="eastAsia" w:ascii="苹方 常规" w:hAnsi="苹方 常规" w:eastAsia="苹方 常规" w:cs="苹方 常规"/>
          <w:sz w:val="13"/>
          <w:szCs w:val="13"/>
          <w:lang w:val="en-US" w:eastAsia="zh-CN"/>
        </w:rPr>
        <w:fldChar w:fldCharType="begin"/>
      </w:r>
      <w:r>
        <w:rPr>
          <w:rFonts w:hint="eastAsia" w:ascii="苹方 常规" w:hAnsi="苹方 常规" w:eastAsia="苹方 常规" w:cs="苹方 常规"/>
          <w:sz w:val="13"/>
          <w:szCs w:val="13"/>
          <w:lang w:val="en-US" w:eastAsia="zh-CN"/>
        </w:rPr>
        <w:instrText xml:space="preserve"> HYPERLINK "https://www.khanacademy.org/math/basic-geo/basic-geo-lines/parallel-perp/v/parallel-and-perpendicular-lines-intro" </w:instrText>
      </w:r>
      <w:r>
        <w:rPr>
          <w:rFonts w:hint="eastAsia" w:ascii="苹方 常规" w:hAnsi="苹方 常规" w:eastAsia="苹方 常规" w:cs="苹方 常规"/>
          <w:sz w:val="13"/>
          <w:szCs w:val="13"/>
          <w:lang w:val="en-US" w:eastAsia="zh-CN"/>
        </w:rPr>
        <w:fldChar w:fldCharType="separate"/>
      </w:r>
      <w:r>
        <w:rPr>
          <w:rStyle w:val="4"/>
          <w:rFonts w:hint="eastAsia" w:ascii="苹方 常规" w:hAnsi="苹方 常规" w:eastAsia="苹方 常规" w:cs="苹方 常规"/>
          <w:sz w:val="13"/>
          <w:szCs w:val="13"/>
          <w:lang w:val="en-US" w:eastAsia="zh-CN"/>
        </w:rPr>
        <w:t>https://www.khanacademy.org/math/basic-geo/basic-geo-lines/parallel-perp/v/parallel-and-perpendicular-lines-intro</w:t>
      </w:r>
      <w:r>
        <w:rPr>
          <w:rFonts w:hint="eastAsia" w:ascii="苹方 常规" w:hAnsi="苹方 常规" w:eastAsia="苹方 常规" w:cs="苹方 常规"/>
          <w:sz w:val="13"/>
          <w:szCs w:val="13"/>
          <w:lang w:val="en-US" w:eastAsia="zh-CN"/>
        </w:rPr>
        <w:fldChar w:fldCharType="end"/>
      </w:r>
      <w:r>
        <w:rPr>
          <w:rFonts w:hint="eastAsia" w:ascii="苹方 常规" w:hAnsi="苹方 常规" w:eastAsia="苹方 常规" w:cs="苹方 常规"/>
          <w:sz w:val="13"/>
          <w:szCs w:val="13"/>
          <w:lang w:val="en-US" w:eastAsia="zh-CN"/>
        </w:rPr>
        <w:t xml:space="preserve"> </w:t>
      </w:r>
    </w:p>
    <w:p>
      <w:pPr>
        <w:numPr>
          <w:ilvl w:val="0"/>
          <w:numId w:val="0"/>
        </w:numPr>
        <w:jc w:val="both"/>
        <w:rPr>
          <w:rFonts w:hint="eastAsia" w:ascii="苹方 常规" w:hAnsi="苹方 常规" w:eastAsia="苹方 常规" w:cs="苹方 常规"/>
          <w:sz w:val="13"/>
          <w:szCs w:val="13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苹方 常规" w:hAnsi="苹方 常规" w:eastAsia="苹方 常规" w:cs="苹方 常规"/>
          <w:sz w:val="13"/>
          <w:szCs w:val="13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苹方 常规" w:hAnsi="苹方 常规" w:eastAsia="苹方 常规" w:cs="苹方 常规"/>
          <w:sz w:val="32"/>
          <w:szCs w:val="32"/>
          <w:lang w:val="en-US" w:eastAsia="zh-CN"/>
        </w:rPr>
      </w:pPr>
      <w:r>
        <w:rPr>
          <w:rFonts w:hint="eastAsia" w:ascii="苹方 常规" w:hAnsi="苹方 常规" w:eastAsia="苹方 常规" w:cs="苹方 常规"/>
          <w:sz w:val="32"/>
          <w:szCs w:val="32"/>
          <w:lang w:val="en-US" w:eastAsia="zh-CN"/>
        </w:rPr>
        <w:t>3.过1个点可以画无数条直线，两点之间直线最短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苹方 常规" w:hAnsi="苹方 常规" w:eastAsia="苹方 常规" w:cs="苹方 常规"/>
          <w:sz w:val="32"/>
          <w:szCs w:val="32"/>
          <w:lang w:val="en-US" w:eastAsia="zh-CN"/>
        </w:rPr>
      </w:pPr>
      <w:r>
        <w:rPr>
          <w:rFonts w:hint="eastAsia" w:ascii="苹方 常规" w:hAnsi="苹方 常规" w:eastAsia="苹方 常规" w:cs="苹方 常规"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1913255</wp:posOffset>
                </wp:positionH>
                <wp:positionV relativeFrom="paragraph">
                  <wp:posOffset>1442085</wp:posOffset>
                </wp:positionV>
                <wp:extent cx="962025" cy="961390"/>
                <wp:effectExtent l="3175" t="0" r="6350" b="10160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751330" y="5250180"/>
                          <a:ext cx="962025" cy="96139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50.65pt;margin-top:113.55pt;height:75.7pt;width:75.75pt;z-index:251659264;mso-width-relative:page;mso-height-relative:page;" filled="f" stroked="t" coordsize="21600,21600" o:gfxdata="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Bgtf6NsAAAALAQAADwAAAAAAAAAB&#10;ACAAAAAiAAAAZHJzL2Rvd25yZXYueG1sUEsBAhQAFAAAAAgAh07iQMEWUyENAgAAvAMAAA4AAAAA&#10;AAAAAQAgAAAAKgEAAGRycy9lMm9Eb2MueG1sUEsFBgAAAAAGAAYAWQEAAKkFAAAAAA==&#10;">
                <v:fill on="f" focussize="0,0"/>
                <v:stroke weight="0.5pt" color="#FFC000 [3207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苹方 常规" w:hAnsi="苹方 常规" w:eastAsia="苹方 常规" w:cs="苹方 常规"/>
          <w:sz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1894205</wp:posOffset>
                </wp:positionH>
                <wp:positionV relativeFrom="paragraph">
                  <wp:posOffset>1422400</wp:posOffset>
                </wp:positionV>
                <wp:extent cx="990600" cy="990600"/>
                <wp:effectExtent l="6350" t="6350" r="12700" b="1270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32280" y="5230495"/>
                          <a:ext cx="990600" cy="990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9.15pt;margin-top:112pt;height:78pt;width:78pt;z-index:251658240;v-text-anchor:middle;mso-width-relative:page;mso-height-relative:page;" fillcolor="#5B9BD5 [3204]" filled="t" stroked="t" coordsize="21600,21600" o:gfxdata="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Bxccoz3QAAAAsBAAAPAAAAAAAAAAEAIAAAACIAAABkcnMv&#10;ZG93bnJldi54bWxQSwECFAAUAAAACACHTuJA7BmEI3ACAADSBAAADgAAAAAAAAABACAAAAAsAQAA&#10;ZHJzL2Uyb0RvYy54bWxQSwUGAAAAAAYABgBZAQAADgYAAAAA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ascii="苹方 常规" w:hAnsi="苹方 常规" w:eastAsia="苹方 常规" w:cs="苹方 常规"/>
          <w:sz w:val="32"/>
          <w:szCs w:val="32"/>
          <w:lang w:val="en-US" w:eastAsia="zh-CN"/>
        </w:rPr>
        <w:t>例题：两个小朋友一起去学校，折线与直线的先后问题。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苹方 常规">
    <w:panose1 w:val="020B0300000000000000"/>
    <w:charset w:val="86"/>
    <w:family w:val="auto"/>
    <w:pitch w:val="default"/>
    <w:sig w:usb0="A00002FF" w:usb1="7ACFFCFB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Roboto">
    <w:altName w:val="AlienCare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lienCaret">
    <w:panose1 w:val="02000500000000000000"/>
    <w:charset w:val="00"/>
    <w:family w:val="auto"/>
    <w:pitch w:val="default"/>
    <w:sig w:usb0="800000A7" w:usb1="5000004A" w:usb2="00000000" w:usb3="00000000" w:csb0="20000111" w:csb1="41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pBdr>
        <w:bottom w:val="single" w:color="auto" w:sz="4" w:space="1"/>
      </w:pBdr>
    </w:pPr>
    <w:r>
      <w:rPr>
        <w:rFonts w:hint="eastAsia"/>
        <w:lang w:val="en-US" w:eastAsia="zh-CN"/>
      </w:rPr>
      <w:t>SST Notebook</w:t>
    </w:r>
    <w:r>
      <w:rPr>
        <w:rFonts w:hint="eastAsia"/>
        <w:lang w:val="en-US" w:eastAsia="zh-CN"/>
      </w:rPr>
      <w:tab/>
    </w:r>
    <w:r>
      <w:rPr>
        <w:rFonts w:hint="eastAsia"/>
        <w:lang w:val="en-US" w:eastAsia="zh-CN"/>
      </w:rPr>
      <w:tab/>
    </w:r>
    <w:r>
      <w:rPr>
        <w:rFonts w:hint="eastAsia"/>
        <w:lang w:val="en-US" w:eastAsia="zh-CN"/>
      </w:rPr>
      <w:t>Grade1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66DAB3"/>
    <w:multiLevelType w:val="singleLevel"/>
    <w:tmpl w:val="5C66DAB3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ED7F00"/>
    <w:rsid w:val="0C38795C"/>
    <w:rsid w:val="0CC55960"/>
    <w:rsid w:val="123A61B4"/>
    <w:rsid w:val="19704995"/>
    <w:rsid w:val="1E4320DA"/>
    <w:rsid w:val="271F29B7"/>
    <w:rsid w:val="2A23280B"/>
    <w:rsid w:val="2EF00A9F"/>
    <w:rsid w:val="2EF6059F"/>
    <w:rsid w:val="2FE14A89"/>
    <w:rsid w:val="36ED7F00"/>
    <w:rsid w:val="3AE067DD"/>
    <w:rsid w:val="3D74236F"/>
    <w:rsid w:val="3E832DD8"/>
    <w:rsid w:val="49EA0F06"/>
    <w:rsid w:val="55304504"/>
    <w:rsid w:val="5D795E70"/>
    <w:rsid w:val="74F164BB"/>
    <w:rsid w:val="7E560DA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2019-02-15T15:54:00Z</dcterms:created>
  <dc:creator>iRuxu</dc:creator>
  <cp:lastModifiedBy>iRuxu</cp:lastModifiedBy>
  <dcterms:modified xsi:type="dcterms:W3CDTF">2019-02-21T16:47:17Z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