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0151F72C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 xml:space="preserve">Monday, February </w:t>
      </w:r>
      <w:r w:rsidR="007A1835">
        <w:rPr>
          <w:color w:val="FF0000"/>
        </w:rPr>
        <w:t>24</w:t>
      </w:r>
      <w:r w:rsidR="00DA0256" w:rsidRPr="007D4B16">
        <w:rPr>
          <w:color w:val="FF0000"/>
        </w:rPr>
        <w:t>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6618C896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 xml:space="preserve">Monday, </w:t>
      </w:r>
      <w:r w:rsidR="007A1835">
        <w:rPr>
          <w:color w:val="FF0000"/>
        </w:rPr>
        <w:t>March 3</w:t>
      </w:r>
      <w:r w:rsidR="00DA0256" w:rsidRPr="007D4B16">
        <w:rPr>
          <w:color w:val="FF0000"/>
        </w:rPr>
        <w:t>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Pr="007A1835" w:rsidRDefault="002C0DD6" w:rsidP="002C0DD6">
      <w:pPr>
        <w:spacing w:line="240" w:lineRule="auto"/>
        <w:contextualSpacing/>
        <w:rPr>
          <w:lang w:val="en-CA"/>
        </w:rPr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70FE71FD" w14:textId="01C0D916" w:rsidR="007A1835" w:rsidRPr="007A1835" w:rsidRDefault="007A1835" w:rsidP="002C0DD6">
      <w:pPr>
        <w:spacing w:line="240" w:lineRule="auto"/>
        <w:contextualSpacing/>
        <w:rPr>
          <w:color w:val="FF0000"/>
          <w:lang w:val="en-CA"/>
        </w:rPr>
      </w:pPr>
    </w:p>
    <w:p w14:paraId="5DE95968" w14:textId="2D3F69BA" w:rsidR="008F1353" w:rsidRPr="007D4B16" w:rsidRDefault="007A1835" w:rsidP="002C0DD6">
      <w:pPr>
        <w:spacing w:line="240" w:lineRule="auto"/>
        <w:contextualSpacing/>
        <w:rPr>
          <w:color w:val="FF0000"/>
        </w:rPr>
      </w:pPr>
      <w:r>
        <w:rPr>
          <w:color w:val="FF0000"/>
        </w:rPr>
        <w:t>Read Long description of E-DBA</w:t>
      </w:r>
    </w:p>
    <w:p w14:paraId="0513FD3C" w14:textId="6AE6A270" w:rsidR="007A1835" w:rsidRPr="007D4B16" w:rsidRDefault="007A1835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 to fill out SRS among members</w:t>
      </w:r>
    </w:p>
    <w:p w14:paraId="40F5910C" w14:textId="74F16C3A" w:rsidR="00DA0256" w:rsidRDefault="00726A2B" w:rsidP="002C0DD6">
      <w:pPr>
        <w:spacing w:line="240" w:lineRule="auto"/>
        <w:contextualSpacing/>
        <w:rPr>
          <w:color w:val="FF0000"/>
          <w:lang w:val="en-CA"/>
        </w:rPr>
      </w:pPr>
      <w:r w:rsidRPr="00726A2B">
        <w:rPr>
          <w:color w:val="FF0000"/>
          <w:lang w:val="en-CA"/>
        </w:rPr>
        <w:t xml:space="preserve">Complete SRS </w:t>
      </w:r>
      <w:r w:rsidR="00262A3F">
        <w:rPr>
          <w:color w:val="FF0000"/>
          <w:lang w:val="en-CA"/>
        </w:rPr>
        <w:t xml:space="preserve">except section 3 and 4.1 </w:t>
      </w:r>
      <w:r w:rsidRPr="00726A2B">
        <w:rPr>
          <w:color w:val="FF0000"/>
          <w:lang w:val="en-CA"/>
        </w:rPr>
        <w:t>by Wed FEB 26</w:t>
      </w:r>
    </w:p>
    <w:p w14:paraId="53CB13B6" w14:textId="77777777" w:rsidR="00726A2B" w:rsidRPr="00726A2B" w:rsidRDefault="00726A2B" w:rsidP="002C0DD6">
      <w:pPr>
        <w:spacing w:line="240" w:lineRule="auto"/>
        <w:contextualSpacing/>
        <w:rPr>
          <w:color w:val="FF0000"/>
          <w:lang w:val="en-CA"/>
        </w:rPr>
      </w:pP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announcements</w:t>
      </w:r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150343E0" w14:textId="468256AA" w:rsidR="00E20E16" w:rsidRDefault="00E20E16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Tasks:</w:t>
      </w:r>
    </w:p>
    <w:p w14:paraId="279AFCA1" w14:textId="77777777" w:rsidR="00E20E16" w:rsidRDefault="00E20E16" w:rsidP="00664691">
      <w:pPr>
        <w:spacing w:after="0"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SRS </w:t>
      </w:r>
    </w:p>
    <w:p w14:paraId="4F8B2021" w14:textId="6059BF33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 w:rsidRPr="00E20E16">
        <w:rPr>
          <w:color w:val="FF0000"/>
          <w:lang w:val="en-CA"/>
        </w:rPr>
        <w:t xml:space="preserve">section </w:t>
      </w:r>
      <w:proofErr w:type="gramStart"/>
      <w:r w:rsidRPr="00E20E16">
        <w:rPr>
          <w:color w:val="FF0000"/>
          <w:lang w:val="en-CA"/>
        </w:rPr>
        <w:t>1</w:t>
      </w:r>
      <w:r w:rsidR="002777EE">
        <w:rPr>
          <w:color w:val="FF0000"/>
          <w:lang w:val="en-CA"/>
        </w:rPr>
        <w:t xml:space="preserve"> </w:t>
      </w:r>
      <w:r w:rsidRPr="00E20E16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YU </w:t>
      </w:r>
      <w:proofErr w:type="spellStart"/>
      <w:r w:rsidR="002777EE">
        <w:rPr>
          <w:color w:val="FF0000"/>
          <w:lang w:val="en-CA"/>
        </w:rPr>
        <w:t>Taian</w:t>
      </w:r>
      <w:proofErr w:type="spellEnd"/>
    </w:p>
    <w:p w14:paraId="5AA8C8A9" w14:textId="1FBE83CA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proofErr w:type="gramStart"/>
      <w:r>
        <w:rPr>
          <w:color w:val="FF0000"/>
          <w:lang w:val="en-CA"/>
        </w:rPr>
        <w:t>2.1</w:t>
      </w:r>
      <w:r w:rsidR="002777EE">
        <w:rPr>
          <w:color w:val="FF0000"/>
          <w:lang w:val="en-CA"/>
        </w:rPr>
        <w:t xml:space="preserve"> </w:t>
      </w:r>
      <w:r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LUO Guangxu</w:t>
      </w:r>
    </w:p>
    <w:p w14:paraId="23A54CF0" w14:textId="3A17F5D8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proofErr w:type="gramStart"/>
      <w:r>
        <w:rPr>
          <w:color w:val="FF0000"/>
          <w:lang w:val="en-CA"/>
        </w:rPr>
        <w:t>2.2</w:t>
      </w:r>
      <w:r w:rsidR="002777EE">
        <w:rPr>
          <w:color w:val="FF0000"/>
          <w:lang w:val="en-CA"/>
        </w:rPr>
        <w:t xml:space="preserve"> </w:t>
      </w:r>
      <w:r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YIN </w:t>
      </w:r>
      <w:proofErr w:type="spellStart"/>
      <w:r w:rsidR="002777EE">
        <w:rPr>
          <w:color w:val="FF0000"/>
          <w:lang w:val="en-CA"/>
        </w:rPr>
        <w:t>Qinyi</w:t>
      </w:r>
      <w:proofErr w:type="spellEnd"/>
    </w:p>
    <w:p w14:paraId="37C7ECD0" w14:textId="1428B39E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section 2.3-2.</w:t>
      </w:r>
      <w:proofErr w:type="gramStart"/>
      <w:r>
        <w:rPr>
          <w:color w:val="FF0000"/>
          <w:lang w:val="en-CA"/>
        </w:rPr>
        <w:t>7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LIU </w:t>
      </w:r>
      <w:proofErr w:type="spellStart"/>
      <w:r w:rsidR="002777EE">
        <w:rPr>
          <w:color w:val="FF0000"/>
          <w:lang w:val="en-CA"/>
        </w:rPr>
        <w:t>Lianzhen</w:t>
      </w:r>
      <w:proofErr w:type="spellEnd"/>
      <w:r w:rsidR="002777EE">
        <w:rPr>
          <w:color w:val="FF0000"/>
          <w:lang w:val="en-CA"/>
        </w:rPr>
        <w:t xml:space="preserve">  </w:t>
      </w:r>
    </w:p>
    <w:p w14:paraId="64470F8E" w14:textId="0AA0F8AB" w:rsidR="00E20E16" w:rsidRDefault="00E20E1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proofErr w:type="gramStart"/>
      <w:r>
        <w:rPr>
          <w:color w:val="FF0000"/>
          <w:lang w:val="en-CA"/>
        </w:rPr>
        <w:t>4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ZHANG </w:t>
      </w:r>
      <w:proofErr w:type="spellStart"/>
      <w:r w:rsidR="002777EE">
        <w:rPr>
          <w:color w:val="FF0000"/>
          <w:lang w:val="en-CA"/>
        </w:rPr>
        <w:t>Weijia</w:t>
      </w:r>
      <w:proofErr w:type="spellEnd"/>
    </w:p>
    <w:p w14:paraId="5F4F9359" w14:textId="7AE99A12" w:rsidR="00B1632B" w:rsidRPr="00664B87" w:rsidRDefault="00E20E16" w:rsidP="002C0DD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section </w:t>
      </w:r>
      <w:proofErr w:type="gramStart"/>
      <w:r>
        <w:rPr>
          <w:color w:val="FF0000"/>
          <w:lang w:val="en-CA"/>
        </w:rPr>
        <w:t>5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 YANG Ge</w:t>
      </w: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9B118" w14:textId="77777777" w:rsidR="001A5F85" w:rsidRDefault="001A5F85" w:rsidP="00793722">
      <w:pPr>
        <w:spacing w:after="0" w:line="240" w:lineRule="auto"/>
      </w:pPr>
      <w:r>
        <w:separator/>
      </w:r>
    </w:p>
  </w:endnote>
  <w:endnote w:type="continuationSeparator" w:id="0">
    <w:p w14:paraId="095A0F7C" w14:textId="77777777" w:rsidR="001A5F85" w:rsidRDefault="001A5F85" w:rsidP="007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4AF36" w14:textId="77777777" w:rsidR="001A5F85" w:rsidRDefault="001A5F85" w:rsidP="00793722">
      <w:pPr>
        <w:spacing w:after="0" w:line="240" w:lineRule="auto"/>
      </w:pPr>
      <w:r>
        <w:separator/>
      </w:r>
    </w:p>
  </w:footnote>
  <w:footnote w:type="continuationSeparator" w:id="0">
    <w:p w14:paraId="7FAEBE14" w14:textId="77777777" w:rsidR="001A5F85" w:rsidRDefault="001A5F85" w:rsidP="0079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6321D"/>
    <w:multiLevelType w:val="hybridMultilevel"/>
    <w:tmpl w:val="982C4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E8768B"/>
    <w:multiLevelType w:val="hybridMultilevel"/>
    <w:tmpl w:val="119A96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898571">
    <w:abstractNumId w:val="1"/>
  </w:num>
  <w:num w:numId="2" w16cid:durableId="1544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034A01"/>
    <w:rsid w:val="00147866"/>
    <w:rsid w:val="001A5F85"/>
    <w:rsid w:val="00262A3F"/>
    <w:rsid w:val="002777EE"/>
    <w:rsid w:val="002C0DD6"/>
    <w:rsid w:val="00370010"/>
    <w:rsid w:val="004C2A07"/>
    <w:rsid w:val="00626935"/>
    <w:rsid w:val="00664691"/>
    <w:rsid w:val="00664B87"/>
    <w:rsid w:val="00726A2B"/>
    <w:rsid w:val="00793722"/>
    <w:rsid w:val="007A1835"/>
    <w:rsid w:val="007D4B16"/>
    <w:rsid w:val="007E1856"/>
    <w:rsid w:val="00872973"/>
    <w:rsid w:val="008F1353"/>
    <w:rsid w:val="009F724B"/>
    <w:rsid w:val="00B1632B"/>
    <w:rsid w:val="00B50FC3"/>
    <w:rsid w:val="00B518FE"/>
    <w:rsid w:val="00B80D77"/>
    <w:rsid w:val="00C64862"/>
    <w:rsid w:val="00C71D6A"/>
    <w:rsid w:val="00CB6756"/>
    <w:rsid w:val="00D73FD8"/>
    <w:rsid w:val="00DA0256"/>
    <w:rsid w:val="00DE565A"/>
    <w:rsid w:val="00E20E16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2</cp:revision>
  <dcterms:created xsi:type="dcterms:W3CDTF">2025-02-24T05:20:00Z</dcterms:created>
  <dcterms:modified xsi:type="dcterms:W3CDTF">2025-02-24T05:20:00Z</dcterms:modified>
</cp:coreProperties>
</file>