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01327" w14:textId="5633AFBC" w:rsidR="00800979" w:rsidRPr="00607462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2178945" w14:textId="77777777" w:rsidR="00CC5F2D" w:rsidRDefault="00CC5F2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BF9EBDE" w14:textId="77777777" w:rsidR="00CC5F2D" w:rsidRDefault="00CC5F2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2623A35F" w:rsidR="00D25649" w:rsidRPr="00607462" w:rsidRDefault="00D80F74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66437B6F">
                <wp:simplePos x="0" y="0"/>
                <wp:positionH relativeFrom="column">
                  <wp:posOffset>312420</wp:posOffset>
                </wp:positionH>
                <wp:positionV relativeFrom="paragraph">
                  <wp:posOffset>210820</wp:posOffset>
                </wp:positionV>
                <wp:extent cx="5025390" cy="3104515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45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9A6B3" id="Rectangle 10" o:spid="_x0000_s1026" style="position:absolute;margin-left:24.6pt;margin-top:16.6pt;width:395.7pt;height:244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" fillcolor="white [3201]" strokecolor="black [3213]" strokeweight="1pt">
                <v:fill opacity="0"/>
                <v:shadow on="t" color="black" opacity="26214f" origin="-.5,-.5" offset=".74836mm,.74836mm"/>
              </v:rect>
            </w:pict>
          </mc:Fallback>
        </mc:AlternateContent>
      </w:r>
    </w:p>
    <w:p w14:paraId="6BF21358" w14:textId="5320A340" w:rsidR="0073487E" w:rsidRPr="00607462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276B34BB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6E036D2" w14:textId="3BC31EF3" w:rsidR="00F54C1C" w:rsidRPr="00D80F74" w:rsidRDefault="00D80F74" w:rsidP="00F54C1C">
      <w:pPr>
        <w:jc w:val="center"/>
        <w:rPr>
          <w:rFonts w:ascii="Cambria" w:hAnsi="Cambria"/>
          <w:b/>
          <w:sz w:val="44"/>
          <w:szCs w:val="44"/>
        </w:rPr>
      </w:pPr>
      <w:r w:rsidRPr="00D80F74">
        <w:rPr>
          <w:rFonts w:ascii="Cambria" w:hAnsi="Cambria"/>
          <w:b/>
          <w:sz w:val="44"/>
          <w:szCs w:val="44"/>
        </w:rPr>
        <w:t>Big Bang</w:t>
      </w:r>
    </w:p>
    <w:p w14:paraId="4AD2C32F" w14:textId="77777777" w:rsidR="00D25649" w:rsidRPr="00D80F74" w:rsidRDefault="00D25649" w:rsidP="00F54C1C">
      <w:pPr>
        <w:jc w:val="center"/>
        <w:rPr>
          <w:rFonts w:ascii="Cambria" w:hAnsi="Cambria"/>
          <w:b/>
          <w:sz w:val="44"/>
          <w:szCs w:val="44"/>
        </w:rPr>
      </w:pPr>
    </w:p>
    <w:p w14:paraId="42A408A1" w14:textId="445E80BF" w:rsidR="00F54C1C" w:rsidRPr="00D80F74" w:rsidRDefault="00D80F74" w:rsidP="00F54C1C">
      <w:pPr>
        <w:jc w:val="center"/>
        <w:rPr>
          <w:rFonts w:ascii="Cambria" w:hAnsi="Cambria"/>
          <w:b/>
          <w:sz w:val="44"/>
          <w:szCs w:val="44"/>
        </w:rPr>
      </w:pPr>
      <w:r w:rsidRPr="00D80F74">
        <w:rPr>
          <w:rFonts w:ascii="Cambria" w:hAnsi="Cambria"/>
          <w:b/>
          <w:sz w:val="44"/>
          <w:szCs w:val="44"/>
        </w:rPr>
        <w:t>Sh</w:t>
      </w:r>
      <w:r>
        <w:rPr>
          <w:rFonts w:ascii="Cambria" w:hAnsi="Cambria"/>
          <w:b/>
          <w:sz w:val="44"/>
          <w:szCs w:val="44"/>
        </w:rPr>
        <w:t>ow No Mercy</w:t>
      </w:r>
    </w:p>
    <w:p w14:paraId="29EBE95F" w14:textId="0093EAF7" w:rsidR="00F54C1C" w:rsidRPr="00D80F74" w:rsidRDefault="00F54C1C" w:rsidP="00F54C1C">
      <w:pPr>
        <w:jc w:val="center"/>
        <w:rPr>
          <w:rFonts w:ascii="Cambria" w:hAnsi="Cambria"/>
          <w:b/>
          <w:sz w:val="36"/>
          <w:szCs w:val="36"/>
        </w:rPr>
      </w:pPr>
      <w:r w:rsidRPr="00D80F74">
        <w:rPr>
          <w:rFonts w:ascii="Cambria" w:hAnsi="Cambria"/>
          <w:b/>
          <w:sz w:val="36"/>
          <w:szCs w:val="36"/>
        </w:rPr>
        <w:t xml:space="preserve">Project </w:t>
      </w:r>
      <w:r w:rsidR="00D80F74">
        <w:rPr>
          <w:rFonts w:ascii="Cambria" w:hAnsi="Cambria"/>
          <w:b/>
          <w:sz w:val="36"/>
          <w:szCs w:val="36"/>
        </w:rPr>
        <w:t>AO2.1</w:t>
      </w:r>
    </w:p>
    <w:p w14:paraId="40DD166C" w14:textId="1F675B85" w:rsidR="0073487E" w:rsidRPr="00D80F74" w:rsidRDefault="0073487E" w:rsidP="00891BD3">
      <w:pPr>
        <w:jc w:val="center"/>
        <w:rPr>
          <w:rFonts w:ascii="Cambria" w:hAnsi="Cambria"/>
          <w:b/>
          <w:sz w:val="32"/>
          <w:szCs w:val="32"/>
        </w:rPr>
      </w:pPr>
    </w:p>
    <w:p w14:paraId="07B131AD" w14:textId="294C2E51" w:rsidR="00D25649" w:rsidRDefault="006E772E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Procedureboek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4259D5EC" w14:textId="50E63157" w:rsidR="00D25649" w:rsidRPr="00D25649" w:rsidRDefault="00D25649" w:rsidP="00D80F74">
      <w:pPr>
        <w:tabs>
          <w:tab w:val="right" w:pos="4253"/>
          <w:tab w:val="left" w:pos="4395"/>
        </w:tabs>
        <w:ind w:left="708" w:firstLine="708"/>
        <w:rPr>
          <w:rFonts w:ascii="Cambria" w:hAnsi="Cambria"/>
          <w:b/>
          <w:sz w:val="44"/>
          <w:szCs w:val="4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D80F74" w:rsidRPr="003F7C93">
        <w:rPr>
          <w:rFonts w:ascii="Cambria" w:hAnsi="Cambria"/>
          <w:lang w:val="nl-NL"/>
        </w:rPr>
        <w:t xml:space="preserve">T. </w:t>
      </w:r>
      <w:proofErr w:type="spellStart"/>
      <w:r w:rsidR="00D80F74" w:rsidRPr="003F7C93">
        <w:rPr>
          <w:rFonts w:ascii="Cambria" w:hAnsi="Cambria"/>
          <w:lang w:val="nl-NL"/>
        </w:rPr>
        <w:t>Araya</w:t>
      </w:r>
      <w:proofErr w:type="spellEnd"/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Default="009D5486" w:rsidP="009D5486">
      <w:pPr>
        <w:rPr>
          <w:rFonts w:ascii="Cambria" w:hAnsi="Cambria"/>
          <w:szCs w:val="24"/>
          <w:lang w:val="nl-NL"/>
        </w:rPr>
      </w:pPr>
    </w:p>
    <w:p w14:paraId="78F9D6EC" w14:textId="77777777" w:rsidR="00226D07" w:rsidRDefault="00226D07" w:rsidP="009D5486">
      <w:pPr>
        <w:rPr>
          <w:rFonts w:ascii="Cambria" w:hAnsi="Cambria"/>
          <w:szCs w:val="24"/>
          <w:lang w:val="nl-NL"/>
        </w:rPr>
      </w:pPr>
    </w:p>
    <w:p w14:paraId="23B71472" w14:textId="77777777" w:rsidR="00226D07" w:rsidRPr="007C3D7B" w:rsidRDefault="00226D07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713E9573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3F7C93">
        <w:rPr>
          <w:rFonts w:ascii="Cambria" w:hAnsi="Cambria"/>
          <w:szCs w:val="24"/>
          <w:lang w:val="nl-NL"/>
        </w:rPr>
        <w:t xml:space="preserve"> Sander Schreurs</w:t>
      </w:r>
    </w:p>
    <w:p w14:paraId="098F6891" w14:textId="4C7CD313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3F7C93">
        <w:rPr>
          <w:rFonts w:ascii="Cambria" w:hAnsi="Cambria"/>
          <w:szCs w:val="24"/>
          <w:lang w:val="nl-NL"/>
        </w:rPr>
        <w:t xml:space="preserve"> Pict4v2a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22D650DB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</w:p>
    <w:p w14:paraId="5186CEE8" w14:textId="0CC7206D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  <w:r w:rsidR="003F7C93">
        <w:rPr>
          <w:rFonts w:ascii="Cambria" w:hAnsi="Cambria"/>
          <w:szCs w:val="24"/>
          <w:lang w:val="nl-NL"/>
        </w:rPr>
        <w:t>1.1</w:t>
      </w:r>
    </w:p>
    <w:p w14:paraId="0E5FEFCA" w14:textId="0F3A961F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3F7C93">
        <w:rPr>
          <w:rFonts w:ascii="Cambria" w:hAnsi="Cambria"/>
          <w:szCs w:val="24"/>
          <w:lang w:val="nl-NL"/>
        </w:rPr>
        <w:t>Hardenberg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5769EDA0" w14:textId="569D17D1" w:rsidR="009D5486" w:rsidRPr="007C3D7B" w:rsidRDefault="002A4E3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7D13F1">
        <w:rPr>
          <w:rFonts w:ascii="Cambria" w:hAnsi="Cambria"/>
          <w:szCs w:val="24"/>
          <w:lang w:val="nl-NL"/>
        </w:rPr>
        <w:t>Projectleider</w:t>
      </w:r>
      <w:r w:rsidR="007D13F1">
        <w:rPr>
          <w:rFonts w:ascii="Cambria" w:hAnsi="Cambria"/>
          <w:szCs w:val="24"/>
          <w:lang w:val="nl-NL"/>
        </w:rPr>
        <w:tab/>
        <w:t xml:space="preserve">: </w:t>
      </w:r>
      <w:proofErr w:type="spellStart"/>
      <w:r w:rsidR="003F7C93">
        <w:rPr>
          <w:rFonts w:ascii="Cambria" w:hAnsi="Cambria"/>
          <w:szCs w:val="24"/>
          <w:lang w:val="nl-NL"/>
        </w:rPr>
        <w:t>J.Theunis</w:t>
      </w:r>
      <w:proofErr w:type="spellEnd"/>
    </w:p>
    <w:p w14:paraId="24D3EF4D" w14:textId="168B2BAA" w:rsidR="00800979" w:rsidRPr="00607462" w:rsidRDefault="00800979" w:rsidP="009D5486">
      <w:pPr>
        <w:rPr>
          <w:rFonts w:ascii="Cambria" w:hAnsi="Cambria"/>
          <w:lang w:val="nl-NL"/>
        </w:rPr>
      </w:pPr>
    </w:p>
    <w:p w14:paraId="7C785B83" w14:textId="77777777" w:rsidR="007B035A" w:rsidRDefault="007B035A">
      <w:pPr>
        <w:rPr>
          <w:rFonts w:ascii="Cambria" w:hAnsi="Cambria"/>
          <w:b/>
          <w:sz w:val="28"/>
          <w:szCs w:val="28"/>
          <w:lang w:val="nl-NL"/>
        </w:rPr>
      </w:pPr>
      <w:r>
        <w:rPr>
          <w:rFonts w:ascii="Cambria" w:hAnsi="Cambria"/>
          <w:b/>
          <w:sz w:val="28"/>
          <w:szCs w:val="28"/>
          <w:lang w:val="nl-NL"/>
        </w:rPr>
        <w:br w:type="page"/>
      </w:r>
    </w:p>
    <w:p w14:paraId="15CDFAAE" w14:textId="3B105421" w:rsidR="009D5486" w:rsidRPr="00607462" w:rsidRDefault="009D5486" w:rsidP="009D5486">
      <w:pPr>
        <w:rPr>
          <w:rFonts w:ascii="Cambria" w:hAnsi="Cambria"/>
          <w:b/>
          <w:lang w:val="nl-NL"/>
        </w:rPr>
      </w:pPr>
      <w:bookmarkStart w:id="0" w:name="_GoBack"/>
      <w:bookmarkEnd w:id="0"/>
      <w:r w:rsidRPr="00607462">
        <w:rPr>
          <w:rFonts w:ascii="Cambria" w:hAnsi="Cambria"/>
          <w:b/>
          <w:sz w:val="28"/>
          <w:szCs w:val="28"/>
          <w:lang w:val="nl-NL"/>
        </w:rPr>
        <w:lastRenderedPageBreak/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5710FB12" w14:textId="77777777" w:rsidR="00CC5F2D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1974861" w:history="1">
            <w:r w:rsidR="00CC5F2D" w:rsidRPr="00867AC0">
              <w:rPr>
                <w:rStyle w:val="Hyperlink"/>
                <w:noProof/>
              </w:rPr>
              <w:t>1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Installeren en opstarten van de applicatie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_Toc451974861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4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417CD1C8" w14:textId="77777777" w:rsidR="00CC5F2D" w:rsidRDefault="00AB71ED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2" w:history="1">
            <w:r w:rsidR="00CC5F2D" w:rsidRPr="00867AC0">
              <w:rPr>
                <w:rStyle w:val="Hyperlink"/>
                <w:noProof/>
              </w:rPr>
              <w:t>2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Installeren en opstarten van de database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_Toc451974862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4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6C88C33D" w14:textId="77777777" w:rsidR="00CC5F2D" w:rsidRDefault="00AB71ED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3" w:history="1">
            <w:r w:rsidR="00CC5F2D" w:rsidRPr="00867AC0">
              <w:rPr>
                <w:rStyle w:val="Hyperlink"/>
                <w:noProof/>
              </w:rPr>
              <w:t>3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Back-up van de applicatie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_Toc451974863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55B6F657" w14:textId="77777777" w:rsidR="00CC5F2D" w:rsidRDefault="00AB71ED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4" w:history="1">
            <w:r w:rsidR="00CC5F2D" w:rsidRPr="00867AC0">
              <w:rPr>
                <w:rStyle w:val="Hyperlink"/>
                <w:noProof/>
              </w:rPr>
              <w:t>4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Restore van de applicatie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_Toc451974864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6715591F" w14:textId="77777777" w:rsidR="00CC5F2D" w:rsidRDefault="00AB71ED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5" w:history="1">
            <w:r w:rsidR="00CC5F2D" w:rsidRPr="00867AC0">
              <w:rPr>
                <w:rStyle w:val="Hyperlink"/>
                <w:noProof/>
              </w:rPr>
              <w:t>5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Vervanging van de applicatie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_Toc451974865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3908DB38" w14:textId="77777777" w:rsidR="00CC5F2D" w:rsidRDefault="00AB71ED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6" w:history="1">
            <w:r w:rsidR="00CC5F2D" w:rsidRPr="00867AC0">
              <w:rPr>
                <w:rStyle w:val="Hyperlink"/>
                <w:noProof/>
              </w:rPr>
              <w:t>6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Back-up van de database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_Toc451974866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23CECED5" w14:textId="77777777" w:rsidR="00CC5F2D" w:rsidRDefault="00AB71ED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7" w:history="1">
            <w:r w:rsidR="00CC5F2D" w:rsidRPr="00867AC0">
              <w:rPr>
                <w:rStyle w:val="Hyperlink"/>
                <w:noProof/>
              </w:rPr>
              <w:t>7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Restore van de database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_Toc451974867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CC5F2D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26C1F614" w14:textId="6FE13726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902713" w14:textId="77777777" w:rsidR="00800979" w:rsidRPr="00607462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0BC8077E" w14:textId="7BB6EC6E" w:rsidR="00264273" w:rsidRPr="00607462" w:rsidRDefault="009D5486" w:rsidP="0073487E">
      <w:pPr>
        <w:rPr>
          <w:rFonts w:ascii="Cambria" w:eastAsia="Calibri" w:hAnsi="Cambria"/>
          <w:b/>
          <w:bCs/>
          <w:sz w:val="28"/>
          <w:szCs w:val="28"/>
          <w:lang w:val="nl-NL"/>
        </w:rPr>
      </w:pPr>
      <w:r w:rsidRPr="00607462">
        <w:rPr>
          <w:rFonts w:ascii="Cambria" w:hAnsi="Cambria"/>
          <w:lang w:val="nl-NL"/>
        </w:rPr>
        <w:br w:type="page"/>
      </w:r>
    </w:p>
    <w:p w14:paraId="2C30BFB7" w14:textId="63C71CC7" w:rsidR="00FD6EC9" w:rsidRPr="00607462" w:rsidRDefault="00FD6EC9" w:rsidP="007C3D7B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  <w:r w:rsidRPr="00607462">
        <w:rPr>
          <w:rFonts w:ascii="Cambria" w:hAnsi="Cambria"/>
          <w:i/>
          <w:lang w:val="nl-NL"/>
        </w:rPr>
        <w:lastRenderedPageBreak/>
        <w:t>&lt;&lt;&lt;&lt;&lt;--------------------------</w:t>
      </w:r>
      <w:r w:rsidRPr="00607462">
        <w:rPr>
          <w:rFonts w:ascii="Cambria" w:hAnsi="Cambria"/>
          <w:i/>
          <w:lang w:val="nl-NL"/>
        </w:rPr>
        <w:tab/>
        <w:t>Deze bladzijde</w:t>
      </w:r>
      <w:r w:rsidR="005C0782">
        <w:rPr>
          <w:rFonts w:ascii="Cambria" w:hAnsi="Cambria"/>
          <w:i/>
          <w:lang w:val="nl-NL"/>
        </w:rPr>
        <w:t>n</w:t>
      </w:r>
      <w:r w:rsidRPr="00607462">
        <w:rPr>
          <w:rFonts w:ascii="Cambria" w:hAnsi="Cambria"/>
          <w:i/>
          <w:lang w:val="nl-NL"/>
        </w:rPr>
        <w:t xml:space="preserve"> verwijderen</w:t>
      </w:r>
      <w:r w:rsidRPr="00607462">
        <w:rPr>
          <w:rFonts w:ascii="Cambria" w:hAnsi="Cambria"/>
          <w:i/>
          <w:lang w:val="nl-NL"/>
        </w:rPr>
        <w:tab/>
        <w:t>-----------------------------&gt;&gt;&gt;&gt;&gt;</w:t>
      </w:r>
    </w:p>
    <w:p w14:paraId="0C9EECB3" w14:textId="77777777" w:rsidR="00914681" w:rsidRPr="00607462" w:rsidRDefault="00914681" w:rsidP="007C3D7B">
      <w:pPr>
        <w:spacing w:before="6"/>
        <w:rPr>
          <w:rFonts w:ascii="Cambria" w:eastAsia="Calibri" w:hAnsi="Cambria" w:cs="Calibri"/>
          <w:b/>
          <w:bCs/>
          <w:sz w:val="21"/>
          <w:szCs w:val="21"/>
          <w:lang w:val="nl-NL"/>
        </w:rPr>
      </w:pPr>
    </w:p>
    <w:p w14:paraId="207057B6" w14:textId="2168B874" w:rsidR="00973862" w:rsidRPr="003C4038" w:rsidRDefault="00973862" w:rsidP="007C3D7B">
      <w:pPr>
        <w:pStyle w:val="Plattetekst"/>
        <w:ind w:right="108"/>
        <w:rPr>
          <w:b/>
          <w:i/>
          <w:lang w:val="nl-NL"/>
        </w:rPr>
      </w:pPr>
      <w:r w:rsidRPr="003C4038">
        <w:rPr>
          <w:b/>
          <w:i/>
          <w:lang w:val="nl-NL"/>
        </w:rPr>
        <w:t xml:space="preserve">Het </w:t>
      </w:r>
      <w:r w:rsidR="006E772E">
        <w:rPr>
          <w:b/>
          <w:i/>
          <w:lang w:val="nl-NL"/>
        </w:rPr>
        <w:t>Procedureboek</w:t>
      </w:r>
    </w:p>
    <w:p w14:paraId="26ABC1F3" w14:textId="77777777" w:rsidR="00973862" w:rsidRPr="003C4038" w:rsidRDefault="00973862" w:rsidP="007C3D7B">
      <w:pPr>
        <w:pStyle w:val="Plattetekst"/>
        <w:ind w:right="108"/>
        <w:rPr>
          <w:i/>
          <w:spacing w:val="23"/>
          <w:lang w:val="nl-NL"/>
        </w:rPr>
      </w:pPr>
    </w:p>
    <w:p w14:paraId="56179361" w14:textId="2848B49F" w:rsidR="006E772E" w:rsidRPr="006E772E" w:rsidRDefault="006E772E" w:rsidP="006E772E">
      <w:pPr>
        <w:pStyle w:val="Plattetekst"/>
        <w:ind w:right="115"/>
        <w:rPr>
          <w:i/>
          <w:color w:val="00B050"/>
          <w:lang w:val="nl-NL"/>
        </w:rPr>
      </w:pPr>
      <w:r w:rsidRPr="006E772E">
        <w:rPr>
          <w:i/>
          <w:color w:val="00B050"/>
          <w:lang w:val="nl-NL"/>
        </w:rPr>
        <w:t xml:space="preserve">Het procedureboek bevat de volgende </w:t>
      </w:r>
      <w:r w:rsidR="00E35430">
        <w:rPr>
          <w:i/>
          <w:color w:val="00B050"/>
          <w:lang w:val="nl-NL"/>
        </w:rPr>
        <w:t>beschrijvingen:</w:t>
      </w:r>
    </w:p>
    <w:p w14:paraId="617DCB0D" w14:textId="0EC709A9" w:rsidR="006E772E" w:rsidRPr="006E772E" w:rsidRDefault="00E35430" w:rsidP="006E772E">
      <w:pPr>
        <w:pStyle w:val="Plattetekst"/>
        <w:numPr>
          <w:ilvl w:val="0"/>
          <w:numId w:val="30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I</w:t>
      </w:r>
      <w:r w:rsidR="006E772E" w:rsidRPr="006E772E">
        <w:rPr>
          <w:i/>
          <w:color w:val="00B050"/>
          <w:lang w:val="nl-NL"/>
        </w:rPr>
        <w:t>nstallatie en het opstarten van de applicatie</w:t>
      </w:r>
    </w:p>
    <w:p w14:paraId="31E39142" w14:textId="6EE7459C" w:rsidR="006E772E" w:rsidRPr="006E772E" w:rsidRDefault="00E35430" w:rsidP="006E772E">
      <w:pPr>
        <w:pStyle w:val="Plattetekst"/>
        <w:numPr>
          <w:ilvl w:val="0"/>
          <w:numId w:val="30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I</w:t>
      </w:r>
      <w:r w:rsidR="006E772E" w:rsidRPr="006E772E">
        <w:rPr>
          <w:i/>
          <w:color w:val="00B050"/>
          <w:lang w:val="nl-NL"/>
        </w:rPr>
        <w:t>nstallatie en het opstarten van de database</w:t>
      </w:r>
    </w:p>
    <w:p w14:paraId="02485B29" w14:textId="27C17CF4" w:rsidR="006E772E" w:rsidRPr="006E772E" w:rsidRDefault="00E35430" w:rsidP="006E772E">
      <w:pPr>
        <w:pStyle w:val="Plattetekst"/>
        <w:numPr>
          <w:ilvl w:val="0"/>
          <w:numId w:val="30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B</w:t>
      </w:r>
      <w:r w:rsidR="006E772E" w:rsidRPr="006E772E">
        <w:rPr>
          <w:i/>
          <w:color w:val="00B050"/>
          <w:lang w:val="nl-NL"/>
        </w:rPr>
        <w:t>ack-up van de applicatie</w:t>
      </w:r>
    </w:p>
    <w:p w14:paraId="2CDDE0A1" w14:textId="6B0559D7" w:rsidR="006E772E" w:rsidRPr="006E772E" w:rsidRDefault="00E35430" w:rsidP="006E772E">
      <w:pPr>
        <w:pStyle w:val="Plattetekst"/>
        <w:numPr>
          <w:ilvl w:val="0"/>
          <w:numId w:val="30"/>
        </w:numPr>
        <w:ind w:right="115"/>
        <w:rPr>
          <w:i/>
          <w:color w:val="00B050"/>
          <w:lang w:val="nl-NL"/>
        </w:rPr>
      </w:pPr>
      <w:proofErr w:type="spellStart"/>
      <w:r>
        <w:rPr>
          <w:i/>
          <w:color w:val="00B050"/>
          <w:lang w:val="nl-NL"/>
        </w:rPr>
        <w:t>R</w:t>
      </w:r>
      <w:r w:rsidR="006E772E" w:rsidRPr="006E772E">
        <w:rPr>
          <w:i/>
          <w:color w:val="00B050"/>
          <w:lang w:val="nl-NL"/>
        </w:rPr>
        <w:t>estore</w:t>
      </w:r>
      <w:proofErr w:type="spellEnd"/>
      <w:r w:rsidR="006E772E" w:rsidRPr="006E772E">
        <w:rPr>
          <w:i/>
          <w:color w:val="00B050"/>
          <w:lang w:val="nl-NL"/>
        </w:rPr>
        <w:t xml:space="preserve"> van de applicatie</w:t>
      </w:r>
    </w:p>
    <w:p w14:paraId="56FF44D3" w14:textId="6F55F63E" w:rsidR="006E772E" w:rsidRPr="006E772E" w:rsidRDefault="00E35430" w:rsidP="006E772E">
      <w:pPr>
        <w:pStyle w:val="Plattetekst"/>
        <w:numPr>
          <w:ilvl w:val="0"/>
          <w:numId w:val="30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V</w:t>
      </w:r>
      <w:r w:rsidR="006E772E" w:rsidRPr="006E772E">
        <w:rPr>
          <w:i/>
          <w:color w:val="00B050"/>
          <w:lang w:val="nl-NL"/>
        </w:rPr>
        <w:t>ervanging van de applicatie</w:t>
      </w:r>
      <w:r>
        <w:rPr>
          <w:i/>
          <w:color w:val="00B050"/>
          <w:lang w:val="nl-NL"/>
        </w:rPr>
        <w:t xml:space="preserve"> </w:t>
      </w:r>
      <w:r w:rsidRPr="006E772E">
        <w:rPr>
          <w:i/>
          <w:color w:val="00B050"/>
          <w:lang w:val="nl-NL"/>
        </w:rPr>
        <w:t>door een nieuwere versie</w:t>
      </w:r>
    </w:p>
    <w:p w14:paraId="1A00364F" w14:textId="6B51AA5A" w:rsidR="006E772E" w:rsidRPr="006E772E" w:rsidRDefault="00E35430" w:rsidP="006E772E">
      <w:pPr>
        <w:pStyle w:val="Plattetekst"/>
        <w:numPr>
          <w:ilvl w:val="0"/>
          <w:numId w:val="30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Back</w:t>
      </w:r>
      <w:r w:rsidR="006E772E" w:rsidRPr="006E772E">
        <w:rPr>
          <w:i/>
          <w:color w:val="00B050"/>
          <w:lang w:val="nl-NL"/>
        </w:rPr>
        <w:t>-up van de database</w:t>
      </w:r>
    </w:p>
    <w:p w14:paraId="15303E82" w14:textId="0D5B1B5F" w:rsidR="006E772E" w:rsidRPr="006E772E" w:rsidRDefault="00E35430" w:rsidP="006E772E">
      <w:pPr>
        <w:pStyle w:val="Plattetekst"/>
        <w:numPr>
          <w:ilvl w:val="0"/>
          <w:numId w:val="30"/>
        </w:numPr>
        <w:ind w:right="115"/>
        <w:rPr>
          <w:i/>
          <w:color w:val="00B050"/>
          <w:lang w:val="nl-NL"/>
        </w:rPr>
      </w:pPr>
      <w:proofErr w:type="spellStart"/>
      <w:r>
        <w:rPr>
          <w:i/>
          <w:color w:val="00B050"/>
          <w:lang w:val="nl-NL"/>
        </w:rPr>
        <w:t>R</w:t>
      </w:r>
      <w:r w:rsidR="006E772E" w:rsidRPr="006E772E">
        <w:rPr>
          <w:i/>
          <w:color w:val="00B050"/>
          <w:lang w:val="nl-NL"/>
        </w:rPr>
        <w:t>estore</w:t>
      </w:r>
      <w:proofErr w:type="spellEnd"/>
      <w:r w:rsidR="006E772E" w:rsidRPr="006E772E">
        <w:rPr>
          <w:i/>
          <w:color w:val="00B050"/>
          <w:lang w:val="nl-NL"/>
        </w:rPr>
        <w:t xml:space="preserve"> van de database</w:t>
      </w:r>
    </w:p>
    <w:p w14:paraId="4A920FDB" w14:textId="77777777" w:rsidR="006E772E" w:rsidRDefault="006E772E" w:rsidP="006E772E">
      <w:pPr>
        <w:pStyle w:val="Plattetekst"/>
        <w:ind w:right="115"/>
        <w:rPr>
          <w:i/>
          <w:color w:val="00B050"/>
          <w:lang w:val="nl-NL"/>
        </w:rPr>
      </w:pPr>
    </w:p>
    <w:p w14:paraId="46696729" w14:textId="77777777" w:rsidR="00E35430" w:rsidRDefault="00E35430" w:rsidP="006E772E">
      <w:pPr>
        <w:pStyle w:val="Plattetekst"/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Beschrijf bij elke procedure allereerst:</w:t>
      </w:r>
    </w:p>
    <w:p w14:paraId="7CAB201F" w14:textId="16B59CD9" w:rsidR="00E35430" w:rsidRDefault="00E35430" w:rsidP="00E35430">
      <w:pPr>
        <w:pStyle w:val="Plattetekst"/>
        <w:numPr>
          <w:ilvl w:val="0"/>
          <w:numId w:val="35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Wanneer wordt ze uitgevoerd</w:t>
      </w:r>
    </w:p>
    <w:p w14:paraId="2EDCBB32" w14:textId="2F4D8096" w:rsidR="00E35430" w:rsidRDefault="00E35430" w:rsidP="00E35430">
      <w:pPr>
        <w:pStyle w:val="Plattetekst"/>
        <w:numPr>
          <w:ilvl w:val="0"/>
          <w:numId w:val="35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W</w:t>
      </w:r>
      <w:r w:rsidR="006E772E">
        <w:rPr>
          <w:i/>
          <w:color w:val="00B050"/>
          <w:lang w:val="nl-NL"/>
        </w:rPr>
        <w:t xml:space="preserve">at </w:t>
      </w:r>
      <w:r>
        <w:rPr>
          <w:i/>
          <w:color w:val="00B050"/>
          <w:lang w:val="nl-NL"/>
        </w:rPr>
        <w:t xml:space="preserve">is </w:t>
      </w:r>
      <w:r w:rsidR="006E772E">
        <w:rPr>
          <w:i/>
          <w:color w:val="00B050"/>
          <w:lang w:val="nl-NL"/>
        </w:rPr>
        <w:t>het uitgangspunt. Dat wil zeggen: Wat is er a</w:t>
      </w:r>
      <w:r>
        <w:rPr>
          <w:i/>
          <w:color w:val="00B050"/>
          <w:lang w:val="nl-NL"/>
        </w:rPr>
        <w:t>l aanwezig en wat draait er al.</w:t>
      </w:r>
    </w:p>
    <w:p w14:paraId="12DC0425" w14:textId="4B4ACD4A" w:rsidR="00E35430" w:rsidRDefault="00E35430" w:rsidP="00E35430">
      <w:pPr>
        <w:pStyle w:val="Plattetekst"/>
        <w:numPr>
          <w:ilvl w:val="0"/>
          <w:numId w:val="35"/>
        </w:numPr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>W</w:t>
      </w:r>
      <w:r w:rsidR="006E772E" w:rsidRPr="006E772E">
        <w:rPr>
          <w:i/>
          <w:color w:val="00B050"/>
          <w:lang w:val="nl-NL"/>
        </w:rPr>
        <w:t xml:space="preserve">ie </w:t>
      </w:r>
      <w:r>
        <w:rPr>
          <w:i/>
          <w:color w:val="00B050"/>
          <w:lang w:val="nl-NL"/>
        </w:rPr>
        <w:t xml:space="preserve">is </w:t>
      </w:r>
      <w:r w:rsidR="006E772E">
        <w:rPr>
          <w:i/>
          <w:color w:val="00B050"/>
          <w:lang w:val="nl-NL"/>
        </w:rPr>
        <w:t xml:space="preserve">er </w:t>
      </w:r>
      <w:r w:rsidR="006E772E" w:rsidRPr="006E772E">
        <w:rPr>
          <w:i/>
          <w:color w:val="00B050"/>
          <w:lang w:val="nl-NL"/>
        </w:rPr>
        <w:t>verantwoordelijk is</w:t>
      </w:r>
      <w:r w:rsidR="006E772E">
        <w:rPr>
          <w:i/>
          <w:color w:val="00B050"/>
          <w:lang w:val="nl-NL"/>
        </w:rPr>
        <w:t xml:space="preserve"> voor het uitvoeren van de procedure</w:t>
      </w:r>
    </w:p>
    <w:p w14:paraId="60771F5F" w14:textId="0FB25EB6" w:rsidR="006E772E" w:rsidRDefault="00E35430" w:rsidP="006E772E">
      <w:pPr>
        <w:pStyle w:val="Plattetekst"/>
        <w:ind w:right="115"/>
        <w:rPr>
          <w:i/>
          <w:color w:val="00B050"/>
          <w:lang w:val="nl-NL"/>
        </w:rPr>
      </w:pPr>
      <w:r>
        <w:rPr>
          <w:i/>
          <w:color w:val="00B050"/>
          <w:lang w:val="nl-NL"/>
        </w:rPr>
        <w:t xml:space="preserve">Beschrijf </w:t>
      </w:r>
      <w:r w:rsidR="006E772E" w:rsidRPr="006E772E">
        <w:rPr>
          <w:i/>
          <w:color w:val="00B050"/>
          <w:lang w:val="nl-NL"/>
        </w:rPr>
        <w:t>wanneer een handeling moet plaatsvinden en welke stappen er genomen moeten worden. Beschrijf de stappen in de volgorde waarin ze uitgevoerd moeten worden</w:t>
      </w:r>
      <w:r w:rsidR="006E772E">
        <w:rPr>
          <w:i/>
          <w:color w:val="00B050"/>
          <w:lang w:val="nl-NL"/>
        </w:rPr>
        <w:t>.</w:t>
      </w:r>
    </w:p>
    <w:p w14:paraId="3E9ECAD9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6CD8AB04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4F259D88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71194597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718FB43A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3102175F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0D78304D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56E1C473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2E3A5EBF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10519F9B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2664A519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7E1E74DD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717638BE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5F6BD7F8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4749242D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5BFDBF71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30A63DE0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74A07C75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4BD39CA6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102D67CC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38F3A845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768B2A84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53EB06C8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7A70182B" w14:textId="77777777" w:rsidR="005C0782" w:rsidRDefault="005C0782" w:rsidP="007C3D7B">
      <w:pPr>
        <w:pStyle w:val="Plattetekst"/>
        <w:ind w:right="115"/>
        <w:rPr>
          <w:i/>
          <w:lang w:val="nl-NL"/>
        </w:rPr>
      </w:pPr>
    </w:p>
    <w:p w14:paraId="6CC08D22" w14:textId="40858327" w:rsidR="008445EE" w:rsidRDefault="005C0782" w:rsidP="005C0782">
      <w:pPr>
        <w:tabs>
          <w:tab w:val="center" w:pos="4395"/>
          <w:tab w:val="right" w:pos="9072"/>
        </w:tabs>
        <w:rPr>
          <w:lang w:val="nl-NL"/>
        </w:rPr>
      </w:pPr>
      <w:r w:rsidRPr="00607462">
        <w:rPr>
          <w:rFonts w:ascii="Cambria" w:hAnsi="Cambria"/>
          <w:i/>
          <w:lang w:val="nl-NL"/>
        </w:rPr>
        <w:t>&lt;&lt;&lt;&lt;&lt;--------------------------</w:t>
      </w:r>
      <w:r w:rsidRPr="00607462">
        <w:rPr>
          <w:rFonts w:ascii="Cambria" w:hAnsi="Cambria"/>
          <w:i/>
          <w:lang w:val="nl-NL"/>
        </w:rPr>
        <w:tab/>
        <w:t>Deze bladzijde</w:t>
      </w:r>
      <w:r>
        <w:rPr>
          <w:rFonts w:ascii="Cambria" w:hAnsi="Cambria"/>
          <w:i/>
          <w:lang w:val="nl-NL"/>
        </w:rPr>
        <w:t>n</w:t>
      </w:r>
      <w:r w:rsidRPr="00607462">
        <w:rPr>
          <w:rFonts w:ascii="Cambria" w:hAnsi="Cambria"/>
          <w:i/>
          <w:lang w:val="nl-NL"/>
        </w:rPr>
        <w:t xml:space="preserve"> verwijderen</w:t>
      </w:r>
      <w:r w:rsidRPr="00607462">
        <w:rPr>
          <w:rFonts w:ascii="Cambria" w:hAnsi="Cambria"/>
          <w:i/>
          <w:lang w:val="nl-NL"/>
        </w:rPr>
        <w:tab/>
        <w:t>-----------------------------&gt;&gt;&gt;&gt;&gt;</w:t>
      </w:r>
      <w:r w:rsidR="008445EE">
        <w:rPr>
          <w:lang w:val="nl-NL"/>
        </w:rPr>
        <w:br w:type="page"/>
      </w:r>
    </w:p>
    <w:p w14:paraId="5D0554FE" w14:textId="77777777" w:rsidR="006E772E" w:rsidRPr="005C0782" w:rsidRDefault="006E772E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6EFBFEF7" w14:textId="77777777" w:rsidR="006E772E" w:rsidRPr="00D80F74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bookmarkStart w:id="1" w:name="_Toc446011401"/>
      <w:bookmarkStart w:id="2" w:name="_Toc451974861"/>
      <w:r w:rsidRPr="00D80F74">
        <w:rPr>
          <w:lang w:val="nl-NL"/>
        </w:rPr>
        <w:t>Installeren en opstarten van de applicatie</w:t>
      </w:r>
      <w:bookmarkEnd w:id="1"/>
      <w:bookmarkEnd w:id="2"/>
    </w:p>
    <w:p w14:paraId="5471491C" w14:textId="77777777" w:rsidR="006E772E" w:rsidRPr="00D80F74" w:rsidRDefault="006E772E" w:rsidP="006E772E">
      <w:pPr>
        <w:rPr>
          <w:rFonts w:ascii="Cambria" w:hAnsi="Cambria"/>
          <w:lang w:val="nl-NL"/>
        </w:rPr>
      </w:pPr>
    </w:p>
    <w:p w14:paraId="204A5D14" w14:textId="286CB026" w:rsidR="00240BB0" w:rsidRPr="00D80F74" w:rsidRDefault="00240BB0" w:rsidP="00240BB0">
      <w:pPr>
        <w:rPr>
          <w:rFonts w:ascii="Cambria" w:hAnsi="Cambria"/>
          <w:i/>
          <w:color w:val="00B050"/>
          <w:lang w:val="nl-NL"/>
        </w:rPr>
      </w:pPr>
      <w:r w:rsidRPr="00D80F74">
        <w:rPr>
          <w:rFonts w:ascii="Cambria" w:hAnsi="Cambria"/>
          <w:i/>
          <w:color w:val="00B050"/>
          <w:lang w:val="nl-NL"/>
        </w:rPr>
        <w:t>Beschrijf hier hoe je de applicatie installeert.</w:t>
      </w:r>
    </w:p>
    <w:p w14:paraId="5FE196F0" w14:textId="77777777" w:rsidR="00240BB0" w:rsidRPr="00D80F74" w:rsidRDefault="00240BB0" w:rsidP="00240BB0">
      <w:pPr>
        <w:tabs>
          <w:tab w:val="left" w:pos="2410"/>
        </w:tabs>
        <w:ind w:left="2410" w:hanging="2410"/>
        <w:rPr>
          <w:rFonts w:ascii="Cambria" w:hAnsi="Cambria"/>
          <w:lang w:val="nl-NL"/>
        </w:rPr>
      </w:pPr>
    </w:p>
    <w:p w14:paraId="6FA2A112" w14:textId="158E2895" w:rsidR="00240BB0" w:rsidRPr="00D80F74" w:rsidRDefault="00240BB0" w:rsidP="00076842">
      <w:pPr>
        <w:tabs>
          <w:tab w:val="left" w:pos="2552"/>
        </w:tabs>
        <w:ind w:left="2552" w:hanging="2552"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b/>
          <w:color w:val="0432FF"/>
          <w:lang w:val="nl-NL"/>
        </w:rPr>
        <w:t>Uitvoeren procedure:</w:t>
      </w:r>
      <w:r w:rsidRPr="00D80F74">
        <w:rPr>
          <w:rFonts w:ascii="Cambria" w:hAnsi="Cambria"/>
          <w:color w:val="0432FF"/>
          <w:lang w:val="nl-NL"/>
        </w:rPr>
        <w:tab/>
        <w:t>Als de server opnieuw geïnstalleerd wordt of als er een nieuwe versie van de applicatie wordt geleverd.</w:t>
      </w:r>
    </w:p>
    <w:p w14:paraId="4D0A330A" w14:textId="16D88BF7" w:rsidR="00240BB0" w:rsidRPr="00D80F74" w:rsidRDefault="00240BB0" w:rsidP="00076842">
      <w:pPr>
        <w:tabs>
          <w:tab w:val="left" w:pos="2552"/>
        </w:tabs>
        <w:ind w:left="2552" w:hanging="2552"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b/>
          <w:color w:val="0432FF"/>
          <w:lang w:val="nl-NL"/>
        </w:rPr>
        <w:t>Verantwoordelijke:</w:t>
      </w:r>
      <w:r w:rsidRPr="00D80F74">
        <w:rPr>
          <w:rFonts w:ascii="Cambria" w:hAnsi="Cambria"/>
          <w:color w:val="0432FF"/>
          <w:lang w:val="nl-NL"/>
        </w:rPr>
        <w:tab/>
        <w:t>De afdeling Systeembeheer van ASTE Universiteit.</w:t>
      </w:r>
    </w:p>
    <w:p w14:paraId="1B54D815" w14:textId="7A96D371" w:rsidR="00240BB0" w:rsidRPr="00D80F74" w:rsidRDefault="00240BB0" w:rsidP="00076842">
      <w:pPr>
        <w:tabs>
          <w:tab w:val="left" w:pos="2552"/>
        </w:tabs>
        <w:ind w:left="2552" w:hanging="2552"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b/>
          <w:color w:val="0432FF"/>
          <w:lang w:val="nl-NL"/>
        </w:rPr>
        <w:t>Uitgangspunt:</w:t>
      </w:r>
      <w:r w:rsidRPr="00D80F74">
        <w:rPr>
          <w:rFonts w:ascii="Cambria" w:hAnsi="Cambria"/>
          <w:color w:val="0432FF"/>
          <w:lang w:val="nl-NL"/>
        </w:rPr>
        <w:tab/>
        <w:t>Het besturingssysteem en de webserver zijn geïnstalleerd.</w:t>
      </w:r>
    </w:p>
    <w:p w14:paraId="20F2621E" w14:textId="77777777" w:rsidR="00240BB0" w:rsidRPr="00D80F74" w:rsidRDefault="00240BB0" w:rsidP="00240BB0">
      <w:pPr>
        <w:tabs>
          <w:tab w:val="left" w:pos="2410"/>
        </w:tabs>
        <w:rPr>
          <w:rFonts w:ascii="Cambria" w:hAnsi="Cambria"/>
          <w:lang w:val="nl-NL"/>
        </w:rPr>
      </w:pPr>
    </w:p>
    <w:p w14:paraId="190E88EC" w14:textId="38128E2F" w:rsidR="006E772E" w:rsidRPr="00D80F74" w:rsidRDefault="006E772E" w:rsidP="006E772E">
      <w:pPr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 xml:space="preserve">De applicatie wordt in </w:t>
      </w:r>
      <w:r w:rsidR="00240BB0" w:rsidRPr="00D80F74">
        <w:rPr>
          <w:rFonts w:ascii="Cambria" w:hAnsi="Cambria"/>
          <w:color w:val="0432FF"/>
          <w:lang w:val="nl-NL"/>
        </w:rPr>
        <w:t>zip</w:t>
      </w:r>
      <w:r w:rsidRPr="00D80F74">
        <w:rPr>
          <w:rFonts w:ascii="Cambria" w:hAnsi="Cambria"/>
          <w:color w:val="0432FF"/>
          <w:lang w:val="nl-NL"/>
        </w:rPr>
        <w:t xml:space="preserve"> formaat aangeleverd. Dat betekent dat de gehele applicatie in een bestand zo op de server in het domain van de webserver kan worden </w:t>
      </w:r>
      <w:proofErr w:type="spellStart"/>
      <w:r w:rsidRPr="00D80F74">
        <w:rPr>
          <w:rFonts w:ascii="Cambria" w:hAnsi="Cambria"/>
          <w:color w:val="0432FF"/>
          <w:lang w:val="nl-NL"/>
        </w:rPr>
        <w:t>gecopieerd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 en vervolgens </w:t>
      </w:r>
      <w:proofErr w:type="spellStart"/>
      <w:r w:rsidRPr="00D80F74">
        <w:rPr>
          <w:rFonts w:ascii="Cambria" w:hAnsi="Cambria"/>
          <w:color w:val="0432FF"/>
          <w:lang w:val="nl-NL"/>
        </w:rPr>
        <w:t>gedeployed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 kan worden.</w:t>
      </w:r>
    </w:p>
    <w:p w14:paraId="5DA77FBA" w14:textId="77777777" w:rsidR="006E772E" w:rsidRPr="00D80F74" w:rsidRDefault="006E772E" w:rsidP="006E772E">
      <w:pPr>
        <w:rPr>
          <w:rFonts w:ascii="Cambria" w:hAnsi="Cambria"/>
          <w:color w:val="0432FF"/>
          <w:lang w:val="nl-NL"/>
        </w:rPr>
      </w:pPr>
    </w:p>
    <w:p w14:paraId="7DDBF309" w14:textId="77777777" w:rsidR="006E772E" w:rsidRPr="00D80F74" w:rsidRDefault="006E772E" w:rsidP="006E772E">
      <w:pPr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>Volg de volgende stappen op uw webserver.</w:t>
      </w:r>
    </w:p>
    <w:p w14:paraId="7A0792C2" w14:textId="59BC4367" w:rsidR="006E772E" w:rsidRPr="00D80F74" w:rsidRDefault="00240BB0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>Pak</w:t>
      </w:r>
      <w:r w:rsidR="006E772E" w:rsidRPr="00D80F74">
        <w:rPr>
          <w:rFonts w:ascii="Cambria" w:hAnsi="Cambria"/>
          <w:color w:val="0432FF"/>
          <w:lang w:val="nl-NL"/>
        </w:rPr>
        <w:t xml:space="preserve"> het </w:t>
      </w:r>
      <w:r w:rsidRPr="00D80F74">
        <w:rPr>
          <w:rFonts w:ascii="Cambria" w:hAnsi="Cambria"/>
          <w:color w:val="0432FF"/>
          <w:lang w:val="nl-NL"/>
        </w:rPr>
        <w:t>zip</w:t>
      </w:r>
      <w:r w:rsidR="006E772E" w:rsidRPr="00D80F74">
        <w:rPr>
          <w:rFonts w:ascii="Cambria" w:hAnsi="Cambria"/>
          <w:color w:val="0432FF"/>
          <w:lang w:val="nl-NL"/>
        </w:rPr>
        <w:t>-bestand ‘</w:t>
      </w:r>
      <w:r w:rsidR="00E35430" w:rsidRPr="00D80F74">
        <w:rPr>
          <w:rFonts w:ascii="Cambria" w:hAnsi="Cambria"/>
          <w:color w:val="0432FF"/>
          <w:lang w:val="nl-NL"/>
        </w:rPr>
        <w:t>aste-uni</w:t>
      </w:r>
      <w:r w:rsidR="006E772E" w:rsidRPr="00D80F74">
        <w:rPr>
          <w:rFonts w:ascii="Cambria" w:hAnsi="Cambria"/>
          <w:color w:val="0432FF"/>
          <w:lang w:val="nl-NL"/>
        </w:rPr>
        <w:t>.</w:t>
      </w:r>
      <w:r w:rsidR="00E35430" w:rsidRPr="00D80F74">
        <w:rPr>
          <w:rFonts w:ascii="Cambria" w:hAnsi="Cambria"/>
          <w:color w:val="0432FF"/>
          <w:lang w:val="nl-NL"/>
        </w:rPr>
        <w:t>zip</w:t>
      </w:r>
      <w:r w:rsidR="006E772E" w:rsidRPr="00D80F74">
        <w:rPr>
          <w:rFonts w:ascii="Cambria" w:hAnsi="Cambria"/>
          <w:color w:val="0432FF"/>
          <w:lang w:val="nl-NL"/>
        </w:rPr>
        <w:t xml:space="preserve">’ </w:t>
      </w:r>
      <w:r w:rsidRPr="00D80F74">
        <w:rPr>
          <w:rFonts w:ascii="Cambria" w:hAnsi="Cambria"/>
          <w:color w:val="0432FF"/>
          <w:lang w:val="nl-NL"/>
        </w:rPr>
        <w:t xml:space="preserve">uit </w:t>
      </w:r>
      <w:r w:rsidR="006E772E" w:rsidRPr="00D80F74">
        <w:rPr>
          <w:rFonts w:ascii="Cambria" w:hAnsi="Cambria"/>
          <w:color w:val="0432FF"/>
          <w:lang w:val="nl-NL"/>
        </w:rPr>
        <w:t>naar de domain-directory van de webserver: C:\STAMP3\STAMP\domains\domain1</w:t>
      </w:r>
    </w:p>
    <w:p w14:paraId="0F960B4C" w14:textId="6FF11C4B" w:rsidR="006E772E" w:rsidRPr="00D80F74" w:rsidRDefault="006E772E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>Open het administratieprogramma van STAMP in een browser en meld u aan met uw gebruikersnaam en wachtwoord: http://localhost:</w:t>
      </w:r>
      <w:r w:rsidR="00240BB0" w:rsidRPr="00D80F74">
        <w:rPr>
          <w:rFonts w:ascii="Cambria" w:hAnsi="Cambria"/>
          <w:color w:val="0432FF"/>
          <w:lang w:val="nl-NL"/>
        </w:rPr>
        <w:t>1234</w:t>
      </w:r>
      <w:r w:rsidRPr="00D80F74">
        <w:rPr>
          <w:rFonts w:ascii="Cambria" w:hAnsi="Cambria"/>
          <w:color w:val="0432FF"/>
          <w:lang w:val="nl-NL"/>
        </w:rPr>
        <w:t>/</w:t>
      </w:r>
    </w:p>
    <w:p w14:paraId="0A3C2EF7" w14:textId="77777777" w:rsidR="006E772E" w:rsidRPr="006E772E" w:rsidRDefault="006E772E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432FF"/>
        </w:rPr>
      </w:pPr>
      <w:proofErr w:type="spellStart"/>
      <w:r w:rsidRPr="006E772E">
        <w:rPr>
          <w:rFonts w:ascii="Cambria" w:hAnsi="Cambria"/>
          <w:color w:val="0432FF"/>
        </w:rPr>
        <w:t>Klik</w:t>
      </w:r>
      <w:proofErr w:type="spellEnd"/>
      <w:r w:rsidRPr="006E772E">
        <w:rPr>
          <w:rFonts w:ascii="Cambria" w:hAnsi="Cambria"/>
          <w:color w:val="0432FF"/>
        </w:rPr>
        <w:t xml:space="preserve"> op de knop ‘list deployed applications’.</w:t>
      </w:r>
    </w:p>
    <w:p w14:paraId="41E270BA" w14:textId="1B47196A" w:rsidR="006E772E" w:rsidRPr="00D80F74" w:rsidRDefault="006E772E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>Als ‘</w:t>
      </w:r>
      <w:proofErr w:type="spellStart"/>
      <w:r w:rsidRPr="00D80F74">
        <w:rPr>
          <w:rFonts w:ascii="Cambria" w:hAnsi="Cambria"/>
          <w:color w:val="0432FF"/>
          <w:lang w:val="nl-NL"/>
        </w:rPr>
        <w:t>a</w:t>
      </w:r>
      <w:r w:rsidR="00E35430" w:rsidRPr="00D80F74">
        <w:rPr>
          <w:rFonts w:ascii="Cambria" w:hAnsi="Cambria"/>
          <w:color w:val="0432FF"/>
          <w:lang w:val="nl-NL"/>
        </w:rPr>
        <w:t>ste</w:t>
      </w:r>
      <w:proofErr w:type="spellEnd"/>
      <w:r w:rsidR="00E35430" w:rsidRPr="00D80F74">
        <w:rPr>
          <w:rFonts w:ascii="Cambria" w:hAnsi="Cambria"/>
          <w:color w:val="0432FF"/>
          <w:lang w:val="nl-NL"/>
        </w:rPr>
        <w:t>-uni</w:t>
      </w:r>
      <w:r w:rsidRPr="00D80F74">
        <w:rPr>
          <w:rFonts w:ascii="Cambria" w:hAnsi="Cambria"/>
          <w:color w:val="0432FF"/>
          <w:lang w:val="nl-NL"/>
        </w:rPr>
        <w:t xml:space="preserve">’ in de lijst staat, klikt u op </w:t>
      </w:r>
      <w:proofErr w:type="spellStart"/>
      <w:r w:rsidRPr="00D80F74">
        <w:rPr>
          <w:rFonts w:ascii="Cambria" w:hAnsi="Cambria"/>
          <w:color w:val="0432FF"/>
          <w:lang w:val="nl-NL"/>
        </w:rPr>
        <w:t>redeploy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 op dezelfde regel als waarop ‘</w:t>
      </w:r>
      <w:proofErr w:type="spellStart"/>
      <w:r w:rsidR="00E35430" w:rsidRPr="00D80F74">
        <w:rPr>
          <w:rFonts w:ascii="Cambria" w:hAnsi="Cambria"/>
          <w:color w:val="0432FF"/>
          <w:lang w:val="nl-NL"/>
        </w:rPr>
        <w:t>aste</w:t>
      </w:r>
      <w:proofErr w:type="spellEnd"/>
      <w:r w:rsidR="00E35430" w:rsidRPr="00D80F74">
        <w:rPr>
          <w:rFonts w:ascii="Cambria" w:hAnsi="Cambria"/>
          <w:color w:val="0432FF"/>
          <w:lang w:val="nl-NL"/>
        </w:rPr>
        <w:t>-uni</w:t>
      </w:r>
      <w:r w:rsidRPr="00D80F74">
        <w:rPr>
          <w:rFonts w:ascii="Cambria" w:hAnsi="Cambria"/>
          <w:color w:val="0432FF"/>
          <w:lang w:val="nl-NL"/>
        </w:rPr>
        <w:t>’ staat. Anders klikt u op de knop ‘</w:t>
      </w:r>
      <w:proofErr w:type="spellStart"/>
      <w:r w:rsidRPr="00D80F74">
        <w:rPr>
          <w:rFonts w:ascii="Cambria" w:hAnsi="Cambria"/>
          <w:color w:val="0432FF"/>
          <w:lang w:val="nl-NL"/>
        </w:rPr>
        <w:t>deploy</w:t>
      </w:r>
      <w:proofErr w:type="spellEnd"/>
      <w:r w:rsidRPr="00D80F74">
        <w:rPr>
          <w:rFonts w:ascii="Cambria" w:hAnsi="Cambria"/>
          <w:color w:val="0432FF"/>
          <w:lang w:val="nl-NL"/>
        </w:rPr>
        <w:t>’ boven in het venster.</w:t>
      </w:r>
    </w:p>
    <w:p w14:paraId="270B75D9" w14:textId="699B6118" w:rsidR="006E772E" w:rsidRPr="00D80F74" w:rsidRDefault="006E772E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 xml:space="preserve">Kies de mogelijkheid </w:t>
      </w:r>
      <w:proofErr w:type="spellStart"/>
      <w:r w:rsidRPr="00D80F74">
        <w:rPr>
          <w:rFonts w:ascii="Cambria" w:hAnsi="Cambria"/>
          <w:color w:val="0432FF"/>
          <w:lang w:val="nl-NL"/>
        </w:rPr>
        <w:t>Local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 </w:t>
      </w:r>
      <w:proofErr w:type="spellStart"/>
      <w:r w:rsidRPr="00D80F74">
        <w:rPr>
          <w:rFonts w:ascii="Cambria" w:hAnsi="Cambria"/>
          <w:color w:val="0432FF"/>
          <w:lang w:val="nl-NL"/>
        </w:rPr>
        <w:t>Packaged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 File or Directory </w:t>
      </w:r>
      <w:proofErr w:type="spellStart"/>
      <w:r w:rsidRPr="00D80F74">
        <w:rPr>
          <w:rFonts w:ascii="Cambria" w:hAnsi="Cambria"/>
          <w:color w:val="0432FF"/>
          <w:lang w:val="nl-NL"/>
        </w:rPr>
        <w:t>That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 Is </w:t>
      </w:r>
      <w:proofErr w:type="spellStart"/>
      <w:r w:rsidRPr="00D80F74">
        <w:rPr>
          <w:rFonts w:ascii="Cambria" w:hAnsi="Cambria"/>
          <w:color w:val="0432FF"/>
          <w:lang w:val="nl-NL"/>
        </w:rPr>
        <w:t>Accessible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 </w:t>
      </w:r>
      <w:proofErr w:type="spellStart"/>
      <w:r w:rsidRPr="00D80F74">
        <w:rPr>
          <w:rFonts w:ascii="Cambria" w:hAnsi="Cambria"/>
          <w:color w:val="0432FF"/>
          <w:lang w:val="nl-NL"/>
        </w:rPr>
        <w:t>from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 STAMP Server en ga in het tekstveld daaronder naar ‘C:\STAMP3\STAMP\</w:t>
      </w:r>
      <w:proofErr w:type="spellStart"/>
      <w:r w:rsidRPr="00D80F74">
        <w:rPr>
          <w:rFonts w:ascii="Cambria" w:hAnsi="Cambria"/>
          <w:color w:val="0432FF"/>
          <w:lang w:val="nl-NL"/>
        </w:rPr>
        <w:t>domains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\domain1’ en klik op </w:t>
      </w:r>
      <w:proofErr w:type="spellStart"/>
      <w:r w:rsidRPr="00D80F74">
        <w:rPr>
          <w:rFonts w:ascii="Cambria" w:hAnsi="Cambria"/>
          <w:color w:val="0432FF"/>
          <w:lang w:val="nl-NL"/>
        </w:rPr>
        <w:t>a</w:t>
      </w:r>
      <w:r w:rsidR="00E35430" w:rsidRPr="00D80F74">
        <w:rPr>
          <w:rFonts w:ascii="Cambria" w:hAnsi="Cambria"/>
          <w:color w:val="0432FF"/>
          <w:lang w:val="nl-NL"/>
        </w:rPr>
        <w:t>ste-uni.xyz</w:t>
      </w:r>
      <w:proofErr w:type="spellEnd"/>
      <w:r w:rsidR="00E35430" w:rsidRPr="00D80F74">
        <w:rPr>
          <w:rFonts w:ascii="Cambria" w:hAnsi="Cambria"/>
          <w:color w:val="0432FF"/>
          <w:lang w:val="nl-NL"/>
        </w:rPr>
        <w:t xml:space="preserve"> z</w:t>
      </w:r>
      <w:r w:rsidRPr="00D80F74">
        <w:rPr>
          <w:rFonts w:ascii="Cambria" w:hAnsi="Cambria"/>
          <w:color w:val="0432FF"/>
          <w:lang w:val="nl-NL"/>
        </w:rPr>
        <w:t>odra deze zichtbaar is.</w:t>
      </w:r>
    </w:p>
    <w:p w14:paraId="7DB4DD58" w14:textId="08DC2072" w:rsidR="006E772E" w:rsidRPr="00D80F74" w:rsidRDefault="00E35430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>Vink ‘</w:t>
      </w:r>
      <w:proofErr w:type="spellStart"/>
      <w:r w:rsidRPr="00D80F74">
        <w:rPr>
          <w:rFonts w:ascii="Cambria" w:hAnsi="Cambria"/>
          <w:color w:val="0432FF"/>
          <w:lang w:val="nl-NL"/>
        </w:rPr>
        <w:t>post</w:t>
      </w:r>
      <w:r w:rsidR="006E772E" w:rsidRPr="00D80F74">
        <w:rPr>
          <w:rFonts w:ascii="Cambria" w:hAnsi="Cambria"/>
          <w:color w:val="0432FF"/>
          <w:lang w:val="nl-NL"/>
        </w:rPr>
        <w:t>compile</w:t>
      </w:r>
      <w:proofErr w:type="spellEnd"/>
      <w:r w:rsidR="006E772E" w:rsidRPr="00D80F74">
        <w:rPr>
          <w:rFonts w:ascii="Cambria" w:hAnsi="Cambria"/>
          <w:color w:val="0432FF"/>
          <w:lang w:val="nl-NL"/>
        </w:rPr>
        <w:t xml:space="preserve"> </w:t>
      </w:r>
      <w:proofErr w:type="spellStart"/>
      <w:r w:rsidR="006E772E" w:rsidRPr="00D80F74">
        <w:rPr>
          <w:rFonts w:ascii="Cambria" w:hAnsi="Cambria"/>
          <w:color w:val="0432FF"/>
          <w:lang w:val="nl-NL"/>
        </w:rPr>
        <w:t>JSPs</w:t>
      </w:r>
      <w:proofErr w:type="spellEnd"/>
      <w:r w:rsidR="006E772E" w:rsidRPr="00D80F74">
        <w:rPr>
          <w:rFonts w:ascii="Cambria" w:hAnsi="Cambria"/>
          <w:color w:val="0432FF"/>
          <w:lang w:val="nl-NL"/>
        </w:rPr>
        <w:t>’ aan en klik rechtsboven op de knop ‘Ok’. U ziet daarna de lijst met webapplicaties. Daarin staat ook ‘</w:t>
      </w:r>
      <w:proofErr w:type="spellStart"/>
      <w:r w:rsidR="006E772E" w:rsidRPr="00D80F74">
        <w:rPr>
          <w:rFonts w:ascii="Cambria" w:hAnsi="Cambria"/>
          <w:color w:val="0432FF"/>
          <w:lang w:val="nl-NL"/>
        </w:rPr>
        <w:t>a</w:t>
      </w:r>
      <w:r w:rsidRPr="00D80F74">
        <w:rPr>
          <w:rFonts w:ascii="Cambria" w:hAnsi="Cambria"/>
          <w:color w:val="0432FF"/>
          <w:lang w:val="nl-NL"/>
        </w:rPr>
        <w:t>ste</w:t>
      </w:r>
      <w:proofErr w:type="spellEnd"/>
      <w:r w:rsidRPr="00D80F74">
        <w:rPr>
          <w:rFonts w:ascii="Cambria" w:hAnsi="Cambria"/>
          <w:color w:val="0432FF"/>
          <w:lang w:val="nl-NL"/>
        </w:rPr>
        <w:t>-uni</w:t>
      </w:r>
      <w:r w:rsidR="006E772E" w:rsidRPr="00D80F74">
        <w:rPr>
          <w:rFonts w:ascii="Cambria" w:hAnsi="Cambria"/>
          <w:color w:val="0432FF"/>
          <w:lang w:val="nl-NL"/>
        </w:rPr>
        <w:t>’.</w:t>
      </w:r>
    </w:p>
    <w:p w14:paraId="1E9C7F2B" w14:textId="26305FE8" w:rsidR="006E772E" w:rsidRPr="00D80F74" w:rsidRDefault="006E772E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 xml:space="preserve">Bewaar het oorspronkelijke </w:t>
      </w:r>
      <w:r w:rsidR="00E35430" w:rsidRPr="00D80F74">
        <w:rPr>
          <w:rFonts w:ascii="Cambria" w:hAnsi="Cambria"/>
          <w:color w:val="0432FF"/>
          <w:lang w:val="nl-NL"/>
        </w:rPr>
        <w:t>zip</w:t>
      </w:r>
      <w:r w:rsidRPr="00D80F74">
        <w:rPr>
          <w:rFonts w:ascii="Cambria" w:hAnsi="Cambria"/>
          <w:color w:val="0432FF"/>
          <w:lang w:val="nl-NL"/>
        </w:rPr>
        <w:t>-bestand als back-up voor eventueel later gebruik.</w:t>
      </w:r>
    </w:p>
    <w:p w14:paraId="74C75462" w14:textId="77777777" w:rsidR="006E772E" w:rsidRPr="00D80F74" w:rsidRDefault="006E772E" w:rsidP="006E772E">
      <w:pPr>
        <w:rPr>
          <w:rFonts w:ascii="Cambria" w:hAnsi="Cambria"/>
          <w:color w:val="0432FF"/>
          <w:lang w:val="nl-NL"/>
        </w:rPr>
      </w:pPr>
    </w:p>
    <w:p w14:paraId="1DFD238C" w14:textId="77777777" w:rsidR="006E772E" w:rsidRPr="00D80F74" w:rsidRDefault="006E772E" w:rsidP="006E772E">
      <w:pPr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>De applicatie is nu beschikbaar en kan gebruikt worden als de database ook beschikbaar is.</w:t>
      </w:r>
    </w:p>
    <w:p w14:paraId="283F0668" w14:textId="72B4DBEE" w:rsidR="004109CB" w:rsidRDefault="004109CB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br w:type="page"/>
      </w:r>
    </w:p>
    <w:p w14:paraId="1F66377E" w14:textId="77777777" w:rsidR="006E772E" w:rsidRPr="00D80F74" w:rsidRDefault="006E772E" w:rsidP="006E772E">
      <w:pPr>
        <w:rPr>
          <w:rFonts w:ascii="Cambria" w:hAnsi="Cambria"/>
          <w:lang w:val="nl-NL"/>
        </w:rPr>
      </w:pPr>
    </w:p>
    <w:p w14:paraId="14E58D37" w14:textId="77777777" w:rsidR="006E772E" w:rsidRPr="00D80F74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bookmarkStart w:id="3" w:name="_Toc446011402"/>
      <w:bookmarkStart w:id="4" w:name="_Toc451974862"/>
      <w:r w:rsidRPr="00D80F74">
        <w:rPr>
          <w:lang w:val="nl-NL"/>
        </w:rPr>
        <w:t>Installeren en opstarten van de database</w:t>
      </w:r>
      <w:bookmarkEnd w:id="3"/>
      <w:bookmarkEnd w:id="4"/>
    </w:p>
    <w:p w14:paraId="45672AC2" w14:textId="77777777" w:rsidR="006E772E" w:rsidRPr="00D80F74" w:rsidRDefault="006E772E" w:rsidP="006E772E">
      <w:pPr>
        <w:rPr>
          <w:lang w:val="nl-NL"/>
        </w:rPr>
      </w:pPr>
    </w:p>
    <w:p w14:paraId="1ED5C09C" w14:textId="1F2C5FD9" w:rsidR="00E35430" w:rsidRPr="00D80F74" w:rsidRDefault="00E35430" w:rsidP="00E35430">
      <w:pPr>
        <w:rPr>
          <w:rFonts w:ascii="Cambria" w:hAnsi="Cambria"/>
          <w:i/>
          <w:color w:val="00B050"/>
          <w:lang w:val="nl-NL"/>
        </w:rPr>
      </w:pPr>
      <w:r w:rsidRPr="00D80F74">
        <w:rPr>
          <w:rFonts w:ascii="Cambria" w:hAnsi="Cambria"/>
          <w:i/>
          <w:color w:val="00B050"/>
          <w:lang w:val="nl-NL"/>
        </w:rPr>
        <w:t>Beschrijf hier hoe je de database installeert.</w:t>
      </w:r>
    </w:p>
    <w:p w14:paraId="094AE7EF" w14:textId="77777777" w:rsidR="00E35430" w:rsidRPr="00D80F74" w:rsidRDefault="00E35430" w:rsidP="00E35430">
      <w:pPr>
        <w:rPr>
          <w:rFonts w:ascii="Cambria" w:hAnsi="Cambria"/>
          <w:i/>
          <w:color w:val="00B050"/>
          <w:lang w:val="nl-NL"/>
        </w:rPr>
      </w:pPr>
    </w:p>
    <w:p w14:paraId="3720053C" w14:textId="750BAE14" w:rsidR="00240BB0" w:rsidRPr="00D80F74" w:rsidRDefault="00240BB0" w:rsidP="00076842">
      <w:pPr>
        <w:tabs>
          <w:tab w:val="left" w:pos="2552"/>
        </w:tabs>
        <w:ind w:left="2552" w:hanging="2552"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b/>
          <w:color w:val="0432FF"/>
          <w:lang w:val="nl-NL"/>
        </w:rPr>
        <w:t>Uitvoeren procedure:</w:t>
      </w:r>
      <w:r w:rsidRPr="00D80F74">
        <w:rPr>
          <w:rFonts w:ascii="Cambria" w:hAnsi="Cambria"/>
          <w:color w:val="0432FF"/>
          <w:lang w:val="nl-NL"/>
        </w:rPr>
        <w:tab/>
        <w:t>Bij de eerste installatie.</w:t>
      </w:r>
    </w:p>
    <w:p w14:paraId="236A1025" w14:textId="25528385" w:rsidR="00240BB0" w:rsidRPr="00D80F74" w:rsidRDefault="00240BB0" w:rsidP="00076842">
      <w:pPr>
        <w:tabs>
          <w:tab w:val="left" w:pos="2552"/>
        </w:tabs>
        <w:ind w:left="2552" w:hanging="2552"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b/>
          <w:color w:val="0432FF"/>
          <w:lang w:val="nl-NL"/>
        </w:rPr>
        <w:t>Verantwoordelijke:</w:t>
      </w:r>
      <w:r w:rsidRPr="00D80F74">
        <w:rPr>
          <w:rFonts w:ascii="Cambria" w:hAnsi="Cambria"/>
          <w:color w:val="0432FF"/>
          <w:lang w:val="nl-NL"/>
        </w:rPr>
        <w:tab/>
        <w:t xml:space="preserve">De afdeling Systeembeheer van ACME </w:t>
      </w:r>
      <w:proofErr w:type="spellStart"/>
      <w:r w:rsidRPr="00D80F74">
        <w:rPr>
          <w:rFonts w:ascii="Cambria" w:hAnsi="Cambria"/>
          <w:color w:val="0432FF"/>
          <w:lang w:val="nl-NL"/>
        </w:rPr>
        <w:t>Rental</w:t>
      </w:r>
      <w:proofErr w:type="spellEnd"/>
      <w:r w:rsidRPr="00D80F74">
        <w:rPr>
          <w:rFonts w:ascii="Cambria" w:hAnsi="Cambria"/>
          <w:color w:val="0432FF"/>
          <w:lang w:val="nl-NL"/>
        </w:rPr>
        <w:t>.</w:t>
      </w:r>
    </w:p>
    <w:p w14:paraId="09B12EE4" w14:textId="48CF5757" w:rsidR="00240BB0" w:rsidRPr="00D80F74" w:rsidRDefault="006E772E" w:rsidP="00076842">
      <w:pPr>
        <w:tabs>
          <w:tab w:val="left" w:pos="2552"/>
        </w:tabs>
        <w:ind w:left="2552" w:hanging="2552"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b/>
          <w:color w:val="0432FF"/>
          <w:lang w:val="nl-NL"/>
        </w:rPr>
        <w:t>Uitgangspunt</w:t>
      </w:r>
      <w:r w:rsidR="00240BB0" w:rsidRPr="00D80F74">
        <w:rPr>
          <w:rFonts w:ascii="Cambria" w:hAnsi="Cambria"/>
          <w:b/>
          <w:color w:val="0432FF"/>
          <w:lang w:val="nl-NL"/>
        </w:rPr>
        <w:t>:</w:t>
      </w:r>
      <w:r w:rsidR="00240BB0" w:rsidRPr="00D80F74">
        <w:rPr>
          <w:rFonts w:ascii="Cambria" w:hAnsi="Cambria"/>
          <w:color w:val="0432FF"/>
          <w:lang w:val="nl-NL"/>
        </w:rPr>
        <w:tab/>
        <w:t>H</w:t>
      </w:r>
      <w:r w:rsidRPr="00D80F74">
        <w:rPr>
          <w:rFonts w:ascii="Cambria" w:hAnsi="Cambria"/>
          <w:color w:val="0432FF"/>
          <w:lang w:val="nl-NL"/>
        </w:rPr>
        <w:t>et besturingssysteem en de dat</w:t>
      </w:r>
      <w:r w:rsidR="00240BB0" w:rsidRPr="00D80F74">
        <w:rPr>
          <w:rFonts w:ascii="Cambria" w:hAnsi="Cambria"/>
          <w:color w:val="0432FF"/>
          <w:lang w:val="nl-NL"/>
        </w:rPr>
        <w:t>abaseserver zijn geïnstalleerd.</w:t>
      </w:r>
    </w:p>
    <w:p w14:paraId="2CA20BF5" w14:textId="77777777" w:rsidR="00240BB0" w:rsidRPr="00D80F74" w:rsidRDefault="00240BB0" w:rsidP="00240BB0">
      <w:pPr>
        <w:tabs>
          <w:tab w:val="left" w:pos="2410"/>
        </w:tabs>
        <w:rPr>
          <w:rFonts w:ascii="Cambria" w:hAnsi="Cambria"/>
          <w:color w:val="0432FF"/>
          <w:lang w:val="nl-NL"/>
        </w:rPr>
      </w:pPr>
    </w:p>
    <w:p w14:paraId="21E01BA9" w14:textId="621C9430" w:rsidR="006E772E" w:rsidRPr="00D80F74" w:rsidRDefault="006E772E" w:rsidP="006E772E">
      <w:pPr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 xml:space="preserve">De database wordt aangeleverd als tekstbestand: </w:t>
      </w:r>
      <w:proofErr w:type="spellStart"/>
      <w:r w:rsidRPr="00D80F74">
        <w:rPr>
          <w:rFonts w:ascii="Cambria" w:hAnsi="Cambria"/>
          <w:color w:val="0432FF"/>
          <w:lang w:val="nl-NL"/>
        </w:rPr>
        <w:t>a</w:t>
      </w:r>
      <w:r w:rsidR="00E35430" w:rsidRPr="00D80F74">
        <w:rPr>
          <w:rFonts w:ascii="Cambria" w:hAnsi="Cambria"/>
          <w:color w:val="0432FF"/>
          <w:lang w:val="nl-NL"/>
        </w:rPr>
        <w:t>ste-uni</w:t>
      </w:r>
      <w:r w:rsidRPr="00D80F74">
        <w:rPr>
          <w:rFonts w:ascii="Cambria" w:hAnsi="Cambria"/>
          <w:color w:val="0432FF"/>
          <w:lang w:val="nl-NL"/>
        </w:rPr>
        <w:t>.sql</w:t>
      </w:r>
      <w:proofErr w:type="spellEnd"/>
      <w:r w:rsidRPr="00D80F74">
        <w:rPr>
          <w:rFonts w:ascii="Cambria" w:hAnsi="Cambria"/>
          <w:color w:val="0432FF"/>
          <w:lang w:val="nl-NL"/>
        </w:rPr>
        <w:t>.</w:t>
      </w:r>
    </w:p>
    <w:p w14:paraId="2D91EB4D" w14:textId="77777777" w:rsidR="006E772E" w:rsidRPr="00D80F74" w:rsidRDefault="006E772E" w:rsidP="006E772E">
      <w:pPr>
        <w:rPr>
          <w:rFonts w:ascii="Cambria" w:hAnsi="Cambria"/>
          <w:color w:val="0432FF"/>
          <w:lang w:val="nl-NL"/>
        </w:rPr>
      </w:pPr>
    </w:p>
    <w:p w14:paraId="51FCB8B2" w14:textId="2B1C2A8C" w:rsidR="006E772E" w:rsidRPr="00D80F74" w:rsidRDefault="00240BB0" w:rsidP="006E772E">
      <w:pPr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>Voer</w:t>
      </w:r>
      <w:r w:rsidR="006E772E" w:rsidRPr="00D80F74">
        <w:rPr>
          <w:rFonts w:ascii="Cambria" w:hAnsi="Cambria"/>
          <w:color w:val="0432FF"/>
          <w:lang w:val="nl-NL"/>
        </w:rPr>
        <w:t xml:space="preserve"> de volgende stappen </w:t>
      </w:r>
      <w:r w:rsidRPr="00D80F74">
        <w:rPr>
          <w:rFonts w:ascii="Cambria" w:hAnsi="Cambria"/>
          <w:color w:val="0432FF"/>
          <w:lang w:val="nl-NL"/>
        </w:rPr>
        <w:t xml:space="preserve">uit </w:t>
      </w:r>
      <w:r w:rsidR="006E772E" w:rsidRPr="00D80F74">
        <w:rPr>
          <w:rFonts w:ascii="Cambria" w:hAnsi="Cambria"/>
          <w:color w:val="0432FF"/>
          <w:lang w:val="nl-NL"/>
        </w:rPr>
        <w:t>op uw databaseserver.</w:t>
      </w:r>
    </w:p>
    <w:p w14:paraId="674668B1" w14:textId="6DD281AC" w:rsidR="006E772E" w:rsidRPr="00D80F74" w:rsidRDefault="006E772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 xml:space="preserve">Zorg ervoor dat het bestand </w:t>
      </w:r>
      <w:proofErr w:type="spellStart"/>
      <w:r w:rsidR="00E35430" w:rsidRPr="00D80F74">
        <w:rPr>
          <w:rFonts w:ascii="Cambria" w:hAnsi="Cambria"/>
          <w:color w:val="0432FF"/>
          <w:lang w:val="nl-NL"/>
        </w:rPr>
        <w:t>aste</w:t>
      </w:r>
      <w:proofErr w:type="spellEnd"/>
      <w:r w:rsidR="00E35430" w:rsidRPr="00D80F74">
        <w:rPr>
          <w:rFonts w:ascii="Cambria" w:hAnsi="Cambria"/>
          <w:color w:val="0432FF"/>
          <w:lang w:val="nl-NL"/>
        </w:rPr>
        <w:t>-uni.</w:t>
      </w:r>
      <w:r w:rsidRPr="00D80F74">
        <w:rPr>
          <w:rFonts w:ascii="Cambria" w:hAnsi="Cambria"/>
          <w:color w:val="0432FF"/>
          <w:lang w:val="nl-NL"/>
        </w:rPr>
        <w:t>.</w:t>
      </w:r>
      <w:proofErr w:type="spellStart"/>
      <w:r w:rsidRPr="00D80F74">
        <w:rPr>
          <w:rFonts w:ascii="Cambria" w:hAnsi="Cambria"/>
          <w:color w:val="0432FF"/>
          <w:lang w:val="nl-NL"/>
        </w:rPr>
        <w:t>sql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 op uw databaseserver beschikbaar is.</w:t>
      </w:r>
    </w:p>
    <w:p w14:paraId="132B3AF3" w14:textId="77777777" w:rsidR="006E772E" w:rsidRPr="00E35430" w:rsidRDefault="006E772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432FF"/>
        </w:rPr>
      </w:pPr>
      <w:r w:rsidRPr="00E35430">
        <w:rPr>
          <w:rFonts w:ascii="Cambria" w:hAnsi="Cambria"/>
          <w:color w:val="0432FF"/>
        </w:rPr>
        <w:t xml:space="preserve">Open de </w:t>
      </w:r>
      <w:proofErr w:type="spellStart"/>
      <w:r w:rsidRPr="00E35430">
        <w:rPr>
          <w:rFonts w:ascii="Cambria" w:hAnsi="Cambria"/>
          <w:color w:val="0432FF"/>
        </w:rPr>
        <w:t>commandline</w:t>
      </w:r>
      <w:proofErr w:type="spellEnd"/>
      <w:r w:rsidRPr="00E35430">
        <w:rPr>
          <w:rFonts w:ascii="Cambria" w:hAnsi="Cambria"/>
          <w:color w:val="0432FF"/>
        </w:rPr>
        <w:t xml:space="preserve"> editor van MySQL.</w:t>
      </w:r>
    </w:p>
    <w:p w14:paraId="7C813E49" w14:textId="77777777" w:rsidR="006E772E" w:rsidRPr="00D80F74" w:rsidRDefault="006E772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>Log in met uw wachtwoord.</w:t>
      </w:r>
    </w:p>
    <w:p w14:paraId="053F77B3" w14:textId="402B456D" w:rsidR="006E772E" w:rsidRPr="00D80F74" w:rsidRDefault="006E772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 xml:space="preserve">Geef achter de </w:t>
      </w:r>
      <w:proofErr w:type="spellStart"/>
      <w:r w:rsidRPr="00D80F74">
        <w:rPr>
          <w:rFonts w:ascii="Cambria" w:hAnsi="Cambria"/>
          <w:color w:val="0432FF"/>
          <w:lang w:val="nl-NL"/>
        </w:rPr>
        <w:t>MySQL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&gt; prompt het commando: source </w:t>
      </w:r>
      <w:proofErr w:type="spellStart"/>
      <w:r w:rsidRPr="00D80F74">
        <w:rPr>
          <w:rFonts w:ascii="Cambria" w:hAnsi="Cambria"/>
          <w:color w:val="0432FF"/>
          <w:lang w:val="nl-NL"/>
        </w:rPr>
        <w:t>padnaam</w:t>
      </w:r>
      <w:proofErr w:type="spellEnd"/>
      <w:r w:rsidRPr="00D80F74">
        <w:rPr>
          <w:rFonts w:ascii="Cambria" w:hAnsi="Cambria"/>
          <w:color w:val="0432FF"/>
          <w:lang w:val="nl-NL"/>
        </w:rPr>
        <w:t>/</w:t>
      </w:r>
      <w:r w:rsidR="00E35430" w:rsidRPr="00D80F74">
        <w:rPr>
          <w:rFonts w:ascii="Cambria" w:hAnsi="Cambria"/>
          <w:color w:val="0432FF"/>
          <w:lang w:val="nl-NL"/>
        </w:rPr>
        <w:t xml:space="preserve"> </w:t>
      </w:r>
      <w:proofErr w:type="spellStart"/>
      <w:r w:rsidR="00E35430" w:rsidRPr="00D80F74">
        <w:rPr>
          <w:rFonts w:ascii="Cambria" w:hAnsi="Cambria"/>
          <w:color w:val="0432FF"/>
          <w:lang w:val="nl-NL"/>
        </w:rPr>
        <w:t>aste-uni.sql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. Nu wordt elke opdracht in het bestand </w:t>
      </w:r>
      <w:proofErr w:type="spellStart"/>
      <w:r w:rsidR="00E35430" w:rsidRPr="00D80F74">
        <w:rPr>
          <w:rFonts w:ascii="Cambria" w:hAnsi="Cambria"/>
          <w:color w:val="0432FF"/>
          <w:lang w:val="nl-NL"/>
        </w:rPr>
        <w:t>aste-uni.sql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 uitgevoerd.</w:t>
      </w:r>
    </w:p>
    <w:p w14:paraId="6EDFC732" w14:textId="77777777" w:rsidR="006E772E" w:rsidRPr="00D80F74" w:rsidRDefault="006E772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>Controleer of elke opdracht goed is uitgevoerd ‘query Ok’. Zo niet, probeer de fout te herstellen.</w:t>
      </w:r>
    </w:p>
    <w:p w14:paraId="19E9B9B6" w14:textId="4863167D" w:rsidR="006E772E" w:rsidRPr="00D80F74" w:rsidRDefault="006E772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 xml:space="preserve">Sluit de </w:t>
      </w:r>
      <w:proofErr w:type="spellStart"/>
      <w:r w:rsidRPr="00D80F74">
        <w:rPr>
          <w:rFonts w:ascii="Cambria" w:hAnsi="Cambria"/>
          <w:color w:val="0432FF"/>
          <w:lang w:val="nl-NL"/>
        </w:rPr>
        <w:t>commandline</w:t>
      </w:r>
      <w:proofErr w:type="spellEnd"/>
      <w:r w:rsidRPr="00D80F74">
        <w:rPr>
          <w:rFonts w:ascii="Cambria" w:hAnsi="Cambria"/>
          <w:color w:val="0432FF"/>
          <w:lang w:val="nl-NL"/>
        </w:rPr>
        <w:t xml:space="preserve"> editor af en verwijder het bestand ‘</w:t>
      </w:r>
      <w:proofErr w:type="spellStart"/>
      <w:r w:rsidR="00E35430" w:rsidRPr="00D80F74">
        <w:rPr>
          <w:rFonts w:ascii="Cambria" w:hAnsi="Cambria"/>
          <w:color w:val="0432FF"/>
          <w:lang w:val="nl-NL"/>
        </w:rPr>
        <w:t>aste-uni.sql</w:t>
      </w:r>
      <w:proofErr w:type="spellEnd"/>
      <w:r w:rsidRPr="00D80F74">
        <w:rPr>
          <w:rFonts w:ascii="Cambria" w:hAnsi="Cambria"/>
          <w:color w:val="0432FF"/>
          <w:lang w:val="nl-NL"/>
        </w:rPr>
        <w:t>’ van de server.</w:t>
      </w:r>
    </w:p>
    <w:p w14:paraId="36862800" w14:textId="77777777" w:rsidR="006E772E" w:rsidRPr="00D80F74" w:rsidRDefault="006E772E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>Bewaar het oorspronkelijke SQL-bestand als back-up voor eventueel later gebruik.</w:t>
      </w:r>
    </w:p>
    <w:p w14:paraId="53B95A45" w14:textId="77777777" w:rsidR="006E772E" w:rsidRPr="00D80F74" w:rsidRDefault="006E772E" w:rsidP="006E772E">
      <w:pPr>
        <w:rPr>
          <w:rFonts w:ascii="Cambria" w:hAnsi="Cambria"/>
          <w:color w:val="0432FF"/>
          <w:lang w:val="nl-NL"/>
        </w:rPr>
      </w:pPr>
    </w:p>
    <w:p w14:paraId="08C8F3D8" w14:textId="77777777" w:rsidR="006E772E" w:rsidRPr="00D80F74" w:rsidRDefault="006E772E" w:rsidP="006E772E">
      <w:pPr>
        <w:rPr>
          <w:rFonts w:ascii="Cambria" w:hAnsi="Cambria"/>
          <w:color w:val="0432FF"/>
          <w:lang w:val="nl-NL"/>
        </w:rPr>
      </w:pPr>
      <w:r w:rsidRPr="00D80F74">
        <w:rPr>
          <w:rFonts w:ascii="Cambria" w:hAnsi="Cambria"/>
          <w:color w:val="0432FF"/>
          <w:lang w:val="nl-NL"/>
        </w:rPr>
        <w:t>De database is nu beschikbaar en kan gebruikt worden.</w:t>
      </w:r>
    </w:p>
    <w:p w14:paraId="41F5B7F5" w14:textId="77777777" w:rsidR="006E772E" w:rsidRPr="00D80F74" w:rsidRDefault="006E772E" w:rsidP="006E772E">
      <w:pPr>
        <w:rPr>
          <w:rFonts w:ascii="Cambria" w:hAnsi="Cambria"/>
          <w:lang w:val="nl-NL"/>
        </w:rPr>
      </w:pPr>
    </w:p>
    <w:p w14:paraId="0A9F0780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5" w:name="_Toc446011403"/>
      <w:bookmarkStart w:id="6" w:name="_Toc451974863"/>
      <w:r w:rsidRPr="006A368C">
        <w:t xml:space="preserve">Back-up </w:t>
      </w:r>
      <w:r>
        <w:t xml:space="preserve">van de </w:t>
      </w:r>
      <w:proofErr w:type="spellStart"/>
      <w:r w:rsidRPr="006A368C">
        <w:t>applicatie</w:t>
      </w:r>
      <w:bookmarkEnd w:id="5"/>
      <w:bookmarkEnd w:id="6"/>
      <w:proofErr w:type="spellEnd"/>
    </w:p>
    <w:p w14:paraId="11EF76A5" w14:textId="77777777" w:rsidR="006E772E" w:rsidRPr="006A368C" w:rsidRDefault="006E772E" w:rsidP="006E772E"/>
    <w:p w14:paraId="7CF16379" w14:textId="68F36662" w:rsidR="006E772E" w:rsidRPr="00D80F74" w:rsidRDefault="00240BB0" w:rsidP="006E772E">
      <w:pPr>
        <w:rPr>
          <w:rFonts w:ascii="Cambria" w:hAnsi="Cambria"/>
          <w:i/>
          <w:color w:val="00B050"/>
          <w:lang w:val="nl-NL"/>
        </w:rPr>
      </w:pPr>
      <w:r w:rsidRPr="00D80F74">
        <w:rPr>
          <w:rFonts w:ascii="Cambria" w:hAnsi="Cambria"/>
          <w:i/>
          <w:color w:val="00B050"/>
          <w:lang w:val="nl-NL"/>
        </w:rPr>
        <w:t>Beschrijf hier hoe je een back-up van de applicatie maakt.</w:t>
      </w:r>
    </w:p>
    <w:p w14:paraId="53820753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7" w:name="_Toc446011404"/>
      <w:bookmarkStart w:id="8" w:name="_Toc451974864"/>
      <w:r w:rsidRPr="006A368C">
        <w:t xml:space="preserve">Restore </w:t>
      </w:r>
      <w:r>
        <w:t xml:space="preserve">van de </w:t>
      </w:r>
      <w:proofErr w:type="spellStart"/>
      <w:r w:rsidRPr="006A368C">
        <w:t>applicatie</w:t>
      </w:r>
      <w:bookmarkEnd w:id="7"/>
      <w:bookmarkEnd w:id="8"/>
      <w:proofErr w:type="spellEnd"/>
    </w:p>
    <w:p w14:paraId="3E5FEA6C" w14:textId="77777777" w:rsidR="006E772E" w:rsidRPr="006A368C" w:rsidRDefault="006E772E" w:rsidP="006E772E"/>
    <w:p w14:paraId="144C5A7E" w14:textId="1DA16AEE" w:rsidR="00240BB0" w:rsidRPr="00D80F74" w:rsidRDefault="00240BB0" w:rsidP="00240BB0">
      <w:pPr>
        <w:rPr>
          <w:rFonts w:ascii="Cambria" w:hAnsi="Cambria"/>
          <w:i/>
          <w:color w:val="00B050"/>
          <w:lang w:val="nl-NL"/>
        </w:rPr>
      </w:pPr>
      <w:r w:rsidRPr="00D80F74">
        <w:rPr>
          <w:rFonts w:ascii="Cambria" w:hAnsi="Cambria"/>
          <w:i/>
          <w:color w:val="00B050"/>
          <w:lang w:val="nl-NL"/>
        </w:rPr>
        <w:t>Beschrijf hier hoe je een back-up van de applicatie terugzet.</w:t>
      </w:r>
    </w:p>
    <w:p w14:paraId="71B40B19" w14:textId="77777777" w:rsidR="006E772E" w:rsidRPr="00D80F74" w:rsidRDefault="006E772E" w:rsidP="006E772E">
      <w:pPr>
        <w:rPr>
          <w:rFonts w:ascii="Cambria" w:hAnsi="Cambria"/>
          <w:lang w:val="nl-NL"/>
        </w:rPr>
      </w:pPr>
    </w:p>
    <w:p w14:paraId="231AA78C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9" w:name="_Toc446011405"/>
      <w:bookmarkStart w:id="10" w:name="_Toc451974865"/>
      <w:proofErr w:type="spellStart"/>
      <w:r w:rsidRPr="006A368C">
        <w:t>Vervanging</w:t>
      </w:r>
      <w:proofErr w:type="spellEnd"/>
      <w:r>
        <w:t xml:space="preserve"> van de</w:t>
      </w:r>
      <w:r w:rsidRPr="006A368C">
        <w:t xml:space="preserve"> </w:t>
      </w:r>
      <w:proofErr w:type="spellStart"/>
      <w:r w:rsidRPr="006A368C">
        <w:t>applicatie</w:t>
      </w:r>
      <w:bookmarkEnd w:id="9"/>
      <w:bookmarkEnd w:id="10"/>
      <w:proofErr w:type="spellEnd"/>
    </w:p>
    <w:p w14:paraId="509A5F7B" w14:textId="77777777" w:rsidR="006E772E" w:rsidRPr="006A368C" w:rsidRDefault="006E772E" w:rsidP="006E772E"/>
    <w:p w14:paraId="0D8DD42B" w14:textId="19CC9D6E" w:rsidR="006E772E" w:rsidRPr="00D80F74" w:rsidRDefault="00240BB0" w:rsidP="006E772E">
      <w:pPr>
        <w:rPr>
          <w:rFonts w:ascii="Cambria" w:hAnsi="Cambria"/>
          <w:i/>
          <w:color w:val="00B050"/>
          <w:lang w:val="nl-NL"/>
        </w:rPr>
      </w:pPr>
      <w:r w:rsidRPr="00D80F74">
        <w:rPr>
          <w:rFonts w:ascii="Cambria" w:hAnsi="Cambria"/>
          <w:i/>
          <w:color w:val="00B050"/>
          <w:lang w:val="nl-NL"/>
        </w:rPr>
        <w:t>Beschrijf hier hoe je een nieuwe versie van de applicatie installeert.</w:t>
      </w:r>
    </w:p>
    <w:p w14:paraId="59C03F07" w14:textId="77777777" w:rsidR="00240BB0" w:rsidRPr="00D80F74" w:rsidRDefault="00240BB0" w:rsidP="006E772E">
      <w:pPr>
        <w:rPr>
          <w:rFonts w:ascii="Cambria" w:hAnsi="Cambria"/>
          <w:lang w:val="nl-NL"/>
        </w:rPr>
      </w:pPr>
    </w:p>
    <w:p w14:paraId="15113FF4" w14:textId="4313FB41" w:rsidR="006E772E" w:rsidRDefault="006E772E" w:rsidP="006E772E">
      <w:pPr>
        <w:pStyle w:val="Kop1"/>
        <w:keepNext/>
        <w:keepLines/>
        <w:widowControl/>
        <w:spacing w:before="240"/>
      </w:pPr>
      <w:bookmarkStart w:id="11" w:name="_Toc446011406"/>
      <w:bookmarkStart w:id="12" w:name="_Toc451974866"/>
      <w:r w:rsidRPr="006A368C">
        <w:t xml:space="preserve">Back-up </w:t>
      </w:r>
      <w:r>
        <w:t xml:space="preserve">van de </w:t>
      </w:r>
      <w:r w:rsidRPr="006A368C">
        <w:t>database</w:t>
      </w:r>
      <w:bookmarkEnd w:id="11"/>
      <w:bookmarkEnd w:id="12"/>
    </w:p>
    <w:p w14:paraId="51CF2E4F" w14:textId="77777777" w:rsidR="006E772E" w:rsidRPr="006A368C" w:rsidRDefault="006E772E" w:rsidP="006E772E"/>
    <w:p w14:paraId="4A417A9B" w14:textId="7EC598C6" w:rsidR="00240BB0" w:rsidRPr="00D80F74" w:rsidRDefault="00240BB0" w:rsidP="00240BB0">
      <w:pPr>
        <w:rPr>
          <w:rFonts w:ascii="Cambria" w:hAnsi="Cambria"/>
          <w:i/>
          <w:color w:val="00B050"/>
          <w:lang w:val="nl-NL"/>
        </w:rPr>
      </w:pPr>
      <w:r w:rsidRPr="00D80F74">
        <w:rPr>
          <w:rFonts w:ascii="Cambria" w:hAnsi="Cambria"/>
          <w:i/>
          <w:color w:val="00B050"/>
          <w:lang w:val="nl-NL"/>
        </w:rPr>
        <w:t>Beschrijf hier hoe je een back-up van de database maakt.</w:t>
      </w:r>
    </w:p>
    <w:p w14:paraId="54647E77" w14:textId="77777777" w:rsidR="006E772E" w:rsidRPr="00D80F74" w:rsidRDefault="006E772E" w:rsidP="006E772E">
      <w:pPr>
        <w:rPr>
          <w:rFonts w:ascii="Cambria" w:hAnsi="Cambria"/>
          <w:lang w:val="nl-NL"/>
        </w:rPr>
      </w:pPr>
    </w:p>
    <w:p w14:paraId="2E5490DF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13" w:name="_Toc446011407"/>
      <w:bookmarkStart w:id="14" w:name="_Toc451974867"/>
      <w:r w:rsidRPr="006A368C">
        <w:t xml:space="preserve">Restore </w:t>
      </w:r>
      <w:r>
        <w:t xml:space="preserve">van de </w:t>
      </w:r>
      <w:r w:rsidRPr="006A368C">
        <w:t>database</w:t>
      </w:r>
      <w:bookmarkEnd w:id="13"/>
      <w:bookmarkEnd w:id="14"/>
    </w:p>
    <w:p w14:paraId="7D46753A" w14:textId="77777777" w:rsidR="006E772E" w:rsidRPr="006A368C" w:rsidRDefault="006E772E" w:rsidP="006E772E"/>
    <w:p w14:paraId="26DAAD47" w14:textId="713CA959" w:rsidR="00240BB0" w:rsidRPr="00D80F74" w:rsidRDefault="00240BB0" w:rsidP="00240BB0">
      <w:pPr>
        <w:rPr>
          <w:rFonts w:ascii="Cambria" w:hAnsi="Cambria"/>
          <w:i/>
          <w:color w:val="00B050"/>
          <w:lang w:val="nl-NL"/>
        </w:rPr>
      </w:pPr>
      <w:r w:rsidRPr="00D80F74">
        <w:rPr>
          <w:rFonts w:ascii="Cambria" w:hAnsi="Cambria"/>
          <w:i/>
          <w:color w:val="00B050"/>
          <w:lang w:val="nl-NL"/>
        </w:rPr>
        <w:t>Beschrijf hier hoe je een back-up van de database terugzet.</w:t>
      </w:r>
    </w:p>
    <w:p w14:paraId="5AE57BB7" w14:textId="1E6BC113" w:rsidR="00B76550" w:rsidRPr="00D80F74" w:rsidRDefault="00B76550" w:rsidP="00240BB0">
      <w:pPr>
        <w:rPr>
          <w:color w:val="00B050"/>
          <w:lang w:val="nl-NL"/>
        </w:rPr>
      </w:pPr>
    </w:p>
    <w:sectPr w:rsidR="00B76550" w:rsidRPr="00D80F74" w:rsidSect="00CC5F2D">
      <w:headerReference w:type="default" r:id="rId11"/>
      <w:footerReference w:type="default" r:id="rId12"/>
      <w:headerReference w:type="first" r:id="rId13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F656A" w14:textId="77777777" w:rsidR="009F4C8D" w:rsidRDefault="009F4C8D">
      <w:r>
        <w:separator/>
      </w:r>
    </w:p>
  </w:endnote>
  <w:endnote w:type="continuationSeparator" w:id="0">
    <w:p w14:paraId="0EC6F5F1" w14:textId="77777777" w:rsidR="009F4C8D" w:rsidRDefault="009F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B13D3A">
      <w:rPr>
        <w:rStyle w:val="Paginanummer"/>
        <w:noProof/>
      </w:rPr>
      <w:t>2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A9B2C" w14:textId="77777777" w:rsidR="009F4C8D" w:rsidRDefault="009F4C8D">
      <w:r>
        <w:separator/>
      </w:r>
    </w:p>
  </w:footnote>
  <w:footnote w:type="continuationSeparator" w:id="0">
    <w:p w14:paraId="12293A9E" w14:textId="77777777" w:rsidR="009F4C8D" w:rsidRDefault="009F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1F19" w14:textId="77777777" w:rsidR="00B60F0C" w:rsidRDefault="00B60F0C" w:rsidP="00B60F0C">
    <w:pPr>
      <w:pStyle w:val="Koptekst"/>
    </w:pPr>
  </w:p>
  <w:p w14:paraId="50BBE5AA" w14:textId="77F800DC" w:rsidR="00B60F0C" w:rsidRDefault="00B60F0C" w:rsidP="00B60F0C">
    <w:pPr>
      <w:pStyle w:val="Koptekst"/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B13D3A">
      <w:rPr>
        <w:noProof/>
        <w:color w:val="A6A6A6" w:themeColor="background1" w:themeShade="A6"/>
        <w:sz w:val="16"/>
        <w:szCs w:val="16"/>
      </w:rPr>
      <w:t>Template_AO_14_Procedureboek_v1.1.docx</w:t>
    </w:r>
    <w:r w:rsidRPr="00872615">
      <w:rPr>
        <w:color w:val="A6A6A6" w:themeColor="background1" w:themeShade="A6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94E9D"/>
    <w:multiLevelType w:val="hybridMultilevel"/>
    <w:tmpl w:val="3934E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40277"/>
    <w:multiLevelType w:val="hybridMultilevel"/>
    <w:tmpl w:val="6668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7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044F63"/>
    <w:multiLevelType w:val="hybridMultilevel"/>
    <w:tmpl w:val="7F3A4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2" w15:restartNumberingAfterBreak="0">
    <w:nsid w:val="46F86A05"/>
    <w:multiLevelType w:val="hybridMultilevel"/>
    <w:tmpl w:val="2FC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E0014"/>
    <w:multiLevelType w:val="hybridMultilevel"/>
    <w:tmpl w:val="AA16784C"/>
    <w:lvl w:ilvl="0" w:tplc="81A2CA26">
      <w:numFmt w:val="bullet"/>
      <w:lvlText w:val="-"/>
      <w:lvlJc w:val="left"/>
      <w:pPr>
        <w:ind w:left="36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6CA07B8"/>
    <w:multiLevelType w:val="hybridMultilevel"/>
    <w:tmpl w:val="9C480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6"/>
  </w:num>
  <w:num w:numId="4">
    <w:abstractNumId w:val="1"/>
  </w:num>
  <w:num w:numId="5">
    <w:abstractNumId w:val="5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3"/>
  </w:num>
  <w:num w:numId="11">
    <w:abstractNumId w:val="4"/>
  </w:num>
  <w:num w:numId="12">
    <w:abstractNumId w:val="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9"/>
  </w:num>
  <w:num w:numId="21">
    <w:abstractNumId w:val="24"/>
  </w:num>
  <w:num w:numId="22">
    <w:abstractNumId w:val="22"/>
  </w:num>
  <w:num w:numId="23">
    <w:abstractNumId w:val="31"/>
  </w:num>
  <w:num w:numId="24">
    <w:abstractNumId w:val="14"/>
  </w:num>
  <w:num w:numId="25">
    <w:abstractNumId w:val="23"/>
  </w:num>
  <w:num w:numId="26">
    <w:abstractNumId w:val="7"/>
  </w:num>
  <w:num w:numId="27">
    <w:abstractNumId w:val="21"/>
  </w:num>
  <w:num w:numId="28">
    <w:abstractNumId w:val="26"/>
  </w:num>
  <w:num w:numId="29">
    <w:abstractNumId w:val="30"/>
  </w:num>
  <w:num w:numId="30">
    <w:abstractNumId w:val="29"/>
  </w:num>
  <w:num w:numId="31">
    <w:abstractNumId w:val="12"/>
  </w:num>
  <w:num w:numId="32">
    <w:abstractNumId w:val="2"/>
  </w:num>
  <w:num w:numId="33">
    <w:abstractNumId w:val="10"/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25F2E"/>
    <w:rsid w:val="00064EE7"/>
    <w:rsid w:val="0006541C"/>
    <w:rsid w:val="0007080E"/>
    <w:rsid w:val="00076842"/>
    <w:rsid w:val="000A1323"/>
    <w:rsid w:val="000C0E7F"/>
    <w:rsid w:val="000F56C6"/>
    <w:rsid w:val="00101AEA"/>
    <w:rsid w:val="001271D3"/>
    <w:rsid w:val="00137ED6"/>
    <w:rsid w:val="00142650"/>
    <w:rsid w:val="0014367E"/>
    <w:rsid w:val="0017682F"/>
    <w:rsid w:val="001975BB"/>
    <w:rsid w:val="001C628F"/>
    <w:rsid w:val="001C6B55"/>
    <w:rsid w:val="001D3E28"/>
    <w:rsid w:val="001F1F07"/>
    <w:rsid w:val="001F2F9B"/>
    <w:rsid w:val="00201341"/>
    <w:rsid w:val="00226D07"/>
    <w:rsid w:val="00240BB0"/>
    <w:rsid w:val="00264273"/>
    <w:rsid w:val="00277B98"/>
    <w:rsid w:val="00283A70"/>
    <w:rsid w:val="002A4E31"/>
    <w:rsid w:val="002B4A14"/>
    <w:rsid w:val="002F5BF5"/>
    <w:rsid w:val="00310C1E"/>
    <w:rsid w:val="00336762"/>
    <w:rsid w:val="00361B4E"/>
    <w:rsid w:val="00386502"/>
    <w:rsid w:val="003A52EE"/>
    <w:rsid w:val="003B5547"/>
    <w:rsid w:val="003C1210"/>
    <w:rsid w:val="003C4038"/>
    <w:rsid w:val="003F7C93"/>
    <w:rsid w:val="004109CB"/>
    <w:rsid w:val="00427024"/>
    <w:rsid w:val="00442E57"/>
    <w:rsid w:val="00470076"/>
    <w:rsid w:val="004D5363"/>
    <w:rsid w:val="005809A9"/>
    <w:rsid w:val="005C0782"/>
    <w:rsid w:val="005D5460"/>
    <w:rsid w:val="00607462"/>
    <w:rsid w:val="0063736C"/>
    <w:rsid w:val="00654A84"/>
    <w:rsid w:val="00662B1A"/>
    <w:rsid w:val="00684B45"/>
    <w:rsid w:val="006A400D"/>
    <w:rsid w:val="006E72B1"/>
    <w:rsid w:val="006E772E"/>
    <w:rsid w:val="007037B8"/>
    <w:rsid w:val="0073487E"/>
    <w:rsid w:val="00754A2E"/>
    <w:rsid w:val="007715CC"/>
    <w:rsid w:val="0079052B"/>
    <w:rsid w:val="007B035A"/>
    <w:rsid w:val="007B1726"/>
    <w:rsid w:val="007B42E0"/>
    <w:rsid w:val="007C3D7B"/>
    <w:rsid w:val="007C5E74"/>
    <w:rsid w:val="007D13F1"/>
    <w:rsid w:val="007D14C2"/>
    <w:rsid w:val="007D5D7D"/>
    <w:rsid w:val="007E60A6"/>
    <w:rsid w:val="007F3B0C"/>
    <w:rsid w:val="00800979"/>
    <w:rsid w:val="00813FE0"/>
    <w:rsid w:val="0081521E"/>
    <w:rsid w:val="008445EE"/>
    <w:rsid w:val="00856D39"/>
    <w:rsid w:val="008622D8"/>
    <w:rsid w:val="00872615"/>
    <w:rsid w:val="00885203"/>
    <w:rsid w:val="00891BD3"/>
    <w:rsid w:val="00895132"/>
    <w:rsid w:val="008975C6"/>
    <w:rsid w:val="008C2252"/>
    <w:rsid w:val="008C5E1F"/>
    <w:rsid w:val="008D172E"/>
    <w:rsid w:val="008D5039"/>
    <w:rsid w:val="008E66C3"/>
    <w:rsid w:val="00914681"/>
    <w:rsid w:val="00933166"/>
    <w:rsid w:val="00953E3C"/>
    <w:rsid w:val="00961870"/>
    <w:rsid w:val="00973862"/>
    <w:rsid w:val="009912E1"/>
    <w:rsid w:val="009C27F1"/>
    <w:rsid w:val="009D5486"/>
    <w:rsid w:val="009F4C8D"/>
    <w:rsid w:val="00A0358B"/>
    <w:rsid w:val="00A0596B"/>
    <w:rsid w:val="00A45B30"/>
    <w:rsid w:val="00A92123"/>
    <w:rsid w:val="00A94151"/>
    <w:rsid w:val="00AC5676"/>
    <w:rsid w:val="00AF1005"/>
    <w:rsid w:val="00AF2A45"/>
    <w:rsid w:val="00AF35AD"/>
    <w:rsid w:val="00B01713"/>
    <w:rsid w:val="00B13D3A"/>
    <w:rsid w:val="00B13F94"/>
    <w:rsid w:val="00B27BD7"/>
    <w:rsid w:val="00B55DCE"/>
    <w:rsid w:val="00B60F0C"/>
    <w:rsid w:val="00B76550"/>
    <w:rsid w:val="00B943B4"/>
    <w:rsid w:val="00B96118"/>
    <w:rsid w:val="00BB17BC"/>
    <w:rsid w:val="00BB5575"/>
    <w:rsid w:val="00BD1810"/>
    <w:rsid w:val="00BD4B8A"/>
    <w:rsid w:val="00BD70C8"/>
    <w:rsid w:val="00C66E2F"/>
    <w:rsid w:val="00C7171A"/>
    <w:rsid w:val="00CB6932"/>
    <w:rsid w:val="00CC5F2D"/>
    <w:rsid w:val="00CF68C7"/>
    <w:rsid w:val="00D11206"/>
    <w:rsid w:val="00D25649"/>
    <w:rsid w:val="00D36EDD"/>
    <w:rsid w:val="00D80F74"/>
    <w:rsid w:val="00DB72DF"/>
    <w:rsid w:val="00DF05DC"/>
    <w:rsid w:val="00E35430"/>
    <w:rsid w:val="00E7540D"/>
    <w:rsid w:val="00E81B05"/>
    <w:rsid w:val="00EC3421"/>
    <w:rsid w:val="00F01774"/>
    <w:rsid w:val="00F12825"/>
    <w:rsid w:val="00F21930"/>
    <w:rsid w:val="00F54C1C"/>
    <w:rsid w:val="00F564B3"/>
    <w:rsid w:val="00F703EC"/>
    <w:rsid w:val="00F85201"/>
    <w:rsid w:val="00FA141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2" ma:contentTypeDescription="Een nieuw document maken." ma:contentTypeScope="" ma:versionID="ef90a9af8bfd07dab20475746be92ef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ef74518fd5f19147284bec4bc423612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992409-3112-4491-B399-489211FDC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CBE87A-4F66-4EF7-9F12-81D0401DCEEC}">
  <ds:schemaRefs>
    <ds:schemaRef ds:uri="http://schemas.microsoft.com/office/2006/documentManagement/types"/>
    <ds:schemaRef ds:uri="http://schemas.microsoft.com/office/infopath/2007/PartnerControls"/>
    <ds:schemaRef ds:uri="b85559f2-bb83-455a-bc19-761f7b732c2d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09a193d5-2637-4540-8d15-25038cc7d28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F09A30E-CA4D-40DE-AFEB-BC72268E0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D19B06-3735-4D90-B6AE-13F5B5B5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753</Words>
  <Characters>4147</Characters>
  <Application>Microsoft Office Word</Application>
  <DocSecurity>0</DocSecurity>
  <Lines>34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Installeren en opstarten van de applicatie</vt:lpstr>
      <vt:lpstr>Installeren en opstarten van de database</vt:lpstr>
      <vt:lpstr>Back-up van de applicatie</vt:lpstr>
      <vt:lpstr>Restore van de applicatie</vt:lpstr>
      <vt:lpstr>Vervanging van de applicatie</vt:lpstr>
      <vt:lpstr>Back-up van de database</vt:lpstr>
      <vt:lpstr>Restore van de database</vt:lpstr>
    </vt:vector>
  </TitlesOfParts>
  <Company>Alfa-College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Sander Schreurs</cp:lastModifiedBy>
  <cp:revision>2</cp:revision>
  <cp:lastPrinted>2016-03-24T11:02:00Z</cp:lastPrinted>
  <dcterms:created xsi:type="dcterms:W3CDTF">2020-03-09T08:29:00Z</dcterms:created>
  <dcterms:modified xsi:type="dcterms:W3CDTF">2020-03-09T08:29:00Z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