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01327" w14:textId="5633AFBC" w:rsidR="00800979" w:rsidRPr="00607462" w:rsidRDefault="00800979" w:rsidP="00891BD3">
      <w:pPr>
        <w:jc w:val="center"/>
        <w:rPr>
          <w:rFonts w:ascii="Cambria" w:hAnsi="Cambria"/>
          <w:b/>
          <w:sz w:val="32"/>
          <w:szCs w:val="32"/>
          <w:lang w:val="nl-NL"/>
        </w:rPr>
      </w:pPr>
    </w:p>
    <w:p w14:paraId="67CB756A" w14:textId="618C87CB" w:rsidR="00800979" w:rsidRDefault="00800979" w:rsidP="00891BD3">
      <w:pPr>
        <w:jc w:val="center"/>
        <w:rPr>
          <w:rFonts w:ascii="Cambria" w:hAnsi="Cambria"/>
          <w:b/>
          <w:sz w:val="32"/>
          <w:szCs w:val="32"/>
          <w:lang w:val="nl-NL"/>
        </w:rPr>
      </w:pPr>
    </w:p>
    <w:p w14:paraId="50BED493" w14:textId="4D09C2B3" w:rsidR="00D25649" w:rsidRDefault="00D25649" w:rsidP="00891BD3">
      <w:pPr>
        <w:jc w:val="center"/>
        <w:rPr>
          <w:rFonts w:ascii="Cambria" w:hAnsi="Cambria"/>
          <w:b/>
          <w:sz w:val="32"/>
          <w:szCs w:val="32"/>
          <w:lang w:val="nl-NL"/>
        </w:rPr>
      </w:pPr>
    </w:p>
    <w:p w14:paraId="5B8132B1" w14:textId="77777777" w:rsidR="00950538" w:rsidRDefault="00950538" w:rsidP="00891BD3">
      <w:pPr>
        <w:jc w:val="center"/>
        <w:rPr>
          <w:rFonts w:ascii="Cambria" w:hAnsi="Cambria"/>
          <w:b/>
          <w:sz w:val="32"/>
          <w:szCs w:val="32"/>
          <w:lang w:val="nl-NL"/>
        </w:rPr>
      </w:pPr>
    </w:p>
    <w:p w14:paraId="068285A6" w14:textId="77777777" w:rsidR="00950538" w:rsidRDefault="00950538" w:rsidP="00891BD3">
      <w:pPr>
        <w:jc w:val="center"/>
        <w:rPr>
          <w:rFonts w:ascii="Cambria" w:hAnsi="Cambria"/>
          <w:b/>
          <w:sz w:val="32"/>
          <w:szCs w:val="32"/>
          <w:lang w:val="nl-NL"/>
        </w:rPr>
      </w:pPr>
    </w:p>
    <w:p w14:paraId="5108746E" w14:textId="62EA4AC0" w:rsidR="00D25649" w:rsidRPr="00607462" w:rsidRDefault="00D25649" w:rsidP="00891BD3">
      <w:pPr>
        <w:jc w:val="center"/>
        <w:rPr>
          <w:rFonts w:ascii="Cambria" w:hAnsi="Cambria"/>
          <w:b/>
          <w:sz w:val="32"/>
          <w:szCs w:val="32"/>
          <w:lang w:val="nl-NL"/>
        </w:rPr>
      </w:pPr>
    </w:p>
    <w:p w14:paraId="6BF21358" w14:textId="546F8203" w:rsidR="0073487E" w:rsidRPr="00607462" w:rsidRDefault="00D25649" w:rsidP="00891BD3">
      <w:pPr>
        <w:jc w:val="center"/>
        <w:rPr>
          <w:rFonts w:ascii="Cambria" w:hAnsi="Cambria"/>
          <w:b/>
          <w:sz w:val="32"/>
          <w:szCs w:val="32"/>
          <w:lang w:val="nl-NL"/>
        </w:rPr>
      </w:pPr>
      <w:r>
        <w:rPr>
          <w:rFonts w:ascii="Cambria" w:hAnsi="Cambria"/>
          <w:b/>
          <w:noProof/>
          <w:sz w:val="32"/>
          <w:szCs w:val="32"/>
        </w:rPr>
        <mc:AlternateContent>
          <mc:Choice Requires="wps">
            <w:drawing>
              <wp:anchor distT="0" distB="0" distL="114300" distR="114300" simplePos="0" relativeHeight="251662336" behindDoc="1" locked="0" layoutInCell="1" allowOverlap="1" wp14:anchorId="21DBBA4E" wp14:editId="32BD68D3">
                <wp:simplePos x="0" y="0"/>
                <wp:positionH relativeFrom="column">
                  <wp:posOffset>408108</wp:posOffset>
                </wp:positionH>
                <wp:positionV relativeFrom="paragraph">
                  <wp:posOffset>67967</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636195A8" id="Rectangle_x0020_10" o:spid="_x0000_s1026" style="position:absolute;margin-left:32.15pt;margin-top:5.35pt;width:395.7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" fillcolor="white [3201]" strokecolor="black [3213]" strokeweight="1pt">
                <v:fill opacity="0"/>
                <v:shadow on="t" opacity="26214f" mv:blur="50800f" origin="-.5,-.5" offset="26941emu,26941emu"/>
              </v:rect>
            </w:pict>
          </mc:Fallback>
        </mc:AlternateContent>
      </w:r>
    </w:p>
    <w:p w14:paraId="276B34BB" w14:textId="77777777" w:rsidR="00D25649" w:rsidRDefault="00D25649" w:rsidP="00F54C1C">
      <w:pPr>
        <w:jc w:val="center"/>
        <w:rPr>
          <w:rFonts w:ascii="Cambria" w:hAnsi="Cambria"/>
          <w:b/>
          <w:sz w:val="44"/>
          <w:szCs w:val="44"/>
          <w:lang w:val="nl-NL"/>
        </w:rPr>
      </w:pPr>
    </w:p>
    <w:p w14:paraId="66E036D2" w14:textId="7D55822A" w:rsidR="00F54C1C" w:rsidRDefault="00F54C1C" w:rsidP="00F54C1C">
      <w:pPr>
        <w:jc w:val="center"/>
        <w:rPr>
          <w:rFonts w:ascii="Cambria" w:hAnsi="Cambria"/>
          <w:b/>
          <w:sz w:val="44"/>
          <w:szCs w:val="44"/>
          <w:lang w:val="nl-NL"/>
        </w:rPr>
      </w:pPr>
      <w:r w:rsidRPr="00607462">
        <w:rPr>
          <w:rFonts w:ascii="Cambria" w:hAnsi="Cambria"/>
          <w:b/>
          <w:sz w:val="44"/>
          <w:szCs w:val="44"/>
          <w:lang w:val="nl-NL"/>
        </w:rPr>
        <w:t xml:space="preserve">&lt;Naam </w:t>
      </w:r>
      <w:r>
        <w:rPr>
          <w:rFonts w:ascii="Cambria" w:hAnsi="Cambria"/>
          <w:b/>
          <w:sz w:val="44"/>
          <w:szCs w:val="44"/>
          <w:lang w:val="nl-NL"/>
        </w:rPr>
        <w:t>Bedrijf opdrachtgever&gt;</w:t>
      </w:r>
    </w:p>
    <w:p w14:paraId="4AD2C32F" w14:textId="77777777" w:rsidR="00D25649" w:rsidRDefault="00D25649" w:rsidP="00F54C1C">
      <w:pPr>
        <w:jc w:val="center"/>
        <w:rPr>
          <w:rFonts w:ascii="Cambria" w:hAnsi="Cambria"/>
          <w:b/>
          <w:sz w:val="44"/>
          <w:szCs w:val="44"/>
          <w:lang w:val="nl-NL"/>
        </w:rPr>
      </w:pPr>
    </w:p>
    <w:p w14:paraId="42A408A1" w14:textId="558088F5" w:rsidR="00F54C1C" w:rsidRDefault="00F54C1C" w:rsidP="00F54C1C">
      <w:pPr>
        <w:jc w:val="center"/>
        <w:rPr>
          <w:rFonts w:ascii="Cambria" w:hAnsi="Cambria"/>
          <w:b/>
          <w:sz w:val="44"/>
          <w:szCs w:val="44"/>
          <w:lang w:val="nl-NL"/>
        </w:rPr>
      </w:pPr>
      <w:r>
        <w:rPr>
          <w:rFonts w:ascii="Cambria" w:hAnsi="Cambria"/>
          <w:b/>
          <w:sz w:val="44"/>
          <w:szCs w:val="44"/>
          <w:lang w:val="nl-NL"/>
        </w:rPr>
        <w:t xml:space="preserve">&lt;Naam </w:t>
      </w:r>
      <w:r w:rsidRPr="00607462">
        <w:rPr>
          <w:rFonts w:ascii="Cambria" w:hAnsi="Cambria"/>
          <w:b/>
          <w:sz w:val="44"/>
          <w:szCs w:val="44"/>
          <w:lang w:val="nl-NL"/>
        </w:rPr>
        <w:t>Project&gt;</w:t>
      </w:r>
    </w:p>
    <w:p w14:paraId="29EBE95F" w14:textId="42562F3F" w:rsidR="00F54C1C" w:rsidRDefault="00F54C1C" w:rsidP="00F54C1C">
      <w:pPr>
        <w:jc w:val="center"/>
        <w:rPr>
          <w:rFonts w:ascii="Cambria" w:hAnsi="Cambria"/>
          <w:b/>
          <w:sz w:val="36"/>
          <w:szCs w:val="36"/>
          <w:lang w:val="nl-NL"/>
        </w:rPr>
      </w:pPr>
      <w:r>
        <w:rPr>
          <w:rFonts w:ascii="Cambria" w:hAnsi="Cambria"/>
          <w:b/>
          <w:sz w:val="36"/>
          <w:szCs w:val="36"/>
          <w:lang w:val="nl-NL"/>
        </w:rPr>
        <w:t>Project &lt;nummer&gt;</w:t>
      </w:r>
    </w:p>
    <w:p w14:paraId="40DD166C" w14:textId="1F675B85" w:rsidR="0073487E" w:rsidRDefault="0073487E" w:rsidP="00891BD3">
      <w:pPr>
        <w:jc w:val="center"/>
        <w:rPr>
          <w:rFonts w:ascii="Cambria" w:hAnsi="Cambria"/>
          <w:b/>
          <w:sz w:val="32"/>
          <w:szCs w:val="32"/>
          <w:lang w:val="nl-NL"/>
        </w:rPr>
      </w:pPr>
    </w:p>
    <w:p w14:paraId="07B131AD" w14:textId="1A4ECB28" w:rsidR="00D25649" w:rsidRDefault="00D34C9E" w:rsidP="00D25649">
      <w:pPr>
        <w:jc w:val="center"/>
        <w:rPr>
          <w:rFonts w:ascii="Cambria" w:hAnsi="Cambria"/>
          <w:b/>
          <w:sz w:val="44"/>
          <w:szCs w:val="44"/>
          <w:lang w:val="nl-NL"/>
        </w:rPr>
      </w:pPr>
      <w:r>
        <w:rPr>
          <w:rFonts w:ascii="Cambria" w:hAnsi="Cambria"/>
          <w:b/>
          <w:sz w:val="44"/>
          <w:szCs w:val="44"/>
          <w:lang w:val="nl-NL"/>
        </w:rPr>
        <w:t>Rapport Acceptatietest</w:t>
      </w:r>
    </w:p>
    <w:p w14:paraId="1296C97A" w14:textId="77777777" w:rsidR="00D25649" w:rsidRDefault="00D25649" w:rsidP="00D25649">
      <w:pPr>
        <w:tabs>
          <w:tab w:val="right" w:pos="4253"/>
          <w:tab w:val="left" w:pos="4395"/>
        </w:tabs>
        <w:ind w:left="708" w:firstLine="708"/>
        <w:rPr>
          <w:rFonts w:ascii="Cambria" w:hAnsi="Cambria"/>
          <w:szCs w:val="24"/>
          <w:lang w:val="nl-NL"/>
        </w:rPr>
      </w:pPr>
    </w:p>
    <w:p w14:paraId="0B708818" w14:textId="77777777" w:rsidR="00D25649" w:rsidRPr="007C3D7B" w:rsidRDefault="00D25649" w:rsidP="00D25649">
      <w:pPr>
        <w:tabs>
          <w:tab w:val="right" w:pos="4253"/>
          <w:tab w:val="left" w:pos="4395"/>
        </w:tabs>
        <w:ind w:left="708" w:firstLine="708"/>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In opdracht van</w:t>
      </w:r>
      <w:r w:rsidRPr="007C3D7B">
        <w:rPr>
          <w:rFonts w:ascii="Cambria" w:hAnsi="Cambria"/>
          <w:szCs w:val="24"/>
          <w:lang w:val="nl-NL"/>
        </w:rPr>
        <w:tab/>
        <w:t>: &lt;naam opdrachtgever&gt;</w:t>
      </w:r>
    </w:p>
    <w:p w14:paraId="4259D5EC" w14:textId="77777777" w:rsidR="00D25649" w:rsidRPr="00D25649" w:rsidRDefault="00D25649" w:rsidP="00D25649">
      <w:pPr>
        <w:jc w:val="center"/>
        <w:rPr>
          <w:rFonts w:ascii="Cambria" w:hAnsi="Cambria"/>
          <w:b/>
          <w:sz w:val="44"/>
          <w:szCs w:val="44"/>
          <w:lang w:val="nl-NL"/>
        </w:rPr>
      </w:pPr>
    </w:p>
    <w:p w14:paraId="281798C4" w14:textId="77777777" w:rsidR="00D25649" w:rsidRPr="00607462" w:rsidRDefault="00D25649" w:rsidP="00891BD3">
      <w:pPr>
        <w:jc w:val="center"/>
        <w:rPr>
          <w:rFonts w:ascii="Cambria" w:hAnsi="Cambria"/>
          <w:b/>
          <w:sz w:val="32"/>
          <w:szCs w:val="32"/>
          <w:lang w:val="nl-NL"/>
        </w:rPr>
      </w:pPr>
    </w:p>
    <w:p w14:paraId="4395D81B" w14:textId="01CF5897" w:rsidR="00973862" w:rsidRDefault="00973862" w:rsidP="009D5486">
      <w:pPr>
        <w:jc w:val="center"/>
        <w:rPr>
          <w:rFonts w:ascii="Cambria" w:hAnsi="Cambria"/>
          <w:b/>
          <w:sz w:val="32"/>
          <w:szCs w:val="32"/>
          <w:lang w:val="nl-NL"/>
        </w:rPr>
      </w:pPr>
    </w:p>
    <w:p w14:paraId="584DE082" w14:textId="77777777" w:rsidR="00950538" w:rsidRDefault="00950538" w:rsidP="009D5486">
      <w:pPr>
        <w:jc w:val="center"/>
        <w:rPr>
          <w:rFonts w:ascii="Cambria" w:hAnsi="Cambria"/>
          <w:b/>
          <w:sz w:val="32"/>
          <w:szCs w:val="32"/>
          <w:lang w:val="nl-NL"/>
        </w:rPr>
      </w:pPr>
    </w:p>
    <w:p w14:paraId="3EAAC5B3" w14:textId="77777777" w:rsidR="00950538" w:rsidRDefault="00950538" w:rsidP="009D5486">
      <w:pPr>
        <w:jc w:val="center"/>
        <w:rPr>
          <w:rFonts w:ascii="Cambria" w:hAnsi="Cambria"/>
          <w:b/>
          <w:sz w:val="32"/>
          <w:szCs w:val="32"/>
          <w:lang w:val="nl-NL"/>
        </w:rPr>
      </w:pPr>
    </w:p>
    <w:p w14:paraId="66905A20" w14:textId="01C98638" w:rsidR="00973862" w:rsidRDefault="00973862" w:rsidP="009D5486">
      <w:pPr>
        <w:jc w:val="center"/>
        <w:rPr>
          <w:rFonts w:ascii="Cambria" w:hAnsi="Cambria"/>
          <w:b/>
          <w:sz w:val="32"/>
          <w:szCs w:val="32"/>
          <w:lang w:val="nl-NL"/>
        </w:rPr>
      </w:pPr>
    </w:p>
    <w:p w14:paraId="7125207D" w14:textId="29F761F1" w:rsidR="009D5486" w:rsidRPr="00607462" w:rsidRDefault="009D5486" w:rsidP="009D5486">
      <w:pPr>
        <w:rPr>
          <w:rFonts w:ascii="Cambria" w:hAnsi="Cambria"/>
          <w:i/>
          <w:lang w:val="nl-NL"/>
        </w:rPr>
      </w:pPr>
    </w:p>
    <w:p w14:paraId="385C5924" w14:textId="6631EC9A" w:rsidR="009D5486" w:rsidRPr="00607462" w:rsidRDefault="009D5486" w:rsidP="009D5486">
      <w:pPr>
        <w:rPr>
          <w:rFonts w:ascii="Cambria" w:hAnsi="Cambria"/>
          <w:i/>
          <w:lang w:val="nl-NL"/>
        </w:rPr>
      </w:pPr>
    </w:p>
    <w:p w14:paraId="0B79C13D" w14:textId="0383009F" w:rsidR="009D5486" w:rsidRPr="007C3D7B" w:rsidRDefault="009D5486" w:rsidP="009D5486">
      <w:pPr>
        <w:rPr>
          <w:rFonts w:ascii="Cambria" w:hAnsi="Cambria"/>
          <w:szCs w:val="24"/>
          <w:lang w:val="nl-NL"/>
        </w:rPr>
      </w:pPr>
    </w:p>
    <w:p w14:paraId="4ADE610E" w14:textId="0F806D10" w:rsidR="00973862" w:rsidRPr="007C3D7B" w:rsidRDefault="00973862" w:rsidP="009D5486">
      <w:pPr>
        <w:rPr>
          <w:rFonts w:ascii="Cambria" w:hAnsi="Cambria"/>
          <w:szCs w:val="24"/>
          <w:lang w:val="nl-NL"/>
        </w:rPr>
      </w:pPr>
    </w:p>
    <w:p w14:paraId="3EAEA538" w14:textId="3CE0BF96" w:rsidR="009D5486" w:rsidRPr="007C3D7B" w:rsidRDefault="009D5486" w:rsidP="009D5486">
      <w:pPr>
        <w:rPr>
          <w:rFonts w:ascii="Cambria" w:hAnsi="Cambria"/>
          <w:szCs w:val="24"/>
          <w:lang w:val="nl-NL"/>
        </w:rPr>
      </w:pPr>
    </w:p>
    <w:p w14:paraId="4D051ACD" w14:textId="2E67CB5A" w:rsidR="009D5486" w:rsidRPr="007C3D7B" w:rsidRDefault="009D5486" w:rsidP="009D5486">
      <w:pPr>
        <w:rPr>
          <w:rFonts w:ascii="Cambria" w:hAnsi="Cambria"/>
          <w:szCs w:val="24"/>
          <w:lang w:val="nl-NL"/>
        </w:rPr>
      </w:pPr>
    </w:p>
    <w:p w14:paraId="1BFBC3E1" w14:textId="11F71207" w:rsidR="00973862" w:rsidRPr="007C3D7B" w:rsidRDefault="00973862" w:rsidP="009D5486">
      <w:pPr>
        <w:rPr>
          <w:rFonts w:ascii="Cambria" w:hAnsi="Cambria"/>
          <w:szCs w:val="24"/>
          <w:lang w:val="nl-NL"/>
        </w:rPr>
      </w:pPr>
    </w:p>
    <w:p w14:paraId="110E1BF1" w14:textId="1D078EA6" w:rsidR="009D5486" w:rsidRPr="007C3D7B" w:rsidRDefault="009D5486" w:rsidP="009D5486">
      <w:pPr>
        <w:rPr>
          <w:rFonts w:ascii="Cambria" w:hAnsi="Cambria"/>
          <w:szCs w:val="24"/>
          <w:lang w:val="nl-NL"/>
        </w:rPr>
      </w:pPr>
    </w:p>
    <w:p w14:paraId="6552AA11" w14:textId="0A2BF314" w:rsidR="009D5486" w:rsidRPr="007C3D7B" w:rsidRDefault="009D5486" w:rsidP="009D5486">
      <w:pPr>
        <w:rPr>
          <w:rFonts w:ascii="Cambria" w:hAnsi="Cambria"/>
          <w:szCs w:val="24"/>
          <w:lang w:val="nl-NL"/>
        </w:rPr>
      </w:pPr>
    </w:p>
    <w:p w14:paraId="6915EF6F" w14:textId="0F1607B4"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Auteur(s)</w:t>
      </w:r>
      <w:r w:rsidRPr="007C3D7B">
        <w:rPr>
          <w:rFonts w:ascii="Cambria" w:hAnsi="Cambria"/>
          <w:szCs w:val="24"/>
          <w:lang w:val="nl-NL"/>
        </w:rPr>
        <w:tab/>
        <w:t>:</w:t>
      </w:r>
    </w:p>
    <w:p w14:paraId="098F6891" w14:textId="7818E484"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Klas</w:t>
      </w:r>
      <w:r w:rsidRPr="007C3D7B">
        <w:rPr>
          <w:rFonts w:ascii="Cambria" w:hAnsi="Cambria"/>
          <w:szCs w:val="24"/>
          <w:lang w:val="nl-NL"/>
        </w:rPr>
        <w:tab/>
        <w:t>:</w:t>
      </w:r>
    </w:p>
    <w:p w14:paraId="486B0814" w14:textId="33F4A77A" w:rsidR="00973862" w:rsidRPr="007C3D7B" w:rsidRDefault="00973862" w:rsidP="00D25649">
      <w:pPr>
        <w:tabs>
          <w:tab w:val="right" w:pos="6379"/>
          <w:tab w:val="left" w:pos="6521"/>
        </w:tabs>
        <w:rPr>
          <w:rFonts w:ascii="Cambria" w:hAnsi="Cambria"/>
          <w:szCs w:val="24"/>
          <w:lang w:val="nl-NL"/>
        </w:rPr>
      </w:pPr>
    </w:p>
    <w:p w14:paraId="2F532CE3" w14:textId="22D650DB" w:rsidR="009D5486" w:rsidRPr="007C3D7B" w:rsidRDefault="009D5486"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Datum</w:t>
      </w:r>
      <w:r w:rsidRPr="007C3D7B">
        <w:rPr>
          <w:rFonts w:ascii="Cambria" w:hAnsi="Cambria"/>
          <w:szCs w:val="24"/>
          <w:lang w:val="nl-NL"/>
        </w:rPr>
        <w:tab/>
        <w:t xml:space="preserve">: </w:t>
      </w:r>
    </w:p>
    <w:p w14:paraId="5186CEE8" w14:textId="65F84D0D" w:rsidR="009D5486" w:rsidRPr="007C3D7B" w:rsidRDefault="009D5486"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Versienummer</w:t>
      </w:r>
      <w:r w:rsidRPr="007C3D7B">
        <w:rPr>
          <w:rFonts w:ascii="Cambria" w:hAnsi="Cambria"/>
          <w:szCs w:val="24"/>
          <w:lang w:val="nl-NL"/>
        </w:rPr>
        <w:tab/>
        <w:t>:</w:t>
      </w:r>
      <w:r w:rsidR="007D14C2">
        <w:rPr>
          <w:rFonts w:ascii="Cambria" w:hAnsi="Cambria"/>
          <w:szCs w:val="24"/>
          <w:lang w:val="nl-NL"/>
        </w:rPr>
        <w:t xml:space="preserve"> </w:t>
      </w:r>
    </w:p>
    <w:p w14:paraId="0E5FEFCA" w14:textId="3B815A5D"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Plaats</w:t>
      </w:r>
      <w:r w:rsidRPr="007C3D7B">
        <w:rPr>
          <w:rFonts w:ascii="Cambria" w:hAnsi="Cambria"/>
          <w:szCs w:val="24"/>
          <w:lang w:val="nl-NL"/>
        </w:rPr>
        <w:tab/>
        <w:t xml:space="preserve">: </w:t>
      </w:r>
    </w:p>
    <w:p w14:paraId="55ACA183" w14:textId="77777777" w:rsidR="00973862" w:rsidRPr="007C3D7B" w:rsidRDefault="00973862" w:rsidP="00D25649">
      <w:pPr>
        <w:tabs>
          <w:tab w:val="right" w:pos="6379"/>
          <w:tab w:val="left" w:pos="6521"/>
        </w:tabs>
        <w:rPr>
          <w:rFonts w:ascii="Cambria" w:hAnsi="Cambria"/>
          <w:szCs w:val="24"/>
          <w:lang w:val="nl-NL"/>
        </w:rPr>
      </w:pPr>
    </w:p>
    <w:p w14:paraId="5769EDA0" w14:textId="2F543AD0" w:rsidR="009D5486" w:rsidRPr="007C3D7B" w:rsidRDefault="002A4E31" w:rsidP="00D25649">
      <w:pPr>
        <w:tabs>
          <w:tab w:val="right" w:pos="6379"/>
          <w:tab w:val="left" w:pos="6521"/>
        </w:tabs>
        <w:rPr>
          <w:rFonts w:ascii="Cambria" w:hAnsi="Cambria"/>
          <w:szCs w:val="24"/>
          <w:lang w:val="nl-NL"/>
        </w:rPr>
      </w:pPr>
      <w:r w:rsidRPr="007C3D7B">
        <w:rPr>
          <w:rFonts w:ascii="Cambria" w:hAnsi="Cambria"/>
          <w:szCs w:val="24"/>
          <w:lang w:val="nl-NL"/>
        </w:rPr>
        <w:tab/>
      </w:r>
      <w:r w:rsidR="007D13F1">
        <w:rPr>
          <w:rFonts w:ascii="Cambria" w:hAnsi="Cambria"/>
          <w:szCs w:val="24"/>
          <w:lang w:val="nl-NL"/>
        </w:rPr>
        <w:t>Projectleider</w:t>
      </w:r>
      <w:r w:rsidR="007D13F1">
        <w:rPr>
          <w:rFonts w:ascii="Cambria" w:hAnsi="Cambria"/>
          <w:szCs w:val="24"/>
          <w:lang w:val="nl-NL"/>
        </w:rPr>
        <w:tab/>
        <w:t xml:space="preserve">: </w:t>
      </w:r>
    </w:p>
    <w:p w14:paraId="24D3EF4D" w14:textId="168B2BAA" w:rsidR="00800979" w:rsidRPr="00607462" w:rsidRDefault="00800979" w:rsidP="009D5486">
      <w:pPr>
        <w:rPr>
          <w:rFonts w:ascii="Cambria" w:hAnsi="Cambria"/>
          <w:lang w:val="nl-NL"/>
        </w:rPr>
      </w:pPr>
    </w:p>
    <w:p w14:paraId="15CDFAAE" w14:textId="310CC8FD" w:rsidR="009D5486" w:rsidRPr="00607462" w:rsidRDefault="009D5486" w:rsidP="009D5486">
      <w:pPr>
        <w:rPr>
          <w:rFonts w:ascii="Cambria" w:hAnsi="Cambria"/>
          <w:b/>
          <w:lang w:val="nl-NL"/>
        </w:rPr>
      </w:pPr>
      <w:r w:rsidRPr="00607462">
        <w:rPr>
          <w:rFonts w:ascii="Cambria" w:hAnsi="Cambria"/>
          <w:b/>
          <w:sz w:val="28"/>
          <w:szCs w:val="28"/>
          <w:lang w:val="nl-NL"/>
        </w:rPr>
        <w:t>Inhoud</w:t>
      </w:r>
    </w:p>
    <w:sdt>
      <w:sdtPr>
        <w:rPr>
          <w:rFonts w:ascii="Cambria" w:hAnsi="Cambria"/>
          <w:b w:val="0"/>
          <w:bCs/>
          <w:sz w:val="22"/>
          <w:szCs w:val="22"/>
        </w:rPr>
        <w:id w:val="1665819721"/>
        <w:docPartObj>
          <w:docPartGallery w:val="Table of Contents"/>
          <w:docPartUnique/>
        </w:docPartObj>
      </w:sdtPr>
      <w:sdtEndPr>
        <w:rPr>
          <w:bCs w:val="0"/>
          <w:noProof/>
          <w:sz w:val="24"/>
        </w:rPr>
      </w:sdtEndPr>
      <w:sdtContent>
        <w:p w14:paraId="0C015974" w14:textId="38EE7726" w:rsidR="00115BAB" w:rsidRDefault="00800979">
          <w:pPr>
            <w:pStyle w:val="TOC1"/>
            <w:tabs>
              <w:tab w:val="left" w:pos="440"/>
              <w:tab w:val="right" w:leader="dot" w:pos="9020"/>
            </w:tabs>
            <w:rPr>
              <w:rFonts w:asciiTheme="minorHAnsi" w:eastAsiaTheme="minorEastAsia" w:hAnsiTheme="minorHAnsi"/>
              <w:b w:val="0"/>
              <w:noProof/>
            </w:rPr>
          </w:pPr>
          <w:r w:rsidRPr="00607462">
            <w:rPr>
              <w:rFonts w:ascii="Cambria" w:eastAsiaTheme="majorEastAsia" w:hAnsi="Cambria" w:cstheme="majorBidi"/>
              <w:b w:val="0"/>
              <w:color w:val="000000" w:themeColor="text1"/>
              <w:sz w:val="28"/>
              <w:szCs w:val="28"/>
              <w:lang w:val="nl-NL" w:eastAsia="nl-NL"/>
            </w:rPr>
            <w:fldChar w:fldCharType="begin"/>
          </w:r>
          <w:r w:rsidRPr="00607462">
            <w:rPr>
              <w:rFonts w:ascii="Cambria" w:hAnsi="Cambria"/>
            </w:rPr>
            <w:instrText xml:space="preserve"> TOC \o "1-3" \h \z \u </w:instrText>
          </w:r>
          <w:r w:rsidRPr="00607462">
            <w:rPr>
              <w:rFonts w:ascii="Cambria" w:eastAsiaTheme="majorEastAsia" w:hAnsi="Cambria" w:cstheme="majorBidi"/>
              <w:b w:val="0"/>
              <w:color w:val="000000" w:themeColor="text1"/>
              <w:sz w:val="28"/>
              <w:szCs w:val="28"/>
              <w:lang w:val="nl-NL" w:eastAsia="nl-NL"/>
            </w:rPr>
            <w:fldChar w:fldCharType="separate"/>
          </w:r>
          <w:hyperlink w:anchor="_Toc532635069" w:history="1">
            <w:r w:rsidR="00115BAB" w:rsidRPr="00ED2989">
              <w:rPr>
                <w:rStyle w:val="Hyperlink"/>
                <w:noProof/>
                <w:lang w:val="nl-NL"/>
              </w:rPr>
              <w:t>1</w:t>
            </w:r>
            <w:r w:rsidR="00115BAB">
              <w:rPr>
                <w:rFonts w:asciiTheme="minorHAnsi" w:eastAsiaTheme="minorEastAsia" w:hAnsiTheme="minorHAnsi"/>
                <w:b w:val="0"/>
                <w:noProof/>
              </w:rPr>
              <w:tab/>
            </w:r>
            <w:r w:rsidR="00115BAB" w:rsidRPr="00ED2989">
              <w:rPr>
                <w:rStyle w:val="Hyperlink"/>
                <w:noProof/>
                <w:lang w:val="nl-NL"/>
              </w:rPr>
              <w:t>Inleiding</w:t>
            </w:r>
            <w:r w:rsidR="00115BAB">
              <w:rPr>
                <w:noProof/>
                <w:webHidden/>
              </w:rPr>
              <w:tab/>
            </w:r>
            <w:r w:rsidR="00115BAB">
              <w:rPr>
                <w:noProof/>
                <w:webHidden/>
              </w:rPr>
              <w:fldChar w:fldCharType="begin"/>
            </w:r>
            <w:r w:rsidR="00115BAB">
              <w:rPr>
                <w:noProof/>
                <w:webHidden/>
              </w:rPr>
              <w:instrText xml:space="preserve"> PAGEREF _Toc532635069 \h </w:instrText>
            </w:r>
            <w:r w:rsidR="00115BAB">
              <w:rPr>
                <w:noProof/>
                <w:webHidden/>
              </w:rPr>
            </w:r>
            <w:r w:rsidR="00115BAB">
              <w:rPr>
                <w:noProof/>
                <w:webHidden/>
              </w:rPr>
              <w:fldChar w:fldCharType="separate"/>
            </w:r>
            <w:r w:rsidR="00115BAB">
              <w:rPr>
                <w:noProof/>
                <w:webHidden/>
              </w:rPr>
              <w:t>3</w:t>
            </w:r>
            <w:r w:rsidR="00115BAB">
              <w:rPr>
                <w:noProof/>
                <w:webHidden/>
              </w:rPr>
              <w:fldChar w:fldCharType="end"/>
            </w:r>
          </w:hyperlink>
        </w:p>
        <w:p w14:paraId="2AD1691F" w14:textId="64890B84" w:rsidR="00115BAB" w:rsidRDefault="00501158">
          <w:pPr>
            <w:pStyle w:val="TOC1"/>
            <w:tabs>
              <w:tab w:val="left" w:pos="440"/>
              <w:tab w:val="right" w:leader="dot" w:pos="9020"/>
            </w:tabs>
            <w:rPr>
              <w:rFonts w:asciiTheme="minorHAnsi" w:eastAsiaTheme="minorEastAsia" w:hAnsiTheme="minorHAnsi"/>
              <w:b w:val="0"/>
              <w:noProof/>
            </w:rPr>
          </w:pPr>
          <w:hyperlink w:anchor="_Toc532635070" w:history="1">
            <w:r w:rsidR="00115BAB" w:rsidRPr="00ED2989">
              <w:rPr>
                <w:rStyle w:val="Hyperlink"/>
                <w:noProof/>
              </w:rPr>
              <w:t>2</w:t>
            </w:r>
            <w:r w:rsidR="00115BAB">
              <w:rPr>
                <w:rFonts w:asciiTheme="minorHAnsi" w:eastAsiaTheme="minorEastAsia" w:hAnsiTheme="minorHAnsi"/>
                <w:b w:val="0"/>
                <w:noProof/>
              </w:rPr>
              <w:tab/>
            </w:r>
            <w:r w:rsidR="00115BAB" w:rsidRPr="00ED2989">
              <w:rPr>
                <w:rStyle w:val="Hyperlink"/>
                <w:noProof/>
              </w:rPr>
              <w:t>Testplan acceptatietest</w:t>
            </w:r>
            <w:r w:rsidR="00115BAB">
              <w:rPr>
                <w:noProof/>
                <w:webHidden/>
              </w:rPr>
              <w:tab/>
            </w:r>
            <w:r w:rsidR="00115BAB">
              <w:rPr>
                <w:noProof/>
                <w:webHidden/>
              </w:rPr>
              <w:fldChar w:fldCharType="begin"/>
            </w:r>
            <w:r w:rsidR="00115BAB">
              <w:rPr>
                <w:noProof/>
                <w:webHidden/>
              </w:rPr>
              <w:instrText xml:space="preserve"> PAGEREF _Toc532635070 \h </w:instrText>
            </w:r>
            <w:r w:rsidR="00115BAB">
              <w:rPr>
                <w:noProof/>
                <w:webHidden/>
              </w:rPr>
            </w:r>
            <w:r w:rsidR="00115BAB">
              <w:rPr>
                <w:noProof/>
                <w:webHidden/>
              </w:rPr>
              <w:fldChar w:fldCharType="separate"/>
            </w:r>
            <w:r w:rsidR="00115BAB">
              <w:rPr>
                <w:noProof/>
                <w:webHidden/>
              </w:rPr>
              <w:t>5</w:t>
            </w:r>
            <w:r w:rsidR="00115BAB">
              <w:rPr>
                <w:noProof/>
                <w:webHidden/>
              </w:rPr>
              <w:fldChar w:fldCharType="end"/>
            </w:r>
          </w:hyperlink>
        </w:p>
        <w:p w14:paraId="26C1F614" w14:textId="21D88F62" w:rsidR="00800979" w:rsidRPr="00607462" w:rsidRDefault="00800979">
          <w:pPr>
            <w:rPr>
              <w:rFonts w:ascii="Cambria" w:hAnsi="Cambria"/>
            </w:rPr>
          </w:pPr>
          <w:r w:rsidRPr="00607462">
            <w:rPr>
              <w:rFonts w:ascii="Cambria" w:hAnsi="Cambria"/>
              <w:b/>
              <w:bCs/>
              <w:noProof/>
            </w:rPr>
            <w:fldChar w:fldCharType="end"/>
          </w:r>
        </w:p>
      </w:sdtContent>
    </w:sdt>
    <w:p w14:paraId="71902713" w14:textId="77777777" w:rsidR="00800979" w:rsidRPr="00607462" w:rsidRDefault="00800979" w:rsidP="009D5486">
      <w:pPr>
        <w:rPr>
          <w:rFonts w:ascii="Cambria" w:eastAsia="Calibri" w:hAnsi="Cambria"/>
          <w:b/>
          <w:bCs/>
          <w:sz w:val="28"/>
          <w:szCs w:val="28"/>
          <w:lang w:val="nl-NL"/>
        </w:rPr>
      </w:pPr>
    </w:p>
    <w:p w14:paraId="1A1699BD" w14:textId="77777777" w:rsidR="009D5486" w:rsidRPr="00607462" w:rsidRDefault="009D5486">
      <w:pPr>
        <w:rPr>
          <w:rFonts w:ascii="Cambria" w:eastAsia="Calibri" w:hAnsi="Cambria"/>
          <w:b/>
          <w:bCs/>
          <w:sz w:val="28"/>
          <w:szCs w:val="28"/>
          <w:lang w:val="nl-NL"/>
        </w:rPr>
      </w:pPr>
    </w:p>
    <w:p w14:paraId="2C30BFB7" w14:textId="771AC940" w:rsidR="00FD6EC9" w:rsidRPr="00607462" w:rsidRDefault="009D5486" w:rsidP="004B1E28">
      <w:pPr>
        <w:rPr>
          <w:rFonts w:ascii="Cambria" w:hAnsi="Cambria"/>
          <w:i/>
          <w:lang w:val="nl-NL"/>
        </w:rPr>
      </w:pPr>
      <w:r w:rsidRPr="00607462">
        <w:rPr>
          <w:rFonts w:ascii="Cambria" w:hAnsi="Cambria"/>
          <w:lang w:val="nl-NL"/>
        </w:rPr>
        <w:br w:type="page"/>
      </w:r>
      <w:r w:rsidR="00FD6EC9" w:rsidRPr="00607462">
        <w:rPr>
          <w:rFonts w:ascii="Cambria" w:hAnsi="Cambria"/>
          <w:i/>
          <w:lang w:val="nl-NL"/>
        </w:rPr>
        <w:lastRenderedPageBreak/>
        <w:t>&lt;&lt;&lt;&lt;&lt;--------------------------</w:t>
      </w:r>
      <w:r w:rsidR="00FD6EC9" w:rsidRPr="00607462">
        <w:rPr>
          <w:rFonts w:ascii="Cambria" w:hAnsi="Cambria"/>
          <w:i/>
          <w:lang w:val="nl-NL"/>
        </w:rPr>
        <w:tab/>
        <w:t>Deze bladzijde</w:t>
      </w:r>
      <w:r w:rsidR="005C0782">
        <w:rPr>
          <w:rFonts w:ascii="Cambria" w:hAnsi="Cambria"/>
          <w:i/>
          <w:lang w:val="nl-NL"/>
        </w:rPr>
        <w:t>n</w:t>
      </w:r>
      <w:r w:rsidR="00FD6EC9" w:rsidRPr="00607462">
        <w:rPr>
          <w:rFonts w:ascii="Cambria" w:hAnsi="Cambria"/>
          <w:i/>
          <w:lang w:val="nl-NL"/>
        </w:rPr>
        <w:t xml:space="preserve"> verwijderen</w:t>
      </w:r>
      <w:r w:rsidR="00FD6EC9" w:rsidRPr="00607462">
        <w:rPr>
          <w:rFonts w:ascii="Cambria" w:hAnsi="Cambria"/>
          <w:i/>
          <w:lang w:val="nl-NL"/>
        </w:rPr>
        <w:tab/>
        <w:t>-----------------------------&gt;&gt;&gt;&gt;&gt;</w:t>
      </w:r>
    </w:p>
    <w:p w14:paraId="0C9EECB3" w14:textId="77777777" w:rsidR="00914681" w:rsidRPr="00607462" w:rsidRDefault="00914681" w:rsidP="007C3D7B">
      <w:pPr>
        <w:spacing w:before="6"/>
        <w:rPr>
          <w:rFonts w:ascii="Cambria" w:eastAsia="Calibri" w:hAnsi="Cambria" w:cs="Calibri"/>
          <w:b/>
          <w:bCs/>
          <w:sz w:val="21"/>
          <w:szCs w:val="21"/>
          <w:lang w:val="nl-NL"/>
        </w:rPr>
      </w:pPr>
    </w:p>
    <w:p w14:paraId="207057B6" w14:textId="5DF74D38" w:rsidR="00973862" w:rsidRPr="003C4038" w:rsidRDefault="00D34C9E" w:rsidP="007C3D7B">
      <w:pPr>
        <w:pStyle w:val="BodyText"/>
        <w:ind w:right="108"/>
        <w:rPr>
          <w:b/>
          <w:i/>
          <w:lang w:val="nl-NL"/>
        </w:rPr>
      </w:pPr>
      <w:r>
        <w:rPr>
          <w:b/>
          <w:i/>
          <w:lang w:val="nl-NL"/>
        </w:rPr>
        <w:t>De Ra</w:t>
      </w:r>
      <w:r w:rsidR="00064EE7">
        <w:rPr>
          <w:b/>
          <w:i/>
          <w:lang w:val="nl-NL"/>
        </w:rPr>
        <w:t>pport</w:t>
      </w:r>
      <w:r>
        <w:rPr>
          <w:b/>
          <w:i/>
          <w:lang w:val="nl-NL"/>
        </w:rPr>
        <w:t>age Acceptatietest</w:t>
      </w:r>
    </w:p>
    <w:p w14:paraId="26ABC1F3" w14:textId="77777777" w:rsidR="00973862" w:rsidRPr="003C4038" w:rsidRDefault="00973862" w:rsidP="007C3D7B">
      <w:pPr>
        <w:pStyle w:val="BodyText"/>
        <w:ind w:right="108"/>
        <w:rPr>
          <w:i/>
          <w:spacing w:val="23"/>
          <w:lang w:val="nl-NL"/>
        </w:rPr>
      </w:pPr>
    </w:p>
    <w:p w14:paraId="735A32FC" w14:textId="1C9CFB25" w:rsidR="00D34C9E" w:rsidRDefault="00D34C9E" w:rsidP="007C3D7B">
      <w:pPr>
        <w:pStyle w:val="BodyText"/>
        <w:ind w:right="115"/>
        <w:rPr>
          <w:i/>
          <w:color w:val="00B050"/>
          <w:lang w:val="nl-NL"/>
        </w:rPr>
      </w:pPr>
      <w:r>
        <w:rPr>
          <w:i/>
          <w:color w:val="00B050"/>
          <w:lang w:val="nl-NL"/>
        </w:rPr>
        <w:t xml:space="preserve">Bij de oplevering van de applicatie aan de opdrachtgever vindt een acceptatietest plaats. Tijdens deze test wordt vastgesteld of de applicatie voldoet aan de eisen van de opdrachtgever, zoals die eerder in het </w:t>
      </w:r>
      <w:r w:rsidR="00204072">
        <w:rPr>
          <w:i/>
          <w:color w:val="00B050"/>
          <w:lang w:val="nl-NL"/>
        </w:rPr>
        <w:t xml:space="preserve">Progrmma van Eisen en het </w:t>
      </w:r>
      <w:r>
        <w:rPr>
          <w:i/>
          <w:color w:val="00B050"/>
          <w:lang w:val="nl-NL"/>
        </w:rPr>
        <w:t>Functioneel Ontwerp zijn vastgelegd.</w:t>
      </w:r>
    </w:p>
    <w:p w14:paraId="592815B4" w14:textId="77777777" w:rsidR="00D34C9E" w:rsidRDefault="00D34C9E" w:rsidP="007C3D7B">
      <w:pPr>
        <w:pStyle w:val="BodyText"/>
        <w:ind w:right="115"/>
        <w:rPr>
          <w:i/>
          <w:color w:val="00B050"/>
          <w:lang w:val="nl-NL"/>
        </w:rPr>
      </w:pPr>
    </w:p>
    <w:p w14:paraId="27C70B5A" w14:textId="3F983D8C" w:rsidR="00D34C9E" w:rsidRDefault="00D34C9E" w:rsidP="007C3D7B">
      <w:pPr>
        <w:pStyle w:val="BodyText"/>
        <w:ind w:right="115"/>
        <w:rPr>
          <w:i/>
          <w:color w:val="00B050"/>
          <w:lang w:val="nl-NL"/>
        </w:rPr>
      </w:pPr>
      <w:r>
        <w:rPr>
          <w:i/>
          <w:color w:val="00B050"/>
          <w:lang w:val="nl-NL"/>
        </w:rPr>
        <w:t>Als de opdrachtgever na het uitvoeren van de test akkoord gaat, dan kan de applicatie in gebruik worden genomen. Zo niet, dan zullen een groot aantal stappen in het ontwikkeltraject opnieuw doorlopen moeten worden om de fouten op te lossen.</w:t>
      </w:r>
    </w:p>
    <w:p w14:paraId="1A0B53BD" w14:textId="77777777" w:rsidR="00D34C9E" w:rsidRDefault="00D34C9E" w:rsidP="007C3D7B">
      <w:pPr>
        <w:pStyle w:val="BodyText"/>
        <w:ind w:right="115"/>
        <w:rPr>
          <w:i/>
          <w:color w:val="00B050"/>
          <w:lang w:val="nl-NL"/>
        </w:rPr>
      </w:pPr>
    </w:p>
    <w:p w14:paraId="4E7DED10" w14:textId="1C4FC5EA" w:rsidR="00D34C9E" w:rsidRDefault="00D34C9E" w:rsidP="007C3D7B">
      <w:pPr>
        <w:pStyle w:val="BodyText"/>
        <w:ind w:right="115"/>
        <w:rPr>
          <w:i/>
          <w:color w:val="00B050"/>
          <w:lang w:val="nl-NL"/>
        </w:rPr>
      </w:pPr>
      <w:r>
        <w:rPr>
          <w:i/>
          <w:color w:val="00B050"/>
          <w:lang w:val="nl-NL"/>
        </w:rPr>
        <w:t>In de Acceptatietest wordt gekeken of de applicatie voldoet aan de oorspronkelijke eisen. Nieuwe eisen die in de tussentijd bij de opdrachtgever of de gebruiker zijn ontstaan worden hier niet getest; die zijn immers niet afgesproken. Een oplossing hiervoor kan zijn dat ze als meerwerk</w:t>
      </w:r>
      <w:r w:rsidR="009D41D7">
        <w:rPr>
          <w:i/>
          <w:color w:val="00B050"/>
          <w:lang w:val="nl-NL"/>
        </w:rPr>
        <w:t xml:space="preserve"> worden uitgevoerd en later in een nieuwe versie worden opgeleverd.</w:t>
      </w:r>
    </w:p>
    <w:p w14:paraId="076A83D2" w14:textId="77777777" w:rsidR="009D41D7" w:rsidRDefault="009D41D7" w:rsidP="007C3D7B">
      <w:pPr>
        <w:pStyle w:val="BodyText"/>
        <w:ind w:right="115"/>
        <w:rPr>
          <w:i/>
          <w:color w:val="00B050"/>
          <w:lang w:val="nl-NL"/>
        </w:rPr>
      </w:pPr>
    </w:p>
    <w:p w14:paraId="3B686572" w14:textId="4203BD08" w:rsidR="009D41D7" w:rsidRDefault="009D41D7" w:rsidP="007C3D7B">
      <w:pPr>
        <w:pStyle w:val="BodyText"/>
        <w:ind w:right="115"/>
        <w:rPr>
          <w:i/>
          <w:color w:val="00B050"/>
          <w:lang w:val="nl-NL"/>
        </w:rPr>
      </w:pPr>
      <w:r>
        <w:rPr>
          <w:i/>
          <w:color w:val="00B050"/>
          <w:lang w:val="nl-NL"/>
        </w:rPr>
        <w:t>Net als bij de eerdere test worden ook nu van tevoren tests vastgesteld met een verwachte uitkomst. Bij uitvoer van de tests worden de resultaten in een log bijgehouden en na de tests worden deze geïnterpreteerd en volgt er een conclusie of de applicatie is geaccepteerd.</w:t>
      </w:r>
    </w:p>
    <w:p w14:paraId="12A2294D" w14:textId="77777777" w:rsidR="009D41D7" w:rsidRPr="00D516CB" w:rsidRDefault="009D41D7" w:rsidP="007C3D7B">
      <w:pPr>
        <w:pStyle w:val="BodyText"/>
        <w:ind w:right="115"/>
        <w:rPr>
          <w:i/>
          <w:color w:val="00B050"/>
          <w:lang w:val="nl-NL"/>
        </w:rPr>
      </w:pPr>
    </w:p>
    <w:p w14:paraId="37FD56B4" w14:textId="07944CE2" w:rsidR="00E81B05" w:rsidRPr="00D516CB" w:rsidRDefault="009D41D7" w:rsidP="00E81B05">
      <w:pPr>
        <w:pStyle w:val="BodyText"/>
        <w:ind w:right="115"/>
        <w:rPr>
          <w:i/>
          <w:color w:val="00B050"/>
          <w:lang w:val="nl-NL"/>
        </w:rPr>
      </w:pPr>
      <w:r w:rsidRPr="005E077D">
        <w:rPr>
          <w:i/>
          <w:color w:val="FF0000"/>
          <w:lang w:val="nl-NL"/>
        </w:rPr>
        <w:t>De Acceptatietest wordt uitgevoerd door de opdrachtgever of door de gebruikers.</w:t>
      </w:r>
      <w:r w:rsidR="00D516CB" w:rsidRPr="00D516CB">
        <w:rPr>
          <w:i/>
          <w:color w:val="00B050"/>
          <w:lang w:val="nl-NL"/>
        </w:rPr>
        <w:t xml:space="preserve"> </w:t>
      </w:r>
      <w:r w:rsidR="000A1323" w:rsidRPr="00D516CB">
        <w:rPr>
          <w:i/>
          <w:color w:val="00B050"/>
          <w:spacing w:val="2"/>
          <w:lang w:val="nl-NL"/>
        </w:rPr>
        <w:t xml:space="preserve"> </w:t>
      </w:r>
      <w:r w:rsidR="00E81B05" w:rsidRPr="00D516CB">
        <w:rPr>
          <w:i/>
          <w:color w:val="00B050"/>
          <w:spacing w:val="2"/>
          <w:lang w:val="nl-NL"/>
        </w:rPr>
        <w:t xml:space="preserve">Je mag er </w:t>
      </w:r>
      <w:r w:rsidR="000A1323" w:rsidRPr="00D516CB">
        <w:rPr>
          <w:i/>
          <w:color w:val="00B050"/>
          <w:spacing w:val="2"/>
          <w:lang w:val="nl-NL"/>
        </w:rPr>
        <w:t xml:space="preserve">dus </w:t>
      </w:r>
      <w:r w:rsidR="00E81B05" w:rsidRPr="00D516CB">
        <w:rPr>
          <w:i/>
          <w:color w:val="00B050"/>
          <w:spacing w:val="2"/>
          <w:lang w:val="nl-NL"/>
        </w:rPr>
        <w:t xml:space="preserve">niet van uitgaan dat </w:t>
      </w:r>
      <w:r w:rsidR="00D516CB" w:rsidRPr="00D516CB">
        <w:rPr>
          <w:i/>
          <w:color w:val="00B050"/>
          <w:spacing w:val="2"/>
          <w:lang w:val="nl-NL"/>
        </w:rPr>
        <w:t>zij</w:t>
      </w:r>
      <w:r w:rsidR="00E81B05" w:rsidRPr="00D516CB">
        <w:rPr>
          <w:i/>
          <w:color w:val="00B050"/>
          <w:spacing w:val="2"/>
          <w:lang w:val="nl-NL"/>
        </w:rPr>
        <w:t xml:space="preserve"> technische kennis h</w:t>
      </w:r>
      <w:r w:rsidR="00D516CB" w:rsidRPr="00D516CB">
        <w:rPr>
          <w:i/>
          <w:color w:val="00B050"/>
          <w:spacing w:val="2"/>
          <w:lang w:val="nl-NL"/>
        </w:rPr>
        <w:t>ebben</w:t>
      </w:r>
      <w:r w:rsidR="00E81B05" w:rsidRPr="00D516CB">
        <w:rPr>
          <w:i/>
          <w:color w:val="00B050"/>
          <w:spacing w:val="2"/>
          <w:lang w:val="nl-NL"/>
        </w:rPr>
        <w:t>, al zul je er waarschijnlijk zelf bij zijn om te assisteren met onduidelijkheden.</w:t>
      </w:r>
      <w:r w:rsidR="00137ED6" w:rsidRPr="00D516CB">
        <w:rPr>
          <w:i/>
          <w:color w:val="00B050"/>
          <w:spacing w:val="2"/>
          <w:lang w:val="nl-NL"/>
        </w:rPr>
        <w:t xml:space="preserve"> </w:t>
      </w:r>
      <w:r w:rsidR="00D516CB">
        <w:rPr>
          <w:i/>
          <w:color w:val="00B050"/>
          <w:spacing w:val="2"/>
          <w:lang w:val="nl-NL"/>
        </w:rPr>
        <w:t>Beschrijf d</w:t>
      </w:r>
      <w:r w:rsidR="00E81B05" w:rsidRPr="00D516CB">
        <w:rPr>
          <w:i/>
          <w:color w:val="00B050"/>
          <w:spacing w:val="2"/>
          <w:lang w:val="nl-NL"/>
        </w:rPr>
        <w:t xml:space="preserve">aarom </w:t>
      </w:r>
      <w:r w:rsidR="000A1323" w:rsidRPr="00D516CB">
        <w:rPr>
          <w:i/>
          <w:color w:val="00B050"/>
          <w:spacing w:val="2"/>
          <w:lang w:val="nl-NL"/>
        </w:rPr>
        <w:t>nauwkeurig</w:t>
      </w:r>
      <w:r w:rsidR="00E81B05" w:rsidRPr="00D516CB">
        <w:rPr>
          <w:i/>
          <w:color w:val="00B050"/>
          <w:spacing w:val="2"/>
          <w:lang w:val="nl-NL"/>
        </w:rPr>
        <w:t xml:space="preserve"> </w:t>
      </w:r>
      <w:r w:rsidR="00E81B05" w:rsidRPr="00D516CB">
        <w:rPr>
          <w:b/>
          <w:i/>
          <w:color w:val="00B050"/>
          <w:spacing w:val="2"/>
          <w:lang w:val="nl-NL"/>
        </w:rPr>
        <w:t>hoe</w:t>
      </w:r>
      <w:r w:rsidR="00E81B05" w:rsidRPr="00D516CB">
        <w:rPr>
          <w:i/>
          <w:color w:val="00B050"/>
          <w:spacing w:val="2"/>
          <w:lang w:val="nl-NL"/>
        </w:rPr>
        <w:t xml:space="preserve"> je ze moet uitvoeren.</w:t>
      </w:r>
    </w:p>
    <w:p w14:paraId="12D2B1D8" w14:textId="77777777" w:rsidR="00E81B05" w:rsidRDefault="00E81B05" w:rsidP="007C3D7B">
      <w:pPr>
        <w:pStyle w:val="BodyText"/>
        <w:ind w:right="115"/>
        <w:rPr>
          <w:i/>
          <w:lang w:val="nl-NL"/>
        </w:rPr>
      </w:pPr>
    </w:p>
    <w:p w14:paraId="12DF7264" w14:textId="2B23DC7E" w:rsidR="00856D39" w:rsidRPr="00856D39" w:rsidRDefault="00A92123" w:rsidP="00856D39">
      <w:pPr>
        <w:pStyle w:val="BodyText"/>
        <w:ind w:right="115"/>
        <w:rPr>
          <w:i/>
          <w:lang w:val="nl-NL"/>
        </w:rPr>
      </w:pPr>
      <w:r>
        <w:rPr>
          <w:i/>
          <w:lang w:val="nl-NL"/>
        </w:rPr>
        <w:t>Taalgebruik: Zakelijk</w:t>
      </w:r>
    </w:p>
    <w:p w14:paraId="21342053" w14:textId="2E740718" w:rsidR="00856D39" w:rsidRPr="00856D39" w:rsidRDefault="00856D39" w:rsidP="00856D39">
      <w:pPr>
        <w:pStyle w:val="BodyText"/>
        <w:ind w:right="115"/>
        <w:rPr>
          <w:i/>
          <w:lang w:val="nl-NL"/>
        </w:rPr>
      </w:pPr>
      <w:r w:rsidRPr="00856D39">
        <w:rPr>
          <w:i/>
          <w:lang w:val="nl-NL"/>
        </w:rPr>
        <w:t xml:space="preserve">Doelgroep: </w:t>
      </w:r>
      <w:r w:rsidR="00D516CB">
        <w:rPr>
          <w:i/>
          <w:lang w:val="nl-NL"/>
        </w:rPr>
        <w:t>opdrachtgever/gebruiker</w:t>
      </w:r>
      <w:r w:rsidRPr="00856D39">
        <w:rPr>
          <w:i/>
          <w:lang w:val="nl-NL"/>
        </w:rPr>
        <w:t>, dus</w:t>
      </w:r>
      <w:r>
        <w:rPr>
          <w:i/>
          <w:lang w:val="nl-NL"/>
        </w:rPr>
        <w:t xml:space="preserve"> geen </w:t>
      </w:r>
      <w:r w:rsidRPr="00856D39">
        <w:rPr>
          <w:i/>
          <w:lang w:val="nl-NL"/>
        </w:rPr>
        <w:t>vaktaal.</w:t>
      </w:r>
    </w:p>
    <w:p w14:paraId="780E475C" w14:textId="77777777" w:rsidR="00856D39" w:rsidRPr="00856D39" w:rsidRDefault="00856D39" w:rsidP="007C3D7B">
      <w:pPr>
        <w:pStyle w:val="BodyText"/>
        <w:ind w:right="115"/>
        <w:rPr>
          <w:lang w:val="nl-NL"/>
        </w:rPr>
      </w:pPr>
    </w:p>
    <w:p w14:paraId="2620E2CF" w14:textId="7A27C902" w:rsidR="00895132" w:rsidRPr="00D516CB" w:rsidRDefault="009D41D7" w:rsidP="007C3D7B">
      <w:pPr>
        <w:pStyle w:val="BodyText"/>
        <w:ind w:right="115"/>
        <w:rPr>
          <w:i/>
          <w:color w:val="00B050"/>
          <w:lang w:val="nl-NL"/>
        </w:rPr>
      </w:pPr>
      <w:r w:rsidRPr="00D516CB">
        <w:rPr>
          <w:i/>
          <w:color w:val="00B050"/>
          <w:lang w:val="nl-NL"/>
        </w:rPr>
        <w:t>De Rapportage Acceptatietest</w:t>
      </w:r>
      <w:r w:rsidR="00386502" w:rsidRPr="00D516CB">
        <w:rPr>
          <w:i/>
          <w:color w:val="00B050"/>
          <w:lang w:val="nl-NL"/>
        </w:rPr>
        <w:t xml:space="preserve"> bestaat uit </w:t>
      </w:r>
      <w:r w:rsidRPr="00D516CB">
        <w:rPr>
          <w:i/>
          <w:color w:val="00B050"/>
          <w:lang w:val="nl-NL"/>
        </w:rPr>
        <w:t>de volgende</w:t>
      </w:r>
      <w:r w:rsidR="00386502" w:rsidRPr="00D516CB">
        <w:rPr>
          <w:i/>
          <w:color w:val="00B050"/>
          <w:lang w:val="nl-NL"/>
        </w:rPr>
        <w:t xml:space="preserve"> </w:t>
      </w:r>
      <w:r w:rsidRPr="00D516CB">
        <w:rPr>
          <w:i/>
          <w:color w:val="00B050"/>
          <w:lang w:val="nl-NL"/>
        </w:rPr>
        <w:t>onder</w:t>
      </w:r>
      <w:r w:rsidR="00386502" w:rsidRPr="00D516CB">
        <w:rPr>
          <w:i/>
          <w:color w:val="00B050"/>
          <w:lang w:val="nl-NL"/>
        </w:rPr>
        <w:t>delen.</w:t>
      </w:r>
    </w:p>
    <w:p w14:paraId="7F086E1B" w14:textId="77777777" w:rsidR="009D41D7" w:rsidRPr="000A1323" w:rsidRDefault="009D41D7" w:rsidP="009D41D7">
      <w:pPr>
        <w:pStyle w:val="BodyText"/>
        <w:ind w:right="115"/>
        <w:rPr>
          <w:i/>
          <w:color w:val="00B050"/>
          <w:lang w:val="nl-NL"/>
        </w:rPr>
      </w:pPr>
    </w:p>
    <w:p w14:paraId="53FEEF89" w14:textId="749F272C" w:rsidR="00A92123" w:rsidRDefault="009D41D7" w:rsidP="000A1323">
      <w:pPr>
        <w:pStyle w:val="BodyText"/>
        <w:ind w:right="115"/>
        <w:rPr>
          <w:b/>
          <w:i/>
          <w:color w:val="00B050"/>
          <w:lang w:val="nl-NL"/>
        </w:rPr>
      </w:pPr>
      <w:r>
        <w:rPr>
          <w:b/>
          <w:i/>
          <w:color w:val="00B050"/>
          <w:lang w:val="nl-NL"/>
        </w:rPr>
        <w:t>Testplan</w:t>
      </w:r>
    </w:p>
    <w:p w14:paraId="3AA62BF6" w14:textId="37C13469" w:rsidR="000A1323" w:rsidRPr="00DF05DC" w:rsidRDefault="00A92123" w:rsidP="000A1323">
      <w:pPr>
        <w:pStyle w:val="BodyText"/>
        <w:ind w:right="115"/>
        <w:rPr>
          <w:lang w:val="nl-NL"/>
        </w:rPr>
      </w:pPr>
      <w:r w:rsidRPr="00A92123">
        <w:rPr>
          <w:i/>
          <w:color w:val="00B050"/>
          <w:lang w:val="nl-NL"/>
        </w:rPr>
        <w:t>Het Testplan b</w:t>
      </w:r>
      <w:r w:rsidR="00386502" w:rsidRPr="00A92123">
        <w:rPr>
          <w:i/>
          <w:color w:val="00B050"/>
          <w:lang w:val="nl-NL"/>
        </w:rPr>
        <w:t>evat</w:t>
      </w:r>
      <w:r w:rsidR="00204072">
        <w:rPr>
          <w:i/>
          <w:color w:val="00B050"/>
          <w:lang w:val="nl-NL"/>
        </w:rPr>
        <w:t xml:space="preserve"> per functionaliteit</w:t>
      </w:r>
      <w:r w:rsidR="00386502" w:rsidRPr="00A92123">
        <w:rPr>
          <w:i/>
          <w:color w:val="00B050"/>
          <w:lang w:val="nl-NL"/>
        </w:rPr>
        <w:t xml:space="preserve"> de uitgewerkte testscenario's met de verwacht</w:t>
      </w:r>
      <w:r w:rsidR="00E81B05" w:rsidRPr="00A92123">
        <w:rPr>
          <w:i/>
          <w:color w:val="00B050"/>
          <w:lang w:val="nl-NL"/>
        </w:rPr>
        <w:t>e</w:t>
      </w:r>
      <w:r w:rsidR="00386502" w:rsidRPr="00A92123">
        <w:rPr>
          <w:i/>
          <w:color w:val="00B050"/>
          <w:lang w:val="nl-NL"/>
        </w:rPr>
        <w:t xml:space="preserve"> uitkomsten van elke</w:t>
      </w:r>
      <w:r w:rsidR="00386502" w:rsidRPr="000A1323">
        <w:rPr>
          <w:i/>
          <w:color w:val="00B050"/>
          <w:lang w:val="nl-NL"/>
        </w:rPr>
        <w:t xml:space="preserve"> test.</w:t>
      </w:r>
    </w:p>
    <w:p w14:paraId="39C3033C" w14:textId="77777777" w:rsidR="004C3A9B" w:rsidRDefault="004C3A9B" w:rsidP="007C3D7B">
      <w:pPr>
        <w:pStyle w:val="BodyText"/>
        <w:ind w:right="115"/>
        <w:rPr>
          <w:b/>
          <w:i/>
          <w:color w:val="00B050"/>
          <w:lang w:val="nl-NL"/>
        </w:rPr>
      </w:pPr>
    </w:p>
    <w:p w14:paraId="473174A0" w14:textId="7910BFFC" w:rsidR="00A92123" w:rsidRDefault="009D41D7" w:rsidP="007C3D7B">
      <w:pPr>
        <w:pStyle w:val="BodyText"/>
        <w:ind w:right="115"/>
        <w:rPr>
          <w:b/>
          <w:i/>
          <w:color w:val="00B050"/>
          <w:lang w:val="nl-NL"/>
        </w:rPr>
      </w:pPr>
      <w:r>
        <w:rPr>
          <w:b/>
          <w:i/>
          <w:color w:val="00B050"/>
          <w:lang w:val="nl-NL"/>
        </w:rPr>
        <w:t>Registratie van de testresultaten</w:t>
      </w:r>
    </w:p>
    <w:p w14:paraId="12C68865" w14:textId="0A21F5D6" w:rsidR="00386502" w:rsidRPr="000A1323" w:rsidRDefault="00204072" w:rsidP="007C3D7B">
      <w:pPr>
        <w:pStyle w:val="BodyText"/>
        <w:ind w:right="115"/>
        <w:rPr>
          <w:i/>
          <w:color w:val="00B050"/>
          <w:lang w:val="nl-NL"/>
        </w:rPr>
      </w:pPr>
      <w:r>
        <w:rPr>
          <w:i/>
          <w:color w:val="00B050"/>
          <w:lang w:val="nl-NL"/>
        </w:rPr>
        <w:t xml:space="preserve">Bij elk scenario kunnen de </w:t>
      </w:r>
      <w:r w:rsidR="00781F0F">
        <w:rPr>
          <w:i/>
          <w:color w:val="00B050"/>
          <w:lang w:val="nl-NL"/>
        </w:rPr>
        <w:t xml:space="preserve">de resultaten van de tests </w:t>
      </w:r>
      <w:r>
        <w:rPr>
          <w:i/>
          <w:color w:val="00B050"/>
          <w:lang w:val="nl-NL"/>
        </w:rPr>
        <w:t xml:space="preserve">worden </w:t>
      </w:r>
      <w:r w:rsidR="00781F0F">
        <w:rPr>
          <w:i/>
          <w:color w:val="00B050"/>
          <w:lang w:val="nl-NL"/>
        </w:rPr>
        <w:t>vastgelegd</w:t>
      </w:r>
      <w:r w:rsidR="00386502" w:rsidRPr="000A1323">
        <w:rPr>
          <w:i/>
          <w:color w:val="00B050"/>
          <w:lang w:val="nl-NL"/>
        </w:rPr>
        <w:t xml:space="preserve"> met daarbij vermeld eventuele afwijkingen t.o.v</w:t>
      </w:r>
      <w:r w:rsidR="00A92123">
        <w:rPr>
          <w:i/>
          <w:color w:val="00B050"/>
          <w:lang w:val="nl-NL"/>
        </w:rPr>
        <w:t>.</w:t>
      </w:r>
      <w:r w:rsidR="00386502" w:rsidRPr="000A1323">
        <w:rPr>
          <w:i/>
          <w:color w:val="00B050"/>
          <w:lang w:val="nl-NL"/>
        </w:rPr>
        <w:t xml:space="preserve"> de verwachte uitkomsten</w:t>
      </w:r>
      <w:r w:rsidR="00781F0F">
        <w:rPr>
          <w:i/>
          <w:color w:val="00B050"/>
          <w:lang w:val="nl-NL"/>
        </w:rPr>
        <w:t>.</w:t>
      </w:r>
      <w:r>
        <w:rPr>
          <w:i/>
          <w:color w:val="00B050"/>
          <w:lang w:val="nl-NL"/>
        </w:rPr>
        <w:t xml:space="preserve"> Ook kan er worden aangegeven welke aanpassingen er eventueel moeten worden gedaan. Verder kan er voor de uitvoering van de aanpassingen worden aangegeven wat de prioriteit is, wie de aanpassingen heeft gedaan en hoe lang dat heeft geduurd.</w:t>
      </w:r>
    </w:p>
    <w:p w14:paraId="7A70182B" w14:textId="1C634E1C" w:rsidR="005C0782" w:rsidRDefault="005C0782" w:rsidP="007C3D7B">
      <w:pPr>
        <w:pStyle w:val="BodyText"/>
        <w:ind w:right="115"/>
        <w:rPr>
          <w:i/>
          <w:lang w:val="nl-NL"/>
        </w:rPr>
      </w:pPr>
    </w:p>
    <w:p w14:paraId="28B836C7" w14:textId="3E1A4962" w:rsidR="004B1E28" w:rsidRDefault="004B1E28" w:rsidP="007C3D7B">
      <w:pPr>
        <w:pStyle w:val="BodyText"/>
        <w:ind w:right="115"/>
        <w:rPr>
          <w:i/>
          <w:lang w:val="nl-NL"/>
        </w:rPr>
      </w:pPr>
    </w:p>
    <w:p w14:paraId="117E0D52" w14:textId="2BD1B8AA" w:rsidR="004B1E28" w:rsidRDefault="004B1E28" w:rsidP="007C3D7B">
      <w:pPr>
        <w:pStyle w:val="BodyText"/>
        <w:ind w:right="115"/>
        <w:rPr>
          <w:i/>
          <w:lang w:val="nl-NL"/>
        </w:rPr>
      </w:pPr>
    </w:p>
    <w:p w14:paraId="27A61C3D" w14:textId="77777777" w:rsidR="004B1E28" w:rsidRDefault="004B1E28" w:rsidP="007C3D7B">
      <w:pPr>
        <w:pStyle w:val="BodyText"/>
        <w:ind w:right="115"/>
        <w:rPr>
          <w:i/>
          <w:lang w:val="nl-NL"/>
        </w:rPr>
      </w:pPr>
      <w:bookmarkStart w:id="0" w:name="_GoBack"/>
      <w:bookmarkEnd w:id="0"/>
    </w:p>
    <w:p w14:paraId="1ABD0653" w14:textId="3D3208A4" w:rsidR="004B1E28" w:rsidRDefault="005C0782" w:rsidP="005C0782">
      <w:pPr>
        <w:tabs>
          <w:tab w:val="center" w:pos="4395"/>
          <w:tab w:val="right" w:pos="9072"/>
        </w:tabs>
        <w:rPr>
          <w:rFonts w:ascii="Cambria" w:hAnsi="Cambria"/>
          <w:i/>
          <w:lang w:val="nl-NL"/>
        </w:rPr>
      </w:pPr>
      <w:r w:rsidRPr="00607462">
        <w:rPr>
          <w:rFonts w:ascii="Cambria" w:hAnsi="Cambria"/>
          <w:i/>
          <w:lang w:val="nl-NL"/>
        </w:rPr>
        <w:t>&lt;&lt;&lt;&lt;&lt;--------------------------</w:t>
      </w:r>
      <w:r w:rsidRPr="00607462">
        <w:rPr>
          <w:rFonts w:ascii="Cambria" w:hAnsi="Cambria"/>
          <w:i/>
          <w:lang w:val="nl-NL"/>
        </w:rPr>
        <w:tab/>
        <w:t>Deze bladzijde</w:t>
      </w:r>
      <w:r>
        <w:rPr>
          <w:rFonts w:ascii="Cambria" w:hAnsi="Cambria"/>
          <w:i/>
          <w:lang w:val="nl-NL"/>
        </w:rPr>
        <w:t>n</w:t>
      </w:r>
      <w:r w:rsidRPr="00607462">
        <w:rPr>
          <w:rFonts w:ascii="Cambria" w:hAnsi="Cambria"/>
          <w:i/>
          <w:lang w:val="nl-NL"/>
        </w:rPr>
        <w:t xml:space="preserve"> verwijderen</w:t>
      </w:r>
      <w:r w:rsidRPr="00607462">
        <w:rPr>
          <w:rFonts w:ascii="Cambria" w:hAnsi="Cambria"/>
          <w:i/>
          <w:lang w:val="nl-NL"/>
        </w:rPr>
        <w:tab/>
        <w:t>-----------------------------&gt;&gt;&gt;&gt;&gt;</w:t>
      </w:r>
    </w:p>
    <w:p w14:paraId="43826142" w14:textId="77777777" w:rsidR="004B1E28" w:rsidRDefault="004B1E28">
      <w:pPr>
        <w:rPr>
          <w:rFonts w:ascii="Cambria" w:hAnsi="Cambria"/>
          <w:i/>
          <w:lang w:val="nl-NL"/>
        </w:rPr>
      </w:pPr>
      <w:r>
        <w:rPr>
          <w:rFonts w:ascii="Cambria" w:hAnsi="Cambria"/>
          <w:i/>
          <w:lang w:val="nl-NL"/>
        </w:rPr>
        <w:br w:type="page"/>
      </w:r>
    </w:p>
    <w:p w14:paraId="31156227" w14:textId="77777777" w:rsidR="004B1E28" w:rsidRDefault="004B1E28" w:rsidP="004B1E28">
      <w:pPr>
        <w:rPr>
          <w:lang w:val="nl-NL"/>
        </w:rPr>
      </w:pPr>
      <w:bookmarkStart w:id="1" w:name="_Toc532635069"/>
    </w:p>
    <w:p w14:paraId="5351C67D" w14:textId="03997475" w:rsidR="00914681" w:rsidRPr="00607462" w:rsidRDefault="00914681" w:rsidP="007C3D7B">
      <w:pPr>
        <w:pStyle w:val="Heading1"/>
        <w:rPr>
          <w:lang w:val="nl-NL"/>
        </w:rPr>
      </w:pPr>
      <w:r w:rsidRPr="00607462">
        <w:rPr>
          <w:lang w:val="nl-NL"/>
        </w:rPr>
        <w:t>Inleiding</w:t>
      </w:r>
      <w:bookmarkEnd w:id="1"/>
    </w:p>
    <w:p w14:paraId="4F62AA17" w14:textId="77777777" w:rsidR="00BB17BC" w:rsidRPr="00BB17BC" w:rsidRDefault="00BB17BC" w:rsidP="00914681">
      <w:pPr>
        <w:rPr>
          <w:rFonts w:ascii="Cambria" w:hAnsi="Cambria"/>
          <w:lang w:val="nl-NL"/>
        </w:rPr>
      </w:pPr>
    </w:p>
    <w:p w14:paraId="77885DFB" w14:textId="1714CF94" w:rsidR="00B13F94" w:rsidRPr="007037B8" w:rsidRDefault="00B13F94" w:rsidP="00B13F94">
      <w:pPr>
        <w:rPr>
          <w:rFonts w:ascii="Cambria" w:eastAsia="Calibri" w:hAnsi="Cambria" w:cs="Calibri"/>
          <w:i/>
          <w:szCs w:val="24"/>
          <w:lang w:val="nl-NL"/>
        </w:rPr>
      </w:pPr>
      <w:r>
        <w:rPr>
          <w:rFonts w:ascii="Cambria" w:hAnsi="Cambria"/>
          <w:i/>
          <w:lang w:val="nl-NL"/>
        </w:rPr>
        <w:t xml:space="preserve">In de inleiding geef je </w:t>
      </w:r>
      <w:r w:rsidR="00714465">
        <w:rPr>
          <w:rFonts w:ascii="Cambria" w:hAnsi="Cambria"/>
          <w:i/>
          <w:lang w:val="nl-NL"/>
        </w:rPr>
        <w:t xml:space="preserve">heel </w:t>
      </w:r>
      <w:r>
        <w:rPr>
          <w:rFonts w:ascii="Cambria" w:hAnsi="Cambria"/>
          <w:i/>
          <w:lang w:val="nl-NL"/>
        </w:rPr>
        <w:t>kort aan waar dit project over gaat en wat de inhoud is van dit document.</w:t>
      </w:r>
    </w:p>
    <w:p w14:paraId="458A5A06" w14:textId="77777777" w:rsidR="00B13F94" w:rsidRPr="007037B8" w:rsidRDefault="00B13F94" w:rsidP="00B13F94">
      <w:pPr>
        <w:tabs>
          <w:tab w:val="left" w:pos="1029"/>
        </w:tabs>
        <w:spacing w:line="273" w:lineRule="auto"/>
        <w:ind w:right="108"/>
        <w:rPr>
          <w:rFonts w:ascii="Cambria" w:hAnsi="Cambria"/>
          <w:i/>
          <w:lang w:val="nl-NL"/>
        </w:rPr>
      </w:pPr>
    </w:p>
    <w:p w14:paraId="67AC6B20" w14:textId="2881A816" w:rsidR="00B13F94" w:rsidRDefault="00B13F94" w:rsidP="00B13F94">
      <w:pPr>
        <w:tabs>
          <w:tab w:val="left" w:pos="1029"/>
        </w:tabs>
        <w:spacing w:line="273" w:lineRule="auto"/>
        <w:ind w:right="108"/>
        <w:rPr>
          <w:rFonts w:ascii="Cambria" w:hAnsi="Cambria"/>
          <w:i/>
          <w:lang w:val="nl-NL"/>
        </w:rPr>
      </w:pPr>
      <w:r w:rsidRPr="007037B8">
        <w:rPr>
          <w:rFonts w:ascii="Cambria" w:hAnsi="Cambria"/>
          <w:i/>
          <w:lang w:val="nl-NL"/>
        </w:rPr>
        <w:t xml:space="preserve">De hele inleiding is </w:t>
      </w:r>
      <w:r>
        <w:rPr>
          <w:rFonts w:ascii="Cambria" w:hAnsi="Cambria"/>
          <w:i/>
          <w:lang w:val="nl-NL"/>
        </w:rPr>
        <w:t>maximaal</w:t>
      </w:r>
      <w:r w:rsidRPr="007037B8">
        <w:rPr>
          <w:rFonts w:ascii="Cambria" w:hAnsi="Cambria"/>
          <w:i/>
          <w:lang w:val="nl-NL"/>
        </w:rPr>
        <w:t xml:space="preserve"> </w:t>
      </w:r>
      <w:r>
        <w:rPr>
          <w:rFonts w:ascii="Cambria" w:hAnsi="Cambria"/>
          <w:i/>
          <w:lang w:val="nl-NL"/>
        </w:rPr>
        <w:t>één alinea (</w:t>
      </w:r>
      <w:r w:rsidR="00204072">
        <w:rPr>
          <w:rFonts w:ascii="Cambria" w:hAnsi="Cambria"/>
          <w:i/>
          <w:lang w:val="nl-NL"/>
        </w:rPr>
        <w:t>4</w:t>
      </w:r>
      <w:r>
        <w:rPr>
          <w:rFonts w:ascii="Cambria" w:hAnsi="Cambria"/>
          <w:i/>
          <w:lang w:val="nl-NL"/>
        </w:rPr>
        <w:t xml:space="preserve"> regels)</w:t>
      </w:r>
      <w:r w:rsidRPr="007037B8">
        <w:rPr>
          <w:rFonts w:ascii="Cambria" w:hAnsi="Cambria"/>
          <w:i/>
          <w:lang w:val="nl-NL"/>
        </w:rPr>
        <w:t>.</w:t>
      </w:r>
    </w:p>
    <w:p w14:paraId="5C968763" w14:textId="77777777" w:rsidR="00B13F94" w:rsidRDefault="00B13F94" w:rsidP="00B13F94">
      <w:pPr>
        <w:tabs>
          <w:tab w:val="left" w:pos="1029"/>
        </w:tabs>
        <w:spacing w:line="273" w:lineRule="auto"/>
        <w:ind w:right="108"/>
        <w:rPr>
          <w:rFonts w:ascii="Cambria" w:hAnsi="Cambria"/>
          <w:i/>
          <w:lang w:val="nl-NL"/>
        </w:rPr>
      </w:pPr>
    </w:p>
    <w:p w14:paraId="15D4B5DD" w14:textId="1B895749" w:rsidR="00B13F94" w:rsidRDefault="002C3224" w:rsidP="00B13F94">
      <w:pPr>
        <w:rPr>
          <w:rFonts w:ascii="Cambria" w:hAnsi="Cambria"/>
          <w:color w:val="0432FF"/>
        </w:rPr>
      </w:pPr>
      <w:r>
        <w:rPr>
          <w:rFonts w:ascii="Cambria" w:hAnsi="Cambria"/>
          <w:color w:val="0432FF"/>
          <w:lang w:val="nl-NL"/>
        </w:rPr>
        <w:t xml:space="preserve">Dit document is </w:t>
      </w:r>
      <w:r w:rsidR="00204072">
        <w:rPr>
          <w:rFonts w:ascii="Cambria" w:hAnsi="Cambria"/>
          <w:color w:val="0432FF"/>
          <w:lang w:val="nl-NL"/>
        </w:rPr>
        <w:t>het</w:t>
      </w:r>
      <w:r>
        <w:rPr>
          <w:rFonts w:ascii="Cambria" w:hAnsi="Cambria"/>
          <w:color w:val="0432FF"/>
          <w:lang w:val="nl-NL"/>
        </w:rPr>
        <w:t xml:space="preserve"> Rapport Acceptatietest </w:t>
      </w:r>
      <w:r w:rsidR="00B13F94">
        <w:rPr>
          <w:rFonts w:ascii="Cambria" w:hAnsi="Cambria"/>
          <w:color w:val="0432FF"/>
          <w:lang w:val="nl-NL"/>
        </w:rPr>
        <w:t>voor het project Studentenregistratie</w:t>
      </w:r>
      <w:r>
        <w:rPr>
          <w:rFonts w:ascii="Cambria" w:hAnsi="Cambria"/>
          <w:color w:val="0432FF"/>
          <w:lang w:val="nl-NL"/>
        </w:rPr>
        <w:t>-</w:t>
      </w:r>
      <w:r w:rsidR="00B13F94">
        <w:rPr>
          <w:rFonts w:ascii="Cambria" w:hAnsi="Cambria"/>
          <w:color w:val="0432FF"/>
          <w:lang w:val="nl-NL"/>
        </w:rPr>
        <w:t xml:space="preserve">systeem ASTE Universiteit. </w:t>
      </w:r>
      <w:r w:rsidR="00B13F94" w:rsidRPr="00823346">
        <w:rPr>
          <w:rFonts w:ascii="Cambria" w:hAnsi="Cambria"/>
          <w:color w:val="0432FF"/>
        </w:rPr>
        <w:t xml:space="preserve">In dit </w:t>
      </w:r>
      <w:r>
        <w:rPr>
          <w:rFonts w:ascii="Cambria" w:hAnsi="Cambria"/>
          <w:color w:val="0432FF"/>
        </w:rPr>
        <w:t>document</w:t>
      </w:r>
      <w:r w:rsidR="00B13F94">
        <w:rPr>
          <w:rFonts w:ascii="Cambria" w:hAnsi="Cambria"/>
          <w:color w:val="0432FF"/>
        </w:rPr>
        <w:t xml:space="preserve"> worden</w:t>
      </w:r>
      <w:r w:rsidR="00204072">
        <w:rPr>
          <w:rFonts w:ascii="Cambria" w:hAnsi="Cambria"/>
          <w:color w:val="0432FF"/>
        </w:rPr>
        <w:t xml:space="preserve"> per functionaliteit de</w:t>
      </w:r>
      <w:r w:rsidR="00B13F94">
        <w:rPr>
          <w:rFonts w:ascii="Cambria" w:hAnsi="Cambria"/>
          <w:color w:val="0432FF"/>
        </w:rPr>
        <w:t xml:space="preserve"> </w:t>
      </w:r>
      <w:r>
        <w:rPr>
          <w:rFonts w:ascii="Cambria" w:hAnsi="Cambria"/>
          <w:color w:val="0432FF"/>
        </w:rPr>
        <w:t xml:space="preserve">testscenario's </w:t>
      </w:r>
      <w:r w:rsidR="00204072">
        <w:rPr>
          <w:rFonts w:ascii="Cambria" w:hAnsi="Cambria"/>
          <w:color w:val="0432FF"/>
        </w:rPr>
        <w:t>beschreven</w:t>
      </w:r>
      <w:r>
        <w:rPr>
          <w:rFonts w:ascii="Cambria" w:hAnsi="Cambria"/>
          <w:color w:val="0432FF"/>
        </w:rPr>
        <w:t>.</w:t>
      </w:r>
    </w:p>
    <w:p w14:paraId="03B2CBC3" w14:textId="77777777" w:rsidR="007C3D7B" w:rsidRPr="007C3D7B" w:rsidRDefault="007C3D7B" w:rsidP="007C3D7B">
      <w:pPr>
        <w:tabs>
          <w:tab w:val="left" w:pos="1029"/>
        </w:tabs>
        <w:spacing w:line="273" w:lineRule="auto"/>
        <w:ind w:right="108"/>
        <w:rPr>
          <w:rFonts w:ascii="Cambria" w:eastAsia="Calibri" w:hAnsi="Cambria" w:cs="Calibri"/>
          <w:szCs w:val="24"/>
          <w:lang w:val="nl-NL"/>
        </w:rPr>
      </w:pPr>
    </w:p>
    <w:p w14:paraId="5E2AFC6A" w14:textId="5F0F3C02" w:rsidR="00115BAB" w:rsidRDefault="00115BAB">
      <w:pPr>
        <w:rPr>
          <w:rFonts w:ascii="Cambria" w:eastAsia="Calibri" w:hAnsi="Cambria"/>
          <w:szCs w:val="24"/>
        </w:rPr>
      </w:pPr>
      <w:r>
        <w:br w:type="page"/>
      </w:r>
    </w:p>
    <w:p w14:paraId="5A1023E2" w14:textId="1461BDD5" w:rsidR="008975C6" w:rsidRPr="008975C6" w:rsidRDefault="008975C6" w:rsidP="008975C6">
      <w:pPr>
        <w:pStyle w:val="Heading1"/>
      </w:pPr>
      <w:bookmarkStart w:id="2" w:name="_Toc532635070"/>
      <w:r>
        <w:lastRenderedPageBreak/>
        <w:t>Testplan</w:t>
      </w:r>
      <w:r w:rsidR="00AF7AED">
        <w:t xml:space="preserve"> acceptatietest</w:t>
      </w:r>
      <w:bookmarkEnd w:id="2"/>
    </w:p>
    <w:p w14:paraId="30C9067C" w14:textId="77777777" w:rsidR="00914681" w:rsidRPr="00607462" w:rsidRDefault="00914681" w:rsidP="00914681">
      <w:pPr>
        <w:spacing w:before="2"/>
        <w:rPr>
          <w:rFonts w:ascii="Cambria" w:eastAsia="Calibri" w:hAnsi="Cambria" w:cs="Calibri"/>
          <w:b/>
          <w:bCs/>
          <w:sz w:val="21"/>
          <w:szCs w:val="21"/>
          <w:lang w:val="nl-NL"/>
        </w:rPr>
      </w:pPr>
    </w:p>
    <w:p w14:paraId="087EAF11" w14:textId="4591DEE2" w:rsidR="00AF1005" w:rsidRDefault="00025834" w:rsidP="00025834">
      <w:pPr>
        <w:rPr>
          <w:i/>
          <w:color w:val="00B050"/>
          <w:lang w:val="nl-NL"/>
        </w:rPr>
      </w:pPr>
      <w:r>
        <w:rPr>
          <w:i/>
          <w:color w:val="00B050"/>
        </w:rPr>
        <w:t>In h</w:t>
      </w:r>
      <w:r w:rsidR="00C7171A" w:rsidRPr="00F564B3">
        <w:rPr>
          <w:i/>
          <w:color w:val="00B050"/>
        </w:rPr>
        <w:t>et</w:t>
      </w:r>
      <w:r w:rsidR="00AF1005">
        <w:rPr>
          <w:i/>
          <w:color w:val="00B050"/>
        </w:rPr>
        <w:t xml:space="preserve"> Testplan</w:t>
      </w:r>
      <w:r>
        <w:rPr>
          <w:i/>
          <w:color w:val="00B050"/>
        </w:rPr>
        <w:t xml:space="preserve"> wordt aan de hand van zgn. Testscenario's weergegeven welke tests worden uitgevoerd.</w:t>
      </w:r>
    </w:p>
    <w:p w14:paraId="656E42D4" w14:textId="77777777" w:rsidR="009912E1" w:rsidRPr="00F564B3" w:rsidRDefault="009912E1" w:rsidP="00283A70">
      <w:pPr>
        <w:rPr>
          <w:i/>
        </w:rPr>
      </w:pPr>
    </w:p>
    <w:p w14:paraId="313A2BD6" w14:textId="0CEC0231" w:rsidR="003C4038" w:rsidRDefault="00813FE0" w:rsidP="00C7171A">
      <w:pPr>
        <w:rPr>
          <w:i/>
          <w:color w:val="FF0000"/>
        </w:rPr>
      </w:pPr>
      <w:r w:rsidRPr="00F564B3">
        <w:rPr>
          <w:i/>
          <w:color w:val="FF0000"/>
        </w:rPr>
        <w:t xml:space="preserve">Wees </w:t>
      </w:r>
      <w:r w:rsidR="004273D7">
        <w:rPr>
          <w:i/>
          <w:color w:val="FF0000"/>
        </w:rPr>
        <w:t xml:space="preserve">zo </w:t>
      </w:r>
      <w:r w:rsidRPr="00F564B3">
        <w:rPr>
          <w:i/>
          <w:color w:val="FF0000"/>
        </w:rPr>
        <w:t>volledig</w:t>
      </w:r>
      <w:r w:rsidR="004273D7">
        <w:rPr>
          <w:i/>
          <w:color w:val="FF0000"/>
        </w:rPr>
        <w:t xml:space="preserve"> mogelijk</w:t>
      </w:r>
      <w:r w:rsidR="00654A84" w:rsidRPr="00F564B3">
        <w:rPr>
          <w:i/>
          <w:color w:val="FF0000"/>
        </w:rPr>
        <w:t xml:space="preserve">; </w:t>
      </w:r>
      <w:r w:rsidR="006A400D">
        <w:rPr>
          <w:i/>
          <w:color w:val="FF0000"/>
        </w:rPr>
        <w:t>test</w:t>
      </w:r>
      <w:r w:rsidRPr="00F564B3">
        <w:rPr>
          <w:i/>
          <w:color w:val="FF0000"/>
        </w:rPr>
        <w:t xml:space="preserve"> </w:t>
      </w:r>
      <w:r w:rsidRPr="00204072">
        <w:rPr>
          <w:b/>
          <w:i/>
          <w:color w:val="FF0000"/>
        </w:rPr>
        <w:t>alle</w:t>
      </w:r>
      <w:r w:rsidRPr="00F564B3">
        <w:rPr>
          <w:i/>
          <w:color w:val="FF0000"/>
        </w:rPr>
        <w:t xml:space="preserve"> function</w:t>
      </w:r>
      <w:r w:rsidR="006A400D">
        <w:rPr>
          <w:i/>
          <w:color w:val="FF0000"/>
        </w:rPr>
        <w:t>aliteiten helemaal. Geef ook van elke test de verwachte uitkomst aan. Dit is veel werk; soms is er niet genoeg tijd om alles te testen en zul je prioriteiten moeten stellen. Dat houdt in dat je de belangrijkste functionaliteiten eerst test. Neem die dan ook als eerste op in j</w:t>
      </w:r>
      <w:r w:rsidR="004273D7">
        <w:rPr>
          <w:i/>
          <w:color w:val="FF0000"/>
        </w:rPr>
        <w:t>e Testplan.</w:t>
      </w:r>
    </w:p>
    <w:p w14:paraId="5D44F246" w14:textId="77777777" w:rsidR="00025834" w:rsidRDefault="00025834" w:rsidP="00025834">
      <w:pPr>
        <w:rPr>
          <w:rFonts w:ascii="Cambria" w:hAnsi="Cambria" w:cs="Arial"/>
          <w:b/>
        </w:rPr>
      </w:pPr>
    </w:p>
    <w:p w14:paraId="0481FE07" w14:textId="77777777" w:rsidR="00AF7AED" w:rsidRDefault="00AF7AED" w:rsidP="00025834">
      <w:pPr>
        <w:rPr>
          <w:rFonts w:ascii="Cambria" w:hAnsi="Cambria" w:cs="Arial"/>
          <w:b/>
          <w:color w:val="0432FF"/>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4"/>
        <w:gridCol w:w="6945"/>
      </w:tblGrid>
      <w:tr w:rsidR="00AF7AED" w:rsidRPr="00AF7AED" w14:paraId="329B656E" w14:textId="77777777" w:rsidTr="00AF7AED">
        <w:tc>
          <w:tcPr>
            <w:tcW w:w="1124" w:type="pct"/>
            <w:shd w:val="clear" w:color="auto" w:fill="FDE9D9" w:themeFill="accent6" w:themeFillTint="33"/>
          </w:tcPr>
          <w:p w14:paraId="5EA7FA16" w14:textId="77777777" w:rsidR="00AF7AED" w:rsidRPr="00AF7AED" w:rsidRDefault="00AF7AED" w:rsidP="00F25500">
            <w:pPr>
              <w:rPr>
                <w:rFonts w:ascii="Calibri" w:hAnsi="Calibri"/>
                <w:b/>
                <w:color w:val="0432FF"/>
                <w:sz w:val="22"/>
              </w:rPr>
            </w:pPr>
            <w:r w:rsidRPr="00AF7AED">
              <w:rPr>
                <w:rFonts w:ascii="Calibri" w:hAnsi="Calibri"/>
                <w:b/>
                <w:color w:val="0432FF"/>
                <w:sz w:val="22"/>
              </w:rPr>
              <w:t>Functionaliteit</w:t>
            </w:r>
          </w:p>
        </w:tc>
        <w:tc>
          <w:tcPr>
            <w:tcW w:w="3876" w:type="pct"/>
            <w:shd w:val="clear" w:color="auto" w:fill="auto"/>
          </w:tcPr>
          <w:p w14:paraId="6D32029E" w14:textId="610D6977" w:rsidR="00AF7AED" w:rsidRPr="00AF7AED" w:rsidRDefault="00AF7AED" w:rsidP="00F25500">
            <w:pPr>
              <w:rPr>
                <w:rFonts w:ascii="Calibri" w:hAnsi="Calibri" w:cs="Calibri"/>
                <w:b/>
                <w:color w:val="0432FF"/>
                <w:sz w:val="22"/>
              </w:rPr>
            </w:pPr>
            <w:r w:rsidRPr="00AF7AED">
              <w:rPr>
                <w:rFonts w:ascii="Calibri" w:hAnsi="Calibri" w:cs="Calibri"/>
                <w:b/>
                <w:color w:val="0432FF"/>
                <w:sz w:val="22"/>
              </w:rPr>
              <w:t>Aanwezigheid</w:t>
            </w:r>
          </w:p>
        </w:tc>
      </w:tr>
    </w:tbl>
    <w:p w14:paraId="7FF46A89" w14:textId="52560656" w:rsidR="00AF7AED" w:rsidRPr="00AF7AED" w:rsidRDefault="00AF7AED" w:rsidP="00025834">
      <w:pPr>
        <w:rPr>
          <w:rFonts w:ascii="Cambria" w:hAnsi="Cambria" w:cs="Arial"/>
          <w:b/>
          <w:color w:val="0432FF"/>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7"/>
        <w:gridCol w:w="667"/>
        <w:gridCol w:w="1357"/>
        <w:gridCol w:w="1090"/>
        <w:gridCol w:w="1553"/>
        <w:gridCol w:w="694"/>
        <w:gridCol w:w="1601"/>
      </w:tblGrid>
      <w:tr w:rsidR="00AF7AED" w:rsidRPr="00AF7AED" w14:paraId="34029F82" w14:textId="77777777" w:rsidTr="00AF7AED">
        <w:tc>
          <w:tcPr>
            <w:tcW w:w="1124" w:type="pct"/>
            <w:shd w:val="clear" w:color="auto" w:fill="FDE9D9" w:themeFill="accent6" w:themeFillTint="33"/>
          </w:tcPr>
          <w:p w14:paraId="6975BF05" w14:textId="77777777" w:rsidR="00AF7AED" w:rsidRPr="00AF7AED" w:rsidRDefault="00AF7AED" w:rsidP="00F25500">
            <w:pPr>
              <w:rPr>
                <w:rFonts w:ascii="Calibri" w:hAnsi="Calibri"/>
                <w:b/>
                <w:color w:val="0432FF"/>
                <w:sz w:val="22"/>
              </w:rPr>
            </w:pPr>
            <w:r w:rsidRPr="00AF7AED">
              <w:rPr>
                <w:rFonts w:ascii="Calibri" w:hAnsi="Calibri"/>
                <w:b/>
                <w:color w:val="0432FF"/>
                <w:sz w:val="22"/>
              </w:rPr>
              <w:t>Actie</w:t>
            </w:r>
          </w:p>
        </w:tc>
        <w:tc>
          <w:tcPr>
            <w:tcW w:w="3876" w:type="pct"/>
            <w:gridSpan w:val="6"/>
            <w:shd w:val="clear" w:color="auto" w:fill="auto"/>
          </w:tcPr>
          <w:p w14:paraId="652E15AE" w14:textId="2FEAC112" w:rsidR="00AF7AED" w:rsidRPr="00AF7AED" w:rsidRDefault="00AF7AED" w:rsidP="00F25500">
            <w:pPr>
              <w:rPr>
                <w:rFonts w:ascii="Calibri" w:hAnsi="Calibri"/>
                <w:b/>
                <w:color w:val="0432FF"/>
                <w:sz w:val="22"/>
              </w:rPr>
            </w:pPr>
            <w:r w:rsidRPr="00AF7AED">
              <w:rPr>
                <w:rFonts w:ascii="Calibri" w:hAnsi="Calibri"/>
                <w:color w:val="0432FF"/>
                <w:sz w:val="22"/>
              </w:rPr>
              <w:t>Tonen aanwezigheid van de huidige dag.</w:t>
            </w:r>
          </w:p>
        </w:tc>
      </w:tr>
      <w:tr w:rsidR="00AF7AED" w:rsidRPr="00AF7AED" w14:paraId="0A60291A" w14:textId="77777777" w:rsidTr="00AF7AED">
        <w:tc>
          <w:tcPr>
            <w:tcW w:w="1124" w:type="pct"/>
            <w:shd w:val="clear" w:color="auto" w:fill="FDE9D9" w:themeFill="accent6" w:themeFillTint="33"/>
          </w:tcPr>
          <w:p w14:paraId="63AE1C42" w14:textId="77777777" w:rsidR="00AF7AED" w:rsidRPr="00AF7AED" w:rsidRDefault="00AF7AED" w:rsidP="00F25500">
            <w:pPr>
              <w:rPr>
                <w:rFonts w:ascii="Calibri" w:hAnsi="Calibri"/>
                <w:color w:val="0432FF"/>
                <w:sz w:val="22"/>
              </w:rPr>
            </w:pPr>
            <w:r w:rsidRPr="00AF7AED">
              <w:rPr>
                <w:rFonts w:ascii="Calibri" w:hAnsi="Calibri"/>
                <w:b/>
                <w:color w:val="0432FF"/>
                <w:sz w:val="22"/>
              </w:rPr>
              <w:t>Scenario</w:t>
            </w:r>
          </w:p>
        </w:tc>
        <w:tc>
          <w:tcPr>
            <w:tcW w:w="3876" w:type="pct"/>
            <w:gridSpan w:val="6"/>
          </w:tcPr>
          <w:p w14:paraId="297F0E9B" w14:textId="63088D11" w:rsidR="00AF7AED" w:rsidRPr="00AF7AED" w:rsidRDefault="00AF7AED" w:rsidP="00F25500">
            <w:pPr>
              <w:rPr>
                <w:rFonts w:ascii="Calibri" w:hAnsi="Calibri"/>
                <w:b/>
                <w:color w:val="0432FF"/>
                <w:sz w:val="22"/>
              </w:rPr>
            </w:pPr>
            <w:r w:rsidRPr="00AF7AED">
              <w:rPr>
                <w:rFonts w:ascii="Calibri" w:hAnsi="Calibri"/>
                <w:color w:val="0432FF"/>
                <w:sz w:val="22"/>
              </w:rPr>
              <w:t>Er zijn nog geen resultaten ingevoerd voor vandaag.</w:t>
            </w:r>
          </w:p>
        </w:tc>
      </w:tr>
      <w:tr w:rsidR="00AF7AED" w:rsidRPr="00AF7AED" w14:paraId="02215B82" w14:textId="77777777" w:rsidTr="00AF7AED">
        <w:tc>
          <w:tcPr>
            <w:tcW w:w="1124" w:type="pct"/>
            <w:shd w:val="clear" w:color="auto" w:fill="FDE9D9" w:themeFill="accent6" w:themeFillTint="33"/>
          </w:tcPr>
          <w:p w14:paraId="2615874A" w14:textId="77777777" w:rsidR="00AF7AED" w:rsidRPr="00AF7AED" w:rsidRDefault="00AF7AED" w:rsidP="00F25500">
            <w:pPr>
              <w:rPr>
                <w:rFonts w:ascii="Calibri" w:hAnsi="Calibri"/>
                <w:b/>
                <w:color w:val="0432FF"/>
                <w:sz w:val="22"/>
              </w:rPr>
            </w:pPr>
            <w:r w:rsidRPr="00AF7AED">
              <w:rPr>
                <w:rFonts w:ascii="Calibri" w:hAnsi="Calibri"/>
                <w:b/>
                <w:color w:val="0432FF"/>
                <w:sz w:val="22"/>
              </w:rPr>
              <w:t>Verwacht resultaat</w:t>
            </w:r>
          </w:p>
        </w:tc>
        <w:tc>
          <w:tcPr>
            <w:tcW w:w="3876" w:type="pct"/>
            <w:gridSpan w:val="6"/>
          </w:tcPr>
          <w:p w14:paraId="22F3E83E" w14:textId="652DE714" w:rsidR="00AF7AED" w:rsidRPr="00AF7AED" w:rsidRDefault="00AF7AED" w:rsidP="00F25500">
            <w:pPr>
              <w:rPr>
                <w:rFonts w:ascii="Calibri" w:hAnsi="Calibri"/>
                <w:color w:val="0432FF"/>
                <w:sz w:val="22"/>
              </w:rPr>
            </w:pPr>
            <w:r w:rsidRPr="00AF7AED">
              <w:rPr>
                <w:rFonts w:ascii="Calibri" w:hAnsi="Calibri"/>
                <w:color w:val="0432FF"/>
                <w:sz w:val="22"/>
              </w:rPr>
              <w:t>De aanwezigheidslijst is leeg.</w:t>
            </w:r>
          </w:p>
        </w:tc>
      </w:tr>
      <w:tr w:rsidR="00AF7AED" w:rsidRPr="00AF7AED" w14:paraId="44119ACC" w14:textId="77777777" w:rsidTr="00AF7AED">
        <w:tc>
          <w:tcPr>
            <w:tcW w:w="1124" w:type="pct"/>
            <w:shd w:val="clear" w:color="auto" w:fill="FDE9D9" w:themeFill="accent6" w:themeFillTint="33"/>
          </w:tcPr>
          <w:p w14:paraId="54C03A8E" w14:textId="77777777" w:rsidR="00AF7AED" w:rsidRPr="00AF7AED" w:rsidRDefault="00AF7AED" w:rsidP="00F25500">
            <w:pPr>
              <w:rPr>
                <w:rFonts w:ascii="Calibri" w:hAnsi="Calibri"/>
                <w:color w:val="0432FF"/>
                <w:sz w:val="22"/>
              </w:rPr>
            </w:pPr>
            <w:r w:rsidRPr="00AF7AED">
              <w:rPr>
                <w:rFonts w:ascii="Calibri" w:hAnsi="Calibri"/>
                <w:b/>
                <w:color w:val="0432FF"/>
                <w:sz w:val="22"/>
              </w:rPr>
              <w:t>Werkelijk</w:t>
            </w:r>
            <w:r w:rsidRPr="00AF7AED">
              <w:rPr>
                <w:rFonts w:ascii="Calibri" w:hAnsi="Calibri"/>
                <w:color w:val="0432FF"/>
                <w:sz w:val="22"/>
              </w:rPr>
              <w:t xml:space="preserve"> </w:t>
            </w:r>
            <w:r w:rsidRPr="00AF7AED">
              <w:rPr>
                <w:rFonts w:ascii="Calibri" w:hAnsi="Calibri"/>
                <w:b/>
                <w:color w:val="0432FF"/>
                <w:sz w:val="22"/>
              </w:rPr>
              <w:t>resultaat</w:t>
            </w:r>
          </w:p>
        </w:tc>
        <w:tc>
          <w:tcPr>
            <w:tcW w:w="3876" w:type="pct"/>
            <w:gridSpan w:val="6"/>
          </w:tcPr>
          <w:p w14:paraId="6D93397E" w14:textId="77777777" w:rsidR="00AF7AED" w:rsidRPr="00AF7AED" w:rsidRDefault="00AF7AED" w:rsidP="00F25500">
            <w:pPr>
              <w:rPr>
                <w:rFonts w:ascii="Calibri" w:hAnsi="Calibri"/>
                <w:color w:val="0432FF"/>
                <w:sz w:val="22"/>
              </w:rPr>
            </w:pPr>
          </w:p>
        </w:tc>
      </w:tr>
      <w:tr w:rsidR="00AF7AED" w:rsidRPr="00AF7AED" w14:paraId="15474CC2" w14:textId="77777777" w:rsidTr="00AF7AED">
        <w:tc>
          <w:tcPr>
            <w:tcW w:w="1124" w:type="pct"/>
            <w:shd w:val="clear" w:color="auto" w:fill="FDE9D9" w:themeFill="accent6" w:themeFillTint="33"/>
            <w:tcMar>
              <w:right w:w="0" w:type="dxa"/>
            </w:tcMar>
          </w:tcPr>
          <w:p w14:paraId="726C600B" w14:textId="77777777" w:rsidR="00AF7AED" w:rsidRPr="00AF7AED" w:rsidRDefault="00AF7AED" w:rsidP="00F25500">
            <w:pPr>
              <w:rPr>
                <w:rFonts w:ascii="Calibri" w:hAnsi="Calibri"/>
                <w:color w:val="0432FF"/>
                <w:sz w:val="22"/>
              </w:rPr>
            </w:pPr>
            <w:r w:rsidRPr="00AF7AED">
              <w:rPr>
                <w:rFonts w:ascii="Calibri" w:hAnsi="Calibri"/>
                <w:b/>
                <w:color w:val="0432FF"/>
                <w:sz w:val="22"/>
              </w:rPr>
              <w:t>Aanpassingen</w:t>
            </w:r>
          </w:p>
        </w:tc>
        <w:tc>
          <w:tcPr>
            <w:tcW w:w="3876" w:type="pct"/>
            <w:gridSpan w:val="6"/>
          </w:tcPr>
          <w:p w14:paraId="42AD8154" w14:textId="77777777" w:rsidR="00AF7AED" w:rsidRPr="00AF7AED" w:rsidRDefault="00AF7AED" w:rsidP="00F25500">
            <w:pPr>
              <w:rPr>
                <w:rFonts w:ascii="Calibri" w:hAnsi="Calibri"/>
                <w:color w:val="0432FF"/>
                <w:sz w:val="22"/>
              </w:rPr>
            </w:pPr>
          </w:p>
        </w:tc>
      </w:tr>
      <w:tr w:rsidR="00AF7AED" w:rsidRPr="00AF7AED" w14:paraId="6849472D" w14:textId="77777777" w:rsidTr="00AF7AED">
        <w:tc>
          <w:tcPr>
            <w:tcW w:w="1124" w:type="pct"/>
            <w:shd w:val="clear" w:color="auto" w:fill="FDE9D9" w:themeFill="accent6" w:themeFillTint="33"/>
          </w:tcPr>
          <w:p w14:paraId="6B586EC3" w14:textId="77777777" w:rsidR="00AF7AED" w:rsidRPr="00AF7AED" w:rsidRDefault="00AF7AED" w:rsidP="00F25500">
            <w:pPr>
              <w:rPr>
                <w:rFonts w:ascii="Calibri" w:hAnsi="Calibri"/>
                <w:color w:val="0432FF"/>
                <w:sz w:val="22"/>
              </w:rPr>
            </w:pPr>
            <w:r w:rsidRPr="00AF7AED">
              <w:rPr>
                <w:rFonts w:ascii="Calibri" w:hAnsi="Calibri"/>
                <w:b/>
                <w:color w:val="0432FF"/>
                <w:sz w:val="22"/>
              </w:rPr>
              <w:t>Uitvoering</w:t>
            </w:r>
          </w:p>
        </w:tc>
        <w:tc>
          <w:tcPr>
            <w:tcW w:w="315" w:type="pct"/>
            <w:shd w:val="clear" w:color="auto" w:fill="FDE9D9" w:themeFill="accent6" w:themeFillTint="33"/>
          </w:tcPr>
          <w:p w14:paraId="3A9E2933" w14:textId="77777777" w:rsidR="00AF7AED" w:rsidRPr="00AF7AED" w:rsidRDefault="00AF7AED" w:rsidP="00F25500">
            <w:pPr>
              <w:spacing w:line="256" w:lineRule="auto"/>
              <w:rPr>
                <w:rFonts w:ascii="Calibri" w:hAnsi="Calibri"/>
                <w:color w:val="0432FF"/>
                <w:sz w:val="22"/>
              </w:rPr>
            </w:pPr>
            <w:r w:rsidRPr="00AF7AED">
              <w:rPr>
                <w:rFonts w:ascii="Calibri" w:hAnsi="Calibri"/>
                <w:b/>
                <w:color w:val="0432FF"/>
                <w:sz w:val="22"/>
              </w:rPr>
              <w:t>Uren</w:t>
            </w:r>
          </w:p>
        </w:tc>
        <w:tc>
          <w:tcPr>
            <w:tcW w:w="767" w:type="pct"/>
          </w:tcPr>
          <w:p w14:paraId="609F54D4" w14:textId="77777777" w:rsidR="00AF7AED" w:rsidRPr="00AF7AED" w:rsidRDefault="00AF7AED" w:rsidP="00F25500">
            <w:pPr>
              <w:spacing w:line="256" w:lineRule="auto"/>
              <w:rPr>
                <w:rFonts w:ascii="Calibri" w:hAnsi="Calibri"/>
                <w:color w:val="0432FF"/>
                <w:sz w:val="22"/>
              </w:rPr>
            </w:pPr>
          </w:p>
        </w:tc>
        <w:tc>
          <w:tcPr>
            <w:tcW w:w="618" w:type="pct"/>
            <w:shd w:val="clear" w:color="auto" w:fill="FDE9D9" w:themeFill="accent6" w:themeFillTint="33"/>
          </w:tcPr>
          <w:p w14:paraId="5B8637E8" w14:textId="77777777" w:rsidR="00AF7AED" w:rsidRPr="00AF7AED" w:rsidRDefault="00AF7AED" w:rsidP="00F25500">
            <w:pPr>
              <w:rPr>
                <w:rFonts w:ascii="Calibri" w:hAnsi="Calibri"/>
                <w:color w:val="0432FF"/>
                <w:sz w:val="22"/>
              </w:rPr>
            </w:pPr>
            <w:r w:rsidRPr="00AF7AED">
              <w:rPr>
                <w:rFonts w:ascii="Calibri" w:hAnsi="Calibri"/>
                <w:b/>
                <w:color w:val="0432FF"/>
                <w:sz w:val="22"/>
              </w:rPr>
              <w:t>Prioriteit</w:t>
            </w:r>
          </w:p>
        </w:tc>
        <w:tc>
          <w:tcPr>
            <w:tcW w:w="876" w:type="pct"/>
          </w:tcPr>
          <w:p w14:paraId="471BB8E4" w14:textId="77777777" w:rsidR="00AF7AED" w:rsidRPr="00AF7AED" w:rsidRDefault="00AF7AED" w:rsidP="00F25500">
            <w:pPr>
              <w:rPr>
                <w:rFonts w:ascii="Calibri" w:hAnsi="Calibri"/>
                <w:color w:val="0432FF"/>
                <w:sz w:val="22"/>
              </w:rPr>
            </w:pPr>
          </w:p>
        </w:tc>
        <w:tc>
          <w:tcPr>
            <w:tcW w:w="397" w:type="pct"/>
            <w:shd w:val="clear" w:color="auto" w:fill="FDE9D9" w:themeFill="accent6" w:themeFillTint="33"/>
          </w:tcPr>
          <w:p w14:paraId="0D90D51A" w14:textId="77777777" w:rsidR="00AF7AED" w:rsidRPr="00AF7AED" w:rsidRDefault="00AF7AED" w:rsidP="00F25500">
            <w:pPr>
              <w:rPr>
                <w:rFonts w:ascii="Calibri" w:hAnsi="Calibri"/>
                <w:b/>
                <w:color w:val="0432FF"/>
                <w:sz w:val="22"/>
              </w:rPr>
            </w:pPr>
            <w:r w:rsidRPr="00AF7AED">
              <w:rPr>
                <w:rFonts w:ascii="Calibri" w:hAnsi="Calibri"/>
                <w:b/>
                <w:color w:val="0432FF"/>
                <w:sz w:val="22"/>
              </w:rPr>
              <w:t>Door</w:t>
            </w:r>
          </w:p>
        </w:tc>
        <w:tc>
          <w:tcPr>
            <w:tcW w:w="902" w:type="pct"/>
          </w:tcPr>
          <w:p w14:paraId="084C0ADC" w14:textId="77777777" w:rsidR="00AF7AED" w:rsidRPr="00AF7AED" w:rsidRDefault="00AF7AED" w:rsidP="00F25500">
            <w:pPr>
              <w:rPr>
                <w:rFonts w:ascii="Calibri" w:hAnsi="Calibri"/>
                <w:b/>
                <w:color w:val="0432FF"/>
                <w:sz w:val="22"/>
              </w:rPr>
            </w:pPr>
          </w:p>
        </w:tc>
      </w:tr>
    </w:tbl>
    <w:p w14:paraId="493DF891" w14:textId="32030F29" w:rsidR="00AF7AED" w:rsidRDefault="00AF7AED" w:rsidP="00025834">
      <w:pPr>
        <w:rPr>
          <w:rFonts w:ascii="Cambria" w:hAnsi="Cambria" w:cs="Arial"/>
          <w:b/>
          <w:color w:val="0432FF"/>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7"/>
        <w:gridCol w:w="667"/>
        <w:gridCol w:w="1357"/>
        <w:gridCol w:w="1090"/>
        <w:gridCol w:w="1553"/>
        <w:gridCol w:w="694"/>
        <w:gridCol w:w="1601"/>
      </w:tblGrid>
      <w:tr w:rsidR="00AF7AED" w:rsidRPr="00AF7AED" w14:paraId="77D3764C" w14:textId="77777777" w:rsidTr="00F25500">
        <w:tc>
          <w:tcPr>
            <w:tcW w:w="1124" w:type="pct"/>
            <w:shd w:val="clear" w:color="auto" w:fill="FDE9D9" w:themeFill="accent6" w:themeFillTint="33"/>
          </w:tcPr>
          <w:p w14:paraId="76CD728A" w14:textId="77777777" w:rsidR="00AF7AED" w:rsidRPr="00AF7AED" w:rsidRDefault="00AF7AED" w:rsidP="00F25500">
            <w:pPr>
              <w:rPr>
                <w:rFonts w:ascii="Calibri" w:hAnsi="Calibri"/>
                <w:b/>
                <w:color w:val="0432FF"/>
                <w:sz w:val="22"/>
              </w:rPr>
            </w:pPr>
            <w:r w:rsidRPr="00AF7AED">
              <w:rPr>
                <w:rFonts w:ascii="Calibri" w:hAnsi="Calibri"/>
                <w:b/>
                <w:color w:val="0432FF"/>
                <w:sz w:val="22"/>
              </w:rPr>
              <w:t>Actie</w:t>
            </w:r>
          </w:p>
        </w:tc>
        <w:tc>
          <w:tcPr>
            <w:tcW w:w="3876" w:type="pct"/>
            <w:gridSpan w:val="6"/>
            <w:shd w:val="clear" w:color="auto" w:fill="auto"/>
          </w:tcPr>
          <w:p w14:paraId="42B012F1" w14:textId="716BB0E0" w:rsidR="00AF7AED" w:rsidRPr="00AF7AED" w:rsidRDefault="00AF7AED" w:rsidP="00F25500">
            <w:pPr>
              <w:rPr>
                <w:rFonts w:ascii="Calibri" w:hAnsi="Calibri"/>
                <w:b/>
                <w:color w:val="0432FF"/>
                <w:sz w:val="22"/>
              </w:rPr>
            </w:pPr>
            <w:r w:rsidRPr="00AF7AED">
              <w:rPr>
                <w:rFonts w:ascii="Calibri" w:hAnsi="Calibri"/>
                <w:color w:val="0432FF"/>
                <w:sz w:val="22"/>
              </w:rPr>
              <w:t xml:space="preserve">Tonen aanwezigheid van de </w:t>
            </w:r>
            <w:r>
              <w:rPr>
                <w:rFonts w:ascii="Calibri" w:hAnsi="Calibri"/>
                <w:color w:val="0432FF"/>
                <w:sz w:val="22"/>
              </w:rPr>
              <w:t>afgelopen week</w:t>
            </w:r>
            <w:r w:rsidRPr="00AF7AED">
              <w:rPr>
                <w:rFonts w:ascii="Calibri" w:hAnsi="Calibri"/>
                <w:color w:val="0432FF"/>
                <w:sz w:val="22"/>
              </w:rPr>
              <w:t>.</w:t>
            </w:r>
          </w:p>
        </w:tc>
      </w:tr>
      <w:tr w:rsidR="00AF7AED" w:rsidRPr="00AF7AED" w14:paraId="57B84449" w14:textId="77777777" w:rsidTr="00F25500">
        <w:tc>
          <w:tcPr>
            <w:tcW w:w="1124" w:type="pct"/>
            <w:shd w:val="clear" w:color="auto" w:fill="FDE9D9" w:themeFill="accent6" w:themeFillTint="33"/>
          </w:tcPr>
          <w:p w14:paraId="066E3E25" w14:textId="77777777" w:rsidR="00AF7AED" w:rsidRPr="00AF7AED" w:rsidRDefault="00AF7AED" w:rsidP="00F25500">
            <w:pPr>
              <w:rPr>
                <w:rFonts w:ascii="Calibri" w:hAnsi="Calibri"/>
                <w:color w:val="0432FF"/>
                <w:sz w:val="22"/>
              </w:rPr>
            </w:pPr>
            <w:r w:rsidRPr="00AF7AED">
              <w:rPr>
                <w:rFonts w:ascii="Calibri" w:hAnsi="Calibri"/>
                <w:b/>
                <w:color w:val="0432FF"/>
                <w:sz w:val="22"/>
              </w:rPr>
              <w:t>Scenario</w:t>
            </w:r>
          </w:p>
        </w:tc>
        <w:tc>
          <w:tcPr>
            <w:tcW w:w="3876" w:type="pct"/>
            <w:gridSpan w:val="6"/>
          </w:tcPr>
          <w:p w14:paraId="4E52C0B8" w14:textId="05DD795D" w:rsidR="00AF7AED" w:rsidRPr="00AF7AED" w:rsidRDefault="00AF7AED" w:rsidP="00F25500">
            <w:pPr>
              <w:rPr>
                <w:rFonts w:ascii="Calibri" w:hAnsi="Calibri"/>
                <w:b/>
                <w:color w:val="0432FF"/>
                <w:sz w:val="22"/>
              </w:rPr>
            </w:pPr>
            <w:r w:rsidRPr="00AF7AED">
              <w:rPr>
                <w:rFonts w:ascii="Calibri" w:hAnsi="Calibri"/>
                <w:color w:val="0432FF"/>
                <w:sz w:val="22"/>
              </w:rPr>
              <w:t>Er zijn resultaten ingevoerd voor vandaag</w:t>
            </w:r>
            <w:r>
              <w:rPr>
                <w:rFonts w:ascii="Calibri" w:hAnsi="Calibri"/>
                <w:color w:val="0432FF"/>
                <w:sz w:val="22"/>
              </w:rPr>
              <w:t xml:space="preserve"> en voor de voorgaande dagen</w:t>
            </w:r>
            <w:r w:rsidRPr="00AF7AED">
              <w:rPr>
                <w:rFonts w:ascii="Calibri" w:hAnsi="Calibri"/>
                <w:color w:val="0432FF"/>
                <w:sz w:val="22"/>
              </w:rPr>
              <w:t>.</w:t>
            </w:r>
          </w:p>
        </w:tc>
      </w:tr>
      <w:tr w:rsidR="00AF7AED" w:rsidRPr="00AF7AED" w14:paraId="06D282E5" w14:textId="77777777" w:rsidTr="00F25500">
        <w:tc>
          <w:tcPr>
            <w:tcW w:w="1124" w:type="pct"/>
            <w:shd w:val="clear" w:color="auto" w:fill="FDE9D9" w:themeFill="accent6" w:themeFillTint="33"/>
          </w:tcPr>
          <w:p w14:paraId="53207E82" w14:textId="77777777" w:rsidR="00AF7AED" w:rsidRPr="00AF7AED" w:rsidRDefault="00AF7AED" w:rsidP="00F25500">
            <w:pPr>
              <w:rPr>
                <w:rFonts w:ascii="Calibri" w:hAnsi="Calibri"/>
                <w:b/>
                <w:color w:val="0432FF"/>
                <w:sz w:val="22"/>
              </w:rPr>
            </w:pPr>
            <w:r w:rsidRPr="00AF7AED">
              <w:rPr>
                <w:rFonts w:ascii="Calibri" w:hAnsi="Calibri"/>
                <w:b/>
                <w:color w:val="0432FF"/>
                <w:sz w:val="22"/>
              </w:rPr>
              <w:t>Verwacht resultaat</w:t>
            </w:r>
          </w:p>
        </w:tc>
        <w:tc>
          <w:tcPr>
            <w:tcW w:w="3876" w:type="pct"/>
            <w:gridSpan w:val="6"/>
          </w:tcPr>
          <w:p w14:paraId="20A220D6" w14:textId="64AEDBB2" w:rsidR="00AF7AED" w:rsidRPr="00AF7AED" w:rsidRDefault="00AF7AED" w:rsidP="00F25500">
            <w:pPr>
              <w:rPr>
                <w:rFonts w:ascii="Calibri" w:hAnsi="Calibri"/>
                <w:color w:val="0432FF"/>
                <w:sz w:val="22"/>
              </w:rPr>
            </w:pPr>
            <w:r w:rsidRPr="00AF7AED">
              <w:rPr>
                <w:rFonts w:ascii="Calibri" w:hAnsi="Calibri"/>
                <w:color w:val="0432FF"/>
                <w:sz w:val="22"/>
              </w:rPr>
              <w:t xml:space="preserve">De aanwezigheidslijst is </w:t>
            </w:r>
            <w:r>
              <w:rPr>
                <w:rFonts w:ascii="Calibri" w:hAnsi="Calibri"/>
                <w:color w:val="0432FF"/>
                <w:sz w:val="22"/>
              </w:rPr>
              <w:t>gesorteerd op datum en bevat voor alle studenten per les de aanwezigheid</w:t>
            </w:r>
            <w:r w:rsidRPr="00AF7AED">
              <w:rPr>
                <w:rFonts w:ascii="Calibri" w:hAnsi="Calibri"/>
                <w:color w:val="0432FF"/>
                <w:sz w:val="22"/>
              </w:rPr>
              <w:t>.</w:t>
            </w:r>
          </w:p>
        </w:tc>
      </w:tr>
      <w:tr w:rsidR="00AF7AED" w:rsidRPr="00AF7AED" w14:paraId="7E9105FC" w14:textId="77777777" w:rsidTr="00F25500">
        <w:tc>
          <w:tcPr>
            <w:tcW w:w="1124" w:type="pct"/>
            <w:shd w:val="clear" w:color="auto" w:fill="FDE9D9" w:themeFill="accent6" w:themeFillTint="33"/>
          </w:tcPr>
          <w:p w14:paraId="54F433CD" w14:textId="77777777" w:rsidR="00AF7AED" w:rsidRPr="00AF7AED" w:rsidRDefault="00AF7AED" w:rsidP="00F25500">
            <w:pPr>
              <w:rPr>
                <w:rFonts w:ascii="Calibri" w:hAnsi="Calibri"/>
                <w:color w:val="0432FF"/>
                <w:sz w:val="22"/>
              </w:rPr>
            </w:pPr>
            <w:r w:rsidRPr="00AF7AED">
              <w:rPr>
                <w:rFonts w:ascii="Calibri" w:hAnsi="Calibri"/>
                <w:b/>
                <w:color w:val="0432FF"/>
                <w:sz w:val="22"/>
              </w:rPr>
              <w:t>Werkelijk</w:t>
            </w:r>
            <w:r w:rsidRPr="00AF7AED">
              <w:rPr>
                <w:rFonts w:ascii="Calibri" w:hAnsi="Calibri"/>
                <w:color w:val="0432FF"/>
                <w:sz w:val="22"/>
              </w:rPr>
              <w:t xml:space="preserve"> </w:t>
            </w:r>
            <w:r w:rsidRPr="00AF7AED">
              <w:rPr>
                <w:rFonts w:ascii="Calibri" w:hAnsi="Calibri"/>
                <w:b/>
                <w:color w:val="0432FF"/>
                <w:sz w:val="22"/>
              </w:rPr>
              <w:t>resultaat</w:t>
            </w:r>
          </w:p>
        </w:tc>
        <w:tc>
          <w:tcPr>
            <w:tcW w:w="3876" w:type="pct"/>
            <w:gridSpan w:val="6"/>
          </w:tcPr>
          <w:p w14:paraId="37742A8C" w14:textId="77777777" w:rsidR="00AF7AED" w:rsidRPr="00AF7AED" w:rsidRDefault="00AF7AED" w:rsidP="00F25500">
            <w:pPr>
              <w:rPr>
                <w:rFonts w:ascii="Calibri" w:hAnsi="Calibri"/>
                <w:color w:val="0432FF"/>
                <w:sz w:val="22"/>
              </w:rPr>
            </w:pPr>
          </w:p>
        </w:tc>
      </w:tr>
      <w:tr w:rsidR="00AF7AED" w:rsidRPr="00AF7AED" w14:paraId="62D087C0" w14:textId="77777777" w:rsidTr="00F25500">
        <w:tc>
          <w:tcPr>
            <w:tcW w:w="1124" w:type="pct"/>
            <w:shd w:val="clear" w:color="auto" w:fill="FDE9D9" w:themeFill="accent6" w:themeFillTint="33"/>
            <w:tcMar>
              <w:right w:w="0" w:type="dxa"/>
            </w:tcMar>
          </w:tcPr>
          <w:p w14:paraId="1C9F9F8B" w14:textId="77777777" w:rsidR="00AF7AED" w:rsidRPr="00AF7AED" w:rsidRDefault="00AF7AED" w:rsidP="00F25500">
            <w:pPr>
              <w:rPr>
                <w:rFonts w:ascii="Calibri" w:hAnsi="Calibri"/>
                <w:color w:val="0432FF"/>
                <w:sz w:val="22"/>
              </w:rPr>
            </w:pPr>
            <w:r w:rsidRPr="00AF7AED">
              <w:rPr>
                <w:rFonts w:ascii="Calibri" w:hAnsi="Calibri"/>
                <w:b/>
                <w:color w:val="0432FF"/>
                <w:sz w:val="22"/>
              </w:rPr>
              <w:t>Aanpassingen</w:t>
            </w:r>
          </w:p>
        </w:tc>
        <w:tc>
          <w:tcPr>
            <w:tcW w:w="3876" w:type="pct"/>
            <w:gridSpan w:val="6"/>
          </w:tcPr>
          <w:p w14:paraId="32B848E0" w14:textId="77777777" w:rsidR="00AF7AED" w:rsidRPr="00AF7AED" w:rsidRDefault="00AF7AED" w:rsidP="00F25500">
            <w:pPr>
              <w:rPr>
                <w:rFonts w:ascii="Calibri" w:hAnsi="Calibri"/>
                <w:color w:val="0432FF"/>
                <w:sz w:val="22"/>
              </w:rPr>
            </w:pPr>
          </w:p>
        </w:tc>
      </w:tr>
      <w:tr w:rsidR="00AF7AED" w:rsidRPr="00AF7AED" w14:paraId="454DD4D6" w14:textId="77777777" w:rsidTr="00F25500">
        <w:tc>
          <w:tcPr>
            <w:tcW w:w="1124" w:type="pct"/>
            <w:shd w:val="clear" w:color="auto" w:fill="FDE9D9" w:themeFill="accent6" w:themeFillTint="33"/>
          </w:tcPr>
          <w:p w14:paraId="74F4AA70" w14:textId="77777777" w:rsidR="00AF7AED" w:rsidRPr="00AF7AED" w:rsidRDefault="00AF7AED" w:rsidP="00F25500">
            <w:pPr>
              <w:rPr>
                <w:rFonts w:ascii="Calibri" w:hAnsi="Calibri"/>
                <w:color w:val="0432FF"/>
                <w:sz w:val="22"/>
              </w:rPr>
            </w:pPr>
            <w:r w:rsidRPr="00AF7AED">
              <w:rPr>
                <w:rFonts w:ascii="Calibri" w:hAnsi="Calibri"/>
                <w:b/>
                <w:color w:val="0432FF"/>
                <w:sz w:val="22"/>
              </w:rPr>
              <w:t>Uitvoering</w:t>
            </w:r>
          </w:p>
        </w:tc>
        <w:tc>
          <w:tcPr>
            <w:tcW w:w="315" w:type="pct"/>
            <w:shd w:val="clear" w:color="auto" w:fill="FDE9D9" w:themeFill="accent6" w:themeFillTint="33"/>
          </w:tcPr>
          <w:p w14:paraId="693B74C9" w14:textId="77777777" w:rsidR="00AF7AED" w:rsidRPr="00AF7AED" w:rsidRDefault="00AF7AED" w:rsidP="00F25500">
            <w:pPr>
              <w:spacing w:line="256" w:lineRule="auto"/>
              <w:rPr>
                <w:rFonts w:ascii="Calibri" w:hAnsi="Calibri"/>
                <w:color w:val="0432FF"/>
                <w:sz w:val="22"/>
              </w:rPr>
            </w:pPr>
            <w:r w:rsidRPr="00AF7AED">
              <w:rPr>
                <w:rFonts w:ascii="Calibri" w:hAnsi="Calibri"/>
                <w:b/>
                <w:color w:val="0432FF"/>
                <w:sz w:val="22"/>
              </w:rPr>
              <w:t>Uren</w:t>
            </w:r>
          </w:p>
        </w:tc>
        <w:tc>
          <w:tcPr>
            <w:tcW w:w="767" w:type="pct"/>
          </w:tcPr>
          <w:p w14:paraId="28FC24A7" w14:textId="77777777" w:rsidR="00AF7AED" w:rsidRPr="00AF7AED" w:rsidRDefault="00AF7AED" w:rsidP="00F25500">
            <w:pPr>
              <w:spacing w:line="256" w:lineRule="auto"/>
              <w:rPr>
                <w:rFonts w:ascii="Calibri" w:hAnsi="Calibri"/>
                <w:color w:val="0432FF"/>
                <w:sz w:val="22"/>
              </w:rPr>
            </w:pPr>
          </w:p>
        </w:tc>
        <w:tc>
          <w:tcPr>
            <w:tcW w:w="618" w:type="pct"/>
            <w:shd w:val="clear" w:color="auto" w:fill="FDE9D9" w:themeFill="accent6" w:themeFillTint="33"/>
          </w:tcPr>
          <w:p w14:paraId="6C16E824" w14:textId="77777777" w:rsidR="00AF7AED" w:rsidRPr="00AF7AED" w:rsidRDefault="00AF7AED" w:rsidP="00F25500">
            <w:pPr>
              <w:rPr>
                <w:rFonts w:ascii="Calibri" w:hAnsi="Calibri"/>
                <w:color w:val="0432FF"/>
                <w:sz w:val="22"/>
              </w:rPr>
            </w:pPr>
            <w:r w:rsidRPr="00AF7AED">
              <w:rPr>
                <w:rFonts w:ascii="Calibri" w:hAnsi="Calibri"/>
                <w:b/>
                <w:color w:val="0432FF"/>
                <w:sz w:val="22"/>
              </w:rPr>
              <w:t>Prioriteit</w:t>
            </w:r>
          </w:p>
        </w:tc>
        <w:tc>
          <w:tcPr>
            <w:tcW w:w="876" w:type="pct"/>
          </w:tcPr>
          <w:p w14:paraId="45D4A63D" w14:textId="77777777" w:rsidR="00AF7AED" w:rsidRPr="00AF7AED" w:rsidRDefault="00AF7AED" w:rsidP="00F25500">
            <w:pPr>
              <w:rPr>
                <w:rFonts w:ascii="Calibri" w:hAnsi="Calibri"/>
                <w:color w:val="0432FF"/>
                <w:sz w:val="22"/>
              </w:rPr>
            </w:pPr>
          </w:p>
        </w:tc>
        <w:tc>
          <w:tcPr>
            <w:tcW w:w="397" w:type="pct"/>
            <w:shd w:val="clear" w:color="auto" w:fill="FDE9D9" w:themeFill="accent6" w:themeFillTint="33"/>
          </w:tcPr>
          <w:p w14:paraId="09FA4110" w14:textId="77777777" w:rsidR="00AF7AED" w:rsidRPr="00AF7AED" w:rsidRDefault="00AF7AED" w:rsidP="00F25500">
            <w:pPr>
              <w:rPr>
                <w:rFonts w:ascii="Calibri" w:hAnsi="Calibri"/>
                <w:b/>
                <w:color w:val="0432FF"/>
                <w:sz w:val="22"/>
              </w:rPr>
            </w:pPr>
            <w:r w:rsidRPr="00AF7AED">
              <w:rPr>
                <w:rFonts w:ascii="Calibri" w:hAnsi="Calibri"/>
                <w:b/>
                <w:color w:val="0432FF"/>
                <w:sz w:val="22"/>
              </w:rPr>
              <w:t>Door</w:t>
            </w:r>
          </w:p>
        </w:tc>
        <w:tc>
          <w:tcPr>
            <w:tcW w:w="902" w:type="pct"/>
          </w:tcPr>
          <w:p w14:paraId="609EC08D" w14:textId="77777777" w:rsidR="00AF7AED" w:rsidRPr="00AF7AED" w:rsidRDefault="00AF7AED" w:rsidP="00F25500">
            <w:pPr>
              <w:rPr>
                <w:rFonts w:ascii="Calibri" w:hAnsi="Calibri"/>
                <w:b/>
                <w:color w:val="0432FF"/>
                <w:sz w:val="22"/>
              </w:rPr>
            </w:pPr>
          </w:p>
        </w:tc>
      </w:tr>
    </w:tbl>
    <w:p w14:paraId="7A399868" w14:textId="77777777" w:rsidR="00AF7AED" w:rsidRDefault="00AF7AED" w:rsidP="00025834">
      <w:pPr>
        <w:rPr>
          <w:rFonts w:ascii="Cambria" w:hAnsi="Cambria" w:cs="Arial"/>
          <w:b/>
          <w:color w:val="0432FF"/>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7"/>
        <w:gridCol w:w="667"/>
        <w:gridCol w:w="1357"/>
        <w:gridCol w:w="1090"/>
        <w:gridCol w:w="1553"/>
        <w:gridCol w:w="694"/>
        <w:gridCol w:w="1601"/>
      </w:tblGrid>
      <w:tr w:rsidR="00AF7AED" w:rsidRPr="00AF7AED" w14:paraId="28A4B33C" w14:textId="77777777" w:rsidTr="00F25500">
        <w:tc>
          <w:tcPr>
            <w:tcW w:w="1124" w:type="pct"/>
            <w:shd w:val="clear" w:color="auto" w:fill="FDE9D9" w:themeFill="accent6" w:themeFillTint="33"/>
          </w:tcPr>
          <w:p w14:paraId="0FB35657" w14:textId="77777777" w:rsidR="00AF7AED" w:rsidRPr="00AF7AED" w:rsidRDefault="00AF7AED" w:rsidP="00F25500">
            <w:pPr>
              <w:rPr>
                <w:rFonts w:ascii="Calibri" w:hAnsi="Calibri"/>
                <w:b/>
                <w:color w:val="0432FF"/>
                <w:sz w:val="22"/>
              </w:rPr>
            </w:pPr>
            <w:r w:rsidRPr="00AF7AED">
              <w:rPr>
                <w:rFonts w:ascii="Calibri" w:hAnsi="Calibri"/>
                <w:b/>
                <w:color w:val="0432FF"/>
                <w:sz w:val="22"/>
              </w:rPr>
              <w:t>Actie</w:t>
            </w:r>
          </w:p>
        </w:tc>
        <w:tc>
          <w:tcPr>
            <w:tcW w:w="3876" w:type="pct"/>
            <w:gridSpan w:val="6"/>
            <w:shd w:val="clear" w:color="auto" w:fill="auto"/>
          </w:tcPr>
          <w:p w14:paraId="6E03F396" w14:textId="37597E08" w:rsidR="00AF7AED" w:rsidRPr="00AF7AED" w:rsidRDefault="00AF7AED" w:rsidP="00F25500">
            <w:pPr>
              <w:rPr>
                <w:rFonts w:ascii="Calibri" w:hAnsi="Calibri"/>
                <w:b/>
                <w:color w:val="0432FF"/>
                <w:sz w:val="22"/>
              </w:rPr>
            </w:pPr>
            <w:r>
              <w:rPr>
                <w:rFonts w:ascii="Calibri" w:hAnsi="Calibri"/>
                <w:color w:val="0432FF"/>
                <w:sz w:val="22"/>
              </w:rPr>
              <w:t>Invoeren</w:t>
            </w:r>
            <w:r w:rsidRPr="00AF7AED">
              <w:rPr>
                <w:rFonts w:ascii="Calibri" w:hAnsi="Calibri"/>
                <w:color w:val="0432FF"/>
                <w:sz w:val="22"/>
              </w:rPr>
              <w:t xml:space="preserve"> aanwezigheid van de huidige </w:t>
            </w:r>
            <w:r>
              <w:rPr>
                <w:rFonts w:ascii="Calibri" w:hAnsi="Calibri"/>
                <w:color w:val="0432FF"/>
                <w:sz w:val="22"/>
              </w:rPr>
              <w:t>les</w:t>
            </w:r>
            <w:r w:rsidRPr="00AF7AED">
              <w:rPr>
                <w:rFonts w:ascii="Calibri" w:hAnsi="Calibri"/>
                <w:color w:val="0432FF"/>
                <w:sz w:val="22"/>
              </w:rPr>
              <w:t>.</w:t>
            </w:r>
          </w:p>
        </w:tc>
      </w:tr>
      <w:tr w:rsidR="00AF7AED" w:rsidRPr="00AF7AED" w14:paraId="367270BA" w14:textId="77777777" w:rsidTr="00F25500">
        <w:tc>
          <w:tcPr>
            <w:tcW w:w="1124" w:type="pct"/>
            <w:shd w:val="clear" w:color="auto" w:fill="FDE9D9" w:themeFill="accent6" w:themeFillTint="33"/>
          </w:tcPr>
          <w:p w14:paraId="517CD472" w14:textId="77777777" w:rsidR="00AF7AED" w:rsidRPr="00AF7AED" w:rsidRDefault="00AF7AED" w:rsidP="00F25500">
            <w:pPr>
              <w:rPr>
                <w:rFonts w:ascii="Calibri" w:hAnsi="Calibri"/>
                <w:color w:val="0432FF"/>
                <w:sz w:val="22"/>
              </w:rPr>
            </w:pPr>
            <w:r w:rsidRPr="00AF7AED">
              <w:rPr>
                <w:rFonts w:ascii="Calibri" w:hAnsi="Calibri"/>
                <w:b/>
                <w:color w:val="0432FF"/>
                <w:sz w:val="22"/>
              </w:rPr>
              <w:t>Scenario</w:t>
            </w:r>
          </w:p>
        </w:tc>
        <w:tc>
          <w:tcPr>
            <w:tcW w:w="3876" w:type="pct"/>
            <w:gridSpan w:val="6"/>
          </w:tcPr>
          <w:p w14:paraId="3CEEF67A" w14:textId="67256B7A" w:rsidR="00AF7AED" w:rsidRPr="00AF7AED" w:rsidRDefault="00544C94" w:rsidP="00F25500">
            <w:pPr>
              <w:rPr>
                <w:rFonts w:ascii="Calibri" w:hAnsi="Calibri"/>
                <w:b/>
                <w:color w:val="0432FF"/>
                <w:sz w:val="22"/>
              </w:rPr>
            </w:pPr>
            <w:r>
              <w:rPr>
                <w:rFonts w:ascii="Calibri" w:hAnsi="Calibri"/>
                <w:color w:val="0432FF"/>
                <w:sz w:val="22"/>
              </w:rPr>
              <w:t>Het invoeren van de aanwezigheid werkt naar behoren</w:t>
            </w:r>
            <w:r w:rsidR="00AF7AED" w:rsidRPr="00AF7AED">
              <w:rPr>
                <w:rFonts w:ascii="Calibri" w:hAnsi="Calibri"/>
                <w:color w:val="0432FF"/>
                <w:sz w:val="22"/>
              </w:rPr>
              <w:t>.</w:t>
            </w:r>
          </w:p>
        </w:tc>
      </w:tr>
      <w:tr w:rsidR="00AF7AED" w:rsidRPr="00AF7AED" w14:paraId="40EC3AA2" w14:textId="77777777" w:rsidTr="00F25500">
        <w:tc>
          <w:tcPr>
            <w:tcW w:w="1124" w:type="pct"/>
            <w:shd w:val="clear" w:color="auto" w:fill="FDE9D9" w:themeFill="accent6" w:themeFillTint="33"/>
          </w:tcPr>
          <w:p w14:paraId="5F5B5135" w14:textId="77777777" w:rsidR="00AF7AED" w:rsidRPr="00AF7AED" w:rsidRDefault="00AF7AED" w:rsidP="00F25500">
            <w:pPr>
              <w:rPr>
                <w:rFonts w:ascii="Calibri" w:hAnsi="Calibri"/>
                <w:b/>
                <w:color w:val="0432FF"/>
                <w:sz w:val="22"/>
              </w:rPr>
            </w:pPr>
            <w:r w:rsidRPr="00AF7AED">
              <w:rPr>
                <w:rFonts w:ascii="Calibri" w:hAnsi="Calibri"/>
                <w:b/>
                <w:color w:val="0432FF"/>
                <w:sz w:val="22"/>
              </w:rPr>
              <w:t>Verwacht resultaat</w:t>
            </w:r>
          </w:p>
        </w:tc>
        <w:tc>
          <w:tcPr>
            <w:tcW w:w="3876" w:type="pct"/>
            <w:gridSpan w:val="6"/>
          </w:tcPr>
          <w:p w14:paraId="4D473C97" w14:textId="783D6A51" w:rsidR="00AF7AED" w:rsidRPr="00AF7AED" w:rsidRDefault="00544C94" w:rsidP="00F25500">
            <w:pPr>
              <w:rPr>
                <w:rFonts w:ascii="Calibri" w:hAnsi="Calibri"/>
                <w:color w:val="0432FF"/>
                <w:sz w:val="22"/>
              </w:rPr>
            </w:pPr>
            <w:r>
              <w:rPr>
                <w:rFonts w:ascii="Calibri" w:hAnsi="Calibri"/>
                <w:color w:val="0432FF"/>
                <w:sz w:val="22"/>
              </w:rPr>
              <w:t>In het invoerscherm worden alle studenten van deze les getoond en kan per student de aanwezigheid worden ingevoerd.</w:t>
            </w:r>
          </w:p>
        </w:tc>
      </w:tr>
      <w:tr w:rsidR="00AF7AED" w:rsidRPr="00AF7AED" w14:paraId="3BBD3C6F" w14:textId="77777777" w:rsidTr="00F25500">
        <w:tc>
          <w:tcPr>
            <w:tcW w:w="1124" w:type="pct"/>
            <w:shd w:val="clear" w:color="auto" w:fill="FDE9D9" w:themeFill="accent6" w:themeFillTint="33"/>
          </w:tcPr>
          <w:p w14:paraId="41922128" w14:textId="77777777" w:rsidR="00AF7AED" w:rsidRPr="00AF7AED" w:rsidRDefault="00AF7AED" w:rsidP="00F25500">
            <w:pPr>
              <w:rPr>
                <w:rFonts w:ascii="Calibri" w:hAnsi="Calibri"/>
                <w:color w:val="0432FF"/>
                <w:sz w:val="22"/>
              </w:rPr>
            </w:pPr>
            <w:r w:rsidRPr="00AF7AED">
              <w:rPr>
                <w:rFonts w:ascii="Calibri" w:hAnsi="Calibri"/>
                <w:b/>
                <w:color w:val="0432FF"/>
                <w:sz w:val="22"/>
              </w:rPr>
              <w:t>Werkelijk</w:t>
            </w:r>
            <w:r w:rsidRPr="00AF7AED">
              <w:rPr>
                <w:rFonts w:ascii="Calibri" w:hAnsi="Calibri"/>
                <w:color w:val="0432FF"/>
                <w:sz w:val="22"/>
              </w:rPr>
              <w:t xml:space="preserve"> </w:t>
            </w:r>
            <w:r w:rsidRPr="00AF7AED">
              <w:rPr>
                <w:rFonts w:ascii="Calibri" w:hAnsi="Calibri"/>
                <w:b/>
                <w:color w:val="0432FF"/>
                <w:sz w:val="22"/>
              </w:rPr>
              <w:t>resultaat</w:t>
            </w:r>
          </w:p>
        </w:tc>
        <w:tc>
          <w:tcPr>
            <w:tcW w:w="3876" w:type="pct"/>
            <w:gridSpan w:val="6"/>
          </w:tcPr>
          <w:p w14:paraId="1E0EE03D" w14:textId="77777777" w:rsidR="00AF7AED" w:rsidRPr="00AF7AED" w:rsidRDefault="00AF7AED" w:rsidP="00F25500">
            <w:pPr>
              <w:rPr>
                <w:rFonts w:ascii="Calibri" w:hAnsi="Calibri"/>
                <w:color w:val="0432FF"/>
                <w:sz w:val="22"/>
              </w:rPr>
            </w:pPr>
          </w:p>
        </w:tc>
      </w:tr>
      <w:tr w:rsidR="00AF7AED" w:rsidRPr="00AF7AED" w14:paraId="26C3B6C3" w14:textId="77777777" w:rsidTr="00F25500">
        <w:tc>
          <w:tcPr>
            <w:tcW w:w="1124" w:type="pct"/>
            <w:shd w:val="clear" w:color="auto" w:fill="FDE9D9" w:themeFill="accent6" w:themeFillTint="33"/>
            <w:tcMar>
              <w:right w:w="0" w:type="dxa"/>
            </w:tcMar>
          </w:tcPr>
          <w:p w14:paraId="65C4319C" w14:textId="77777777" w:rsidR="00AF7AED" w:rsidRPr="00AF7AED" w:rsidRDefault="00AF7AED" w:rsidP="00F25500">
            <w:pPr>
              <w:rPr>
                <w:rFonts w:ascii="Calibri" w:hAnsi="Calibri"/>
                <w:color w:val="0432FF"/>
                <w:sz w:val="22"/>
              </w:rPr>
            </w:pPr>
            <w:r w:rsidRPr="00AF7AED">
              <w:rPr>
                <w:rFonts w:ascii="Calibri" w:hAnsi="Calibri"/>
                <w:b/>
                <w:color w:val="0432FF"/>
                <w:sz w:val="22"/>
              </w:rPr>
              <w:t>Aanpassingen</w:t>
            </w:r>
          </w:p>
        </w:tc>
        <w:tc>
          <w:tcPr>
            <w:tcW w:w="3876" w:type="pct"/>
            <w:gridSpan w:val="6"/>
          </w:tcPr>
          <w:p w14:paraId="32B00BDC" w14:textId="77777777" w:rsidR="00AF7AED" w:rsidRPr="00AF7AED" w:rsidRDefault="00AF7AED" w:rsidP="00F25500">
            <w:pPr>
              <w:rPr>
                <w:rFonts w:ascii="Calibri" w:hAnsi="Calibri"/>
                <w:color w:val="0432FF"/>
                <w:sz w:val="22"/>
              </w:rPr>
            </w:pPr>
          </w:p>
        </w:tc>
      </w:tr>
      <w:tr w:rsidR="00AF7AED" w:rsidRPr="00AF7AED" w14:paraId="38D5F296" w14:textId="77777777" w:rsidTr="00F25500">
        <w:tc>
          <w:tcPr>
            <w:tcW w:w="1124" w:type="pct"/>
            <w:shd w:val="clear" w:color="auto" w:fill="FDE9D9" w:themeFill="accent6" w:themeFillTint="33"/>
          </w:tcPr>
          <w:p w14:paraId="3D472763" w14:textId="77777777" w:rsidR="00AF7AED" w:rsidRPr="00AF7AED" w:rsidRDefault="00AF7AED" w:rsidP="00F25500">
            <w:pPr>
              <w:rPr>
                <w:rFonts w:ascii="Calibri" w:hAnsi="Calibri"/>
                <w:color w:val="0432FF"/>
                <w:sz w:val="22"/>
              </w:rPr>
            </w:pPr>
            <w:r w:rsidRPr="00AF7AED">
              <w:rPr>
                <w:rFonts w:ascii="Calibri" w:hAnsi="Calibri"/>
                <w:b/>
                <w:color w:val="0432FF"/>
                <w:sz w:val="22"/>
              </w:rPr>
              <w:t>Uitvoering</w:t>
            </w:r>
          </w:p>
        </w:tc>
        <w:tc>
          <w:tcPr>
            <w:tcW w:w="315" w:type="pct"/>
            <w:shd w:val="clear" w:color="auto" w:fill="FDE9D9" w:themeFill="accent6" w:themeFillTint="33"/>
          </w:tcPr>
          <w:p w14:paraId="6DBEE4EB" w14:textId="77777777" w:rsidR="00AF7AED" w:rsidRPr="00AF7AED" w:rsidRDefault="00AF7AED" w:rsidP="00F25500">
            <w:pPr>
              <w:spacing w:line="256" w:lineRule="auto"/>
              <w:rPr>
                <w:rFonts w:ascii="Calibri" w:hAnsi="Calibri"/>
                <w:color w:val="0432FF"/>
                <w:sz w:val="22"/>
              </w:rPr>
            </w:pPr>
            <w:r w:rsidRPr="00AF7AED">
              <w:rPr>
                <w:rFonts w:ascii="Calibri" w:hAnsi="Calibri"/>
                <w:b/>
                <w:color w:val="0432FF"/>
                <w:sz w:val="22"/>
              </w:rPr>
              <w:t>Uren</w:t>
            </w:r>
          </w:p>
        </w:tc>
        <w:tc>
          <w:tcPr>
            <w:tcW w:w="767" w:type="pct"/>
          </w:tcPr>
          <w:p w14:paraId="4F60F10C" w14:textId="77777777" w:rsidR="00AF7AED" w:rsidRPr="00AF7AED" w:rsidRDefault="00AF7AED" w:rsidP="00F25500">
            <w:pPr>
              <w:spacing w:line="256" w:lineRule="auto"/>
              <w:rPr>
                <w:rFonts w:ascii="Calibri" w:hAnsi="Calibri"/>
                <w:color w:val="0432FF"/>
                <w:sz w:val="22"/>
              </w:rPr>
            </w:pPr>
          </w:p>
        </w:tc>
        <w:tc>
          <w:tcPr>
            <w:tcW w:w="618" w:type="pct"/>
            <w:shd w:val="clear" w:color="auto" w:fill="FDE9D9" w:themeFill="accent6" w:themeFillTint="33"/>
          </w:tcPr>
          <w:p w14:paraId="550C45EE" w14:textId="77777777" w:rsidR="00AF7AED" w:rsidRPr="00AF7AED" w:rsidRDefault="00AF7AED" w:rsidP="00F25500">
            <w:pPr>
              <w:rPr>
                <w:rFonts w:ascii="Calibri" w:hAnsi="Calibri"/>
                <w:color w:val="0432FF"/>
                <w:sz w:val="22"/>
              </w:rPr>
            </w:pPr>
            <w:r w:rsidRPr="00AF7AED">
              <w:rPr>
                <w:rFonts w:ascii="Calibri" w:hAnsi="Calibri"/>
                <w:b/>
                <w:color w:val="0432FF"/>
                <w:sz w:val="22"/>
              </w:rPr>
              <w:t>Prioriteit</w:t>
            </w:r>
          </w:p>
        </w:tc>
        <w:tc>
          <w:tcPr>
            <w:tcW w:w="876" w:type="pct"/>
          </w:tcPr>
          <w:p w14:paraId="52E39CDE" w14:textId="77777777" w:rsidR="00AF7AED" w:rsidRPr="00AF7AED" w:rsidRDefault="00AF7AED" w:rsidP="00F25500">
            <w:pPr>
              <w:rPr>
                <w:rFonts w:ascii="Calibri" w:hAnsi="Calibri"/>
                <w:color w:val="0432FF"/>
                <w:sz w:val="22"/>
              </w:rPr>
            </w:pPr>
          </w:p>
        </w:tc>
        <w:tc>
          <w:tcPr>
            <w:tcW w:w="397" w:type="pct"/>
            <w:shd w:val="clear" w:color="auto" w:fill="FDE9D9" w:themeFill="accent6" w:themeFillTint="33"/>
          </w:tcPr>
          <w:p w14:paraId="0105CF96" w14:textId="77777777" w:rsidR="00AF7AED" w:rsidRPr="00AF7AED" w:rsidRDefault="00AF7AED" w:rsidP="00F25500">
            <w:pPr>
              <w:rPr>
                <w:rFonts w:ascii="Calibri" w:hAnsi="Calibri"/>
                <w:b/>
                <w:color w:val="0432FF"/>
                <w:sz w:val="22"/>
              </w:rPr>
            </w:pPr>
            <w:r w:rsidRPr="00AF7AED">
              <w:rPr>
                <w:rFonts w:ascii="Calibri" w:hAnsi="Calibri"/>
                <w:b/>
                <w:color w:val="0432FF"/>
                <w:sz w:val="22"/>
              </w:rPr>
              <w:t>Door</w:t>
            </w:r>
          </w:p>
        </w:tc>
        <w:tc>
          <w:tcPr>
            <w:tcW w:w="902" w:type="pct"/>
          </w:tcPr>
          <w:p w14:paraId="56F96649" w14:textId="77777777" w:rsidR="00AF7AED" w:rsidRPr="00AF7AED" w:rsidRDefault="00AF7AED" w:rsidP="00F25500">
            <w:pPr>
              <w:rPr>
                <w:rFonts w:ascii="Calibri" w:hAnsi="Calibri"/>
                <w:b/>
                <w:color w:val="0432FF"/>
                <w:sz w:val="22"/>
              </w:rPr>
            </w:pPr>
          </w:p>
        </w:tc>
      </w:tr>
    </w:tbl>
    <w:p w14:paraId="31E740F2" w14:textId="0D051584" w:rsidR="00AF7AED" w:rsidRDefault="00AF7AED" w:rsidP="00025834">
      <w:pPr>
        <w:rPr>
          <w:rFonts w:ascii="Cambria" w:hAnsi="Cambria" w:cs="Arial"/>
          <w:b/>
          <w:color w:val="0432FF"/>
        </w:rPr>
      </w:pPr>
    </w:p>
    <w:p w14:paraId="171725CC" w14:textId="77777777" w:rsidR="00544C94" w:rsidRDefault="00544C94" w:rsidP="00025834">
      <w:pPr>
        <w:rPr>
          <w:rFonts w:ascii="Cambria" w:hAnsi="Cambria" w:cs="Arial"/>
          <w:b/>
          <w:color w:val="0432FF"/>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4"/>
        <w:gridCol w:w="6945"/>
      </w:tblGrid>
      <w:tr w:rsidR="00544C94" w:rsidRPr="00AF7AED" w14:paraId="1DF73026" w14:textId="77777777" w:rsidTr="00F25500">
        <w:tc>
          <w:tcPr>
            <w:tcW w:w="1124" w:type="pct"/>
            <w:shd w:val="clear" w:color="auto" w:fill="FDE9D9" w:themeFill="accent6" w:themeFillTint="33"/>
          </w:tcPr>
          <w:p w14:paraId="410EA2B3" w14:textId="77777777" w:rsidR="00544C94" w:rsidRPr="00AF7AED" w:rsidRDefault="00544C94" w:rsidP="00F25500">
            <w:pPr>
              <w:rPr>
                <w:rFonts w:ascii="Calibri" w:hAnsi="Calibri"/>
                <w:b/>
                <w:color w:val="0432FF"/>
                <w:sz w:val="22"/>
              </w:rPr>
            </w:pPr>
            <w:r w:rsidRPr="00AF7AED">
              <w:rPr>
                <w:rFonts w:ascii="Calibri" w:hAnsi="Calibri"/>
                <w:b/>
                <w:color w:val="0432FF"/>
                <w:sz w:val="22"/>
              </w:rPr>
              <w:t>Functionaliteit</w:t>
            </w:r>
          </w:p>
        </w:tc>
        <w:tc>
          <w:tcPr>
            <w:tcW w:w="3876" w:type="pct"/>
            <w:shd w:val="clear" w:color="auto" w:fill="auto"/>
          </w:tcPr>
          <w:p w14:paraId="6984928E" w14:textId="3C2FFD67" w:rsidR="00544C94" w:rsidRPr="00AF7AED" w:rsidRDefault="00544C94" w:rsidP="00F25500">
            <w:pPr>
              <w:rPr>
                <w:rFonts w:ascii="Calibri" w:hAnsi="Calibri" w:cs="Calibri"/>
                <w:b/>
                <w:color w:val="0432FF"/>
                <w:sz w:val="22"/>
              </w:rPr>
            </w:pPr>
            <w:r>
              <w:rPr>
                <w:rFonts w:ascii="Calibri" w:hAnsi="Calibri" w:cs="Calibri"/>
                <w:b/>
                <w:color w:val="0432FF"/>
                <w:sz w:val="22"/>
              </w:rPr>
              <w:t>Resultaten</w:t>
            </w:r>
          </w:p>
        </w:tc>
      </w:tr>
    </w:tbl>
    <w:p w14:paraId="1867EE23" w14:textId="77777777" w:rsidR="00544C94" w:rsidRDefault="00544C94" w:rsidP="00544C94">
      <w:pPr>
        <w:rPr>
          <w:i/>
          <w:color w:val="00B050"/>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7"/>
        <w:gridCol w:w="667"/>
        <w:gridCol w:w="1357"/>
        <w:gridCol w:w="1090"/>
        <w:gridCol w:w="1553"/>
        <w:gridCol w:w="694"/>
        <w:gridCol w:w="1601"/>
      </w:tblGrid>
      <w:tr w:rsidR="00544C94" w:rsidRPr="00AF7AED" w14:paraId="4643890C" w14:textId="77777777" w:rsidTr="00F25500">
        <w:tc>
          <w:tcPr>
            <w:tcW w:w="1124" w:type="pct"/>
            <w:shd w:val="clear" w:color="auto" w:fill="FDE9D9" w:themeFill="accent6" w:themeFillTint="33"/>
          </w:tcPr>
          <w:p w14:paraId="7D3BF8EB" w14:textId="77777777" w:rsidR="00544C94" w:rsidRPr="00AF7AED" w:rsidRDefault="00544C94" w:rsidP="00F25500">
            <w:pPr>
              <w:rPr>
                <w:rFonts w:ascii="Calibri" w:hAnsi="Calibri"/>
                <w:b/>
                <w:color w:val="0432FF"/>
                <w:sz w:val="22"/>
              </w:rPr>
            </w:pPr>
            <w:r w:rsidRPr="00AF7AED">
              <w:rPr>
                <w:rFonts w:ascii="Calibri" w:hAnsi="Calibri"/>
                <w:b/>
                <w:color w:val="0432FF"/>
                <w:sz w:val="22"/>
              </w:rPr>
              <w:t>Actie</w:t>
            </w:r>
          </w:p>
        </w:tc>
        <w:tc>
          <w:tcPr>
            <w:tcW w:w="3876" w:type="pct"/>
            <w:gridSpan w:val="6"/>
            <w:shd w:val="clear" w:color="auto" w:fill="auto"/>
          </w:tcPr>
          <w:p w14:paraId="00C95160" w14:textId="08E42B25" w:rsidR="00544C94" w:rsidRPr="00AF7AED" w:rsidRDefault="00544C94" w:rsidP="00F25500">
            <w:pPr>
              <w:rPr>
                <w:rFonts w:ascii="Calibri" w:hAnsi="Calibri"/>
                <w:b/>
                <w:color w:val="0432FF"/>
                <w:sz w:val="22"/>
              </w:rPr>
            </w:pPr>
          </w:p>
        </w:tc>
      </w:tr>
      <w:tr w:rsidR="00544C94" w:rsidRPr="00AF7AED" w14:paraId="6BAAB7FB" w14:textId="77777777" w:rsidTr="00F25500">
        <w:tc>
          <w:tcPr>
            <w:tcW w:w="1124" w:type="pct"/>
            <w:shd w:val="clear" w:color="auto" w:fill="FDE9D9" w:themeFill="accent6" w:themeFillTint="33"/>
          </w:tcPr>
          <w:p w14:paraId="27ED5B8B" w14:textId="77777777" w:rsidR="00544C94" w:rsidRPr="00AF7AED" w:rsidRDefault="00544C94" w:rsidP="00F25500">
            <w:pPr>
              <w:rPr>
                <w:rFonts w:ascii="Calibri" w:hAnsi="Calibri"/>
                <w:color w:val="0432FF"/>
                <w:sz w:val="22"/>
              </w:rPr>
            </w:pPr>
            <w:r w:rsidRPr="00AF7AED">
              <w:rPr>
                <w:rFonts w:ascii="Calibri" w:hAnsi="Calibri"/>
                <w:b/>
                <w:color w:val="0432FF"/>
                <w:sz w:val="22"/>
              </w:rPr>
              <w:t>Scenario</w:t>
            </w:r>
          </w:p>
        </w:tc>
        <w:tc>
          <w:tcPr>
            <w:tcW w:w="3876" w:type="pct"/>
            <w:gridSpan w:val="6"/>
          </w:tcPr>
          <w:p w14:paraId="57DD9BB1" w14:textId="14B72614" w:rsidR="00544C94" w:rsidRPr="00AF7AED" w:rsidRDefault="00544C94" w:rsidP="00F25500">
            <w:pPr>
              <w:rPr>
                <w:rFonts w:ascii="Calibri" w:hAnsi="Calibri"/>
                <w:b/>
                <w:color w:val="0432FF"/>
                <w:sz w:val="22"/>
              </w:rPr>
            </w:pPr>
          </w:p>
        </w:tc>
      </w:tr>
      <w:tr w:rsidR="00544C94" w:rsidRPr="00AF7AED" w14:paraId="592FBF3A" w14:textId="77777777" w:rsidTr="00F25500">
        <w:tc>
          <w:tcPr>
            <w:tcW w:w="1124" w:type="pct"/>
            <w:shd w:val="clear" w:color="auto" w:fill="FDE9D9" w:themeFill="accent6" w:themeFillTint="33"/>
          </w:tcPr>
          <w:p w14:paraId="0F60FA7E" w14:textId="77777777" w:rsidR="00544C94" w:rsidRPr="00AF7AED" w:rsidRDefault="00544C94" w:rsidP="00F25500">
            <w:pPr>
              <w:rPr>
                <w:rFonts w:ascii="Calibri" w:hAnsi="Calibri"/>
                <w:b/>
                <w:color w:val="0432FF"/>
                <w:sz w:val="22"/>
              </w:rPr>
            </w:pPr>
            <w:r w:rsidRPr="00AF7AED">
              <w:rPr>
                <w:rFonts w:ascii="Calibri" w:hAnsi="Calibri"/>
                <w:b/>
                <w:color w:val="0432FF"/>
                <w:sz w:val="22"/>
              </w:rPr>
              <w:t>Verwacht resultaat</w:t>
            </w:r>
          </w:p>
        </w:tc>
        <w:tc>
          <w:tcPr>
            <w:tcW w:w="3876" w:type="pct"/>
            <w:gridSpan w:val="6"/>
          </w:tcPr>
          <w:p w14:paraId="1676733E" w14:textId="2F2B9F7D" w:rsidR="00544C94" w:rsidRPr="00AF7AED" w:rsidRDefault="00544C94" w:rsidP="00F25500">
            <w:pPr>
              <w:rPr>
                <w:rFonts w:ascii="Calibri" w:hAnsi="Calibri"/>
                <w:color w:val="0432FF"/>
                <w:sz w:val="22"/>
              </w:rPr>
            </w:pPr>
          </w:p>
        </w:tc>
      </w:tr>
      <w:tr w:rsidR="00544C94" w:rsidRPr="00AF7AED" w14:paraId="470FF4FD" w14:textId="77777777" w:rsidTr="00F25500">
        <w:tc>
          <w:tcPr>
            <w:tcW w:w="1124" w:type="pct"/>
            <w:shd w:val="clear" w:color="auto" w:fill="FDE9D9" w:themeFill="accent6" w:themeFillTint="33"/>
          </w:tcPr>
          <w:p w14:paraId="17C80CA2" w14:textId="77777777" w:rsidR="00544C94" w:rsidRPr="00AF7AED" w:rsidRDefault="00544C94" w:rsidP="00F25500">
            <w:pPr>
              <w:rPr>
                <w:rFonts w:ascii="Calibri" w:hAnsi="Calibri"/>
                <w:color w:val="0432FF"/>
                <w:sz w:val="22"/>
              </w:rPr>
            </w:pPr>
            <w:r w:rsidRPr="00AF7AED">
              <w:rPr>
                <w:rFonts w:ascii="Calibri" w:hAnsi="Calibri"/>
                <w:b/>
                <w:color w:val="0432FF"/>
                <w:sz w:val="22"/>
              </w:rPr>
              <w:t>Werkelijk</w:t>
            </w:r>
            <w:r w:rsidRPr="00AF7AED">
              <w:rPr>
                <w:rFonts w:ascii="Calibri" w:hAnsi="Calibri"/>
                <w:color w:val="0432FF"/>
                <w:sz w:val="22"/>
              </w:rPr>
              <w:t xml:space="preserve"> </w:t>
            </w:r>
            <w:r w:rsidRPr="00AF7AED">
              <w:rPr>
                <w:rFonts w:ascii="Calibri" w:hAnsi="Calibri"/>
                <w:b/>
                <w:color w:val="0432FF"/>
                <w:sz w:val="22"/>
              </w:rPr>
              <w:t>resultaat</w:t>
            </w:r>
          </w:p>
        </w:tc>
        <w:tc>
          <w:tcPr>
            <w:tcW w:w="3876" w:type="pct"/>
            <w:gridSpan w:val="6"/>
          </w:tcPr>
          <w:p w14:paraId="7099604A" w14:textId="77777777" w:rsidR="00544C94" w:rsidRPr="00AF7AED" w:rsidRDefault="00544C94" w:rsidP="00F25500">
            <w:pPr>
              <w:rPr>
                <w:rFonts w:ascii="Calibri" w:hAnsi="Calibri"/>
                <w:color w:val="0432FF"/>
                <w:sz w:val="22"/>
              </w:rPr>
            </w:pPr>
          </w:p>
        </w:tc>
      </w:tr>
      <w:tr w:rsidR="00544C94" w:rsidRPr="00AF7AED" w14:paraId="7395E33D" w14:textId="77777777" w:rsidTr="00F25500">
        <w:tc>
          <w:tcPr>
            <w:tcW w:w="1124" w:type="pct"/>
            <w:shd w:val="clear" w:color="auto" w:fill="FDE9D9" w:themeFill="accent6" w:themeFillTint="33"/>
            <w:tcMar>
              <w:right w:w="0" w:type="dxa"/>
            </w:tcMar>
          </w:tcPr>
          <w:p w14:paraId="4A365C5C" w14:textId="77777777" w:rsidR="00544C94" w:rsidRPr="00AF7AED" w:rsidRDefault="00544C94" w:rsidP="00F25500">
            <w:pPr>
              <w:rPr>
                <w:rFonts w:ascii="Calibri" w:hAnsi="Calibri"/>
                <w:color w:val="0432FF"/>
                <w:sz w:val="22"/>
              </w:rPr>
            </w:pPr>
            <w:r w:rsidRPr="00AF7AED">
              <w:rPr>
                <w:rFonts w:ascii="Calibri" w:hAnsi="Calibri"/>
                <w:b/>
                <w:color w:val="0432FF"/>
                <w:sz w:val="22"/>
              </w:rPr>
              <w:t>Aanpassingen</w:t>
            </w:r>
          </w:p>
        </w:tc>
        <w:tc>
          <w:tcPr>
            <w:tcW w:w="3876" w:type="pct"/>
            <w:gridSpan w:val="6"/>
          </w:tcPr>
          <w:p w14:paraId="22821615" w14:textId="77777777" w:rsidR="00544C94" w:rsidRPr="00AF7AED" w:rsidRDefault="00544C94" w:rsidP="00F25500">
            <w:pPr>
              <w:rPr>
                <w:rFonts w:ascii="Calibri" w:hAnsi="Calibri"/>
                <w:color w:val="0432FF"/>
                <w:sz w:val="22"/>
              </w:rPr>
            </w:pPr>
          </w:p>
        </w:tc>
      </w:tr>
      <w:tr w:rsidR="00544C94" w:rsidRPr="00AF7AED" w14:paraId="67BCD7CA" w14:textId="77777777" w:rsidTr="00F25500">
        <w:tc>
          <w:tcPr>
            <w:tcW w:w="1124" w:type="pct"/>
            <w:shd w:val="clear" w:color="auto" w:fill="FDE9D9" w:themeFill="accent6" w:themeFillTint="33"/>
          </w:tcPr>
          <w:p w14:paraId="583BA387" w14:textId="77777777" w:rsidR="00544C94" w:rsidRPr="00AF7AED" w:rsidRDefault="00544C94" w:rsidP="00F25500">
            <w:pPr>
              <w:rPr>
                <w:rFonts w:ascii="Calibri" w:hAnsi="Calibri"/>
                <w:color w:val="0432FF"/>
                <w:sz w:val="22"/>
              </w:rPr>
            </w:pPr>
            <w:r w:rsidRPr="00AF7AED">
              <w:rPr>
                <w:rFonts w:ascii="Calibri" w:hAnsi="Calibri"/>
                <w:b/>
                <w:color w:val="0432FF"/>
                <w:sz w:val="22"/>
              </w:rPr>
              <w:t>Uitvoering</w:t>
            </w:r>
          </w:p>
        </w:tc>
        <w:tc>
          <w:tcPr>
            <w:tcW w:w="315" w:type="pct"/>
            <w:shd w:val="clear" w:color="auto" w:fill="FDE9D9" w:themeFill="accent6" w:themeFillTint="33"/>
          </w:tcPr>
          <w:p w14:paraId="02FD625D" w14:textId="77777777" w:rsidR="00544C94" w:rsidRPr="00AF7AED" w:rsidRDefault="00544C94" w:rsidP="00F25500">
            <w:pPr>
              <w:spacing w:line="256" w:lineRule="auto"/>
              <w:rPr>
                <w:rFonts w:ascii="Calibri" w:hAnsi="Calibri"/>
                <w:color w:val="0432FF"/>
                <w:sz w:val="22"/>
              </w:rPr>
            </w:pPr>
            <w:r w:rsidRPr="00AF7AED">
              <w:rPr>
                <w:rFonts w:ascii="Calibri" w:hAnsi="Calibri"/>
                <w:b/>
                <w:color w:val="0432FF"/>
                <w:sz w:val="22"/>
              </w:rPr>
              <w:t>Uren</w:t>
            </w:r>
          </w:p>
        </w:tc>
        <w:tc>
          <w:tcPr>
            <w:tcW w:w="767" w:type="pct"/>
          </w:tcPr>
          <w:p w14:paraId="4DB347FA" w14:textId="77777777" w:rsidR="00544C94" w:rsidRPr="00AF7AED" w:rsidRDefault="00544C94" w:rsidP="00F25500">
            <w:pPr>
              <w:spacing w:line="256" w:lineRule="auto"/>
              <w:rPr>
                <w:rFonts w:ascii="Calibri" w:hAnsi="Calibri"/>
                <w:color w:val="0432FF"/>
                <w:sz w:val="22"/>
              </w:rPr>
            </w:pPr>
          </w:p>
        </w:tc>
        <w:tc>
          <w:tcPr>
            <w:tcW w:w="618" w:type="pct"/>
            <w:shd w:val="clear" w:color="auto" w:fill="FDE9D9" w:themeFill="accent6" w:themeFillTint="33"/>
          </w:tcPr>
          <w:p w14:paraId="71DD1285" w14:textId="77777777" w:rsidR="00544C94" w:rsidRPr="00AF7AED" w:rsidRDefault="00544C94" w:rsidP="00F25500">
            <w:pPr>
              <w:rPr>
                <w:rFonts w:ascii="Calibri" w:hAnsi="Calibri"/>
                <w:color w:val="0432FF"/>
                <w:sz w:val="22"/>
              </w:rPr>
            </w:pPr>
            <w:r w:rsidRPr="00AF7AED">
              <w:rPr>
                <w:rFonts w:ascii="Calibri" w:hAnsi="Calibri"/>
                <w:b/>
                <w:color w:val="0432FF"/>
                <w:sz w:val="22"/>
              </w:rPr>
              <w:t>Prioriteit</w:t>
            </w:r>
          </w:p>
        </w:tc>
        <w:tc>
          <w:tcPr>
            <w:tcW w:w="876" w:type="pct"/>
          </w:tcPr>
          <w:p w14:paraId="491C5AD9" w14:textId="77777777" w:rsidR="00544C94" w:rsidRPr="00AF7AED" w:rsidRDefault="00544C94" w:rsidP="00F25500">
            <w:pPr>
              <w:rPr>
                <w:rFonts w:ascii="Calibri" w:hAnsi="Calibri"/>
                <w:color w:val="0432FF"/>
                <w:sz w:val="22"/>
              </w:rPr>
            </w:pPr>
          </w:p>
        </w:tc>
        <w:tc>
          <w:tcPr>
            <w:tcW w:w="397" w:type="pct"/>
            <w:shd w:val="clear" w:color="auto" w:fill="FDE9D9" w:themeFill="accent6" w:themeFillTint="33"/>
          </w:tcPr>
          <w:p w14:paraId="5FD60B46" w14:textId="77777777" w:rsidR="00544C94" w:rsidRPr="00AF7AED" w:rsidRDefault="00544C94" w:rsidP="00F25500">
            <w:pPr>
              <w:rPr>
                <w:rFonts w:ascii="Calibri" w:hAnsi="Calibri"/>
                <w:b/>
                <w:color w:val="0432FF"/>
                <w:sz w:val="22"/>
              </w:rPr>
            </w:pPr>
            <w:r w:rsidRPr="00AF7AED">
              <w:rPr>
                <w:rFonts w:ascii="Calibri" w:hAnsi="Calibri"/>
                <w:b/>
                <w:color w:val="0432FF"/>
                <w:sz w:val="22"/>
              </w:rPr>
              <w:t>Door</w:t>
            </w:r>
          </w:p>
        </w:tc>
        <w:tc>
          <w:tcPr>
            <w:tcW w:w="902" w:type="pct"/>
          </w:tcPr>
          <w:p w14:paraId="317B7178" w14:textId="77777777" w:rsidR="00544C94" w:rsidRPr="00AF7AED" w:rsidRDefault="00544C94" w:rsidP="00F25500">
            <w:pPr>
              <w:rPr>
                <w:rFonts w:ascii="Calibri" w:hAnsi="Calibri"/>
                <w:b/>
                <w:color w:val="0432FF"/>
                <w:sz w:val="22"/>
              </w:rPr>
            </w:pPr>
          </w:p>
        </w:tc>
      </w:tr>
    </w:tbl>
    <w:p w14:paraId="547192E1" w14:textId="3EB9200C" w:rsidR="00781F0F" w:rsidRPr="00115BAB" w:rsidRDefault="00544C94" w:rsidP="00115BAB">
      <w:pPr>
        <w:rPr>
          <w:rFonts w:ascii="Cambria" w:eastAsia="Calibri" w:hAnsi="Cambria"/>
          <w:color w:val="0432FF"/>
          <w:szCs w:val="24"/>
        </w:rPr>
      </w:pPr>
      <w:r>
        <w:rPr>
          <w:color w:val="0432FF"/>
        </w:rPr>
        <w:t>enz.</w:t>
      </w:r>
    </w:p>
    <w:sectPr w:rsidR="00781F0F" w:rsidRPr="00115BAB" w:rsidSect="00950538">
      <w:headerReference w:type="default" r:id="rId8"/>
      <w:footerReference w:type="even" r:id="rId9"/>
      <w:footerReference w:type="default" r:id="rId10"/>
      <w:headerReference w:type="first" r:id="rId11"/>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68D6D" w14:textId="77777777" w:rsidR="00501158" w:rsidRDefault="00501158">
      <w:r>
        <w:separator/>
      </w:r>
    </w:p>
  </w:endnote>
  <w:endnote w:type="continuationSeparator" w:id="0">
    <w:p w14:paraId="3EAAA187" w14:textId="77777777" w:rsidR="00501158" w:rsidRDefault="00501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362567"/>
      <w:docPartObj>
        <w:docPartGallery w:val="Page Numbers (Bottom of Page)"/>
        <w:docPartUnique/>
      </w:docPartObj>
    </w:sdtPr>
    <w:sdtEndPr>
      <w:rPr>
        <w:rStyle w:val="PageNumber"/>
      </w:rPr>
    </w:sdtEndPr>
    <w:sdtContent>
      <w:p w14:paraId="2AA5FCAC" w14:textId="3AB41234" w:rsidR="00714465" w:rsidRDefault="00714465" w:rsidP="00993F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BAA323" w14:textId="77777777" w:rsidR="00714465" w:rsidRDefault="007144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EB1E4" w14:textId="16D33E39" w:rsidR="00445B6D" w:rsidRDefault="00F375D1" w:rsidP="00115BAB">
    <w:pPr>
      <w:pStyle w:val="Footer"/>
    </w:pPr>
    <w:r w:rsidRPr="007C3D7B">
      <w:rPr>
        <w:noProof/>
        <w:szCs w:val="24"/>
      </w:rPr>
      <mc:AlternateContent>
        <mc:Choice Requires="wps">
          <w:drawing>
            <wp:anchor distT="4294967295" distB="4294967295" distL="114300" distR="114300" simplePos="0" relativeHeight="251669504" behindDoc="0" locked="0" layoutInCell="1" allowOverlap="1" wp14:anchorId="1B6CDAF7" wp14:editId="21173F77">
              <wp:simplePos x="0" y="0"/>
              <wp:positionH relativeFrom="column">
                <wp:posOffset>8890</wp:posOffset>
              </wp:positionH>
              <wp:positionV relativeFrom="paragraph">
                <wp:posOffset>-19523</wp:posOffset>
              </wp:positionV>
              <wp:extent cx="5643082" cy="585"/>
              <wp:effectExtent l="0" t="0" r="8890" b="127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9FCC1EC" id="Straight Connector 8" o:spid="_x0000_s1026" style="position:absolute;z-index:2516695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7pt,-1.55pt" to="445.05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" strokecolor="black [3213]" strokeweight=".25pt">
              <o:lock v:ext="edit" shapetype="f"/>
            </v:line>
          </w:pict>
        </mc:Fallback>
      </mc:AlternateContent>
    </w:r>
  </w:p>
  <w:p w14:paraId="1F55A957" w14:textId="77777777" w:rsidR="00714465" w:rsidRDefault="00714465" w:rsidP="00714465">
    <w:pPr>
      <w:pStyle w:val="Footer"/>
      <w:framePr w:wrap="none"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r>
      <w:rPr>
        <w:rStyle w:val="PageNumber"/>
      </w:rPr>
      <w:t xml:space="preserve"> -</w:t>
    </w:r>
  </w:p>
  <w:p w14:paraId="305F605B" w14:textId="77777777" w:rsidR="00445B6D" w:rsidRDefault="00445B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87EB9" w14:textId="77777777" w:rsidR="00501158" w:rsidRDefault="00501158">
      <w:r>
        <w:separator/>
      </w:r>
    </w:p>
  </w:footnote>
  <w:footnote w:type="continuationSeparator" w:id="0">
    <w:p w14:paraId="2074B8ED" w14:textId="77777777" w:rsidR="00501158" w:rsidRDefault="005011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01C01" w14:textId="44A60325" w:rsidR="00F375D1" w:rsidRPr="00607462" w:rsidRDefault="00F375D1" w:rsidP="005C0782">
    <w:pPr>
      <w:rPr>
        <w:rFonts w:ascii="Cambria" w:hAnsi="Cambria"/>
        <w:lang w:val="nl-NL"/>
      </w:rPr>
    </w:pPr>
  </w:p>
  <w:p w14:paraId="73C6D1E5" w14:textId="6AE0321D" w:rsidR="00445B6D" w:rsidRDefault="00F375D1" w:rsidP="004B1E28">
    <w:pPr>
      <w:pStyle w:val="Header"/>
    </w:pPr>
    <w:r w:rsidRPr="007C3D7B">
      <w:rPr>
        <w:noProof/>
        <w:szCs w:val="24"/>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230C28D8" id="Straight_x0020_Connector_x0020_7" o:spid="_x0000_s1026" style="position:absolute;z-index:2516674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20.25pt" to="451.05pt,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" strokecolor="black [3213]" strokeweight=".2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769E9" w14:textId="77777777" w:rsidR="007C5E2B" w:rsidRDefault="007C5E2B" w:rsidP="007C5E2B">
    <w:pPr>
      <w:pStyle w:val="Header"/>
    </w:pPr>
  </w:p>
  <w:p w14:paraId="3EE6F2A0" w14:textId="2910B448" w:rsidR="007C5E2B" w:rsidRPr="00EC3421" w:rsidRDefault="007C5E2B" w:rsidP="007C5E2B">
    <w:pPr>
      <w:pStyle w:val="Header"/>
      <w:tabs>
        <w:tab w:val="clear" w:pos="8640"/>
        <w:tab w:val="right" w:pos="9072"/>
      </w:tabs>
      <w:rPr>
        <w:color w:val="BFBFBF" w:themeColor="background1" w:themeShade="BF"/>
        <w:sz w:val="16"/>
        <w:szCs w:val="16"/>
      </w:rPr>
    </w:pPr>
    <w:r>
      <w:rPr>
        <w:color w:val="A6A6A6" w:themeColor="background1" w:themeShade="A6"/>
        <w:sz w:val="16"/>
        <w:szCs w:val="16"/>
      </w:rPr>
      <w:tab/>
    </w:r>
    <w:r>
      <w:rPr>
        <w:color w:val="A6A6A6" w:themeColor="background1" w:themeShade="A6"/>
        <w:sz w:val="16"/>
        <w:szCs w:val="16"/>
      </w:rP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sidR="00AF7AED">
      <w:rPr>
        <w:noProof/>
        <w:color w:val="A6A6A6" w:themeColor="background1" w:themeShade="A6"/>
        <w:sz w:val="16"/>
        <w:szCs w:val="16"/>
      </w:rPr>
      <w:t>Template_AO25187_302_Acceptatietest_v2.0.docx</w:t>
    </w:r>
    <w:r w:rsidRPr="00872615">
      <w:rPr>
        <w:color w:val="A6A6A6" w:themeColor="background1" w:themeShade="A6"/>
        <w:sz w:val="16"/>
        <w:szCs w:val="16"/>
      </w:rPr>
      <w:fldChar w:fldCharType="end"/>
    </w:r>
  </w:p>
  <w:p w14:paraId="3A730F2F" w14:textId="77777777" w:rsidR="007C5E2B" w:rsidRDefault="007C5E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38C27D2"/>
    <w:multiLevelType w:val="hybridMultilevel"/>
    <w:tmpl w:val="A6861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6"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E6A3364"/>
    <w:multiLevelType w:val="hybridMultilevel"/>
    <w:tmpl w:val="AAF4EDA2"/>
    <w:lvl w:ilvl="0" w:tplc="FC54C008">
      <w:numFmt w:val="bullet"/>
      <w:lvlText w:val="-"/>
      <w:lvlJc w:val="left"/>
      <w:pPr>
        <w:ind w:left="360" w:hanging="36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1"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4"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17" w15:restartNumberingAfterBreak="0">
    <w:nsid w:val="5B2142B2"/>
    <w:multiLevelType w:val="multilevel"/>
    <w:tmpl w:val="D23CEC0E"/>
    <w:lvl w:ilvl="0">
      <w:start w:val="1"/>
      <w:numFmt w:val="decimal"/>
      <w:pStyle w:val="Heading1"/>
      <w:lvlText w:val="%1"/>
      <w:lvlJc w:val="left"/>
      <w:pPr>
        <w:ind w:left="432" w:hanging="432"/>
      </w:pPr>
      <w:rPr>
        <w:rFonts w:hint="default"/>
        <w:b/>
      </w:rPr>
    </w:lvl>
    <w:lvl w:ilvl="1">
      <w:start w:val="1"/>
      <w:numFmt w:val="decimal"/>
      <w:pStyle w:val="Heading2"/>
      <w:lvlText w:val="%1.%2"/>
      <w:lvlJc w:val="left"/>
      <w:pPr>
        <w:ind w:left="576" w:hanging="576"/>
      </w:pPr>
      <w:rPr>
        <w:rFonts w:hint="default"/>
        <w:i w:val="0"/>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3"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5FA3916"/>
    <w:multiLevelType w:val="multilevel"/>
    <w:tmpl w:val="EA8EF052"/>
    <w:lvl w:ilvl="0">
      <w:start w:val="1"/>
      <w:numFmt w:val="decimal"/>
      <w:pStyle w:val="TOCHeading"/>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5"/>
  </w:num>
  <w:num w:numId="4">
    <w:abstractNumId w:val="1"/>
  </w:num>
  <w:num w:numId="5">
    <w:abstractNumId w:val="4"/>
  </w:num>
  <w:num w:numId="6">
    <w:abstractNumId w:val="16"/>
  </w:num>
  <w:num w:numId="7">
    <w:abstractNumId w:val="13"/>
  </w:num>
  <w:num w:numId="8">
    <w:abstractNumId w:val="25"/>
  </w:num>
  <w:num w:numId="9">
    <w:abstractNumId w:val="17"/>
  </w:num>
  <w:num w:numId="10">
    <w:abstractNumId w:val="11"/>
  </w:num>
  <w:num w:numId="11">
    <w:abstractNumId w:val="2"/>
  </w:num>
  <w:num w:numId="12">
    <w:abstractNumId w:val="7"/>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1"/>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4"/>
  </w:num>
  <w:num w:numId="19">
    <w:abstractNumId w:val="24"/>
  </w:num>
  <w:num w:numId="20">
    <w:abstractNumId w:val="8"/>
  </w:num>
  <w:num w:numId="21">
    <w:abstractNumId w:val="21"/>
  </w:num>
  <w:num w:numId="22">
    <w:abstractNumId w:val="19"/>
  </w:num>
  <w:num w:numId="23">
    <w:abstractNumId w:val="27"/>
  </w:num>
  <w:num w:numId="24">
    <w:abstractNumId w:val="12"/>
  </w:num>
  <w:num w:numId="25">
    <w:abstractNumId w:val="20"/>
  </w:num>
  <w:num w:numId="26">
    <w:abstractNumId w:val="6"/>
  </w:num>
  <w:num w:numId="27">
    <w:abstractNumId w:val="18"/>
  </w:num>
  <w:num w:numId="28">
    <w:abstractNumId w:val="23"/>
  </w:num>
  <w:num w:numId="29">
    <w:abstractNumId w:val="26"/>
  </w:num>
  <w:num w:numId="30">
    <w:abstractNumId w:val="3"/>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870"/>
    <w:rsid w:val="00025834"/>
    <w:rsid w:val="00025F2E"/>
    <w:rsid w:val="00064EE7"/>
    <w:rsid w:val="0006541C"/>
    <w:rsid w:val="0007080E"/>
    <w:rsid w:val="000A1323"/>
    <w:rsid w:val="000C0E7F"/>
    <w:rsid w:val="000F56C6"/>
    <w:rsid w:val="00101AEA"/>
    <w:rsid w:val="00115BAB"/>
    <w:rsid w:val="001271D3"/>
    <w:rsid w:val="00127BEE"/>
    <w:rsid w:val="00137ED6"/>
    <w:rsid w:val="0014367E"/>
    <w:rsid w:val="0017682F"/>
    <w:rsid w:val="001975BB"/>
    <w:rsid w:val="001B6E3A"/>
    <w:rsid w:val="001C628F"/>
    <w:rsid w:val="001C6B55"/>
    <w:rsid w:val="001F1F07"/>
    <w:rsid w:val="001F2F9B"/>
    <w:rsid w:val="00201341"/>
    <w:rsid w:val="00204072"/>
    <w:rsid w:val="00264273"/>
    <w:rsid w:val="00277B98"/>
    <w:rsid w:val="00283A70"/>
    <w:rsid w:val="002A4E31"/>
    <w:rsid w:val="002B4A14"/>
    <w:rsid w:val="002C3224"/>
    <w:rsid w:val="002F5BF5"/>
    <w:rsid w:val="00310C1E"/>
    <w:rsid w:val="00361B4E"/>
    <w:rsid w:val="00386502"/>
    <w:rsid w:val="003B5547"/>
    <w:rsid w:val="003C0368"/>
    <w:rsid w:val="003C1210"/>
    <w:rsid w:val="003C4038"/>
    <w:rsid w:val="00427024"/>
    <w:rsid w:val="004273D7"/>
    <w:rsid w:val="00442E57"/>
    <w:rsid w:val="00445B6D"/>
    <w:rsid w:val="00470076"/>
    <w:rsid w:val="004B1E28"/>
    <w:rsid w:val="004C3A9B"/>
    <w:rsid w:val="004D5363"/>
    <w:rsid w:val="00501158"/>
    <w:rsid w:val="00544C94"/>
    <w:rsid w:val="005809A9"/>
    <w:rsid w:val="005C0782"/>
    <w:rsid w:val="005D5460"/>
    <w:rsid w:val="005E077D"/>
    <w:rsid w:val="00607462"/>
    <w:rsid w:val="0063736C"/>
    <w:rsid w:val="00654A84"/>
    <w:rsid w:val="00662B1A"/>
    <w:rsid w:val="00684B45"/>
    <w:rsid w:val="006A400D"/>
    <w:rsid w:val="006E72B1"/>
    <w:rsid w:val="007037B8"/>
    <w:rsid w:val="0071004D"/>
    <w:rsid w:val="00714465"/>
    <w:rsid w:val="0073487E"/>
    <w:rsid w:val="00754A2E"/>
    <w:rsid w:val="007715CC"/>
    <w:rsid w:val="00781F0F"/>
    <w:rsid w:val="0079052B"/>
    <w:rsid w:val="007B1726"/>
    <w:rsid w:val="007B42E0"/>
    <w:rsid w:val="007C3D7B"/>
    <w:rsid w:val="007C5E2B"/>
    <w:rsid w:val="007C5E74"/>
    <w:rsid w:val="007C7ABC"/>
    <w:rsid w:val="007D13F1"/>
    <w:rsid w:val="007D14C2"/>
    <w:rsid w:val="007D5D7D"/>
    <w:rsid w:val="007E60A6"/>
    <w:rsid w:val="007F3B0C"/>
    <w:rsid w:val="00800979"/>
    <w:rsid w:val="00813FE0"/>
    <w:rsid w:val="0081521E"/>
    <w:rsid w:val="008445EE"/>
    <w:rsid w:val="00856D39"/>
    <w:rsid w:val="008573EA"/>
    <w:rsid w:val="008622D8"/>
    <w:rsid w:val="00872615"/>
    <w:rsid w:val="00885203"/>
    <w:rsid w:val="00891BD3"/>
    <w:rsid w:val="00895132"/>
    <w:rsid w:val="008975C6"/>
    <w:rsid w:val="008C2252"/>
    <w:rsid w:val="008C5E1F"/>
    <w:rsid w:val="008D5039"/>
    <w:rsid w:val="00914681"/>
    <w:rsid w:val="00933166"/>
    <w:rsid w:val="00950538"/>
    <w:rsid w:val="00953E3C"/>
    <w:rsid w:val="00961870"/>
    <w:rsid w:val="00973862"/>
    <w:rsid w:val="009912E1"/>
    <w:rsid w:val="009C27F1"/>
    <w:rsid w:val="009C3363"/>
    <w:rsid w:val="009D41D7"/>
    <w:rsid w:val="009D5486"/>
    <w:rsid w:val="00A0358B"/>
    <w:rsid w:val="00A0596B"/>
    <w:rsid w:val="00A45B30"/>
    <w:rsid w:val="00A77C3F"/>
    <w:rsid w:val="00A92123"/>
    <w:rsid w:val="00A94151"/>
    <w:rsid w:val="00AC5676"/>
    <w:rsid w:val="00AF1005"/>
    <w:rsid w:val="00AF2A45"/>
    <w:rsid w:val="00AF35AD"/>
    <w:rsid w:val="00AF7AED"/>
    <w:rsid w:val="00B01713"/>
    <w:rsid w:val="00B13F94"/>
    <w:rsid w:val="00B27BD7"/>
    <w:rsid w:val="00B55DCE"/>
    <w:rsid w:val="00B76550"/>
    <w:rsid w:val="00B943B4"/>
    <w:rsid w:val="00B96118"/>
    <w:rsid w:val="00BB17BC"/>
    <w:rsid w:val="00BB5575"/>
    <w:rsid w:val="00BD4B8A"/>
    <w:rsid w:val="00BD70C8"/>
    <w:rsid w:val="00C66E2F"/>
    <w:rsid w:val="00C7171A"/>
    <w:rsid w:val="00CB6932"/>
    <w:rsid w:val="00CF68C7"/>
    <w:rsid w:val="00D11206"/>
    <w:rsid w:val="00D25649"/>
    <w:rsid w:val="00D34C9E"/>
    <w:rsid w:val="00D36EDD"/>
    <w:rsid w:val="00D516CB"/>
    <w:rsid w:val="00DB50E4"/>
    <w:rsid w:val="00DB72DF"/>
    <w:rsid w:val="00DF05DC"/>
    <w:rsid w:val="00E7540D"/>
    <w:rsid w:val="00E81B05"/>
    <w:rsid w:val="00EC3421"/>
    <w:rsid w:val="00F01774"/>
    <w:rsid w:val="00F12825"/>
    <w:rsid w:val="00F21930"/>
    <w:rsid w:val="00F35A15"/>
    <w:rsid w:val="00F375D1"/>
    <w:rsid w:val="00F54C1C"/>
    <w:rsid w:val="00F564B3"/>
    <w:rsid w:val="00F703EC"/>
    <w:rsid w:val="00F85201"/>
    <w:rsid w:val="00FA141D"/>
    <w:rsid w:val="00FA712E"/>
    <w:rsid w:val="00FC5579"/>
    <w:rsid w:val="00FD6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7C3D7B"/>
    <w:rPr>
      <w:rFonts w:asciiTheme="majorHAnsi" w:hAnsiTheme="majorHAnsi"/>
      <w:sz w:val="24"/>
    </w:rPr>
  </w:style>
  <w:style w:type="paragraph" w:styleId="Heading1">
    <w:name w:val="heading 1"/>
    <w:basedOn w:val="Normal"/>
    <w:next w:val="BodyText"/>
    <w:uiPriority w:val="1"/>
    <w:qFormat/>
    <w:rsid w:val="003C4038"/>
    <w:pPr>
      <w:numPr>
        <w:numId w:val="9"/>
      </w:numPr>
      <w:spacing w:before="120"/>
      <w:outlineLvl w:val="0"/>
    </w:pPr>
    <w:rPr>
      <w:rFonts w:ascii="Cambria" w:eastAsia="Calibri" w:hAnsi="Cambria"/>
      <w:b/>
      <w:bCs/>
      <w:sz w:val="28"/>
      <w:szCs w:val="28"/>
    </w:rPr>
  </w:style>
  <w:style w:type="paragraph" w:styleId="Heading2">
    <w:name w:val="heading 2"/>
    <w:basedOn w:val="Normal"/>
    <w:next w:val="Normal"/>
    <w:link w:val="Heading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Heading4">
    <w:name w:val="heading 4"/>
    <w:basedOn w:val="Normal"/>
    <w:next w:val="Normal"/>
    <w:link w:val="Heading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3D7B"/>
    <w:rPr>
      <w:rFonts w:ascii="Cambria" w:eastAsia="Calibri" w:hAnsi="Cambria"/>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Header">
    <w:name w:val="header"/>
    <w:basedOn w:val="Normal"/>
    <w:link w:val="HeaderChar"/>
    <w:uiPriority w:val="99"/>
    <w:unhideWhenUsed/>
    <w:rsid w:val="009C27F1"/>
    <w:pPr>
      <w:tabs>
        <w:tab w:val="center" w:pos="4320"/>
        <w:tab w:val="right" w:pos="8640"/>
      </w:tabs>
    </w:pPr>
  </w:style>
  <w:style w:type="character" w:customStyle="1" w:styleId="HeaderChar">
    <w:name w:val="Header Char"/>
    <w:basedOn w:val="DefaultParagraphFont"/>
    <w:link w:val="Header"/>
    <w:uiPriority w:val="99"/>
    <w:rsid w:val="009C27F1"/>
  </w:style>
  <w:style w:type="paragraph" w:styleId="Footer">
    <w:name w:val="footer"/>
    <w:basedOn w:val="Normal"/>
    <w:link w:val="FooterChar"/>
    <w:uiPriority w:val="99"/>
    <w:unhideWhenUsed/>
    <w:rsid w:val="009C27F1"/>
    <w:pPr>
      <w:tabs>
        <w:tab w:val="center" w:pos="4320"/>
        <w:tab w:val="right" w:pos="8640"/>
      </w:tabs>
    </w:pPr>
  </w:style>
  <w:style w:type="character" w:customStyle="1" w:styleId="FooterChar">
    <w:name w:val="Footer Char"/>
    <w:basedOn w:val="DefaultParagraphFont"/>
    <w:link w:val="Footer"/>
    <w:uiPriority w:val="99"/>
    <w:rsid w:val="009C27F1"/>
  </w:style>
  <w:style w:type="paragraph" w:styleId="TOC1">
    <w:name w:val="toc 1"/>
    <w:basedOn w:val="Normal"/>
    <w:next w:val="Normal"/>
    <w:autoRedefine/>
    <w:uiPriority w:val="39"/>
    <w:unhideWhenUsed/>
    <w:rsid w:val="00800979"/>
    <w:pPr>
      <w:spacing w:before="120"/>
    </w:pPr>
    <w:rPr>
      <w:b/>
      <w:szCs w:val="24"/>
    </w:rPr>
  </w:style>
  <w:style w:type="paragraph" w:styleId="BalloonText">
    <w:name w:val="Balloon Text"/>
    <w:basedOn w:val="Normal"/>
    <w:link w:val="BalloonTextChar"/>
    <w:uiPriority w:val="99"/>
    <w:semiHidden/>
    <w:unhideWhenUsed/>
    <w:rsid w:val="008009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0979"/>
    <w:rPr>
      <w:rFonts w:ascii="Lucida Grande" w:hAnsi="Lucida Grande" w:cs="Lucida Grande"/>
      <w:sz w:val="18"/>
      <w:szCs w:val="18"/>
    </w:rPr>
  </w:style>
  <w:style w:type="paragraph" w:styleId="TOC2">
    <w:name w:val="toc 2"/>
    <w:basedOn w:val="Normal"/>
    <w:next w:val="Normal"/>
    <w:autoRedefine/>
    <w:uiPriority w:val="39"/>
    <w:unhideWhenUsed/>
    <w:rsid w:val="00800979"/>
    <w:pPr>
      <w:ind w:left="220"/>
    </w:pPr>
    <w:rPr>
      <w:b/>
    </w:rPr>
  </w:style>
  <w:style w:type="paragraph" w:styleId="TOC3">
    <w:name w:val="toc 3"/>
    <w:basedOn w:val="Normal"/>
    <w:next w:val="Normal"/>
    <w:autoRedefine/>
    <w:uiPriority w:val="39"/>
    <w:unhideWhenUsed/>
    <w:rsid w:val="00800979"/>
    <w:pPr>
      <w:ind w:left="440"/>
    </w:pPr>
  </w:style>
  <w:style w:type="paragraph" w:styleId="TOC4">
    <w:name w:val="toc 4"/>
    <w:basedOn w:val="Normal"/>
    <w:next w:val="Normal"/>
    <w:autoRedefine/>
    <w:uiPriority w:val="39"/>
    <w:semiHidden/>
    <w:unhideWhenUsed/>
    <w:rsid w:val="00800979"/>
    <w:pPr>
      <w:ind w:left="660"/>
    </w:pPr>
    <w:rPr>
      <w:sz w:val="20"/>
      <w:szCs w:val="20"/>
    </w:rPr>
  </w:style>
  <w:style w:type="paragraph" w:styleId="TOC5">
    <w:name w:val="toc 5"/>
    <w:basedOn w:val="Normal"/>
    <w:next w:val="Normal"/>
    <w:autoRedefine/>
    <w:uiPriority w:val="39"/>
    <w:semiHidden/>
    <w:unhideWhenUsed/>
    <w:rsid w:val="00800979"/>
    <w:pPr>
      <w:ind w:left="880"/>
    </w:pPr>
    <w:rPr>
      <w:sz w:val="20"/>
      <w:szCs w:val="20"/>
    </w:rPr>
  </w:style>
  <w:style w:type="paragraph" w:styleId="TOC6">
    <w:name w:val="toc 6"/>
    <w:basedOn w:val="Normal"/>
    <w:next w:val="Normal"/>
    <w:autoRedefine/>
    <w:uiPriority w:val="39"/>
    <w:semiHidden/>
    <w:unhideWhenUsed/>
    <w:rsid w:val="00800979"/>
    <w:pPr>
      <w:ind w:left="1100"/>
    </w:pPr>
    <w:rPr>
      <w:sz w:val="20"/>
      <w:szCs w:val="20"/>
    </w:rPr>
  </w:style>
  <w:style w:type="paragraph" w:styleId="TOC7">
    <w:name w:val="toc 7"/>
    <w:basedOn w:val="Normal"/>
    <w:next w:val="Normal"/>
    <w:autoRedefine/>
    <w:uiPriority w:val="39"/>
    <w:semiHidden/>
    <w:unhideWhenUsed/>
    <w:rsid w:val="00800979"/>
    <w:pPr>
      <w:ind w:left="1320"/>
    </w:pPr>
    <w:rPr>
      <w:sz w:val="20"/>
      <w:szCs w:val="20"/>
    </w:rPr>
  </w:style>
  <w:style w:type="paragraph" w:styleId="TOC8">
    <w:name w:val="toc 8"/>
    <w:basedOn w:val="Normal"/>
    <w:next w:val="Normal"/>
    <w:autoRedefine/>
    <w:uiPriority w:val="39"/>
    <w:semiHidden/>
    <w:unhideWhenUsed/>
    <w:rsid w:val="00800979"/>
    <w:pPr>
      <w:ind w:left="1540"/>
    </w:pPr>
    <w:rPr>
      <w:sz w:val="20"/>
      <w:szCs w:val="20"/>
    </w:rPr>
  </w:style>
  <w:style w:type="paragraph" w:styleId="TOC9">
    <w:name w:val="toc 9"/>
    <w:basedOn w:val="Normal"/>
    <w:next w:val="Normal"/>
    <w:autoRedefine/>
    <w:uiPriority w:val="39"/>
    <w:semiHidden/>
    <w:unhideWhenUsed/>
    <w:rsid w:val="00800979"/>
    <w:pPr>
      <w:ind w:left="1760"/>
    </w:pPr>
    <w:rPr>
      <w:sz w:val="20"/>
      <w:szCs w:val="20"/>
    </w:rPr>
  </w:style>
  <w:style w:type="character" w:styleId="PageNumber">
    <w:name w:val="page number"/>
    <w:basedOn w:val="DefaultParagraphFont"/>
    <w:uiPriority w:val="99"/>
    <w:semiHidden/>
    <w:unhideWhenUsed/>
    <w:rsid w:val="0073487E"/>
  </w:style>
  <w:style w:type="character" w:styleId="Hyperlink">
    <w:name w:val="Hyperlink"/>
    <w:basedOn w:val="DefaultParagraphFont"/>
    <w:uiPriority w:val="99"/>
    <w:unhideWhenUsed/>
    <w:rsid w:val="00607462"/>
    <w:rPr>
      <w:color w:val="0000FF" w:themeColor="hyperlink"/>
      <w:u w:val="single"/>
    </w:rPr>
  </w:style>
  <w:style w:type="character" w:customStyle="1" w:styleId="Heading2Char">
    <w:name w:val="Heading 2 Char"/>
    <w:basedOn w:val="DefaultParagraphFont"/>
    <w:link w:val="Heading2"/>
    <w:uiPriority w:val="9"/>
    <w:rsid w:val="001F1F07"/>
    <w:rPr>
      <w:rFonts w:asciiTheme="majorHAnsi" w:eastAsiaTheme="majorEastAsia" w:hAnsiTheme="majorHAnsi" w:cstheme="majorBidi"/>
      <w:b/>
      <w:sz w:val="26"/>
      <w:szCs w:val="26"/>
    </w:rPr>
  </w:style>
  <w:style w:type="paragraph" w:styleId="DocumentMap">
    <w:name w:val="Document Map"/>
    <w:basedOn w:val="Normal"/>
    <w:link w:val="DocumentMapChar"/>
    <w:uiPriority w:val="99"/>
    <w:semiHidden/>
    <w:unhideWhenUsed/>
    <w:rsid w:val="008622D8"/>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8622D8"/>
    <w:rPr>
      <w:rFonts w:ascii="Times New Roman" w:hAnsi="Times New Roman" w:cs="Times New Roman"/>
      <w:sz w:val="24"/>
      <w:szCs w:val="24"/>
    </w:rPr>
  </w:style>
  <w:style w:type="character" w:customStyle="1" w:styleId="Heading3Char">
    <w:name w:val="Heading 3 Char"/>
    <w:basedOn w:val="DefaultParagraphFont"/>
    <w:link w:val="Heading3"/>
    <w:uiPriority w:val="9"/>
    <w:rsid w:val="009912E1"/>
    <w:rPr>
      <w:rFonts w:asciiTheme="majorHAnsi" w:eastAsiaTheme="majorEastAsia" w:hAnsiTheme="majorHAnsi" w:cstheme="majorBidi"/>
      <w:b/>
      <w:color w:val="243F60" w:themeColor="accent1" w:themeShade="7F"/>
      <w:sz w:val="24"/>
      <w:szCs w:val="24"/>
    </w:rPr>
  </w:style>
  <w:style w:type="character" w:customStyle="1" w:styleId="Heading4Char">
    <w:name w:val="Heading 4 Char"/>
    <w:basedOn w:val="DefaultParagraphFont"/>
    <w:link w:val="Heading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3C4038"/>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3C4038"/>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4038"/>
    <w:rPr>
      <w:rFonts w:asciiTheme="majorHAnsi" w:eastAsiaTheme="majorEastAsia" w:hAnsiTheme="majorHAnsi" w:cstheme="majorBidi"/>
      <w:i/>
      <w:iCs/>
      <w:color w:val="272727" w:themeColor="text1" w:themeTint="D8"/>
      <w:sz w:val="21"/>
      <w:szCs w:val="21"/>
    </w:rPr>
  </w:style>
  <w:style w:type="paragraph" w:customStyle="1" w:styleId="Default">
    <w:name w:val="Default"/>
    <w:rsid w:val="002C3224"/>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0EC7E-4D2E-8D40-82BD-54606D542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Alfa-College</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Bart Schrap</cp:lastModifiedBy>
  <cp:revision>4</cp:revision>
  <cp:lastPrinted>2016-03-24T11:02:00Z</cp:lastPrinted>
  <dcterms:created xsi:type="dcterms:W3CDTF">2018-12-15T09:43:00Z</dcterms:created>
  <dcterms:modified xsi:type="dcterms:W3CDTF">2018-12-15T10:33:00Z</dcterms:modified>
</cp:coreProperties>
</file>