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rPr>
          <w:color w:val="5B9BD5" w:themeColor="accent1"/>
        </w:rPr>
        <w:id w:val="-1237470348"/>
        <w:docPartObj>
          <w:docPartGallery w:val="Cover Pages"/>
          <w:docPartUnique/>
        </w:docPartObj>
      </w:sdtPr>
      <w:sdtEndPr>
        <w:rPr>
          <w:rFonts w:ascii="Times New Roman" w:hAnsi="Times New Roman" w:cs="Times New Roman"/>
          <w:b/>
          <w:color w:val="auto"/>
          <w:sz w:val="28"/>
          <w:szCs w:val="28"/>
        </w:rPr>
      </w:sdtEndPr>
      <w:sdtContent>
        <w:p w:rsidR="00EB2C7D" w:rsidRPr="008441D4" w:rsidRDefault="00EB2C7D">
          <w:pPr>
            <w:pStyle w:val="NoSpacing"/>
            <w:spacing w:before="1540" w:after="240"/>
            <w:jc w:val="center"/>
            <w:rPr>
              <w:color w:val="5B9BD5" w:themeColor="accent1"/>
            </w:rPr>
          </w:pPr>
          <w:r w:rsidRPr="008441D4">
            <w:rPr>
              <w:noProof/>
              <w:color w:val="5B9BD5" w:themeColor="accent1"/>
              <w:lang w:val="en-IN" w:eastAsia="en-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DA0C942F8C8949569F32F8871370B8F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B2C7D" w:rsidRPr="008441D4" w:rsidRDefault="00EB2C7D">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8441D4">
                <w:rPr>
                  <w:rFonts w:asciiTheme="majorHAnsi" w:eastAsiaTheme="majorEastAsia" w:hAnsiTheme="majorHAnsi" w:cstheme="majorBidi"/>
                  <w:caps/>
                  <w:color w:val="5B9BD5" w:themeColor="accent1"/>
                  <w:sz w:val="72"/>
                  <w:szCs w:val="72"/>
                </w:rPr>
                <w:t>requirements document</w:t>
              </w:r>
            </w:p>
          </w:sdtContent>
        </w:sdt>
        <w:p w:rsidR="00EB2C7D" w:rsidRPr="008441D4" w:rsidRDefault="00830978" w:rsidP="00830978">
          <w:pPr>
            <w:pStyle w:val="NoSpacing"/>
            <w:tabs>
              <w:tab w:val="left" w:pos="6825"/>
            </w:tabs>
            <w:rPr>
              <w:color w:val="5B9BD5" w:themeColor="accent1"/>
              <w:sz w:val="28"/>
              <w:szCs w:val="28"/>
            </w:rPr>
          </w:pPr>
          <w:r w:rsidRPr="008441D4">
            <w:rPr>
              <w:color w:val="5B9BD5" w:themeColor="accent1"/>
              <w:sz w:val="28"/>
              <w:szCs w:val="28"/>
            </w:rPr>
            <w:tab/>
          </w:r>
        </w:p>
        <w:p w:rsidR="00EB2C7D" w:rsidRPr="008441D4" w:rsidRDefault="00EB2C7D">
          <w:pPr>
            <w:pStyle w:val="NoSpacing"/>
            <w:spacing w:before="480"/>
            <w:jc w:val="center"/>
            <w:rPr>
              <w:color w:val="5B9BD5" w:themeColor="accent1"/>
            </w:rPr>
          </w:pPr>
          <w:r w:rsidRPr="008441D4">
            <w:rPr>
              <w:noProof/>
              <w:color w:val="5B9BD5" w:themeColor="accent1"/>
              <w:lang w:val="en-IN"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43012887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135EE7" w:rsidRDefault="00135EE7">
                                    <w:pPr>
                                      <w:pStyle w:val="NoSpacing"/>
                                      <w:spacing w:after="40"/>
                                      <w:jc w:val="center"/>
                                      <w:rPr>
                                        <w:caps/>
                                        <w:color w:val="5B9BD5" w:themeColor="accent1"/>
                                        <w:sz w:val="28"/>
                                        <w:szCs w:val="28"/>
                                      </w:rPr>
                                    </w:pPr>
                                    <w:r>
                                      <w:rPr>
                                        <w:caps/>
                                        <w:color w:val="5B9BD5" w:themeColor="accent1"/>
                                        <w:sz w:val="28"/>
                                        <w:szCs w:val="28"/>
                                      </w:rPr>
                                      <w:t>[Date]</w:t>
                                    </w:r>
                                  </w:p>
                                </w:sdtContent>
                              </w:sdt>
                              <w:p w:rsidR="00135EE7" w:rsidRDefault="00135EE7">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43012887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135EE7" w:rsidRDefault="00135EE7">
                              <w:pPr>
                                <w:pStyle w:val="NoSpacing"/>
                                <w:spacing w:after="40"/>
                                <w:jc w:val="center"/>
                                <w:rPr>
                                  <w:caps/>
                                  <w:color w:val="5B9BD5" w:themeColor="accent1"/>
                                  <w:sz w:val="28"/>
                                  <w:szCs w:val="28"/>
                                </w:rPr>
                              </w:pPr>
                              <w:r>
                                <w:rPr>
                                  <w:caps/>
                                  <w:color w:val="5B9BD5" w:themeColor="accent1"/>
                                  <w:sz w:val="28"/>
                                  <w:szCs w:val="28"/>
                                </w:rPr>
                                <w:t>[Date]</w:t>
                              </w:r>
                            </w:p>
                          </w:sdtContent>
                        </w:sdt>
                        <w:p w:rsidR="00135EE7" w:rsidRDefault="00135EE7">
                          <w:pPr>
                            <w:pStyle w:val="NoSpacing"/>
                            <w:jc w:val="center"/>
                            <w:rPr>
                              <w:color w:val="5B9BD5" w:themeColor="accent1"/>
                            </w:rPr>
                          </w:pPr>
                        </w:p>
                      </w:txbxContent>
                    </v:textbox>
                    <w10:wrap anchorx="margin" anchory="page"/>
                  </v:shape>
                </w:pict>
              </mc:Fallback>
            </mc:AlternateContent>
          </w:r>
          <w:r w:rsidRPr="008441D4">
            <w:rPr>
              <w:noProof/>
              <w:color w:val="5B9BD5" w:themeColor="accent1"/>
              <w:lang w:val="en-IN" w:eastAsia="en-I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F6B02" w:rsidRPr="008441D4" w:rsidRDefault="00EB2C7D">
          <w:pPr>
            <w:rPr>
              <w:rFonts w:ascii="Times New Roman" w:hAnsi="Times New Roman" w:cs="Times New Roman"/>
              <w:b/>
              <w:sz w:val="28"/>
              <w:szCs w:val="28"/>
            </w:rPr>
          </w:pPr>
          <w:r w:rsidRPr="008441D4">
            <w:rPr>
              <w:rFonts w:ascii="Times New Roman" w:hAnsi="Times New Roman" w:cs="Times New Roman"/>
              <w:b/>
              <w:sz w:val="28"/>
              <w:szCs w:val="28"/>
            </w:rPr>
            <w:br w:type="page"/>
          </w:r>
        </w:p>
        <w:p w:rsidR="00BF6B02" w:rsidRPr="008441D4" w:rsidRDefault="00BF6B02">
          <w:pPr>
            <w:rPr>
              <w:rFonts w:ascii="Times New Roman" w:hAnsi="Times New Roman" w:cs="Times New Roman"/>
              <w:b/>
              <w:sz w:val="28"/>
              <w:szCs w:val="28"/>
            </w:rPr>
          </w:pPr>
        </w:p>
        <w:p w:rsidR="00BF6B02" w:rsidRPr="008441D4" w:rsidRDefault="00BF6B02" w:rsidP="00BF6B02">
          <w:pPr>
            <w:ind w:firstLine="720"/>
            <w:rPr>
              <w:rFonts w:ascii="Times New Roman" w:hAnsi="Times New Roman" w:cs="Times New Roman"/>
              <w:b/>
              <w:sz w:val="28"/>
              <w:szCs w:val="28"/>
            </w:rPr>
          </w:pPr>
          <w:r w:rsidRPr="008441D4">
            <w:rPr>
              <w:rFonts w:ascii="Times New Roman" w:hAnsi="Times New Roman" w:cs="Times New Roman"/>
              <w:b/>
              <w:sz w:val="28"/>
              <w:szCs w:val="28"/>
            </w:rPr>
            <w:t>TABLE OF CONTENTS:-</w:t>
          </w:r>
        </w:p>
        <w:p w:rsidR="00BF6B02" w:rsidRPr="008441D4" w:rsidRDefault="00BF6B02" w:rsidP="00BF6B02">
          <w:pPr>
            <w:ind w:firstLine="720"/>
            <w:rPr>
              <w:rFonts w:ascii="Times New Roman" w:hAnsi="Times New Roman" w:cs="Times New Roman"/>
              <w:sz w:val="24"/>
              <w:szCs w:val="24"/>
            </w:rPr>
          </w:pPr>
        </w:p>
        <w:p w:rsidR="009B0346" w:rsidRPr="008441D4" w:rsidRDefault="00BF6B02" w:rsidP="00BF6B02">
          <w:pPr>
            <w:ind w:firstLine="720"/>
            <w:rPr>
              <w:rFonts w:ascii="Times New Roman" w:hAnsi="Times New Roman" w:cs="Times New Roman"/>
              <w:sz w:val="24"/>
              <w:szCs w:val="24"/>
            </w:rPr>
          </w:pPr>
          <w:r w:rsidRPr="008441D4">
            <w:rPr>
              <w:rFonts w:ascii="Times New Roman" w:hAnsi="Times New Roman" w:cs="Times New Roman"/>
              <w:sz w:val="24"/>
              <w:szCs w:val="24"/>
            </w:rPr>
            <w:t>Table of con</w:t>
          </w:r>
          <w:r w:rsidR="006C29AB">
            <w:rPr>
              <w:rFonts w:ascii="Times New Roman" w:hAnsi="Times New Roman" w:cs="Times New Roman"/>
              <w:sz w:val="24"/>
              <w:szCs w:val="24"/>
            </w:rPr>
            <w:t>tents………………………………………………………………….1</w:t>
          </w:r>
        </w:p>
        <w:p w:rsidR="00BF6B02" w:rsidRPr="008441D4" w:rsidRDefault="00BF6B02" w:rsidP="00BF6B02">
          <w:pPr>
            <w:ind w:firstLine="720"/>
            <w:rPr>
              <w:rFonts w:ascii="Times New Roman" w:hAnsi="Times New Roman" w:cs="Times New Roman"/>
              <w:sz w:val="24"/>
              <w:szCs w:val="24"/>
            </w:rPr>
          </w:pPr>
          <w:r w:rsidRPr="008441D4">
            <w:rPr>
              <w:rFonts w:ascii="Times New Roman" w:hAnsi="Times New Roman" w:cs="Times New Roman"/>
              <w:sz w:val="24"/>
              <w:szCs w:val="24"/>
            </w:rPr>
            <w:t>Background………………………………………………………………………..</w:t>
          </w:r>
          <w:r w:rsidR="006C29AB">
            <w:rPr>
              <w:rFonts w:ascii="Times New Roman" w:hAnsi="Times New Roman" w:cs="Times New Roman"/>
              <w:sz w:val="24"/>
              <w:szCs w:val="24"/>
            </w:rPr>
            <w:t>2</w:t>
          </w:r>
        </w:p>
        <w:p w:rsidR="009B0346" w:rsidRPr="008441D4" w:rsidRDefault="00BF6B02" w:rsidP="00BF6B02">
          <w:pPr>
            <w:ind w:firstLine="720"/>
            <w:rPr>
              <w:rFonts w:ascii="Times New Roman" w:hAnsi="Times New Roman" w:cs="Times New Roman"/>
              <w:sz w:val="24"/>
              <w:szCs w:val="24"/>
            </w:rPr>
          </w:pPr>
          <w:r w:rsidRPr="008441D4">
            <w:rPr>
              <w:rFonts w:ascii="Times New Roman" w:hAnsi="Times New Roman" w:cs="Times New Roman"/>
              <w:sz w:val="24"/>
              <w:szCs w:val="24"/>
            </w:rPr>
            <w:t>Purpose of Rojgaar………………………………………………………………...</w:t>
          </w:r>
          <w:r w:rsidR="006C29AB">
            <w:rPr>
              <w:rFonts w:ascii="Times New Roman" w:hAnsi="Times New Roman" w:cs="Times New Roman"/>
              <w:sz w:val="24"/>
              <w:szCs w:val="24"/>
            </w:rPr>
            <w:t>2</w:t>
          </w:r>
        </w:p>
        <w:p w:rsidR="009B0346" w:rsidRPr="008441D4" w:rsidRDefault="009B0346" w:rsidP="00BF6B02">
          <w:pPr>
            <w:ind w:firstLine="720"/>
            <w:rPr>
              <w:rFonts w:ascii="Times New Roman" w:hAnsi="Times New Roman" w:cs="Times New Roman"/>
              <w:sz w:val="24"/>
              <w:szCs w:val="24"/>
            </w:rPr>
          </w:pPr>
          <w:r w:rsidRPr="008441D4">
            <w:rPr>
              <w:rFonts w:ascii="Times New Roman" w:hAnsi="Times New Roman" w:cs="Times New Roman"/>
              <w:sz w:val="24"/>
              <w:szCs w:val="24"/>
            </w:rPr>
            <w:t>Assumptions and Constraints……………………………………………………</w:t>
          </w:r>
          <w:r w:rsidR="006C29AB">
            <w:rPr>
              <w:rFonts w:ascii="Times New Roman" w:hAnsi="Times New Roman" w:cs="Times New Roman"/>
              <w:sz w:val="24"/>
              <w:szCs w:val="24"/>
            </w:rPr>
            <w:t>...2</w:t>
          </w:r>
        </w:p>
        <w:p w:rsidR="009B0346" w:rsidRPr="008441D4" w:rsidRDefault="009B0346" w:rsidP="00BF6B02">
          <w:pPr>
            <w:ind w:firstLine="720"/>
            <w:rPr>
              <w:rFonts w:ascii="Times New Roman" w:hAnsi="Times New Roman" w:cs="Times New Roman"/>
              <w:sz w:val="24"/>
              <w:szCs w:val="24"/>
            </w:rPr>
          </w:pPr>
          <w:r w:rsidRPr="008441D4">
            <w:rPr>
              <w:rFonts w:ascii="Times New Roman" w:hAnsi="Times New Roman" w:cs="Times New Roman"/>
              <w:sz w:val="24"/>
              <w:szCs w:val="24"/>
            </w:rPr>
            <w:t>Related Documents………………………………………………………………..</w:t>
          </w:r>
          <w:r w:rsidR="006C29AB">
            <w:rPr>
              <w:rFonts w:ascii="Times New Roman" w:hAnsi="Times New Roman" w:cs="Times New Roman"/>
              <w:sz w:val="24"/>
              <w:szCs w:val="24"/>
            </w:rPr>
            <w:t>3</w:t>
          </w:r>
        </w:p>
        <w:p w:rsidR="00BF6B02" w:rsidRPr="008441D4" w:rsidRDefault="00BF6B02" w:rsidP="00BF6B02">
          <w:pPr>
            <w:ind w:firstLine="720"/>
            <w:rPr>
              <w:rFonts w:ascii="Times New Roman" w:hAnsi="Times New Roman" w:cs="Times New Roman"/>
              <w:sz w:val="24"/>
              <w:szCs w:val="24"/>
            </w:rPr>
          </w:pPr>
          <w:r w:rsidRPr="008441D4">
            <w:rPr>
              <w:rFonts w:ascii="Times New Roman" w:hAnsi="Times New Roman" w:cs="Times New Roman"/>
              <w:sz w:val="24"/>
              <w:szCs w:val="24"/>
            </w:rPr>
            <w:t>Technology stack…………………………………………………………………..</w:t>
          </w:r>
          <w:r w:rsidR="006C29AB">
            <w:rPr>
              <w:rFonts w:ascii="Times New Roman" w:hAnsi="Times New Roman" w:cs="Times New Roman"/>
              <w:sz w:val="24"/>
              <w:szCs w:val="24"/>
            </w:rPr>
            <w:t>3</w:t>
          </w:r>
        </w:p>
        <w:p w:rsidR="00BF6B02" w:rsidRPr="008441D4" w:rsidRDefault="001F7B21" w:rsidP="00BF6B02">
          <w:pPr>
            <w:ind w:firstLine="720"/>
            <w:rPr>
              <w:rFonts w:ascii="Times New Roman" w:hAnsi="Times New Roman" w:cs="Times New Roman"/>
              <w:sz w:val="24"/>
              <w:szCs w:val="24"/>
            </w:rPr>
          </w:pPr>
          <w:r w:rsidRPr="008441D4">
            <w:rPr>
              <w:rFonts w:ascii="Times New Roman" w:hAnsi="Times New Roman" w:cs="Times New Roman"/>
              <w:sz w:val="24"/>
              <w:szCs w:val="24"/>
            </w:rPr>
            <w:t>Wireframe</w:t>
          </w:r>
          <w:r w:rsidR="00BF6B02" w:rsidRPr="008441D4">
            <w:rPr>
              <w:rFonts w:ascii="Times New Roman" w:hAnsi="Times New Roman" w:cs="Times New Roman"/>
              <w:sz w:val="24"/>
              <w:szCs w:val="24"/>
            </w:rPr>
            <w:t>………………………………………………………………………....</w:t>
          </w:r>
          <w:r w:rsidR="006C29AB">
            <w:rPr>
              <w:rFonts w:ascii="Times New Roman" w:hAnsi="Times New Roman" w:cs="Times New Roman"/>
              <w:sz w:val="24"/>
              <w:szCs w:val="24"/>
            </w:rPr>
            <w:t>3</w:t>
          </w:r>
        </w:p>
        <w:p w:rsidR="001F7B21" w:rsidRDefault="001F7B21" w:rsidP="00BF6B02">
          <w:pPr>
            <w:ind w:firstLine="720"/>
            <w:rPr>
              <w:rFonts w:ascii="Times New Roman" w:hAnsi="Times New Roman" w:cs="Times New Roman"/>
              <w:sz w:val="24"/>
              <w:szCs w:val="24"/>
            </w:rPr>
          </w:pPr>
          <w:r w:rsidRPr="008441D4">
            <w:rPr>
              <w:rFonts w:ascii="Times New Roman" w:hAnsi="Times New Roman" w:cs="Times New Roman"/>
              <w:sz w:val="24"/>
              <w:szCs w:val="24"/>
            </w:rPr>
            <w:t>User functionalities………………………………………………………………</w:t>
          </w:r>
          <w:r w:rsidR="006C29AB">
            <w:rPr>
              <w:rFonts w:ascii="Times New Roman" w:hAnsi="Times New Roman" w:cs="Times New Roman"/>
              <w:sz w:val="24"/>
              <w:szCs w:val="24"/>
            </w:rPr>
            <w:t>…4</w:t>
          </w:r>
        </w:p>
        <w:p w:rsidR="006C29AB" w:rsidRPr="008441D4" w:rsidRDefault="006C29AB" w:rsidP="00BF6B02">
          <w:pPr>
            <w:ind w:firstLine="720"/>
            <w:rPr>
              <w:rFonts w:ascii="Times New Roman" w:hAnsi="Times New Roman" w:cs="Times New Roman"/>
              <w:sz w:val="24"/>
              <w:szCs w:val="24"/>
            </w:rPr>
          </w:pPr>
          <w:r>
            <w:rPr>
              <w:rFonts w:ascii="Times New Roman" w:hAnsi="Times New Roman" w:cs="Times New Roman"/>
              <w:sz w:val="24"/>
              <w:szCs w:val="24"/>
            </w:rPr>
            <w:t>Key features………………………………………………………………………..6</w:t>
          </w:r>
        </w:p>
        <w:p w:rsidR="00BF6B02" w:rsidRPr="008441D4" w:rsidRDefault="00BF6B02" w:rsidP="00BF6B02">
          <w:pPr>
            <w:ind w:firstLine="720"/>
            <w:rPr>
              <w:rFonts w:ascii="Times New Roman" w:hAnsi="Times New Roman" w:cs="Times New Roman"/>
              <w:sz w:val="24"/>
              <w:szCs w:val="24"/>
            </w:rPr>
          </w:pPr>
          <w:r w:rsidRPr="008441D4">
            <w:rPr>
              <w:rFonts w:ascii="Times New Roman" w:hAnsi="Times New Roman" w:cs="Times New Roman"/>
              <w:sz w:val="24"/>
              <w:szCs w:val="24"/>
            </w:rPr>
            <w:t>Functional Requirements…………………………………………………………..</w:t>
          </w:r>
          <w:r w:rsidR="006C29AB">
            <w:rPr>
              <w:rFonts w:ascii="Times New Roman" w:hAnsi="Times New Roman" w:cs="Times New Roman"/>
              <w:sz w:val="24"/>
              <w:szCs w:val="24"/>
            </w:rPr>
            <w:t>7</w:t>
          </w:r>
        </w:p>
        <w:p w:rsidR="009B0346" w:rsidRPr="008441D4" w:rsidRDefault="009B0346" w:rsidP="00BF6B02">
          <w:pPr>
            <w:ind w:firstLine="720"/>
            <w:rPr>
              <w:rFonts w:ascii="Times New Roman" w:hAnsi="Times New Roman" w:cs="Times New Roman"/>
              <w:sz w:val="24"/>
              <w:szCs w:val="24"/>
            </w:rPr>
          </w:pPr>
          <w:r w:rsidRPr="008441D4">
            <w:rPr>
              <w:rFonts w:ascii="Times New Roman" w:hAnsi="Times New Roman" w:cs="Times New Roman"/>
              <w:sz w:val="24"/>
              <w:szCs w:val="24"/>
            </w:rPr>
            <w:t>Non – Functional Requirements…………………………………………………..</w:t>
          </w:r>
          <w:r w:rsidR="006C29AB">
            <w:rPr>
              <w:rFonts w:ascii="Times New Roman" w:hAnsi="Times New Roman" w:cs="Times New Roman"/>
              <w:sz w:val="24"/>
              <w:szCs w:val="24"/>
            </w:rPr>
            <w:t>7</w:t>
          </w:r>
        </w:p>
        <w:p w:rsidR="00BF6B02" w:rsidRPr="008441D4" w:rsidRDefault="00BF6B02" w:rsidP="00BF6B02">
          <w:pPr>
            <w:ind w:firstLine="720"/>
            <w:rPr>
              <w:rFonts w:ascii="Times New Roman" w:hAnsi="Times New Roman" w:cs="Times New Roman"/>
              <w:sz w:val="24"/>
              <w:szCs w:val="24"/>
            </w:rPr>
          </w:pPr>
          <w:r w:rsidRPr="008441D4">
            <w:rPr>
              <w:rFonts w:ascii="Times New Roman" w:hAnsi="Times New Roman" w:cs="Times New Roman"/>
              <w:sz w:val="24"/>
              <w:szCs w:val="24"/>
            </w:rPr>
            <w:t>Appendi</w:t>
          </w:r>
          <w:r w:rsidR="006C29AB">
            <w:rPr>
              <w:rFonts w:ascii="Times New Roman" w:hAnsi="Times New Roman" w:cs="Times New Roman"/>
              <w:sz w:val="24"/>
              <w:szCs w:val="24"/>
            </w:rPr>
            <w:t>ces…………………………………………………………………………8</w:t>
          </w:r>
        </w:p>
        <w:p w:rsidR="00135EE7" w:rsidRPr="008441D4" w:rsidRDefault="00BF6B02">
          <w:pPr>
            <w:rPr>
              <w:rFonts w:ascii="Times New Roman" w:hAnsi="Times New Roman" w:cs="Times New Roman"/>
              <w:b/>
              <w:sz w:val="28"/>
              <w:szCs w:val="28"/>
            </w:rPr>
          </w:pPr>
          <w:r w:rsidRPr="008441D4">
            <w:rPr>
              <w:rFonts w:ascii="Times New Roman" w:hAnsi="Times New Roman" w:cs="Times New Roman"/>
              <w:sz w:val="28"/>
              <w:szCs w:val="28"/>
            </w:rPr>
            <w:br w:type="page"/>
          </w:r>
        </w:p>
      </w:sdtContent>
    </w:sdt>
    <w:p w:rsidR="008170FF" w:rsidRPr="008441D4" w:rsidRDefault="008170FF">
      <w:pPr>
        <w:rPr>
          <w:rFonts w:ascii="Times New Roman" w:hAnsi="Times New Roman" w:cs="Times New Roman"/>
          <w:b/>
          <w:sz w:val="28"/>
          <w:szCs w:val="28"/>
        </w:rPr>
      </w:pPr>
      <w:r w:rsidRPr="008441D4">
        <w:rPr>
          <w:rFonts w:ascii="Times New Roman" w:hAnsi="Times New Roman" w:cs="Times New Roman"/>
          <w:b/>
          <w:sz w:val="28"/>
          <w:szCs w:val="28"/>
        </w:rPr>
        <w:lastRenderedPageBreak/>
        <w:t xml:space="preserve"> </w:t>
      </w:r>
      <w:r w:rsidR="00135EE7" w:rsidRPr="008441D4">
        <w:rPr>
          <w:rFonts w:ascii="Times New Roman" w:hAnsi="Times New Roman" w:cs="Times New Roman"/>
          <w:b/>
          <w:sz w:val="28"/>
          <w:szCs w:val="28"/>
        </w:rPr>
        <w:tab/>
      </w:r>
      <w:r w:rsidR="00135EE7" w:rsidRPr="008441D4">
        <w:rPr>
          <w:rFonts w:ascii="Times New Roman" w:hAnsi="Times New Roman" w:cs="Times New Roman"/>
          <w:b/>
          <w:sz w:val="28"/>
          <w:szCs w:val="28"/>
        </w:rPr>
        <w:tab/>
      </w:r>
      <w:r w:rsidR="00135EE7" w:rsidRPr="008441D4">
        <w:rPr>
          <w:rFonts w:ascii="Times New Roman" w:hAnsi="Times New Roman" w:cs="Times New Roman"/>
          <w:b/>
          <w:sz w:val="28"/>
          <w:szCs w:val="28"/>
        </w:rPr>
        <w:tab/>
      </w:r>
      <w:r w:rsidR="00135EE7" w:rsidRPr="008441D4">
        <w:rPr>
          <w:rFonts w:ascii="Times New Roman" w:hAnsi="Times New Roman" w:cs="Times New Roman"/>
          <w:b/>
          <w:sz w:val="28"/>
          <w:szCs w:val="28"/>
        </w:rPr>
        <w:tab/>
      </w:r>
      <w:r w:rsidR="00135EE7" w:rsidRPr="008441D4">
        <w:rPr>
          <w:rFonts w:ascii="Times New Roman" w:hAnsi="Times New Roman" w:cs="Times New Roman"/>
          <w:b/>
          <w:sz w:val="28"/>
          <w:szCs w:val="28"/>
        </w:rPr>
        <w:tab/>
        <w:t xml:space="preserve">    </w:t>
      </w:r>
      <w:r w:rsidR="00BB7AE5" w:rsidRPr="008441D4">
        <w:rPr>
          <w:rFonts w:ascii="Times New Roman" w:hAnsi="Times New Roman" w:cs="Times New Roman"/>
          <w:b/>
          <w:sz w:val="28"/>
          <w:szCs w:val="28"/>
        </w:rPr>
        <w:t>ROJGA</w:t>
      </w:r>
      <w:r w:rsidR="00C13342" w:rsidRPr="008441D4">
        <w:rPr>
          <w:rFonts w:ascii="Times New Roman" w:hAnsi="Times New Roman" w:cs="Times New Roman"/>
          <w:b/>
          <w:sz w:val="28"/>
          <w:szCs w:val="28"/>
        </w:rPr>
        <w:t>A</w:t>
      </w:r>
      <w:r w:rsidRPr="008441D4">
        <w:rPr>
          <w:rFonts w:ascii="Times New Roman" w:hAnsi="Times New Roman" w:cs="Times New Roman"/>
          <w:b/>
          <w:sz w:val="28"/>
          <w:szCs w:val="28"/>
        </w:rPr>
        <w:t>R</w:t>
      </w:r>
    </w:p>
    <w:p w:rsidR="00BB7AE5" w:rsidRPr="008441D4" w:rsidRDefault="00BB7AE5">
      <w:pPr>
        <w:rPr>
          <w:rFonts w:ascii="Times New Roman" w:hAnsi="Times New Roman" w:cs="Times New Roman"/>
          <w:b/>
          <w:sz w:val="28"/>
          <w:szCs w:val="28"/>
        </w:rPr>
      </w:pPr>
    </w:p>
    <w:p w:rsidR="00BB7AE5" w:rsidRPr="008441D4" w:rsidRDefault="00BB7AE5" w:rsidP="00BB7AE5">
      <w:pPr>
        <w:pStyle w:val="NoSpacing"/>
        <w:rPr>
          <w:sz w:val="28"/>
          <w:szCs w:val="28"/>
        </w:rPr>
      </w:pPr>
      <w:r w:rsidRPr="008441D4">
        <w:rPr>
          <w:sz w:val="28"/>
          <w:szCs w:val="28"/>
        </w:rPr>
        <w:t>BACKGROUND</w:t>
      </w:r>
    </w:p>
    <w:p w:rsidR="00BB7AE5" w:rsidRPr="008441D4" w:rsidRDefault="00BB7AE5" w:rsidP="00BB7AE5">
      <w:pPr>
        <w:pStyle w:val="NoSpacing"/>
        <w:rPr>
          <w:sz w:val="28"/>
          <w:szCs w:val="28"/>
        </w:rPr>
      </w:pPr>
      <w:r w:rsidRPr="008441D4">
        <w:rPr>
          <w:sz w:val="28"/>
          <w:szCs w:val="28"/>
        </w:rPr>
        <w:tab/>
      </w:r>
    </w:p>
    <w:p w:rsidR="00BB7AE5" w:rsidRPr="008441D4" w:rsidRDefault="00BB7AE5" w:rsidP="008E5BB9">
      <w:pPr>
        <w:pStyle w:val="NoSpacing"/>
        <w:jc w:val="both"/>
        <w:rPr>
          <w:rFonts w:cstheme="minorHAnsi"/>
          <w:sz w:val="24"/>
          <w:szCs w:val="24"/>
        </w:rPr>
      </w:pPr>
      <w:r w:rsidRPr="008441D4">
        <w:rPr>
          <w:rFonts w:cstheme="minorHAnsi"/>
          <w:sz w:val="24"/>
          <w:szCs w:val="24"/>
        </w:rPr>
        <w:t>We all are ver</w:t>
      </w:r>
      <w:r w:rsidR="00EB2C7D" w:rsidRPr="008441D4">
        <w:rPr>
          <w:rFonts w:cstheme="minorHAnsi"/>
          <w:sz w:val="24"/>
          <w:szCs w:val="24"/>
        </w:rPr>
        <w:t xml:space="preserve">y well aware of the truth about, </w:t>
      </w:r>
      <w:r w:rsidRPr="008441D4">
        <w:rPr>
          <w:rFonts w:cstheme="minorHAnsi"/>
          <w:sz w:val="24"/>
          <w:szCs w:val="24"/>
        </w:rPr>
        <w:t xml:space="preserve">Cities provide more opportunities for people to grow economically. However, these opportunities are unequal because of knowledge asymmetry. How can we ensure that people have more equal access to better economic job opportunities? </w:t>
      </w:r>
    </w:p>
    <w:p w:rsidR="00BB7AE5" w:rsidRPr="008441D4" w:rsidRDefault="008E5BB9" w:rsidP="008E5BB9">
      <w:pPr>
        <w:pStyle w:val="NoSpacing"/>
        <w:jc w:val="both"/>
        <w:rPr>
          <w:rFonts w:cstheme="minorHAnsi"/>
          <w:sz w:val="24"/>
          <w:szCs w:val="24"/>
        </w:rPr>
      </w:pPr>
      <w:r w:rsidRPr="008441D4">
        <w:rPr>
          <w:rFonts w:cstheme="minorHAnsi"/>
          <w:sz w:val="24"/>
          <w:szCs w:val="24"/>
        </w:rPr>
        <w:t>Android application specifically desig</w:t>
      </w:r>
      <w:r w:rsidR="008C73C3">
        <w:rPr>
          <w:rFonts w:cstheme="minorHAnsi"/>
          <w:sz w:val="24"/>
          <w:szCs w:val="24"/>
        </w:rPr>
        <w:softHyphen/>
      </w:r>
      <w:r w:rsidR="008C73C3">
        <w:rPr>
          <w:rFonts w:cstheme="minorHAnsi"/>
          <w:sz w:val="24"/>
          <w:szCs w:val="24"/>
        </w:rPr>
        <w:softHyphen/>
      </w:r>
      <w:r w:rsidR="008C73C3">
        <w:rPr>
          <w:rFonts w:cstheme="minorHAnsi"/>
          <w:sz w:val="24"/>
          <w:szCs w:val="24"/>
        </w:rPr>
        <w:softHyphen/>
      </w:r>
      <w:r w:rsidR="008C73C3">
        <w:rPr>
          <w:rFonts w:cstheme="minorHAnsi"/>
          <w:sz w:val="24"/>
          <w:szCs w:val="24"/>
        </w:rPr>
        <w:softHyphen/>
      </w:r>
      <w:r w:rsidRPr="008441D4">
        <w:rPr>
          <w:rFonts w:cstheme="minorHAnsi"/>
          <w:sz w:val="24"/>
          <w:szCs w:val="24"/>
        </w:rPr>
        <w:t>ned for opening all job applications to employ village with best of their abilities. Separate physical office in each village to help every villager. This office will be directly connected to school and can help the teachers of government school to understand the market of employment .This office will have in depth knowledge of all jobs and will help each villager to work on the application.</w:t>
      </w:r>
    </w:p>
    <w:p w:rsidR="008E5BB9" w:rsidRPr="008441D4" w:rsidRDefault="008E5BB9" w:rsidP="008E5BB9">
      <w:pPr>
        <w:pStyle w:val="NoSpacing"/>
        <w:jc w:val="both"/>
        <w:rPr>
          <w:rFonts w:ascii="Times New Roman" w:hAnsi="Times New Roman" w:cs="Times New Roman"/>
          <w:sz w:val="24"/>
          <w:szCs w:val="24"/>
        </w:rPr>
      </w:pPr>
    </w:p>
    <w:p w:rsidR="008E5BB9" w:rsidRPr="008441D4" w:rsidRDefault="008E5BB9" w:rsidP="008E5BB9">
      <w:pPr>
        <w:pStyle w:val="NoSpacing"/>
        <w:jc w:val="both"/>
        <w:rPr>
          <w:rFonts w:cstheme="minorHAnsi"/>
          <w:sz w:val="24"/>
          <w:szCs w:val="24"/>
        </w:rPr>
      </w:pPr>
    </w:p>
    <w:p w:rsidR="008E5BB9" w:rsidRPr="008441D4" w:rsidRDefault="008E5BB9" w:rsidP="008E5BB9">
      <w:pPr>
        <w:pStyle w:val="NoSpacing"/>
        <w:jc w:val="both"/>
        <w:rPr>
          <w:rFonts w:cstheme="minorHAnsi"/>
          <w:sz w:val="28"/>
          <w:szCs w:val="28"/>
        </w:rPr>
      </w:pPr>
      <w:r w:rsidRPr="008441D4">
        <w:rPr>
          <w:rFonts w:cstheme="minorHAnsi"/>
          <w:sz w:val="28"/>
          <w:szCs w:val="28"/>
        </w:rPr>
        <w:t>PURPOSE OF ROJGA</w:t>
      </w:r>
      <w:r w:rsidR="00F61B17" w:rsidRPr="008441D4">
        <w:rPr>
          <w:rFonts w:cstheme="minorHAnsi"/>
          <w:sz w:val="28"/>
          <w:szCs w:val="28"/>
        </w:rPr>
        <w:t>A</w:t>
      </w:r>
      <w:r w:rsidRPr="008441D4">
        <w:rPr>
          <w:rFonts w:cstheme="minorHAnsi"/>
          <w:sz w:val="28"/>
          <w:szCs w:val="28"/>
        </w:rPr>
        <w:t>R</w:t>
      </w:r>
    </w:p>
    <w:p w:rsidR="00F61B17" w:rsidRPr="008441D4" w:rsidRDefault="00F61B17" w:rsidP="00AF227A">
      <w:pPr>
        <w:pStyle w:val="NoSpacing"/>
        <w:jc w:val="both"/>
        <w:rPr>
          <w:rFonts w:cstheme="minorHAnsi"/>
          <w:sz w:val="28"/>
          <w:szCs w:val="28"/>
        </w:rPr>
      </w:pPr>
    </w:p>
    <w:p w:rsidR="00F61B17" w:rsidRPr="008441D4" w:rsidRDefault="00F61B17" w:rsidP="00F61B17">
      <w:pPr>
        <w:pStyle w:val="NoSpacing"/>
        <w:jc w:val="both"/>
        <w:rPr>
          <w:rFonts w:cstheme="minorHAnsi"/>
          <w:sz w:val="24"/>
          <w:szCs w:val="24"/>
        </w:rPr>
      </w:pPr>
      <w:r w:rsidRPr="008441D4">
        <w:rPr>
          <w:rFonts w:cstheme="minorHAnsi"/>
          <w:sz w:val="24"/>
          <w:szCs w:val="24"/>
        </w:rPr>
        <w:t>ROGAAR will be looking forward to providing employment opportunities in rural society of India, thereby ensuring jobs to those in need.</w:t>
      </w:r>
    </w:p>
    <w:p w:rsidR="00F61B17" w:rsidRPr="008441D4" w:rsidRDefault="00C13342" w:rsidP="00F61B17">
      <w:pPr>
        <w:pStyle w:val="NoSpacing"/>
        <w:numPr>
          <w:ilvl w:val="0"/>
          <w:numId w:val="2"/>
        </w:numPr>
        <w:jc w:val="both"/>
        <w:rPr>
          <w:rFonts w:cstheme="minorHAnsi"/>
          <w:sz w:val="24"/>
          <w:szCs w:val="24"/>
        </w:rPr>
      </w:pPr>
      <w:r w:rsidRPr="008441D4">
        <w:rPr>
          <w:rFonts w:cstheme="minorHAnsi"/>
          <w:sz w:val="24"/>
          <w:szCs w:val="24"/>
        </w:rPr>
        <w:t xml:space="preserve">Job </w:t>
      </w:r>
      <w:r w:rsidR="00F61B17" w:rsidRPr="008441D4">
        <w:rPr>
          <w:rFonts w:cstheme="minorHAnsi"/>
          <w:sz w:val="24"/>
          <w:szCs w:val="24"/>
        </w:rPr>
        <w:t xml:space="preserve">will be listed as per user </w:t>
      </w:r>
      <w:r w:rsidR="00851DB4" w:rsidRPr="008441D4">
        <w:rPr>
          <w:rFonts w:cstheme="minorHAnsi"/>
          <w:sz w:val="24"/>
          <w:szCs w:val="24"/>
        </w:rPr>
        <w:t>requirements</w:t>
      </w:r>
      <w:r w:rsidR="00F61B17" w:rsidRPr="008441D4">
        <w:rPr>
          <w:rFonts w:cstheme="minorHAnsi"/>
          <w:sz w:val="24"/>
          <w:szCs w:val="24"/>
        </w:rPr>
        <w:t>.</w:t>
      </w:r>
      <w:r w:rsidRPr="008441D4">
        <w:rPr>
          <w:rFonts w:cstheme="minorHAnsi"/>
          <w:sz w:val="24"/>
          <w:szCs w:val="24"/>
        </w:rPr>
        <w:cr/>
      </w:r>
    </w:p>
    <w:p w:rsidR="00F61B17" w:rsidRPr="008441D4" w:rsidRDefault="00F61B17" w:rsidP="00F61B17">
      <w:pPr>
        <w:pStyle w:val="NoSpacing"/>
        <w:ind w:left="825"/>
        <w:jc w:val="both"/>
        <w:rPr>
          <w:rFonts w:cstheme="minorHAnsi"/>
          <w:sz w:val="24"/>
          <w:szCs w:val="24"/>
        </w:rPr>
      </w:pPr>
    </w:p>
    <w:p w:rsidR="00C13342" w:rsidRPr="008441D4" w:rsidRDefault="00C13342" w:rsidP="00C13342">
      <w:pPr>
        <w:pStyle w:val="NoSpacing"/>
        <w:numPr>
          <w:ilvl w:val="0"/>
          <w:numId w:val="2"/>
        </w:numPr>
        <w:jc w:val="both"/>
        <w:rPr>
          <w:rFonts w:cstheme="minorHAnsi"/>
          <w:sz w:val="24"/>
          <w:szCs w:val="24"/>
        </w:rPr>
      </w:pPr>
      <w:r w:rsidRPr="008441D4">
        <w:rPr>
          <w:rFonts w:cstheme="minorHAnsi"/>
          <w:sz w:val="24"/>
          <w:szCs w:val="24"/>
        </w:rPr>
        <w:t xml:space="preserve">Jobs will be suggested according to the capability of the </w:t>
      </w:r>
      <w:r w:rsidR="00F61B17" w:rsidRPr="008441D4">
        <w:rPr>
          <w:rFonts w:cstheme="minorHAnsi"/>
          <w:sz w:val="24"/>
          <w:szCs w:val="24"/>
        </w:rPr>
        <w:t>user (Undergraduates, Graduates, and Post Graduates)</w:t>
      </w:r>
      <w:r w:rsidRPr="008441D4">
        <w:rPr>
          <w:rFonts w:cstheme="minorHAnsi"/>
          <w:sz w:val="24"/>
          <w:szCs w:val="24"/>
        </w:rPr>
        <w:t>.</w:t>
      </w:r>
      <w:r w:rsidRPr="008441D4">
        <w:rPr>
          <w:rFonts w:cstheme="minorHAnsi"/>
          <w:sz w:val="24"/>
          <w:szCs w:val="24"/>
        </w:rPr>
        <w:cr/>
      </w:r>
      <w:r w:rsidRPr="008441D4">
        <w:rPr>
          <w:rFonts w:cstheme="minorHAnsi"/>
          <w:sz w:val="24"/>
          <w:szCs w:val="24"/>
        </w:rPr>
        <w:cr/>
      </w:r>
    </w:p>
    <w:p w:rsidR="00C13342" w:rsidRPr="008441D4" w:rsidRDefault="00C13342" w:rsidP="00C13342">
      <w:pPr>
        <w:pStyle w:val="NoSpacing"/>
        <w:numPr>
          <w:ilvl w:val="0"/>
          <w:numId w:val="2"/>
        </w:numPr>
        <w:jc w:val="both"/>
        <w:rPr>
          <w:rFonts w:cstheme="minorHAnsi"/>
          <w:sz w:val="24"/>
          <w:szCs w:val="24"/>
        </w:rPr>
      </w:pPr>
      <w:r w:rsidRPr="008441D4">
        <w:rPr>
          <w:rFonts w:cstheme="minorHAnsi"/>
          <w:sz w:val="24"/>
          <w:szCs w:val="24"/>
        </w:rPr>
        <w:t>Regional language will be used to communicate (Hindi).</w:t>
      </w:r>
      <w:r w:rsidRPr="008441D4">
        <w:rPr>
          <w:rFonts w:cstheme="minorHAnsi"/>
          <w:sz w:val="24"/>
          <w:szCs w:val="24"/>
        </w:rPr>
        <w:cr/>
      </w:r>
      <w:r w:rsidRPr="008441D4">
        <w:rPr>
          <w:rFonts w:cstheme="minorHAnsi"/>
          <w:sz w:val="24"/>
          <w:szCs w:val="24"/>
        </w:rPr>
        <w:cr/>
      </w:r>
    </w:p>
    <w:p w:rsidR="00C13342" w:rsidRPr="008441D4" w:rsidRDefault="00C13342" w:rsidP="00C13342">
      <w:pPr>
        <w:pStyle w:val="NoSpacing"/>
        <w:numPr>
          <w:ilvl w:val="0"/>
          <w:numId w:val="2"/>
        </w:numPr>
        <w:jc w:val="both"/>
        <w:rPr>
          <w:rFonts w:cstheme="minorHAnsi"/>
          <w:sz w:val="24"/>
          <w:szCs w:val="24"/>
        </w:rPr>
      </w:pPr>
      <w:r w:rsidRPr="008441D4">
        <w:rPr>
          <w:rFonts w:cstheme="minorHAnsi"/>
          <w:sz w:val="24"/>
          <w:szCs w:val="24"/>
        </w:rPr>
        <w:t>Methods to get qualification.</w:t>
      </w:r>
      <w:r w:rsidRPr="008441D4">
        <w:rPr>
          <w:rFonts w:cstheme="minorHAnsi"/>
          <w:sz w:val="24"/>
          <w:szCs w:val="24"/>
        </w:rPr>
        <w:cr/>
      </w:r>
      <w:r w:rsidRPr="008441D4">
        <w:rPr>
          <w:rFonts w:cstheme="minorHAnsi"/>
          <w:sz w:val="24"/>
          <w:szCs w:val="24"/>
        </w:rPr>
        <w:cr/>
      </w:r>
    </w:p>
    <w:p w:rsidR="00F61B17" w:rsidRPr="008441D4" w:rsidRDefault="00C13342" w:rsidP="00F61B17">
      <w:pPr>
        <w:pStyle w:val="NoSpacing"/>
        <w:numPr>
          <w:ilvl w:val="0"/>
          <w:numId w:val="2"/>
        </w:numPr>
        <w:jc w:val="both"/>
        <w:rPr>
          <w:rFonts w:cstheme="minorHAnsi"/>
          <w:sz w:val="24"/>
          <w:szCs w:val="24"/>
        </w:rPr>
      </w:pPr>
      <w:r w:rsidRPr="008441D4">
        <w:rPr>
          <w:rFonts w:cstheme="minorHAnsi"/>
          <w:sz w:val="24"/>
          <w:szCs w:val="24"/>
        </w:rPr>
        <w:t>Office will be present in every rural cent</w:t>
      </w:r>
      <w:r w:rsidR="00F61B17" w:rsidRPr="008441D4">
        <w:rPr>
          <w:rFonts w:cstheme="minorHAnsi"/>
          <w:sz w:val="24"/>
          <w:szCs w:val="24"/>
        </w:rPr>
        <w:t xml:space="preserve">er. </w:t>
      </w:r>
    </w:p>
    <w:p w:rsidR="00F61B17" w:rsidRPr="008441D4" w:rsidRDefault="00F61B17" w:rsidP="00F61B17">
      <w:pPr>
        <w:pStyle w:val="NoSpacing"/>
        <w:jc w:val="both"/>
        <w:rPr>
          <w:rFonts w:cstheme="minorHAnsi"/>
          <w:sz w:val="24"/>
          <w:szCs w:val="24"/>
        </w:rPr>
      </w:pPr>
    </w:p>
    <w:p w:rsidR="00F61B17" w:rsidRPr="008441D4" w:rsidRDefault="00F61B17" w:rsidP="00F61B17">
      <w:pPr>
        <w:pStyle w:val="NoSpacing"/>
        <w:jc w:val="both"/>
        <w:rPr>
          <w:rFonts w:cstheme="minorHAnsi"/>
          <w:sz w:val="24"/>
          <w:szCs w:val="24"/>
        </w:rPr>
      </w:pPr>
      <w:r w:rsidRPr="008441D4">
        <w:rPr>
          <w:rFonts w:cstheme="minorHAnsi"/>
          <w:sz w:val="24"/>
          <w:szCs w:val="24"/>
        </w:rPr>
        <w:tab/>
      </w:r>
      <w:r w:rsidRPr="008441D4">
        <w:rPr>
          <w:rFonts w:cstheme="minorHAnsi"/>
          <w:sz w:val="24"/>
          <w:szCs w:val="24"/>
        </w:rPr>
        <w:tab/>
      </w:r>
    </w:p>
    <w:p w:rsidR="00F61B17" w:rsidRPr="008441D4" w:rsidRDefault="00EB2C7D" w:rsidP="00F61B17">
      <w:pPr>
        <w:pStyle w:val="NoSpacing"/>
        <w:jc w:val="both"/>
        <w:rPr>
          <w:rFonts w:cstheme="minorHAnsi"/>
          <w:sz w:val="24"/>
          <w:szCs w:val="24"/>
        </w:rPr>
      </w:pPr>
      <w:r w:rsidRPr="008441D4">
        <w:rPr>
          <w:rFonts w:cstheme="minorHAnsi"/>
          <w:sz w:val="24"/>
          <w:szCs w:val="24"/>
        </w:rPr>
        <w:t>Anyone above 18 years of age belonging from rural area can register on the application and fill all the required details such as qualification , working experience (if any), etc. can find jobs as per there requirements very easily .</w:t>
      </w:r>
    </w:p>
    <w:p w:rsidR="00BB7AE5" w:rsidRPr="008441D4" w:rsidRDefault="00BB7AE5" w:rsidP="00F61B17">
      <w:pPr>
        <w:pStyle w:val="NoSpacing"/>
        <w:jc w:val="both"/>
        <w:rPr>
          <w:rFonts w:cstheme="minorHAnsi"/>
          <w:sz w:val="24"/>
          <w:szCs w:val="24"/>
        </w:rPr>
      </w:pPr>
      <w:r w:rsidRPr="008441D4">
        <w:rPr>
          <w:rFonts w:cstheme="minorHAnsi"/>
          <w:sz w:val="24"/>
          <w:szCs w:val="24"/>
        </w:rPr>
        <w:t xml:space="preserve">              </w:t>
      </w:r>
    </w:p>
    <w:p w:rsidR="00DB7C3D" w:rsidRPr="008441D4" w:rsidRDefault="00DB7C3D" w:rsidP="00F61B17">
      <w:pPr>
        <w:pStyle w:val="NoSpacing"/>
        <w:jc w:val="both"/>
        <w:rPr>
          <w:rFonts w:cstheme="minorHAnsi"/>
          <w:sz w:val="28"/>
          <w:szCs w:val="28"/>
        </w:rPr>
      </w:pPr>
      <w:r w:rsidRPr="008441D4">
        <w:rPr>
          <w:rFonts w:cstheme="minorHAnsi"/>
          <w:sz w:val="28"/>
          <w:szCs w:val="28"/>
        </w:rPr>
        <w:t>ASSUMPTIONS AND CONSTRAINTS</w:t>
      </w:r>
    </w:p>
    <w:p w:rsidR="00DB7C3D" w:rsidRPr="008441D4" w:rsidRDefault="00DB7C3D" w:rsidP="00F61B17">
      <w:pPr>
        <w:pStyle w:val="NoSpacing"/>
        <w:jc w:val="both"/>
        <w:rPr>
          <w:rFonts w:cstheme="minorHAnsi"/>
          <w:sz w:val="28"/>
          <w:szCs w:val="28"/>
        </w:rPr>
      </w:pPr>
      <w:r w:rsidRPr="008441D4">
        <w:rPr>
          <w:rFonts w:cstheme="minorHAnsi"/>
          <w:sz w:val="28"/>
          <w:szCs w:val="28"/>
        </w:rPr>
        <w:t xml:space="preserve">              n/a</w:t>
      </w:r>
    </w:p>
    <w:p w:rsidR="00BB7AE5" w:rsidRPr="008441D4" w:rsidRDefault="00DB7C3D" w:rsidP="008E5BB9">
      <w:pPr>
        <w:pStyle w:val="NoSpacing"/>
        <w:jc w:val="both"/>
        <w:rPr>
          <w:rFonts w:cstheme="minorHAnsi"/>
          <w:sz w:val="28"/>
          <w:szCs w:val="28"/>
        </w:rPr>
      </w:pPr>
      <w:r w:rsidRPr="008441D4">
        <w:rPr>
          <w:rFonts w:cstheme="minorHAnsi"/>
          <w:sz w:val="28"/>
          <w:szCs w:val="28"/>
        </w:rPr>
        <w:lastRenderedPageBreak/>
        <w:t>RELATED DOCUMENTS</w:t>
      </w:r>
    </w:p>
    <w:p w:rsidR="00DB7C3D" w:rsidRPr="008441D4" w:rsidRDefault="00423D0D" w:rsidP="008E5BB9">
      <w:pPr>
        <w:pStyle w:val="NoSpacing"/>
        <w:jc w:val="both"/>
        <w:rPr>
          <w:rFonts w:cstheme="minorHAnsi"/>
          <w:sz w:val="28"/>
          <w:szCs w:val="28"/>
        </w:rPr>
      </w:pPr>
      <w:r w:rsidRPr="008441D4">
        <w:rPr>
          <w:rFonts w:cstheme="minorHAnsi"/>
          <w:sz w:val="28"/>
          <w:szCs w:val="28"/>
        </w:rPr>
        <w:t xml:space="preserve">           n/a</w:t>
      </w:r>
    </w:p>
    <w:p w:rsidR="00423D0D" w:rsidRPr="008441D4" w:rsidRDefault="00423D0D" w:rsidP="008E5BB9">
      <w:pPr>
        <w:pStyle w:val="NoSpacing"/>
        <w:jc w:val="both"/>
        <w:rPr>
          <w:rFonts w:cstheme="minorHAnsi"/>
          <w:sz w:val="28"/>
          <w:szCs w:val="28"/>
        </w:rPr>
      </w:pPr>
    </w:p>
    <w:p w:rsidR="00212DA9" w:rsidRPr="008441D4" w:rsidRDefault="00AE2C40" w:rsidP="008E5BB9">
      <w:pPr>
        <w:pStyle w:val="NoSpacing"/>
        <w:jc w:val="both"/>
        <w:rPr>
          <w:rFonts w:cstheme="minorHAnsi"/>
          <w:sz w:val="28"/>
          <w:szCs w:val="28"/>
        </w:rPr>
      </w:pPr>
      <w:r w:rsidRPr="008441D4">
        <w:rPr>
          <w:rFonts w:cstheme="minorHAnsi"/>
          <w:sz w:val="28"/>
          <w:szCs w:val="28"/>
        </w:rPr>
        <w:t>TECH</w:t>
      </w:r>
      <w:r w:rsidR="00212DA9" w:rsidRPr="008441D4">
        <w:rPr>
          <w:rFonts w:cstheme="minorHAnsi"/>
          <w:sz w:val="28"/>
          <w:szCs w:val="28"/>
        </w:rPr>
        <w:t xml:space="preserve">NOLOGY STACK </w:t>
      </w:r>
    </w:p>
    <w:p w:rsidR="00212DA9" w:rsidRPr="008441D4" w:rsidRDefault="00212DA9" w:rsidP="008E5BB9">
      <w:pPr>
        <w:pStyle w:val="NoSpacing"/>
        <w:jc w:val="both"/>
        <w:rPr>
          <w:rFonts w:cstheme="minorHAnsi"/>
          <w:sz w:val="28"/>
          <w:szCs w:val="28"/>
        </w:rPr>
      </w:pPr>
    </w:p>
    <w:p w:rsidR="00212DA9" w:rsidRPr="008441D4" w:rsidRDefault="00212DA9" w:rsidP="00F55FBE">
      <w:pPr>
        <w:pStyle w:val="NoSpacing"/>
        <w:jc w:val="both"/>
        <w:rPr>
          <w:rFonts w:cstheme="minorHAnsi"/>
          <w:sz w:val="24"/>
          <w:szCs w:val="24"/>
        </w:rPr>
      </w:pPr>
      <w:r w:rsidRPr="008441D4">
        <w:rPr>
          <w:rFonts w:cstheme="minorHAnsi"/>
          <w:sz w:val="24"/>
          <w:szCs w:val="24"/>
        </w:rPr>
        <w:t>Our application will be Micro Services based Architecture which will contain Supervised Machine learning with Regression Algorithm of Decision Tree, which will help to predict the probability on which type of jobs user might engage in and will show the data accordingly. Our Application will first register User into our database with their respective qualification. Then we will direct them to our application. Inside our Application the Main Activity will contain Menu Drawer that will contain all jobs, tenders in public domain, freelancing work. Our Application will also be Bilingual (Hindi and English).</w:t>
      </w:r>
      <w:r w:rsidRPr="008441D4">
        <w:rPr>
          <w:rFonts w:cstheme="minorHAnsi"/>
          <w:sz w:val="24"/>
          <w:szCs w:val="24"/>
        </w:rPr>
        <w:cr/>
        <w:t xml:space="preserve"> </w:t>
      </w:r>
      <w:r w:rsidRPr="008441D4">
        <w:rPr>
          <w:rFonts w:cstheme="minorHAnsi"/>
          <w:sz w:val="24"/>
          <w:szCs w:val="24"/>
        </w:rPr>
        <w:tab/>
      </w:r>
    </w:p>
    <w:p w:rsidR="00EB2C7D" w:rsidRPr="008441D4" w:rsidRDefault="00EB2C7D" w:rsidP="00EB2C7D">
      <w:pPr>
        <w:pStyle w:val="NoSpacing"/>
        <w:jc w:val="both"/>
        <w:rPr>
          <w:rFonts w:cstheme="minorHAnsi"/>
          <w:sz w:val="24"/>
          <w:szCs w:val="24"/>
        </w:rPr>
      </w:pPr>
    </w:p>
    <w:p w:rsidR="00F81E94" w:rsidRPr="008441D4" w:rsidRDefault="00765B73" w:rsidP="00EB2C7D">
      <w:pPr>
        <w:pStyle w:val="NoSpacing"/>
        <w:jc w:val="both"/>
        <w:rPr>
          <w:rFonts w:cstheme="minorHAnsi"/>
          <w:sz w:val="28"/>
          <w:szCs w:val="28"/>
        </w:rPr>
      </w:pPr>
      <w:r w:rsidRPr="008441D4">
        <w:rPr>
          <w:rFonts w:cstheme="minorHAnsi"/>
          <w:sz w:val="28"/>
          <w:szCs w:val="28"/>
        </w:rPr>
        <w:t xml:space="preserve"> WIREFRAME</w:t>
      </w:r>
    </w:p>
    <w:p w:rsidR="00765B73" w:rsidRPr="008441D4" w:rsidRDefault="006C0CFA" w:rsidP="00EB2C7D">
      <w:pPr>
        <w:pStyle w:val="NoSpacing"/>
        <w:jc w:val="both"/>
        <w:rPr>
          <w:rFonts w:cstheme="minorHAnsi"/>
          <w:sz w:val="28"/>
          <w:szCs w:val="28"/>
        </w:rPr>
      </w:pPr>
      <w:r w:rsidRPr="008441D4">
        <w:rPr>
          <w:rFonts w:cstheme="minorHAnsi"/>
          <w:noProof/>
          <w:sz w:val="28"/>
          <w:szCs w:val="28"/>
          <w:lang w:val="en-IN" w:eastAsia="en-IN"/>
        </w:rPr>
        <w:drawing>
          <wp:inline distT="0" distB="0" distL="0" distR="0">
            <wp:extent cx="5657850" cy="2762250"/>
            <wp:effectExtent l="0" t="38100" r="0" b="952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65B73" w:rsidRPr="008441D4" w:rsidRDefault="001F7B21" w:rsidP="00EB2C7D">
      <w:pPr>
        <w:pStyle w:val="NoSpacing"/>
        <w:jc w:val="both"/>
        <w:rPr>
          <w:rFonts w:cstheme="minorHAnsi"/>
          <w:sz w:val="24"/>
          <w:szCs w:val="24"/>
        </w:rPr>
      </w:pPr>
      <w:r w:rsidRPr="008441D4">
        <w:rPr>
          <w:rFonts w:cstheme="minorHAnsi"/>
          <w:sz w:val="24"/>
          <w:szCs w:val="24"/>
        </w:rPr>
        <w:t>Above given sketch is self-explanatory and easy to understand. One can find jobs in three sectors i.e. public, Private, Freelancing and if favorable job is found by the user then the user will be redirected to the official website where that particular job is hosted by the particular organization and a road map will be provided to qualify that particular job.</w:t>
      </w:r>
    </w:p>
    <w:p w:rsidR="00765B73" w:rsidRPr="008441D4" w:rsidRDefault="00765B73" w:rsidP="00EB2C7D">
      <w:pPr>
        <w:pStyle w:val="NoSpacing"/>
        <w:jc w:val="both"/>
        <w:rPr>
          <w:rFonts w:cstheme="minorHAnsi"/>
          <w:sz w:val="28"/>
          <w:szCs w:val="28"/>
        </w:rPr>
      </w:pPr>
    </w:p>
    <w:p w:rsidR="001F7B21" w:rsidRPr="008441D4" w:rsidRDefault="001F7B21" w:rsidP="00EB2C7D">
      <w:pPr>
        <w:pStyle w:val="NoSpacing"/>
        <w:jc w:val="both"/>
        <w:rPr>
          <w:rFonts w:cstheme="minorHAnsi"/>
          <w:sz w:val="28"/>
          <w:szCs w:val="28"/>
        </w:rPr>
      </w:pPr>
      <w:r w:rsidRPr="008441D4">
        <w:rPr>
          <w:rFonts w:cstheme="minorHAnsi"/>
          <w:sz w:val="28"/>
          <w:szCs w:val="28"/>
        </w:rPr>
        <w:t>USER FUNCTIONALITIES</w:t>
      </w:r>
    </w:p>
    <w:p w:rsidR="001F7B21" w:rsidRPr="008441D4" w:rsidRDefault="001F7B21" w:rsidP="00EB2C7D">
      <w:pPr>
        <w:pStyle w:val="NoSpacing"/>
        <w:jc w:val="both"/>
        <w:rPr>
          <w:rFonts w:cstheme="minorHAnsi"/>
          <w:sz w:val="28"/>
          <w:szCs w:val="28"/>
        </w:rPr>
      </w:pPr>
    </w:p>
    <w:p w:rsidR="00AD18CA" w:rsidRDefault="00A3389F" w:rsidP="00EB2C7D">
      <w:pPr>
        <w:pStyle w:val="NoSpacing"/>
        <w:jc w:val="both"/>
        <w:rPr>
          <w:rFonts w:cstheme="minorHAnsi"/>
          <w:sz w:val="24"/>
          <w:szCs w:val="24"/>
        </w:rPr>
      </w:pPr>
      <w:r w:rsidRPr="008441D4">
        <w:rPr>
          <w:rFonts w:cstheme="minorHAnsi"/>
          <w:sz w:val="24"/>
          <w:szCs w:val="24"/>
        </w:rPr>
        <w:t xml:space="preserve">Our Application will first register </w:t>
      </w:r>
      <w:r w:rsidR="009B0346" w:rsidRPr="008441D4">
        <w:rPr>
          <w:rFonts w:cstheme="minorHAnsi"/>
          <w:sz w:val="24"/>
          <w:szCs w:val="24"/>
        </w:rPr>
        <w:t>the</w:t>
      </w:r>
      <w:r w:rsidRPr="008441D4">
        <w:rPr>
          <w:rFonts w:cstheme="minorHAnsi"/>
          <w:sz w:val="24"/>
          <w:szCs w:val="24"/>
        </w:rPr>
        <w:t xml:space="preserve"> User into our database (with his/her qualification). Then we will direct </w:t>
      </w:r>
      <w:r w:rsidR="0028454B">
        <w:rPr>
          <w:rFonts w:cstheme="minorHAnsi"/>
          <w:sz w:val="24"/>
          <w:szCs w:val="24"/>
        </w:rPr>
        <w:t>them</w:t>
      </w:r>
      <w:r w:rsidRPr="008441D4">
        <w:rPr>
          <w:rFonts w:cstheme="minorHAnsi"/>
          <w:sz w:val="24"/>
          <w:szCs w:val="24"/>
        </w:rPr>
        <w:t xml:space="preserve"> into our application. Inside our Application the Main Activity will contain Menu Drawer that will contain all jobs, tenders in public domain, freelancing work.</w:t>
      </w:r>
      <w:r w:rsidRPr="008441D4">
        <w:rPr>
          <w:rFonts w:cstheme="minorHAnsi"/>
          <w:sz w:val="24"/>
          <w:szCs w:val="24"/>
        </w:rPr>
        <w:cr/>
      </w:r>
    </w:p>
    <w:p w:rsidR="00AD18CA" w:rsidRPr="008441D4" w:rsidRDefault="00AD18CA" w:rsidP="00AD18CA">
      <w:pPr>
        <w:pStyle w:val="NoSpacing"/>
        <w:jc w:val="both"/>
        <w:rPr>
          <w:rFonts w:cstheme="minorHAnsi"/>
          <w:sz w:val="24"/>
          <w:szCs w:val="24"/>
        </w:rPr>
      </w:pPr>
      <w:r w:rsidRPr="008441D4">
        <w:rPr>
          <w:rFonts w:cstheme="minorHAnsi"/>
          <w:noProof/>
          <w:sz w:val="24"/>
          <w:szCs w:val="24"/>
          <w:lang w:val="en-IN" w:eastAsia="en-IN"/>
        </w:rPr>
        <w:lastRenderedPageBreak/>
        <mc:AlternateContent>
          <mc:Choice Requires="wps">
            <w:drawing>
              <wp:anchor distT="0" distB="0" distL="114300" distR="114300" simplePos="0" relativeHeight="251661312" behindDoc="0" locked="0" layoutInCell="1" allowOverlap="1" wp14:anchorId="553C0B3A" wp14:editId="7B878689">
                <wp:simplePos x="0" y="0"/>
                <wp:positionH relativeFrom="margin">
                  <wp:align>center</wp:align>
                </wp:positionH>
                <wp:positionV relativeFrom="paragraph">
                  <wp:posOffset>1053465</wp:posOffset>
                </wp:positionV>
                <wp:extent cx="1762125" cy="590550"/>
                <wp:effectExtent l="76200" t="38100" r="85725" b="95250"/>
                <wp:wrapNone/>
                <wp:docPr id="11" name="Right Arrow 11"/>
                <wp:cNvGraphicFramePr/>
                <a:graphic xmlns:a="http://schemas.openxmlformats.org/drawingml/2006/main">
                  <a:graphicData uri="http://schemas.microsoft.com/office/word/2010/wordprocessingShape">
                    <wps:wsp>
                      <wps:cNvSpPr/>
                      <wps:spPr>
                        <a:xfrm>
                          <a:off x="0" y="0"/>
                          <a:ext cx="1762125" cy="590550"/>
                        </a:xfrm>
                        <a:prstGeom prst="rightArrow">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EE15E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26" type="#_x0000_t13" style="position:absolute;margin-left:0;margin-top:82.95pt;width:138.75pt;height:46.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" adj="17981" fillcolor="#5b9bd5 [3204]" stroked="f" strokeweight="1pt">
                <v:shadow on="t" color="black" opacity="20971f" offset="0,2.2pt"/>
                <w10:wrap anchorx="margin"/>
              </v:shape>
            </w:pict>
          </mc:Fallback>
        </mc:AlternateContent>
      </w:r>
      <w:r w:rsidRPr="008441D4">
        <w:rPr>
          <w:rFonts w:cstheme="minorHAnsi"/>
          <w:sz w:val="24"/>
          <w:szCs w:val="24"/>
        </w:rPr>
        <w:t xml:space="preserve"> </w:t>
      </w:r>
      <w:r w:rsidRPr="008441D4">
        <w:rPr>
          <w:rFonts w:cstheme="minorHAnsi"/>
          <w:noProof/>
          <w:sz w:val="24"/>
          <w:szCs w:val="24"/>
          <w:lang w:val="en-IN" w:eastAsia="en-IN"/>
        </w:rPr>
        <w:drawing>
          <wp:inline distT="0" distB="0" distL="0" distR="0" wp14:anchorId="19412724" wp14:editId="73873CCF">
            <wp:extent cx="1707515" cy="2871615"/>
            <wp:effectExtent l="19050" t="19050" r="26035" b="241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Phone 6-7-8 Plus – 2.png"/>
                    <pic:cNvPicPr/>
                  </pic:nvPicPr>
                  <pic:blipFill>
                    <a:blip r:embed="rId15">
                      <a:extLst>
                        <a:ext uri="{28A0092B-C50C-407E-A947-70E740481C1C}">
                          <a14:useLocalDpi xmlns:a14="http://schemas.microsoft.com/office/drawing/2010/main" val="0"/>
                        </a:ext>
                      </a:extLst>
                    </a:blip>
                    <a:stretch>
                      <a:fillRect/>
                    </a:stretch>
                  </pic:blipFill>
                  <pic:spPr>
                    <a:xfrm>
                      <a:off x="0" y="0"/>
                      <a:ext cx="1727731" cy="2905614"/>
                    </a:xfrm>
                    <a:prstGeom prst="rect">
                      <a:avLst/>
                    </a:prstGeom>
                    <a:ln>
                      <a:solidFill>
                        <a:schemeClr val="tx1">
                          <a:lumMod val="85000"/>
                          <a:lumOff val="15000"/>
                        </a:schemeClr>
                      </a:solidFill>
                    </a:ln>
                  </pic:spPr>
                </pic:pic>
              </a:graphicData>
            </a:graphic>
          </wp:inline>
        </w:drawing>
      </w:r>
      <w:r w:rsidRPr="008441D4">
        <w:rPr>
          <w:rFonts w:cstheme="minorHAnsi"/>
          <w:sz w:val="24"/>
          <w:szCs w:val="24"/>
        </w:rPr>
        <w:t xml:space="preserve">                                                                  </w:t>
      </w:r>
      <w:r w:rsidRPr="008441D4">
        <w:rPr>
          <w:rFonts w:cstheme="minorHAnsi"/>
          <w:noProof/>
          <w:sz w:val="24"/>
          <w:szCs w:val="24"/>
          <w:lang w:val="en-IN" w:eastAsia="en-IN"/>
        </w:rPr>
        <w:drawing>
          <wp:inline distT="0" distB="0" distL="0" distR="0" wp14:anchorId="2634BBE6" wp14:editId="50193335">
            <wp:extent cx="1666667" cy="2866114"/>
            <wp:effectExtent l="19050" t="19050" r="10160" b="107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Phone 6-7-8 Plus – 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85420" cy="2898363"/>
                    </a:xfrm>
                    <a:prstGeom prst="rect">
                      <a:avLst/>
                    </a:prstGeom>
                    <a:ln>
                      <a:solidFill>
                        <a:schemeClr val="tx1">
                          <a:lumMod val="85000"/>
                          <a:lumOff val="15000"/>
                        </a:schemeClr>
                      </a:solidFill>
                    </a:ln>
                  </pic:spPr>
                </pic:pic>
              </a:graphicData>
            </a:graphic>
          </wp:inline>
        </w:drawing>
      </w:r>
      <w:r w:rsidRPr="008441D4">
        <w:rPr>
          <w:rFonts w:cstheme="minorHAnsi"/>
          <w:sz w:val="24"/>
          <w:szCs w:val="24"/>
        </w:rPr>
        <w:t xml:space="preserve">                                               </w:t>
      </w:r>
    </w:p>
    <w:p w:rsidR="00AD18CA" w:rsidRDefault="00AD18CA" w:rsidP="00AD18CA">
      <w:pPr>
        <w:pStyle w:val="NoSpacing"/>
        <w:jc w:val="both"/>
        <w:rPr>
          <w:rFonts w:cstheme="minorHAnsi"/>
          <w:sz w:val="24"/>
          <w:szCs w:val="24"/>
        </w:rPr>
      </w:pPr>
      <w:r>
        <w:rPr>
          <w:rFonts w:cstheme="minorHAnsi"/>
          <w:sz w:val="24"/>
          <w:szCs w:val="24"/>
        </w:rPr>
        <w:t xml:space="preserve">Ones you fill your educational qualification you will taken to home screen where in you can </w:t>
      </w:r>
    </w:p>
    <w:p w:rsidR="00AD18CA" w:rsidRPr="00AC5C3E" w:rsidRDefault="00AD18CA" w:rsidP="00AD18CA">
      <w:pPr>
        <w:pStyle w:val="NoSpacing"/>
        <w:jc w:val="both"/>
        <w:rPr>
          <w:rFonts w:cstheme="minorHAnsi"/>
          <w:sz w:val="24"/>
          <w:szCs w:val="24"/>
        </w:rPr>
      </w:pPr>
      <w:r>
        <w:rPr>
          <w:rFonts w:cstheme="minorHAnsi"/>
          <w:sz w:val="24"/>
          <w:szCs w:val="24"/>
        </w:rPr>
        <w:t>Choose any of the three sectors to find your suitable job.</w:t>
      </w:r>
    </w:p>
    <w:p w:rsidR="00AD18CA" w:rsidRDefault="00AD18CA" w:rsidP="00AD18CA">
      <w:pPr>
        <w:pStyle w:val="NoSpacing"/>
        <w:jc w:val="both"/>
        <w:rPr>
          <w:rFonts w:cstheme="minorHAnsi"/>
          <w:sz w:val="28"/>
          <w:szCs w:val="28"/>
        </w:rPr>
      </w:pPr>
      <w:r>
        <w:rPr>
          <w:noProof/>
          <w:sz w:val="28"/>
          <w:szCs w:val="28"/>
          <w:lang w:val="en-IN" w:eastAsia="en-IN"/>
        </w:rPr>
        <mc:AlternateContent>
          <mc:Choice Requires="wps">
            <w:drawing>
              <wp:anchor distT="0" distB="0" distL="114300" distR="114300" simplePos="0" relativeHeight="251662336" behindDoc="0" locked="0" layoutInCell="1" allowOverlap="1" wp14:anchorId="71CE4B1F" wp14:editId="1224E06C">
                <wp:simplePos x="0" y="0"/>
                <wp:positionH relativeFrom="margin">
                  <wp:posOffset>2047875</wp:posOffset>
                </wp:positionH>
                <wp:positionV relativeFrom="paragraph">
                  <wp:posOffset>762000</wp:posOffset>
                </wp:positionV>
                <wp:extent cx="1819275" cy="628650"/>
                <wp:effectExtent l="76200" t="38100" r="66675" b="95250"/>
                <wp:wrapNone/>
                <wp:docPr id="16" name="Right Arrow 16"/>
                <wp:cNvGraphicFramePr/>
                <a:graphic xmlns:a="http://schemas.openxmlformats.org/drawingml/2006/main">
                  <a:graphicData uri="http://schemas.microsoft.com/office/word/2010/wordprocessingShape">
                    <wps:wsp>
                      <wps:cNvSpPr/>
                      <wps:spPr>
                        <a:xfrm>
                          <a:off x="0" y="0"/>
                          <a:ext cx="1819275" cy="628650"/>
                        </a:xfrm>
                        <a:prstGeom prst="rightArrow">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77697" id="Right Arrow 16" o:spid="_x0000_s1026" type="#_x0000_t13" style="position:absolute;margin-left:161.25pt;margin-top:60pt;width:143.25pt;height:4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" adj="17868" fillcolor="#5b9bd5 [3204]" stroked="f" strokeweight="1pt">
                <v:shadow on="t" color="black" opacity="20971f" offset="0,2.2pt"/>
                <w10:wrap anchorx="margin"/>
              </v:shape>
            </w:pict>
          </mc:Fallback>
        </mc:AlternateContent>
      </w:r>
      <w:r>
        <w:rPr>
          <w:noProof/>
          <w:sz w:val="28"/>
          <w:szCs w:val="28"/>
          <w:lang w:val="en-IN" w:eastAsia="en-IN"/>
        </w:rPr>
        <w:drawing>
          <wp:inline distT="0" distB="0" distL="0" distR="0" wp14:anchorId="2BC241F6" wp14:editId="56695315">
            <wp:extent cx="1745787" cy="2657475"/>
            <wp:effectExtent l="19050" t="19050" r="2603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Phone 6-7-8 Plus – 4.png"/>
                    <pic:cNvPicPr/>
                  </pic:nvPicPr>
                  <pic:blipFill>
                    <a:blip r:embed="rId17">
                      <a:extLst>
                        <a:ext uri="{28A0092B-C50C-407E-A947-70E740481C1C}">
                          <a14:useLocalDpi xmlns:a14="http://schemas.microsoft.com/office/drawing/2010/main" val="0"/>
                        </a:ext>
                      </a:extLst>
                    </a:blip>
                    <a:stretch>
                      <a:fillRect/>
                    </a:stretch>
                  </pic:blipFill>
                  <pic:spPr>
                    <a:xfrm rot="10800000" flipH="1" flipV="1">
                      <a:off x="0" y="0"/>
                      <a:ext cx="1830428" cy="2786318"/>
                    </a:xfrm>
                    <a:prstGeom prst="rect">
                      <a:avLst/>
                    </a:prstGeom>
                    <a:ln>
                      <a:solidFill>
                        <a:schemeClr val="tx1">
                          <a:lumMod val="85000"/>
                          <a:lumOff val="15000"/>
                        </a:schemeClr>
                      </a:solidFill>
                    </a:ln>
                  </pic:spPr>
                </pic:pic>
              </a:graphicData>
            </a:graphic>
          </wp:inline>
        </w:drawing>
      </w:r>
      <w:r>
        <w:rPr>
          <w:rFonts w:cstheme="minorHAnsi"/>
          <w:sz w:val="28"/>
          <w:szCs w:val="28"/>
        </w:rPr>
        <w:t xml:space="preserve">                                                        </w:t>
      </w:r>
      <w:r>
        <w:rPr>
          <w:rFonts w:cstheme="minorHAnsi"/>
          <w:noProof/>
          <w:sz w:val="28"/>
          <w:szCs w:val="28"/>
          <w:lang w:val="en-IN" w:eastAsia="en-IN"/>
        </w:rPr>
        <w:drawing>
          <wp:inline distT="0" distB="0" distL="0" distR="0" wp14:anchorId="21A528DE" wp14:editId="581D9720">
            <wp:extent cx="1743075" cy="2759519"/>
            <wp:effectExtent l="19050" t="19050" r="9525" b="222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Phone 6-7-8 Plus – 5.png"/>
                    <pic:cNvPicPr/>
                  </pic:nvPicPr>
                  <pic:blipFill>
                    <a:blip r:embed="rId18">
                      <a:extLst>
                        <a:ext uri="{28A0092B-C50C-407E-A947-70E740481C1C}">
                          <a14:useLocalDpi xmlns:a14="http://schemas.microsoft.com/office/drawing/2010/main" val="0"/>
                        </a:ext>
                      </a:extLst>
                    </a:blip>
                    <a:stretch>
                      <a:fillRect/>
                    </a:stretch>
                  </pic:blipFill>
                  <pic:spPr>
                    <a:xfrm>
                      <a:off x="0" y="0"/>
                      <a:ext cx="1863528" cy="2950212"/>
                    </a:xfrm>
                    <a:prstGeom prst="rect">
                      <a:avLst/>
                    </a:prstGeom>
                    <a:ln>
                      <a:solidFill>
                        <a:schemeClr val="bg2">
                          <a:lumMod val="25000"/>
                        </a:schemeClr>
                      </a:solidFill>
                    </a:ln>
                  </pic:spPr>
                </pic:pic>
              </a:graphicData>
            </a:graphic>
          </wp:inline>
        </w:drawing>
      </w:r>
      <w:r>
        <w:rPr>
          <w:rFonts w:cstheme="minorHAnsi"/>
          <w:sz w:val="28"/>
          <w:szCs w:val="28"/>
        </w:rPr>
        <w:t xml:space="preserve">  </w:t>
      </w:r>
    </w:p>
    <w:p w:rsidR="00AD18CA" w:rsidRDefault="00AD18CA" w:rsidP="00AD18CA">
      <w:pPr>
        <w:pStyle w:val="NoSpacing"/>
        <w:jc w:val="both"/>
        <w:rPr>
          <w:rFonts w:cstheme="minorHAnsi"/>
          <w:sz w:val="24"/>
          <w:szCs w:val="24"/>
        </w:rPr>
      </w:pPr>
      <w:r>
        <w:rPr>
          <w:rFonts w:cstheme="minorHAnsi"/>
          <w:noProof/>
          <w:sz w:val="24"/>
          <w:szCs w:val="24"/>
          <w:lang w:val="en-IN" w:eastAsia="en-IN"/>
        </w:rPr>
        <w:lastRenderedPageBreak/>
        <w:drawing>
          <wp:anchor distT="0" distB="0" distL="114300" distR="114300" simplePos="0" relativeHeight="251663360" behindDoc="0" locked="0" layoutInCell="1" allowOverlap="1" wp14:anchorId="023B9599" wp14:editId="42E6C26F">
            <wp:simplePos x="0" y="0"/>
            <wp:positionH relativeFrom="margin">
              <wp:posOffset>-142240</wp:posOffset>
            </wp:positionH>
            <wp:positionV relativeFrom="paragraph">
              <wp:posOffset>19050</wp:posOffset>
            </wp:positionV>
            <wp:extent cx="1952625" cy="3471333"/>
            <wp:effectExtent l="19050" t="19050" r="9525" b="1524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Phone 6-7-8 Plus – 6.png"/>
                    <pic:cNvPicPr/>
                  </pic:nvPicPr>
                  <pic:blipFill>
                    <a:blip r:embed="rId19">
                      <a:extLst>
                        <a:ext uri="{28A0092B-C50C-407E-A947-70E740481C1C}">
                          <a14:useLocalDpi xmlns:a14="http://schemas.microsoft.com/office/drawing/2010/main" val="0"/>
                        </a:ext>
                      </a:extLst>
                    </a:blip>
                    <a:stretch>
                      <a:fillRect/>
                    </a:stretch>
                  </pic:blipFill>
                  <pic:spPr>
                    <a:xfrm>
                      <a:off x="0" y="0"/>
                      <a:ext cx="1952625" cy="3471333"/>
                    </a:xfrm>
                    <a:prstGeom prst="rect">
                      <a:avLst/>
                    </a:prstGeom>
                    <a:ln>
                      <a:solidFill>
                        <a:schemeClr val="tx1">
                          <a:lumMod val="85000"/>
                          <a:lumOff val="15000"/>
                        </a:schemeClr>
                      </a:solidFill>
                    </a:ln>
                  </pic:spPr>
                </pic:pic>
              </a:graphicData>
            </a:graphic>
          </wp:anchor>
        </w:drawing>
      </w:r>
    </w:p>
    <w:p w:rsidR="00AD18CA" w:rsidRPr="00173A80" w:rsidRDefault="00AD18CA" w:rsidP="00AD18CA">
      <w:pPr>
        <w:pStyle w:val="NoSpacing"/>
        <w:jc w:val="both"/>
        <w:rPr>
          <w:rFonts w:cstheme="minorHAnsi"/>
          <w:sz w:val="28"/>
          <w:szCs w:val="28"/>
        </w:rPr>
      </w:pPr>
      <w:r w:rsidRPr="00173A80">
        <w:rPr>
          <w:rFonts w:cstheme="minorHAnsi"/>
          <w:sz w:val="24"/>
          <w:szCs w:val="24"/>
        </w:rPr>
        <w:t>When the user chooses government jobs as an option then user will be directed to another page where in list of all government jobs will be provided. If you click on any occupation then you shall be directed to the original website of that particular organization</w:t>
      </w:r>
      <w:r>
        <w:rPr>
          <w:rFonts w:cstheme="minorHAnsi"/>
          <w:sz w:val="24"/>
          <w:szCs w:val="24"/>
        </w:rPr>
        <w:t>.</w:t>
      </w:r>
    </w:p>
    <w:p w:rsidR="00AD18CA" w:rsidRDefault="00AD18CA" w:rsidP="00AD18CA">
      <w:pPr>
        <w:pStyle w:val="NoSpacing"/>
        <w:jc w:val="both"/>
        <w:rPr>
          <w:rFonts w:cstheme="minorHAnsi"/>
          <w:sz w:val="24"/>
          <w:szCs w:val="24"/>
        </w:rPr>
      </w:pPr>
    </w:p>
    <w:p w:rsidR="00AD18CA" w:rsidRDefault="00AD18CA" w:rsidP="00AD18CA">
      <w:pPr>
        <w:pStyle w:val="NoSpacing"/>
        <w:jc w:val="both"/>
        <w:rPr>
          <w:rFonts w:cstheme="minorHAnsi"/>
          <w:sz w:val="24"/>
          <w:szCs w:val="24"/>
        </w:rPr>
      </w:pPr>
    </w:p>
    <w:p w:rsidR="00AD18CA" w:rsidRDefault="00AD18CA" w:rsidP="00AD18CA">
      <w:pPr>
        <w:pStyle w:val="NoSpacing"/>
        <w:jc w:val="both"/>
        <w:rPr>
          <w:rFonts w:cstheme="minorHAnsi"/>
          <w:sz w:val="24"/>
          <w:szCs w:val="24"/>
        </w:rPr>
      </w:pPr>
    </w:p>
    <w:p w:rsidR="00AD18CA" w:rsidRDefault="00AD18CA" w:rsidP="00AD18CA">
      <w:pPr>
        <w:pStyle w:val="NoSpacing"/>
        <w:jc w:val="both"/>
        <w:rPr>
          <w:rFonts w:cstheme="minorHAnsi"/>
          <w:sz w:val="24"/>
          <w:szCs w:val="24"/>
        </w:rPr>
      </w:pPr>
      <w:r>
        <w:rPr>
          <w:rFonts w:cstheme="minorHAnsi"/>
          <w:sz w:val="24"/>
          <w:szCs w:val="24"/>
        </w:rPr>
        <w:t xml:space="preserve">  </w:t>
      </w:r>
    </w:p>
    <w:p w:rsidR="00AD18CA" w:rsidRPr="00173A80" w:rsidRDefault="00AD18CA" w:rsidP="00AD18CA"/>
    <w:p w:rsidR="00AD18CA" w:rsidRPr="00173A80" w:rsidRDefault="00AD18CA" w:rsidP="00AD18CA"/>
    <w:p w:rsidR="00AD18CA" w:rsidRPr="00173A80" w:rsidRDefault="00AD18CA" w:rsidP="00AD18CA"/>
    <w:p w:rsidR="00AD18CA" w:rsidRDefault="00AD18CA" w:rsidP="00AD18CA">
      <w:pPr>
        <w:pStyle w:val="NoSpacing"/>
        <w:jc w:val="both"/>
        <w:rPr>
          <w:rFonts w:cstheme="minorHAnsi"/>
          <w:sz w:val="24"/>
          <w:szCs w:val="24"/>
        </w:rPr>
      </w:pPr>
    </w:p>
    <w:p w:rsidR="00AD18CA" w:rsidRDefault="00AD18CA" w:rsidP="00AD18CA">
      <w:pPr>
        <w:pStyle w:val="NoSpacing"/>
        <w:jc w:val="both"/>
        <w:rPr>
          <w:rFonts w:cstheme="minorHAnsi"/>
          <w:sz w:val="24"/>
          <w:szCs w:val="24"/>
        </w:rPr>
      </w:pPr>
    </w:p>
    <w:p w:rsidR="00AD18CA" w:rsidRDefault="00AD18CA" w:rsidP="00AD18CA">
      <w:pPr>
        <w:pStyle w:val="NoSpacing"/>
        <w:jc w:val="both"/>
        <w:rPr>
          <w:rFonts w:cstheme="minorHAnsi"/>
          <w:sz w:val="24"/>
          <w:szCs w:val="24"/>
        </w:rPr>
      </w:pPr>
    </w:p>
    <w:p w:rsidR="00AD18CA" w:rsidRDefault="00AD18CA" w:rsidP="00AD18CA">
      <w:pPr>
        <w:pStyle w:val="NoSpacing"/>
        <w:tabs>
          <w:tab w:val="left" w:pos="4125"/>
        </w:tabs>
        <w:jc w:val="both"/>
        <w:rPr>
          <w:rFonts w:cstheme="minorHAnsi"/>
          <w:sz w:val="24"/>
          <w:szCs w:val="24"/>
        </w:rPr>
      </w:pPr>
      <w:r>
        <w:rPr>
          <w:rFonts w:cstheme="minorHAnsi"/>
          <w:sz w:val="24"/>
          <w:szCs w:val="24"/>
        </w:rPr>
        <w:tab/>
      </w:r>
    </w:p>
    <w:p w:rsidR="00AD18CA" w:rsidRDefault="00AD18CA" w:rsidP="00AD18CA">
      <w:pPr>
        <w:pStyle w:val="NoSpacing"/>
        <w:jc w:val="both"/>
        <w:rPr>
          <w:rFonts w:cstheme="minorHAnsi"/>
          <w:sz w:val="24"/>
          <w:szCs w:val="24"/>
        </w:rPr>
      </w:pPr>
      <w:r>
        <w:rPr>
          <w:rFonts w:cstheme="minorHAnsi"/>
          <w:sz w:val="24"/>
          <w:szCs w:val="24"/>
        </w:rPr>
        <w:br w:type="textWrapping" w:clear="all"/>
        <w:t xml:space="preserve">                                                                                                                                                                                                                                                                                                                                 </w:t>
      </w:r>
    </w:p>
    <w:p w:rsidR="00AD18CA" w:rsidRDefault="00AD18CA" w:rsidP="00AD18CA">
      <w:pPr>
        <w:pStyle w:val="NoSpacing"/>
        <w:jc w:val="both"/>
        <w:rPr>
          <w:rFonts w:cstheme="minorHAnsi"/>
          <w:sz w:val="24"/>
          <w:szCs w:val="24"/>
        </w:rPr>
      </w:pPr>
      <w:r>
        <w:rPr>
          <w:rFonts w:cstheme="minorHAnsi"/>
          <w:noProof/>
          <w:sz w:val="24"/>
          <w:szCs w:val="24"/>
          <w:lang w:val="en-IN" w:eastAsia="en-IN"/>
        </w:rPr>
        <w:drawing>
          <wp:anchor distT="0" distB="0" distL="114300" distR="114300" simplePos="0" relativeHeight="251664384" behindDoc="0" locked="0" layoutInCell="1" allowOverlap="1" wp14:anchorId="29BDEA7A" wp14:editId="75D9261B">
            <wp:simplePos x="0" y="0"/>
            <wp:positionH relativeFrom="margin">
              <wp:posOffset>3943350</wp:posOffset>
            </wp:positionH>
            <wp:positionV relativeFrom="paragraph">
              <wp:posOffset>33020</wp:posOffset>
            </wp:positionV>
            <wp:extent cx="1905000" cy="3386455"/>
            <wp:effectExtent l="19050" t="19050" r="19050" b="2349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Phone 6-7-8 Plus – 7.png"/>
                    <pic:cNvPicPr/>
                  </pic:nvPicPr>
                  <pic:blipFill>
                    <a:blip r:embed="rId20">
                      <a:extLst>
                        <a:ext uri="{28A0092B-C50C-407E-A947-70E740481C1C}">
                          <a14:useLocalDpi xmlns:a14="http://schemas.microsoft.com/office/drawing/2010/main" val="0"/>
                        </a:ext>
                      </a:extLst>
                    </a:blip>
                    <a:stretch>
                      <a:fillRect/>
                    </a:stretch>
                  </pic:blipFill>
                  <pic:spPr>
                    <a:xfrm>
                      <a:off x="0" y="0"/>
                      <a:ext cx="1905000" cy="3386455"/>
                    </a:xfrm>
                    <a:prstGeom prst="rect">
                      <a:avLst/>
                    </a:prstGeom>
                    <a:ln>
                      <a:solidFill>
                        <a:schemeClr val="tx1">
                          <a:lumMod val="85000"/>
                          <a:lumOff val="15000"/>
                        </a:schemeClr>
                      </a:solidFill>
                    </a:ln>
                  </pic:spPr>
                </pic:pic>
              </a:graphicData>
            </a:graphic>
            <wp14:sizeRelH relativeFrom="margin">
              <wp14:pctWidth>0</wp14:pctWidth>
            </wp14:sizeRelH>
            <wp14:sizeRelV relativeFrom="margin">
              <wp14:pctHeight>0</wp14:pctHeight>
            </wp14:sizeRelV>
          </wp:anchor>
        </w:drawing>
      </w:r>
    </w:p>
    <w:p w:rsidR="00AD18CA" w:rsidRDefault="00AD18CA" w:rsidP="00AD18CA">
      <w:pPr>
        <w:pStyle w:val="NoSpacing"/>
        <w:jc w:val="both"/>
        <w:rPr>
          <w:rFonts w:cstheme="minorHAnsi"/>
          <w:sz w:val="24"/>
          <w:szCs w:val="24"/>
        </w:rPr>
      </w:pPr>
    </w:p>
    <w:p w:rsidR="00AD18CA" w:rsidRDefault="00AD18CA" w:rsidP="00AD18CA">
      <w:pPr>
        <w:pStyle w:val="NoSpacing"/>
        <w:jc w:val="both"/>
        <w:rPr>
          <w:rFonts w:cstheme="minorHAnsi"/>
          <w:sz w:val="24"/>
          <w:szCs w:val="24"/>
        </w:rPr>
      </w:pPr>
      <w:r>
        <w:rPr>
          <w:rFonts w:cstheme="minorHAnsi"/>
          <w:sz w:val="24"/>
          <w:szCs w:val="24"/>
        </w:rPr>
        <w:t>On clicking the Non– governmental job option user will get the list of all the private sector jobs available. Not just one but many kinds of job options will be provided to the users and every job will have enough vacancies for the users.</w:t>
      </w:r>
    </w:p>
    <w:p w:rsidR="00AD18CA" w:rsidRDefault="00AD18CA" w:rsidP="00AD18CA">
      <w:pPr>
        <w:pStyle w:val="NoSpacing"/>
        <w:jc w:val="both"/>
        <w:rPr>
          <w:rFonts w:cstheme="minorHAnsi"/>
          <w:sz w:val="24"/>
          <w:szCs w:val="24"/>
        </w:rPr>
      </w:pPr>
    </w:p>
    <w:p w:rsidR="00AD18CA" w:rsidRDefault="00AD18CA" w:rsidP="00AD18CA">
      <w:pPr>
        <w:pStyle w:val="NoSpacing"/>
        <w:jc w:val="both"/>
        <w:rPr>
          <w:rFonts w:cstheme="minorHAnsi"/>
          <w:sz w:val="24"/>
          <w:szCs w:val="24"/>
        </w:rPr>
      </w:pPr>
    </w:p>
    <w:p w:rsidR="00AD18CA" w:rsidRDefault="00AD18CA" w:rsidP="00AD18CA">
      <w:pPr>
        <w:pStyle w:val="NoSpacing"/>
        <w:jc w:val="both"/>
        <w:rPr>
          <w:rFonts w:cstheme="minorHAnsi"/>
          <w:sz w:val="24"/>
          <w:szCs w:val="24"/>
        </w:rPr>
      </w:pPr>
    </w:p>
    <w:p w:rsidR="00AD18CA" w:rsidRDefault="00AD18CA" w:rsidP="00AD18CA">
      <w:pPr>
        <w:pStyle w:val="NoSpacing"/>
        <w:jc w:val="both"/>
        <w:rPr>
          <w:rFonts w:cstheme="minorHAnsi"/>
          <w:sz w:val="24"/>
          <w:szCs w:val="24"/>
        </w:rPr>
      </w:pPr>
    </w:p>
    <w:p w:rsidR="00AD18CA" w:rsidRDefault="00AD18CA" w:rsidP="00AD18CA">
      <w:pPr>
        <w:pStyle w:val="NoSpacing"/>
        <w:jc w:val="both"/>
        <w:rPr>
          <w:rFonts w:cstheme="minorHAnsi"/>
          <w:sz w:val="24"/>
          <w:szCs w:val="24"/>
        </w:rPr>
      </w:pPr>
    </w:p>
    <w:p w:rsidR="00AD18CA" w:rsidRDefault="00AD18CA" w:rsidP="00AD18CA">
      <w:pPr>
        <w:pStyle w:val="NoSpacing"/>
        <w:jc w:val="both"/>
        <w:rPr>
          <w:rFonts w:cstheme="minorHAnsi"/>
          <w:sz w:val="24"/>
          <w:szCs w:val="24"/>
        </w:rPr>
      </w:pPr>
    </w:p>
    <w:p w:rsidR="00AD18CA" w:rsidRDefault="00AD18CA" w:rsidP="00AD18CA">
      <w:pPr>
        <w:pStyle w:val="NoSpacing"/>
        <w:jc w:val="both"/>
        <w:rPr>
          <w:rFonts w:cstheme="minorHAnsi"/>
          <w:sz w:val="24"/>
          <w:szCs w:val="24"/>
        </w:rPr>
      </w:pPr>
    </w:p>
    <w:p w:rsidR="00AD18CA" w:rsidRDefault="00AD18CA" w:rsidP="00AD18CA">
      <w:pPr>
        <w:pStyle w:val="NoSpacing"/>
        <w:jc w:val="both"/>
        <w:rPr>
          <w:rFonts w:cstheme="minorHAnsi"/>
          <w:sz w:val="24"/>
          <w:szCs w:val="24"/>
        </w:rPr>
      </w:pPr>
    </w:p>
    <w:p w:rsidR="00AD18CA" w:rsidRDefault="00AD18CA" w:rsidP="00AD18CA">
      <w:pPr>
        <w:pStyle w:val="NoSpacing"/>
        <w:jc w:val="both"/>
        <w:rPr>
          <w:rFonts w:cstheme="minorHAnsi"/>
          <w:sz w:val="24"/>
          <w:szCs w:val="24"/>
        </w:rPr>
      </w:pPr>
    </w:p>
    <w:p w:rsidR="00AD18CA" w:rsidRDefault="00AD18CA" w:rsidP="00AD18CA">
      <w:pPr>
        <w:pStyle w:val="NoSpacing"/>
        <w:jc w:val="both"/>
        <w:rPr>
          <w:rFonts w:cstheme="minorHAnsi"/>
          <w:sz w:val="24"/>
          <w:szCs w:val="24"/>
        </w:rPr>
      </w:pPr>
      <w:r w:rsidRPr="00173A80">
        <w:rPr>
          <w:rFonts w:cstheme="minorHAnsi"/>
          <w:sz w:val="24"/>
          <w:szCs w:val="24"/>
        </w:rPr>
        <w:t xml:space="preserve">                                                                                                                                                                   </w:t>
      </w:r>
      <w:r>
        <w:rPr>
          <w:rFonts w:cstheme="minorHAnsi"/>
          <w:sz w:val="24"/>
          <w:szCs w:val="24"/>
        </w:rPr>
        <w:t xml:space="preserve">               </w:t>
      </w:r>
    </w:p>
    <w:p w:rsidR="00AD18CA" w:rsidRDefault="00AD18CA" w:rsidP="00AD18CA">
      <w:pPr>
        <w:pStyle w:val="NoSpacing"/>
        <w:jc w:val="both"/>
        <w:rPr>
          <w:rFonts w:cstheme="minorHAnsi"/>
          <w:sz w:val="24"/>
          <w:szCs w:val="24"/>
        </w:rPr>
      </w:pPr>
    </w:p>
    <w:p w:rsidR="00AD18CA" w:rsidRDefault="00AD18CA" w:rsidP="00AD18CA">
      <w:pPr>
        <w:pStyle w:val="NoSpacing"/>
        <w:jc w:val="both"/>
        <w:rPr>
          <w:rFonts w:cstheme="minorHAnsi"/>
          <w:sz w:val="24"/>
          <w:szCs w:val="24"/>
        </w:rPr>
      </w:pPr>
    </w:p>
    <w:p w:rsidR="00AD18CA" w:rsidRDefault="00AD18CA" w:rsidP="00AD18CA">
      <w:pPr>
        <w:pStyle w:val="NoSpacing"/>
        <w:jc w:val="both"/>
        <w:rPr>
          <w:rFonts w:cstheme="minorHAnsi"/>
          <w:sz w:val="24"/>
          <w:szCs w:val="24"/>
        </w:rPr>
      </w:pPr>
    </w:p>
    <w:p w:rsidR="00AD18CA" w:rsidRDefault="00AD18CA" w:rsidP="00AD18CA">
      <w:pPr>
        <w:pStyle w:val="NoSpacing"/>
        <w:jc w:val="both"/>
        <w:rPr>
          <w:rFonts w:cstheme="minorHAnsi"/>
          <w:sz w:val="24"/>
          <w:szCs w:val="24"/>
        </w:rPr>
      </w:pPr>
    </w:p>
    <w:p w:rsidR="00AD18CA" w:rsidRDefault="00AD18CA" w:rsidP="00AD18CA">
      <w:pPr>
        <w:rPr>
          <w:rFonts w:cstheme="minorHAnsi"/>
          <w:sz w:val="24"/>
          <w:szCs w:val="24"/>
        </w:rPr>
      </w:pPr>
    </w:p>
    <w:p w:rsidR="00AD18CA" w:rsidRDefault="00AD18CA" w:rsidP="00AD18CA">
      <w:pPr>
        <w:rPr>
          <w:rFonts w:cstheme="minorHAnsi"/>
          <w:sz w:val="24"/>
          <w:szCs w:val="24"/>
        </w:rPr>
      </w:pPr>
    </w:p>
    <w:p w:rsidR="00AD18CA" w:rsidRDefault="00AD18CA" w:rsidP="00AD18CA">
      <w:pPr>
        <w:rPr>
          <w:rFonts w:cstheme="minorHAnsi"/>
          <w:sz w:val="24"/>
          <w:szCs w:val="24"/>
        </w:rPr>
      </w:pPr>
    </w:p>
    <w:p w:rsidR="00AD18CA" w:rsidRDefault="00AD18CA" w:rsidP="00AD18CA">
      <w:pPr>
        <w:rPr>
          <w:rFonts w:cstheme="minorHAnsi"/>
          <w:sz w:val="24"/>
          <w:szCs w:val="24"/>
        </w:rPr>
      </w:pPr>
      <w:r>
        <w:rPr>
          <w:rFonts w:cstheme="minorHAnsi"/>
          <w:sz w:val="24"/>
          <w:szCs w:val="24"/>
        </w:rPr>
        <w:lastRenderedPageBreak/>
        <w:t xml:space="preserve"> Freelancing jobs will also be provided to our users who are interested in work from home and also will be highly beneficial to those who are unable to work out be it any reason. This would help in encouraging job opportunities for women who can’t go outside of their home for work due to whatever reason.                                                                                                                                                                                                           </w:t>
      </w:r>
      <w:r>
        <w:rPr>
          <w:rFonts w:cstheme="minorHAnsi"/>
          <w:noProof/>
          <w:sz w:val="24"/>
          <w:szCs w:val="24"/>
          <w:lang w:val="en-IN" w:eastAsia="en-IN"/>
        </w:rPr>
        <w:drawing>
          <wp:inline distT="0" distB="0" distL="0" distR="0" wp14:anchorId="2697C735" wp14:editId="27C1F739">
            <wp:extent cx="1657003" cy="2847476"/>
            <wp:effectExtent l="19050" t="19050" r="19685" b="101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Phone 6-7-8 Plus – 8.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00238" cy="2921772"/>
                    </a:xfrm>
                    <a:prstGeom prst="rect">
                      <a:avLst/>
                    </a:prstGeom>
                    <a:ln>
                      <a:solidFill>
                        <a:schemeClr val="tx1">
                          <a:lumMod val="85000"/>
                          <a:lumOff val="15000"/>
                        </a:schemeClr>
                      </a:solidFill>
                    </a:ln>
                  </pic:spPr>
                </pic:pic>
              </a:graphicData>
            </a:graphic>
          </wp:inline>
        </w:drawing>
      </w:r>
    </w:p>
    <w:p w:rsidR="00AD18CA" w:rsidRDefault="00AD18CA" w:rsidP="00EB2C7D">
      <w:pPr>
        <w:pStyle w:val="NoSpacing"/>
        <w:jc w:val="both"/>
        <w:rPr>
          <w:rFonts w:cstheme="minorHAnsi"/>
          <w:sz w:val="24"/>
          <w:szCs w:val="24"/>
        </w:rPr>
      </w:pPr>
    </w:p>
    <w:p w:rsidR="00AD18CA" w:rsidRDefault="00AD18CA" w:rsidP="00EB2C7D">
      <w:pPr>
        <w:pStyle w:val="NoSpacing"/>
        <w:jc w:val="both"/>
        <w:rPr>
          <w:rFonts w:cstheme="minorHAnsi"/>
          <w:sz w:val="24"/>
          <w:szCs w:val="24"/>
        </w:rPr>
      </w:pPr>
    </w:p>
    <w:p w:rsidR="00AD18CA" w:rsidRDefault="00AD18CA" w:rsidP="00EB2C7D">
      <w:pPr>
        <w:pStyle w:val="NoSpacing"/>
        <w:jc w:val="both"/>
        <w:rPr>
          <w:rFonts w:cstheme="minorHAnsi"/>
          <w:sz w:val="24"/>
          <w:szCs w:val="24"/>
        </w:rPr>
      </w:pPr>
    </w:p>
    <w:p w:rsidR="001F7B21" w:rsidRPr="008441D4" w:rsidRDefault="00D20F2A" w:rsidP="00EB2C7D">
      <w:pPr>
        <w:pStyle w:val="NoSpacing"/>
        <w:jc w:val="both"/>
        <w:rPr>
          <w:rFonts w:cstheme="minorHAnsi"/>
          <w:sz w:val="24"/>
          <w:szCs w:val="24"/>
        </w:rPr>
      </w:pPr>
      <w:r w:rsidRPr="008441D4">
        <w:rPr>
          <w:rFonts w:cstheme="minorHAnsi"/>
          <w:sz w:val="24"/>
          <w:szCs w:val="24"/>
        </w:rPr>
        <w:t xml:space="preserve">                                                                                                   </w:t>
      </w:r>
    </w:p>
    <w:p w:rsidR="00952C07" w:rsidRDefault="00906F40" w:rsidP="00906F40">
      <w:pPr>
        <w:tabs>
          <w:tab w:val="left" w:pos="6795"/>
        </w:tabs>
        <w:rPr>
          <w:rFonts w:cstheme="minorHAnsi"/>
          <w:sz w:val="24"/>
          <w:szCs w:val="24"/>
        </w:rPr>
      </w:pPr>
      <w:r>
        <w:rPr>
          <w:rFonts w:cstheme="minorHAnsi"/>
          <w:sz w:val="24"/>
          <w:szCs w:val="24"/>
        </w:rPr>
        <w:tab/>
      </w:r>
    </w:p>
    <w:p w:rsidR="00952C07" w:rsidRDefault="00952C07" w:rsidP="009B6508">
      <w:pPr>
        <w:rPr>
          <w:rFonts w:cstheme="minorHAnsi"/>
          <w:sz w:val="24"/>
          <w:szCs w:val="24"/>
        </w:rPr>
      </w:pPr>
      <w:r>
        <w:rPr>
          <w:rFonts w:cstheme="minorHAnsi"/>
          <w:sz w:val="24"/>
          <w:szCs w:val="24"/>
        </w:rPr>
        <w:t>KEY FEATURES</w:t>
      </w:r>
    </w:p>
    <w:p w:rsidR="00952C07" w:rsidRDefault="00952C07" w:rsidP="009B6508">
      <w:pPr>
        <w:rPr>
          <w:rFonts w:cstheme="minorHAnsi"/>
          <w:sz w:val="24"/>
          <w:szCs w:val="24"/>
        </w:rPr>
      </w:pPr>
    </w:p>
    <w:p w:rsidR="00E60B2C" w:rsidRDefault="00E60B2C" w:rsidP="00952C07">
      <w:pPr>
        <w:pStyle w:val="ListParagraph"/>
        <w:numPr>
          <w:ilvl w:val="0"/>
          <w:numId w:val="4"/>
        </w:numPr>
        <w:rPr>
          <w:rFonts w:cstheme="minorHAnsi"/>
          <w:sz w:val="24"/>
          <w:szCs w:val="24"/>
        </w:rPr>
      </w:pPr>
      <w:r>
        <w:rPr>
          <w:rFonts w:cstheme="minorHAnsi"/>
          <w:sz w:val="24"/>
          <w:szCs w:val="24"/>
        </w:rPr>
        <w:t>Recommending different jobs as per the qualification and related factors (recommendation model).</w:t>
      </w:r>
    </w:p>
    <w:p w:rsidR="00E60B2C" w:rsidRPr="00E60B2C" w:rsidRDefault="00E60B2C" w:rsidP="00E60B2C">
      <w:pPr>
        <w:rPr>
          <w:rFonts w:cstheme="minorHAnsi"/>
          <w:sz w:val="24"/>
          <w:szCs w:val="24"/>
        </w:rPr>
      </w:pPr>
    </w:p>
    <w:p w:rsidR="00E60B2C" w:rsidRDefault="00E60B2C" w:rsidP="00E60B2C">
      <w:pPr>
        <w:pStyle w:val="ListParagraph"/>
        <w:numPr>
          <w:ilvl w:val="0"/>
          <w:numId w:val="4"/>
        </w:numPr>
        <w:rPr>
          <w:rFonts w:cstheme="minorHAnsi"/>
          <w:sz w:val="24"/>
          <w:szCs w:val="24"/>
        </w:rPr>
      </w:pPr>
      <w:r>
        <w:rPr>
          <w:rFonts w:cstheme="minorHAnsi"/>
          <w:sz w:val="24"/>
          <w:szCs w:val="24"/>
        </w:rPr>
        <w:t>This would allow youth to choose the career as per their desired goal hence, suggesting stream in order to achieve their dream career.</w:t>
      </w:r>
    </w:p>
    <w:p w:rsidR="00E60B2C" w:rsidRPr="00E60B2C" w:rsidRDefault="00E60B2C" w:rsidP="00E60B2C">
      <w:pPr>
        <w:rPr>
          <w:rFonts w:cstheme="minorHAnsi"/>
          <w:sz w:val="24"/>
          <w:szCs w:val="24"/>
        </w:rPr>
      </w:pPr>
    </w:p>
    <w:p w:rsidR="002C029E" w:rsidRDefault="00E60B2C" w:rsidP="002C029E">
      <w:pPr>
        <w:pStyle w:val="ListParagraph"/>
        <w:numPr>
          <w:ilvl w:val="0"/>
          <w:numId w:val="4"/>
        </w:numPr>
        <w:rPr>
          <w:rFonts w:cstheme="minorHAnsi"/>
          <w:sz w:val="24"/>
          <w:szCs w:val="24"/>
        </w:rPr>
      </w:pPr>
      <w:r>
        <w:rPr>
          <w:rFonts w:cstheme="minorHAnsi"/>
          <w:sz w:val="24"/>
          <w:szCs w:val="24"/>
        </w:rPr>
        <w:t>Teachers and parents will be aware of the current market situation or job scenarios so they can guide their students well.</w:t>
      </w:r>
      <w:r w:rsidR="004B3049" w:rsidRPr="004B3049">
        <w:t xml:space="preserve"> </w:t>
      </w:r>
    </w:p>
    <w:p w:rsidR="002C029E" w:rsidRPr="002C029E" w:rsidRDefault="002C029E" w:rsidP="002C029E">
      <w:pPr>
        <w:pStyle w:val="ListParagraph"/>
        <w:rPr>
          <w:rFonts w:cstheme="minorHAnsi"/>
          <w:sz w:val="24"/>
          <w:szCs w:val="24"/>
        </w:rPr>
      </w:pPr>
    </w:p>
    <w:p w:rsidR="002C029E" w:rsidRPr="002C029E" w:rsidRDefault="002C029E" w:rsidP="002C029E">
      <w:pPr>
        <w:pStyle w:val="ListParagraph"/>
        <w:rPr>
          <w:rFonts w:cstheme="minorHAnsi"/>
          <w:sz w:val="24"/>
          <w:szCs w:val="24"/>
        </w:rPr>
      </w:pPr>
    </w:p>
    <w:p w:rsidR="009B6508" w:rsidRPr="00BA0DB8" w:rsidRDefault="002C029E" w:rsidP="009B6508">
      <w:pPr>
        <w:pStyle w:val="ListParagraph"/>
        <w:numPr>
          <w:ilvl w:val="0"/>
          <w:numId w:val="4"/>
        </w:numPr>
        <w:rPr>
          <w:rFonts w:cstheme="minorHAnsi"/>
          <w:sz w:val="24"/>
          <w:szCs w:val="24"/>
        </w:rPr>
      </w:pPr>
      <w:r w:rsidRPr="002C029E">
        <w:rPr>
          <w:rFonts w:cstheme="minorHAnsi"/>
          <w:sz w:val="24"/>
          <w:szCs w:val="24"/>
        </w:rPr>
        <w:lastRenderedPageBreak/>
        <w:t>Rural development advancement as 68.84% of India’s population resides in rural community.</w:t>
      </w:r>
      <w:r w:rsidRPr="002C029E">
        <w:rPr>
          <w:rFonts w:cstheme="minorHAnsi"/>
          <w:sz w:val="24"/>
          <w:szCs w:val="24"/>
        </w:rPr>
        <w:cr/>
      </w:r>
      <w:r w:rsidR="00952C07" w:rsidRPr="00BA0DB8">
        <w:rPr>
          <w:rFonts w:cstheme="minorHAnsi"/>
          <w:noProof/>
          <w:sz w:val="24"/>
          <w:szCs w:val="24"/>
        </w:rPr>
        <w:t xml:space="preserve">       </w:t>
      </w:r>
    </w:p>
    <w:p w:rsidR="00BB7AE5" w:rsidRPr="00483E67" w:rsidRDefault="006427E7" w:rsidP="009B6508">
      <w:pPr>
        <w:rPr>
          <w:rFonts w:cstheme="minorHAnsi"/>
          <w:sz w:val="24"/>
          <w:szCs w:val="24"/>
        </w:rPr>
      </w:pPr>
      <w:r w:rsidRPr="008441D4">
        <w:rPr>
          <w:sz w:val="28"/>
          <w:szCs w:val="28"/>
        </w:rPr>
        <w:t>FUNCTIONAL REQUIREMENTS</w:t>
      </w:r>
    </w:p>
    <w:p w:rsidR="006427E7" w:rsidRPr="008441D4" w:rsidRDefault="006427E7" w:rsidP="00BB7AE5">
      <w:pPr>
        <w:pStyle w:val="NoSpacing"/>
        <w:rPr>
          <w:sz w:val="28"/>
          <w:szCs w:val="28"/>
        </w:rPr>
      </w:pPr>
    </w:p>
    <w:tbl>
      <w:tblPr>
        <w:tblStyle w:val="TableGrid"/>
        <w:tblW w:w="9883" w:type="dxa"/>
        <w:tblLook w:val="05A0" w:firstRow="1" w:lastRow="0" w:firstColumn="1" w:lastColumn="1" w:noHBand="0" w:noVBand="1"/>
      </w:tblPr>
      <w:tblGrid>
        <w:gridCol w:w="1737"/>
        <w:gridCol w:w="4408"/>
        <w:gridCol w:w="1343"/>
        <w:gridCol w:w="2395"/>
      </w:tblGrid>
      <w:tr w:rsidR="006427E7" w:rsidRPr="008441D4" w:rsidTr="00B00910">
        <w:trPr>
          <w:trHeight w:val="930"/>
        </w:trPr>
        <w:tc>
          <w:tcPr>
            <w:tcW w:w="1737" w:type="dxa"/>
            <w:shd w:val="clear" w:color="auto" w:fill="BDD6EE" w:themeFill="accent1" w:themeFillTint="66"/>
          </w:tcPr>
          <w:p w:rsidR="006427E7" w:rsidRPr="008441D4" w:rsidRDefault="006427E7" w:rsidP="00BB7AE5">
            <w:pPr>
              <w:pStyle w:val="NoSpacing"/>
              <w:rPr>
                <w:sz w:val="24"/>
                <w:szCs w:val="24"/>
              </w:rPr>
            </w:pPr>
            <w:r w:rsidRPr="008441D4">
              <w:rPr>
                <w:sz w:val="24"/>
                <w:szCs w:val="24"/>
              </w:rPr>
              <w:t>REQUIREMENT</w:t>
            </w:r>
          </w:p>
          <w:p w:rsidR="006427E7" w:rsidRPr="008441D4" w:rsidRDefault="006427E7" w:rsidP="00BB7AE5">
            <w:pPr>
              <w:pStyle w:val="NoSpacing"/>
              <w:rPr>
                <w:sz w:val="24"/>
                <w:szCs w:val="24"/>
              </w:rPr>
            </w:pPr>
            <w:r w:rsidRPr="008441D4">
              <w:rPr>
                <w:sz w:val="24"/>
                <w:szCs w:val="24"/>
              </w:rPr>
              <w:t xml:space="preserve">         ID </w:t>
            </w:r>
          </w:p>
        </w:tc>
        <w:tc>
          <w:tcPr>
            <w:tcW w:w="4408" w:type="dxa"/>
            <w:shd w:val="clear" w:color="auto" w:fill="BDD6EE" w:themeFill="accent1" w:themeFillTint="66"/>
          </w:tcPr>
          <w:p w:rsidR="006427E7" w:rsidRPr="008441D4" w:rsidRDefault="006427E7" w:rsidP="00BB7AE5">
            <w:pPr>
              <w:pStyle w:val="NoSpacing"/>
              <w:rPr>
                <w:sz w:val="28"/>
                <w:szCs w:val="28"/>
              </w:rPr>
            </w:pPr>
            <w:r w:rsidRPr="008441D4">
              <w:rPr>
                <w:sz w:val="28"/>
                <w:szCs w:val="28"/>
              </w:rPr>
              <w:t>REQUIREMENTS STATEMENT</w:t>
            </w:r>
          </w:p>
        </w:tc>
        <w:tc>
          <w:tcPr>
            <w:tcW w:w="1343" w:type="dxa"/>
            <w:shd w:val="clear" w:color="auto" w:fill="BDD6EE" w:themeFill="accent1" w:themeFillTint="66"/>
          </w:tcPr>
          <w:p w:rsidR="006427E7" w:rsidRPr="008441D4" w:rsidRDefault="006427E7" w:rsidP="00BB7AE5">
            <w:pPr>
              <w:pStyle w:val="NoSpacing"/>
              <w:rPr>
                <w:sz w:val="28"/>
                <w:szCs w:val="28"/>
              </w:rPr>
            </w:pPr>
            <w:r w:rsidRPr="008441D4">
              <w:rPr>
                <w:sz w:val="28"/>
                <w:szCs w:val="28"/>
              </w:rPr>
              <w:t>MUST/</w:t>
            </w:r>
          </w:p>
          <w:p w:rsidR="006427E7" w:rsidRPr="008441D4" w:rsidRDefault="006427E7" w:rsidP="00BB7AE5">
            <w:pPr>
              <w:pStyle w:val="NoSpacing"/>
              <w:rPr>
                <w:sz w:val="28"/>
                <w:szCs w:val="28"/>
              </w:rPr>
            </w:pPr>
            <w:r w:rsidRPr="008441D4">
              <w:rPr>
                <w:sz w:val="28"/>
                <w:szCs w:val="28"/>
              </w:rPr>
              <w:t>WANT</w:t>
            </w:r>
          </w:p>
        </w:tc>
        <w:tc>
          <w:tcPr>
            <w:tcW w:w="2395" w:type="dxa"/>
            <w:shd w:val="clear" w:color="auto" w:fill="BDD6EE" w:themeFill="accent1" w:themeFillTint="66"/>
          </w:tcPr>
          <w:p w:rsidR="006427E7" w:rsidRPr="008441D4" w:rsidRDefault="006427E7" w:rsidP="00BB7AE5">
            <w:pPr>
              <w:pStyle w:val="NoSpacing"/>
              <w:rPr>
                <w:sz w:val="28"/>
                <w:szCs w:val="28"/>
              </w:rPr>
            </w:pPr>
            <w:r w:rsidRPr="008441D4">
              <w:rPr>
                <w:sz w:val="28"/>
                <w:szCs w:val="28"/>
              </w:rPr>
              <w:t>COMMENTS</w:t>
            </w:r>
          </w:p>
        </w:tc>
      </w:tr>
      <w:tr w:rsidR="006427E7" w:rsidRPr="008441D4" w:rsidTr="006427E7">
        <w:trPr>
          <w:trHeight w:val="930"/>
        </w:trPr>
        <w:tc>
          <w:tcPr>
            <w:tcW w:w="1737" w:type="dxa"/>
          </w:tcPr>
          <w:p w:rsidR="006427E7" w:rsidRPr="008441D4" w:rsidRDefault="00B00910" w:rsidP="00BB7AE5">
            <w:pPr>
              <w:pStyle w:val="NoSpacing"/>
              <w:rPr>
                <w:sz w:val="24"/>
                <w:szCs w:val="24"/>
              </w:rPr>
            </w:pPr>
            <w:r w:rsidRPr="008441D4">
              <w:rPr>
                <w:sz w:val="24"/>
                <w:szCs w:val="24"/>
              </w:rPr>
              <w:t>FR</w:t>
            </w:r>
            <w:r w:rsidR="006427E7" w:rsidRPr="008441D4">
              <w:rPr>
                <w:sz w:val="24"/>
                <w:szCs w:val="24"/>
              </w:rPr>
              <w:t>001</w:t>
            </w:r>
          </w:p>
        </w:tc>
        <w:tc>
          <w:tcPr>
            <w:tcW w:w="4408" w:type="dxa"/>
          </w:tcPr>
          <w:p w:rsidR="006427E7" w:rsidRPr="008441D4" w:rsidRDefault="00DB7C3D" w:rsidP="00BB7AE5">
            <w:pPr>
              <w:pStyle w:val="NoSpacing"/>
              <w:rPr>
                <w:sz w:val="28"/>
                <w:szCs w:val="28"/>
              </w:rPr>
            </w:pPr>
            <w:r w:rsidRPr="008441D4">
              <w:rPr>
                <w:sz w:val="28"/>
                <w:szCs w:val="28"/>
              </w:rPr>
              <w:t xml:space="preserve">The application should have a home </w:t>
            </w:r>
          </w:p>
          <w:p w:rsidR="00DB7C3D" w:rsidRPr="008441D4" w:rsidRDefault="00DB7C3D" w:rsidP="00BB7AE5">
            <w:pPr>
              <w:pStyle w:val="NoSpacing"/>
              <w:rPr>
                <w:sz w:val="28"/>
                <w:szCs w:val="28"/>
              </w:rPr>
            </w:pPr>
            <w:r w:rsidRPr="008441D4">
              <w:rPr>
                <w:sz w:val="28"/>
                <w:szCs w:val="28"/>
              </w:rPr>
              <w:t>Page which lists the purpose of it.</w:t>
            </w:r>
          </w:p>
        </w:tc>
        <w:tc>
          <w:tcPr>
            <w:tcW w:w="1343" w:type="dxa"/>
          </w:tcPr>
          <w:p w:rsidR="006427E7" w:rsidRPr="008441D4" w:rsidRDefault="00DD784F" w:rsidP="00BB7AE5">
            <w:pPr>
              <w:pStyle w:val="NoSpacing"/>
              <w:rPr>
                <w:sz w:val="28"/>
                <w:szCs w:val="28"/>
              </w:rPr>
            </w:pPr>
            <w:r w:rsidRPr="008441D4">
              <w:rPr>
                <w:sz w:val="28"/>
                <w:szCs w:val="28"/>
              </w:rPr>
              <w:t>MUST</w:t>
            </w:r>
          </w:p>
        </w:tc>
        <w:tc>
          <w:tcPr>
            <w:tcW w:w="2395" w:type="dxa"/>
          </w:tcPr>
          <w:p w:rsidR="006427E7" w:rsidRPr="008441D4" w:rsidRDefault="00E7163D" w:rsidP="00BB7AE5">
            <w:pPr>
              <w:pStyle w:val="NoSpacing"/>
              <w:rPr>
                <w:sz w:val="28"/>
                <w:szCs w:val="28"/>
              </w:rPr>
            </w:pPr>
            <w:r w:rsidRPr="008441D4">
              <w:rPr>
                <w:sz w:val="28"/>
                <w:szCs w:val="28"/>
              </w:rPr>
              <w:t>n/a</w:t>
            </w:r>
          </w:p>
        </w:tc>
      </w:tr>
      <w:tr w:rsidR="006427E7" w:rsidRPr="008441D4" w:rsidTr="007A5CF3">
        <w:trPr>
          <w:trHeight w:val="1565"/>
        </w:trPr>
        <w:tc>
          <w:tcPr>
            <w:tcW w:w="1737" w:type="dxa"/>
          </w:tcPr>
          <w:p w:rsidR="006427E7" w:rsidRPr="008441D4" w:rsidRDefault="00B00910" w:rsidP="00BB7AE5">
            <w:pPr>
              <w:pStyle w:val="NoSpacing"/>
              <w:rPr>
                <w:sz w:val="24"/>
                <w:szCs w:val="24"/>
              </w:rPr>
            </w:pPr>
            <w:r w:rsidRPr="008441D4">
              <w:rPr>
                <w:sz w:val="24"/>
                <w:szCs w:val="24"/>
              </w:rPr>
              <w:t>FR</w:t>
            </w:r>
            <w:r w:rsidR="006427E7" w:rsidRPr="008441D4">
              <w:rPr>
                <w:sz w:val="24"/>
                <w:szCs w:val="24"/>
              </w:rPr>
              <w:t>002</w:t>
            </w:r>
          </w:p>
        </w:tc>
        <w:tc>
          <w:tcPr>
            <w:tcW w:w="4408" w:type="dxa"/>
          </w:tcPr>
          <w:p w:rsidR="007A5CF3" w:rsidRDefault="004B3049" w:rsidP="00BB7AE5">
            <w:pPr>
              <w:pStyle w:val="NoSpacing"/>
              <w:rPr>
                <w:sz w:val="28"/>
                <w:szCs w:val="28"/>
              </w:rPr>
            </w:pPr>
            <w:r>
              <w:rPr>
                <w:sz w:val="28"/>
                <w:szCs w:val="28"/>
              </w:rPr>
              <w:t xml:space="preserve">One extra page for phone number authentication shall be compulsorily </w:t>
            </w:r>
          </w:p>
          <w:p w:rsidR="004B3049" w:rsidRPr="008441D4" w:rsidRDefault="004B3049" w:rsidP="00BB7AE5">
            <w:pPr>
              <w:pStyle w:val="NoSpacing"/>
              <w:rPr>
                <w:sz w:val="28"/>
                <w:szCs w:val="28"/>
              </w:rPr>
            </w:pPr>
            <w:r>
              <w:rPr>
                <w:sz w:val="28"/>
                <w:szCs w:val="28"/>
              </w:rPr>
              <w:t>Provided for verification if user forgets the password.</w:t>
            </w:r>
          </w:p>
        </w:tc>
        <w:tc>
          <w:tcPr>
            <w:tcW w:w="1343" w:type="dxa"/>
          </w:tcPr>
          <w:p w:rsidR="006427E7" w:rsidRPr="008441D4" w:rsidRDefault="00DD784F" w:rsidP="00BB7AE5">
            <w:pPr>
              <w:pStyle w:val="NoSpacing"/>
              <w:rPr>
                <w:sz w:val="28"/>
                <w:szCs w:val="28"/>
              </w:rPr>
            </w:pPr>
            <w:r w:rsidRPr="008441D4">
              <w:rPr>
                <w:sz w:val="28"/>
                <w:szCs w:val="28"/>
              </w:rPr>
              <w:t>WANT</w:t>
            </w:r>
          </w:p>
        </w:tc>
        <w:tc>
          <w:tcPr>
            <w:tcW w:w="2395" w:type="dxa"/>
          </w:tcPr>
          <w:p w:rsidR="006427E7" w:rsidRPr="008441D4" w:rsidRDefault="00E7163D" w:rsidP="00BB7AE5">
            <w:pPr>
              <w:pStyle w:val="NoSpacing"/>
              <w:rPr>
                <w:sz w:val="28"/>
                <w:szCs w:val="28"/>
              </w:rPr>
            </w:pPr>
            <w:r w:rsidRPr="008441D4">
              <w:rPr>
                <w:sz w:val="28"/>
                <w:szCs w:val="28"/>
              </w:rPr>
              <w:t>Name, Phone number has to be compulsorily mentioned.</w:t>
            </w:r>
          </w:p>
        </w:tc>
      </w:tr>
      <w:tr w:rsidR="006427E7" w:rsidRPr="008441D4" w:rsidTr="007A5CF3">
        <w:trPr>
          <w:trHeight w:val="1160"/>
        </w:trPr>
        <w:tc>
          <w:tcPr>
            <w:tcW w:w="1737" w:type="dxa"/>
          </w:tcPr>
          <w:p w:rsidR="006427E7" w:rsidRPr="008441D4" w:rsidRDefault="00B00910" w:rsidP="00BB7AE5">
            <w:pPr>
              <w:pStyle w:val="NoSpacing"/>
              <w:rPr>
                <w:sz w:val="28"/>
                <w:szCs w:val="28"/>
              </w:rPr>
            </w:pPr>
            <w:r w:rsidRPr="008441D4">
              <w:rPr>
                <w:sz w:val="28"/>
                <w:szCs w:val="28"/>
              </w:rPr>
              <w:t>FR</w:t>
            </w:r>
            <w:r w:rsidR="006427E7" w:rsidRPr="008441D4">
              <w:rPr>
                <w:sz w:val="28"/>
                <w:szCs w:val="28"/>
              </w:rPr>
              <w:t>003</w:t>
            </w:r>
          </w:p>
        </w:tc>
        <w:tc>
          <w:tcPr>
            <w:tcW w:w="4408" w:type="dxa"/>
          </w:tcPr>
          <w:p w:rsidR="006427E7" w:rsidRPr="008441D4" w:rsidRDefault="007A5CF3" w:rsidP="00BB7AE5">
            <w:pPr>
              <w:pStyle w:val="NoSpacing"/>
              <w:rPr>
                <w:sz w:val="28"/>
                <w:szCs w:val="28"/>
              </w:rPr>
            </w:pPr>
            <w:r w:rsidRPr="008441D4">
              <w:rPr>
                <w:sz w:val="28"/>
                <w:szCs w:val="28"/>
              </w:rPr>
              <w:t>Application will be containing a “Feedback” form for users to rate our services.</w:t>
            </w:r>
          </w:p>
        </w:tc>
        <w:tc>
          <w:tcPr>
            <w:tcW w:w="1343" w:type="dxa"/>
          </w:tcPr>
          <w:p w:rsidR="006427E7" w:rsidRPr="008441D4" w:rsidRDefault="00DD784F" w:rsidP="00BB7AE5">
            <w:pPr>
              <w:pStyle w:val="NoSpacing"/>
              <w:rPr>
                <w:sz w:val="28"/>
                <w:szCs w:val="28"/>
              </w:rPr>
            </w:pPr>
            <w:r w:rsidRPr="008441D4">
              <w:rPr>
                <w:sz w:val="28"/>
                <w:szCs w:val="28"/>
              </w:rPr>
              <w:t>WANT</w:t>
            </w:r>
          </w:p>
        </w:tc>
        <w:tc>
          <w:tcPr>
            <w:tcW w:w="2395" w:type="dxa"/>
          </w:tcPr>
          <w:p w:rsidR="006427E7" w:rsidRPr="008441D4" w:rsidRDefault="00E7163D" w:rsidP="00BB7AE5">
            <w:pPr>
              <w:pStyle w:val="NoSpacing"/>
              <w:rPr>
                <w:sz w:val="28"/>
                <w:szCs w:val="28"/>
              </w:rPr>
            </w:pPr>
            <w:r w:rsidRPr="008441D4">
              <w:rPr>
                <w:sz w:val="28"/>
                <w:szCs w:val="28"/>
              </w:rPr>
              <w:t>Star rating will be provided to users.</w:t>
            </w:r>
          </w:p>
        </w:tc>
      </w:tr>
      <w:tr w:rsidR="006427E7" w:rsidRPr="008441D4" w:rsidTr="007A5CF3">
        <w:trPr>
          <w:trHeight w:val="1160"/>
        </w:trPr>
        <w:tc>
          <w:tcPr>
            <w:tcW w:w="1737" w:type="dxa"/>
          </w:tcPr>
          <w:p w:rsidR="006427E7" w:rsidRPr="008441D4" w:rsidRDefault="00B00910" w:rsidP="00BB7AE5">
            <w:pPr>
              <w:pStyle w:val="NoSpacing"/>
              <w:rPr>
                <w:sz w:val="28"/>
                <w:szCs w:val="28"/>
              </w:rPr>
            </w:pPr>
            <w:r w:rsidRPr="008441D4">
              <w:rPr>
                <w:sz w:val="28"/>
                <w:szCs w:val="28"/>
              </w:rPr>
              <w:t>FR</w:t>
            </w:r>
            <w:r w:rsidR="006427E7" w:rsidRPr="008441D4">
              <w:rPr>
                <w:sz w:val="28"/>
                <w:szCs w:val="28"/>
              </w:rPr>
              <w:t>004</w:t>
            </w:r>
          </w:p>
        </w:tc>
        <w:tc>
          <w:tcPr>
            <w:tcW w:w="4408" w:type="dxa"/>
          </w:tcPr>
          <w:p w:rsidR="006427E7" w:rsidRPr="008441D4" w:rsidRDefault="007A5CF3" w:rsidP="00BB7AE5">
            <w:pPr>
              <w:pStyle w:val="NoSpacing"/>
              <w:rPr>
                <w:sz w:val="28"/>
                <w:szCs w:val="28"/>
              </w:rPr>
            </w:pPr>
            <w:r w:rsidRPr="008441D4">
              <w:rPr>
                <w:sz w:val="28"/>
                <w:szCs w:val="28"/>
              </w:rPr>
              <w:t>Facilities like “banking”</w:t>
            </w:r>
            <w:r w:rsidR="00DD784F" w:rsidRPr="008441D4">
              <w:rPr>
                <w:sz w:val="28"/>
                <w:szCs w:val="28"/>
              </w:rPr>
              <w:t xml:space="preserve"> in rural area would help people in easy access to money withdrawal or transfer.</w:t>
            </w:r>
          </w:p>
        </w:tc>
        <w:tc>
          <w:tcPr>
            <w:tcW w:w="1343" w:type="dxa"/>
          </w:tcPr>
          <w:p w:rsidR="006427E7" w:rsidRPr="008441D4" w:rsidRDefault="00DD784F" w:rsidP="00BB7AE5">
            <w:pPr>
              <w:pStyle w:val="NoSpacing"/>
              <w:rPr>
                <w:sz w:val="28"/>
                <w:szCs w:val="28"/>
              </w:rPr>
            </w:pPr>
            <w:r w:rsidRPr="008441D4">
              <w:rPr>
                <w:sz w:val="28"/>
                <w:szCs w:val="28"/>
              </w:rPr>
              <w:t>MUST</w:t>
            </w:r>
          </w:p>
        </w:tc>
        <w:tc>
          <w:tcPr>
            <w:tcW w:w="2395" w:type="dxa"/>
          </w:tcPr>
          <w:p w:rsidR="006427E7" w:rsidRPr="008441D4" w:rsidRDefault="00E7163D" w:rsidP="00BB7AE5">
            <w:pPr>
              <w:pStyle w:val="NoSpacing"/>
              <w:rPr>
                <w:sz w:val="28"/>
                <w:szCs w:val="28"/>
              </w:rPr>
            </w:pPr>
            <w:r w:rsidRPr="008441D4">
              <w:rPr>
                <w:sz w:val="28"/>
                <w:szCs w:val="28"/>
              </w:rPr>
              <w:t xml:space="preserve">Info regarding nearby banks will be mentioned clearly. </w:t>
            </w:r>
          </w:p>
        </w:tc>
      </w:tr>
      <w:tr w:rsidR="006427E7" w:rsidRPr="008441D4" w:rsidTr="00DD784F">
        <w:trPr>
          <w:trHeight w:val="1070"/>
        </w:trPr>
        <w:tc>
          <w:tcPr>
            <w:tcW w:w="1737" w:type="dxa"/>
          </w:tcPr>
          <w:p w:rsidR="006427E7" w:rsidRPr="008441D4" w:rsidRDefault="00B00910" w:rsidP="00BB7AE5">
            <w:pPr>
              <w:pStyle w:val="NoSpacing"/>
              <w:rPr>
                <w:sz w:val="28"/>
                <w:szCs w:val="28"/>
              </w:rPr>
            </w:pPr>
            <w:r w:rsidRPr="008441D4">
              <w:rPr>
                <w:sz w:val="28"/>
                <w:szCs w:val="28"/>
              </w:rPr>
              <w:t>FR</w:t>
            </w:r>
            <w:r w:rsidR="006427E7" w:rsidRPr="008441D4">
              <w:rPr>
                <w:sz w:val="28"/>
                <w:szCs w:val="28"/>
              </w:rPr>
              <w:t>005</w:t>
            </w:r>
          </w:p>
        </w:tc>
        <w:tc>
          <w:tcPr>
            <w:tcW w:w="4408" w:type="dxa"/>
          </w:tcPr>
          <w:p w:rsidR="006427E7" w:rsidRPr="008441D4" w:rsidRDefault="00DD784F" w:rsidP="00BB7AE5">
            <w:pPr>
              <w:pStyle w:val="NoSpacing"/>
              <w:rPr>
                <w:sz w:val="28"/>
                <w:szCs w:val="28"/>
              </w:rPr>
            </w:pPr>
            <w:r w:rsidRPr="008441D4">
              <w:rPr>
                <w:sz w:val="28"/>
                <w:szCs w:val="28"/>
              </w:rPr>
              <w:t xml:space="preserve">Users not yet graduated can also register into </w:t>
            </w:r>
            <w:r w:rsidR="00E7163D" w:rsidRPr="008441D4">
              <w:rPr>
                <w:sz w:val="28"/>
                <w:szCs w:val="28"/>
              </w:rPr>
              <w:t>application, considering</w:t>
            </w:r>
            <w:r w:rsidRPr="008441D4">
              <w:rPr>
                <w:sz w:val="28"/>
                <w:szCs w:val="28"/>
              </w:rPr>
              <w:t xml:space="preserve"> they are matriculated.</w:t>
            </w:r>
          </w:p>
        </w:tc>
        <w:tc>
          <w:tcPr>
            <w:tcW w:w="1343" w:type="dxa"/>
          </w:tcPr>
          <w:p w:rsidR="006427E7" w:rsidRPr="008441D4" w:rsidRDefault="00DD784F" w:rsidP="00BB7AE5">
            <w:pPr>
              <w:pStyle w:val="NoSpacing"/>
              <w:rPr>
                <w:sz w:val="28"/>
                <w:szCs w:val="28"/>
              </w:rPr>
            </w:pPr>
            <w:r w:rsidRPr="008441D4">
              <w:rPr>
                <w:sz w:val="28"/>
                <w:szCs w:val="28"/>
              </w:rPr>
              <w:t>MUST</w:t>
            </w:r>
          </w:p>
        </w:tc>
        <w:tc>
          <w:tcPr>
            <w:tcW w:w="2395" w:type="dxa"/>
          </w:tcPr>
          <w:p w:rsidR="006427E7" w:rsidRPr="008441D4" w:rsidRDefault="00E7163D" w:rsidP="00BB7AE5">
            <w:pPr>
              <w:pStyle w:val="NoSpacing"/>
              <w:rPr>
                <w:sz w:val="28"/>
                <w:szCs w:val="28"/>
              </w:rPr>
            </w:pPr>
            <w:r w:rsidRPr="008441D4">
              <w:rPr>
                <w:sz w:val="28"/>
                <w:szCs w:val="28"/>
              </w:rPr>
              <w:t>Graduation is compulsory.</w:t>
            </w:r>
          </w:p>
        </w:tc>
      </w:tr>
      <w:tr w:rsidR="004B3049" w:rsidRPr="008441D4" w:rsidTr="00DD784F">
        <w:trPr>
          <w:trHeight w:val="1070"/>
        </w:trPr>
        <w:tc>
          <w:tcPr>
            <w:tcW w:w="1737" w:type="dxa"/>
          </w:tcPr>
          <w:p w:rsidR="004B3049" w:rsidRPr="008441D4" w:rsidRDefault="004B3049" w:rsidP="00BB7AE5">
            <w:pPr>
              <w:pStyle w:val="NoSpacing"/>
              <w:rPr>
                <w:sz w:val="28"/>
                <w:szCs w:val="28"/>
              </w:rPr>
            </w:pPr>
            <w:r>
              <w:rPr>
                <w:sz w:val="28"/>
                <w:szCs w:val="28"/>
              </w:rPr>
              <w:t>FR006</w:t>
            </w:r>
          </w:p>
        </w:tc>
        <w:tc>
          <w:tcPr>
            <w:tcW w:w="4408" w:type="dxa"/>
          </w:tcPr>
          <w:p w:rsidR="004B3049" w:rsidRPr="008441D4" w:rsidRDefault="004B3049" w:rsidP="00BB7AE5">
            <w:pPr>
              <w:pStyle w:val="NoSpacing"/>
              <w:rPr>
                <w:sz w:val="28"/>
                <w:szCs w:val="28"/>
              </w:rPr>
            </w:pPr>
            <w:r>
              <w:rPr>
                <w:sz w:val="28"/>
                <w:szCs w:val="28"/>
              </w:rPr>
              <w:t>Email id of all the developers of the application must be provided in the separate page.</w:t>
            </w:r>
          </w:p>
        </w:tc>
        <w:tc>
          <w:tcPr>
            <w:tcW w:w="1343" w:type="dxa"/>
          </w:tcPr>
          <w:p w:rsidR="004B3049" w:rsidRPr="008441D4" w:rsidRDefault="004B3049" w:rsidP="00BB7AE5">
            <w:pPr>
              <w:pStyle w:val="NoSpacing"/>
              <w:rPr>
                <w:sz w:val="28"/>
                <w:szCs w:val="28"/>
              </w:rPr>
            </w:pPr>
            <w:r>
              <w:rPr>
                <w:sz w:val="28"/>
                <w:szCs w:val="28"/>
              </w:rPr>
              <w:t>WANT</w:t>
            </w:r>
          </w:p>
        </w:tc>
        <w:tc>
          <w:tcPr>
            <w:tcW w:w="2395" w:type="dxa"/>
          </w:tcPr>
          <w:p w:rsidR="004B3049" w:rsidRPr="008441D4" w:rsidRDefault="004B3049" w:rsidP="00BB7AE5">
            <w:pPr>
              <w:pStyle w:val="NoSpacing"/>
              <w:rPr>
                <w:sz w:val="28"/>
                <w:szCs w:val="28"/>
              </w:rPr>
            </w:pPr>
            <w:r>
              <w:rPr>
                <w:sz w:val="28"/>
                <w:szCs w:val="28"/>
              </w:rPr>
              <w:t>This would allow users to communicate with developers.</w:t>
            </w:r>
          </w:p>
        </w:tc>
      </w:tr>
    </w:tbl>
    <w:p w:rsidR="006427E7" w:rsidRPr="008441D4" w:rsidRDefault="006427E7" w:rsidP="00BB7AE5">
      <w:pPr>
        <w:pStyle w:val="NoSpacing"/>
        <w:rPr>
          <w:sz w:val="28"/>
          <w:szCs w:val="28"/>
        </w:rPr>
      </w:pPr>
    </w:p>
    <w:p w:rsidR="006427E7" w:rsidRPr="008441D4" w:rsidRDefault="006427E7" w:rsidP="00BB7AE5">
      <w:pPr>
        <w:pStyle w:val="NoSpacing"/>
        <w:rPr>
          <w:sz w:val="28"/>
          <w:szCs w:val="28"/>
        </w:rPr>
      </w:pPr>
    </w:p>
    <w:p w:rsidR="006427E7" w:rsidRPr="008441D4" w:rsidRDefault="006427E7" w:rsidP="00BB7AE5">
      <w:pPr>
        <w:pStyle w:val="NoSpacing"/>
        <w:rPr>
          <w:sz w:val="28"/>
          <w:szCs w:val="28"/>
        </w:rPr>
      </w:pPr>
    </w:p>
    <w:p w:rsidR="00BB7AE5" w:rsidRPr="008441D4" w:rsidRDefault="00423D0D">
      <w:pPr>
        <w:rPr>
          <w:rFonts w:ascii="Times New Roman" w:hAnsi="Times New Roman" w:cs="Times New Roman"/>
          <w:sz w:val="28"/>
          <w:szCs w:val="28"/>
        </w:rPr>
      </w:pPr>
      <w:r w:rsidRPr="008441D4">
        <w:rPr>
          <w:rFonts w:ascii="Times New Roman" w:hAnsi="Times New Roman" w:cs="Times New Roman"/>
          <w:sz w:val="28"/>
          <w:szCs w:val="28"/>
        </w:rPr>
        <w:t xml:space="preserve">NON- </w:t>
      </w:r>
      <w:r w:rsidR="00B00910" w:rsidRPr="008441D4">
        <w:rPr>
          <w:rFonts w:ascii="Times New Roman" w:hAnsi="Times New Roman" w:cs="Times New Roman"/>
          <w:sz w:val="28"/>
          <w:szCs w:val="28"/>
        </w:rPr>
        <w:t>FUNCTIONAL REQUIREMENTS</w:t>
      </w:r>
    </w:p>
    <w:p w:rsidR="00B00910" w:rsidRPr="008441D4" w:rsidRDefault="00B00910">
      <w:pPr>
        <w:rPr>
          <w:rFonts w:ascii="Times New Roman" w:hAnsi="Times New Roman" w:cs="Times New Roman"/>
          <w:sz w:val="28"/>
          <w:szCs w:val="28"/>
        </w:rPr>
      </w:pPr>
      <w:r w:rsidRPr="008441D4">
        <w:rPr>
          <w:rFonts w:ascii="Times New Roman" w:hAnsi="Times New Roman" w:cs="Times New Roman"/>
          <w:sz w:val="28"/>
          <w:szCs w:val="28"/>
        </w:rPr>
        <w:t xml:space="preserve">                          n/a</w:t>
      </w:r>
    </w:p>
    <w:p w:rsidR="00423D0D" w:rsidRPr="008441D4" w:rsidRDefault="00423D0D">
      <w:pPr>
        <w:rPr>
          <w:rFonts w:ascii="Times New Roman" w:hAnsi="Times New Roman" w:cs="Times New Roman"/>
          <w:sz w:val="28"/>
          <w:szCs w:val="28"/>
        </w:rPr>
      </w:pPr>
    </w:p>
    <w:p w:rsidR="008170FF" w:rsidRPr="008441D4" w:rsidRDefault="00A653D8">
      <w:pPr>
        <w:rPr>
          <w:rFonts w:ascii="Times New Roman" w:hAnsi="Times New Roman" w:cs="Times New Roman"/>
          <w:b/>
          <w:sz w:val="28"/>
          <w:szCs w:val="28"/>
        </w:rPr>
      </w:pPr>
      <w:r w:rsidRPr="008441D4">
        <w:rPr>
          <w:rFonts w:ascii="Times New Roman" w:hAnsi="Times New Roman" w:cs="Times New Roman"/>
          <w:b/>
          <w:sz w:val="28"/>
          <w:szCs w:val="28"/>
        </w:rPr>
        <w:lastRenderedPageBreak/>
        <w:t>APPENDICES</w:t>
      </w:r>
      <w:bookmarkStart w:id="0" w:name="_GoBack"/>
      <w:bookmarkEnd w:id="0"/>
    </w:p>
    <w:sectPr w:rsidR="008170FF" w:rsidRPr="008441D4" w:rsidSect="00830978">
      <w:headerReference w:type="default" r:id="rId22"/>
      <w:footerReference w:type="default" r:id="rI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521C" w:rsidRDefault="0035521C" w:rsidP="00BF6B02">
      <w:pPr>
        <w:spacing w:after="0" w:line="240" w:lineRule="auto"/>
      </w:pPr>
      <w:r>
        <w:separator/>
      </w:r>
    </w:p>
  </w:endnote>
  <w:endnote w:type="continuationSeparator" w:id="0">
    <w:p w:rsidR="0035521C" w:rsidRDefault="0035521C" w:rsidP="00BF6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1023657"/>
      <w:docPartObj>
        <w:docPartGallery w:val="Page Numbers (Bottom of Page)"/>
        <w:docPartUnique/>
      </w:docPartObj>
    </w:sdtPr>
    <w:sdtEndPr>
      <w:rPr>
        <w:noProof/>
      </w:rPr>
    </w:sdtEndPr>
    <w:sdtContent>
      <w:p w:rsidR="00E7163D" w:rsidRDefault="00E7163D">
        <w:pPr>
          <w:pStyle w:val="Footer"/>
          <w:jc w:val="center"/>
        </w:pPr>
        <w:r>
          <w:fldChar w:fldCharType="begin"/>
        </w:r>
        <w:r>
          <w:instrText xml:space="preserve"> PAGE   \* MERGEFORMAT </w:instrText>
        </w:r>
        <w:r>
          <w:fldChar w:fldCharType="separate"/>
        </w:r>
        <w:r w:rsidR="00AD18CA">
          <w:rPr>
            <w:noProof/>
          </w:rPr>
          <w:t>1</w:t>
        </w:r>
        <w:r>
          <w:rPr>
            <w:noProof/>
          </w:rPr>
          <w:fldChar w:fldCharType="end"/>
        </w:r>
      </w:p>
    </w:sdtContent>
  </w:sdt>
  <w:p w:rsidR="00135EE7" w:rsidRDefault="00135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521C" w:rsidRDefault="0035521C" w:rsidP="00BF6B02">
      <w:pPr>
        <w:spacing w:after="0" w:line="240" w:lineRule="auto"/>
      </w:pPr>
      <w:r>
        <w:separator/>
      </w:r>
    </w:p>
  </w:footnote>
  <w:footnote w:type="continuationSeparator" w:id="0">
    <w:p w:rsidR="0035521C" w:rsidRDefault="0035521C" w:rsidP="00BF6B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63D" w:rsidRDefault="00E7163D">
    <w:pPr>
      <w:pStyle w:val="Header"/>
      <w:jc w:val="center"/>
    </w:pPr>
  </w:p>
  <w:p w:rsidR="00E7163D" w:rsidRDefault="00E716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A5A4A"/>
    <w:multiLevelType w:val="hybridMultilevel"/>
    <w:tmpl w:val="6DF850F6"/>
    <w:lvl w:ilvl="0" w:tplc="04090001">
      <w:start w:val="1"/>
      <w:numFmt w:val="bullet"/>
      <w:lvlText w:val=""/>
      <w:lvlJc w:val="left"/>
      <w:pPr>
        <w:ind w:left="825" w:hanging="360"/>
      </w:pPr>
      <w:rPr>
        <w:rFonts w:ascii="Symbol" w:hAnsi="Symbol"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 w15:restartNumberingAfterBreak="0">
    <w:nsid w:val="37CF4E19"/>
    <w:multiLevelType w:val="hybridMultilevel"/>
    <w:tmpl w:val="9392C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E97C66"/>
    <w:multiLevelType w:val="hybridMultilevel"/>
    <w:tmpl w:val="5B3C94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660225"/>
    <w:multiLevelType w:val="hybridMultilevel"/>
    <w:tmpl w:val="D16EFF92"/>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0FF"/>
    <w:rsid w:val="000761BD"/>
    <w:rsid w:val="00080353"/>
    <w:rsid w:val="00087D25"/>
    <w:rsid w:val="00102A35"/>
    <w:rsid w:val="00135EE7"/>
    <w:rsid w:val="00173A80"/>
    <w:rsid w:val="001F7B21"/>
    <w:rsid w:val="00212DA9"/>
    <w:rsid w:val="00247291"/>
    <w:rsid w:val="0028454B"/>
    <w:rsid w:val="002B6D08"/>
    <w:rsid w:val="002C029E"/>
    <w:rsid w:val="0035521C"/>
    <w:rsid w:val="00423D0D"/>
    <w:rsid w:val="00483E67"/>
    <w:rsid w:val="004861EF"/>
    <w:rsid w:val="004B3049"/>
    <w:rsid w:val="004D399E"/>
    <w:rsid w:val="004F45F8"/>
    <w:rsid w:val="005541A5"/>
    <w:rsid w:val="00581091"/>
    <w:rsid w:val="00582557"/>
    <w:rsid w:val="00591DCC"/>
    <w:rsid w:val="005A54FD"/>
    <w:rsid w:val="006427E7"/>
    <w:rsid w:val="006C0CFA"/>
    <w:rsid w:val="006C29AB"/>
    <w:rsid w:val="00764AB9"/>
    <w:rsid w:val="00765B73"/>
    <w:rsid w:val="007A5CF3"/>
    <w:rsid w:val="008170FF"/>
    <w:rsid w:val="00830978"/>
    <w:rsid w:val="008441D4"/>
    <w:rsid w:val="00850098"/>
    <w:rsid w:val="00851DB4"/>
    <w:rsid w:val="008A2258"/>
    <w:rsid w:val="008C73C3"/>
    <w:rsid w:val="008E5BB9"/>
    <w:rsid w:val="00906F40"/>
    <w:rsid w:val="00952C07"/>
    <w:rsid w:val="009B0346"/>
    <w:rsid w:val="009B6508"/>
    <w:rsid w:val="00A3389F"/>
    <w:rsid w:val="00A653D8"/>
    <w:rsid w:val="00A93151"/>
    <w:rsid w:val="00AC5C3E"/>
    <w:rsid w:val="00AD18CA"/>
    <w:rsid w:val="00AE2C40"/>
    <w:rsid w:val="00AF227A"/>
    <w:rsid w:val="00B00910"/>
    <w:rsid w:val="00BA0DB8"/>
    <w:rsid w:val="00BB7AE5"/>
    <w:rsid w:val="00BC5E6A"/>
    <w:rsid w:val="00BC6AE5"/>
    <w:rsid w:val="00BF6B02"/>
    <w:rsid w:val="00C13342"/>
    <w:rsid w:val="00C75E94"/>
    <w:rsid w:val="00D20F2A"/>
    <w:rsid w:val="00D94865"/>
    <w:rsid w:val="00DB7C3D"/>
    <w:rsid w:val="00DD784F"/>
    <w:rsid w:val="00E60B2C"/>
    <w:rsid w:val="00E71200"/>
    <w:rsid w:val="00E7163D"/>
    <w:rsid w:val="00EB2C7D"/>
    <w:rsid w:val="00F2787E"/>
    <w:rsid w:val="00F55FBE"/>
    <w:rsid w:val="00F61B17"/>
    <w:rsid w:val="00F81E94"/>
    <w:rsid w:val="00FA2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C0B5"/>
  <w15:chartTrackingRefBased/>
  <w15:docId w15:val="{299AB66B-255C-4699-8B03-4FA6C5257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B7A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7AE5"/>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BB7AE5"/>
    <w:pPr>
      <w:spacing w:after="0" w:line="240" w:lineRule="auto"/>
    </w:pPr>
  </w:style>
  <w:style w:type="character" w:customStyle="1" w:styleId="NoSpacingChar">
    <w:name w:val="No Spacing Char"/>
    <w:basedOn w:val="DefaultParagraphFont"/>
    <w:link w:val="NoSpacing"/>
    <w:uiPriority w:val="1"/>
    <w:rsid w:val="00EB2C7D"/>
  </w:style>
  <w:style w:type="paragraph" w:styleId="Header">
    <w:name w:val="header"/>
    <w:basedOn w:val="Normal"/>
    <w:link w:val="HeaderChar"/>
    <w:uiPriority w:val="99"/>
    <w:unhideWhenUsed/>
    <w:rsid w:val="00BF6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B02"/>
  </w:style>
  <w:style w:type="paragraph" w:styleId="Footer">
    <w:name w:val="footer"/>
    <w:basedOn w:val="Normal"/>
    <w:link w:val="FooterChar"/>
    <w:uiPriority w:val="99"/>
    <w:unhideWhenUsed/>
    <w:rsid w:val="00BF6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B02"/>
  </w:style>
  <w:style w:type="table" w:styleId="TableGrid">
    <w:name w:val="Table Grid"/>
    <w:basedOn w:val="TableNormal"/>
    <w:uiPriority w:val="39"/>
    <w:rsid w:val="00642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427E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C75E94"/>
    <w:rPr>
      <w:sz w:val="16"/>
      <w:szCs w:val="16"/>
    </w:rPr>
  </w:style>
  <w:style w:type="paragraph" w:styleId="CommentText">
    <w:name w:val="annotation text"/>
    <w:basedOn w:val="Normal"/>
    <w:link w:val="CommentTextChar"/>
    <w:uiPriority w:val="99"/>
    <w:semiHidden/>
    <w:unhideWhenUsed/>
    <w:rsid w:val="00C75E94"/>
    <w:pPr>
      <w:spacing w:line="240" w:lineRule="auto"/>
    </w:pPr>
    <w:rPr>
      <w:sz w:val="20"/>
      <w:szCs w:val="20"/>
    </w:rPr>
  </w:style>
  <w:style w:type="character" w:customStyle="1" w:styleId="CommentTextChar">
    <w:name w:val="Comment Text Char"/>
    <w:basedOn w:val="DefaultParagraphFont"/>
    <w:link w:val="CommentText"/>
    <w:uiPriority w:val="99"/>
    <w:semiHidden/>
    <w:rsid w:val="00C75E94"/>
    <w:rPr>
      <w:sz w:val="20"/>
      <w:szCs w:val="20"/>
    </w:rPr>
  </w:style>
  <w:style w:type="paragraph" w:styleId="CommentSubject">
    <w:name w:val="annotation subject"/>
    <w:basedOn w:val="CommentText"/>
    <w:next w:val="CommentText"/>
    <w:link w:val="CommentSubjectChar"/>
    <w:uiPriority w:val="99"/>
    <w:semiHidden/>
    <w:unhideWhenUsed/>
    <w:rsid w:val="00C75E94"/>
    <w:rPr>
      <w:b/>
      <w:bCs/>
    </w:rPr>
  </w:style>
  <w:style w:type="character" w:customStyle="1" w:styleId="CommentSubjectChar">
    <w:name w:val="Comment Subject Char"/>
    <w:basedOn w:val="CommentTextChar"/>
    <w:link w:val="CommentSubject"/>
    <w:uiPriority w:val="99"/>
    <w:semiHidden/>
    <w:rsid w:val="00C75E94"/>
    <w:rPr>
      <w:b/>
      <w:bCs/>
      <w:sz w:val="20"/>
      <w:szCs w:val="20"/>
    </w:rPr>
  </w:style>
  <w:style w:type="paragraph" w:styleId="BalloonText">
    <w:name w:val="Balloon Text"/>
    <w:basedOn w:val="Normal"/>
    <w:link w:val="BalloonTextChar"/>
    <w:uiPriority w:val="99"/>
    <w:semiHidden/>
    <w:unhideWhenUsed/>
    <w:rsid w:val="00C75E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E94"/>
    <w:rPr>
      <w:rFonts w:ascii="Segoe UI" w:hAnsi="Segoe UI" w:cs="Segoe UI"/>
      <w:sz w:val="18"/>
      <w:szCs w:val="18"/>
    </w:rPr>
  </w:style>
  <w:style w:type="paragraph" w:styleId="ListParagraph">
    <w:name w:val="List Paragraph"/>
    <w:basedOn w:val="Normal"/>
    <w:uiPriority w:val="34"/>
    <w:qFormat/>
    <w:rsid w:val="00952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595C6F-B9FD-444C-86F8-783A98F0966B}" type="doc">
      <dgm:prSet loTypeId="urn:microsoft.com/office/officeart/2005/8/layout/orgChart1" loCatId="hierarchy" qsTypeId="urn:microsoft.com/office/officeart/2005/8/quickstyle/simple5" qsCatId="simple" csTypeId="urn:microsoft.com/office/officeart/2005/8/colors/colorful1" csCatId="colorful" phldr="1"/>
      <dgm:spPr/>
      <dgm:t>
        <a:bodyPr/>
        <a:lstStyle/>
        <a:p>
          <a:endParaRPr lang="en-US"/>
        </a:p>
      </dgm:t>
    </dgm:pt>
    <dgm:pt modelId="{1077DBD8-52CD-40B9-8BE8-4481CE76BC06}">
      <dgm:prSet phldrT="[Text]"/>
      <dgm:spPr/>
      <dgm:t>
        <a:bodyPr/>
        <a:lstStyle/>
        <a:p>
          <a:r>
            <a:rPr lang="en-US"/>
            <a:t>REGISTRATION PAGE</a:t>
          </a:r>
        </a:p>
      </dgm:t>
    </dgm:pt>
    <dgm:pt modelId="{FDEA4690-F887-4926-AA50-567C27DBD2A3}" type="parTrans" cxnId="{4D2AEAD5-59CF-4E0E-9F26-C134792E63B2}">
      <dgm:prSet/>
      <dgm:spPr/>
      <dgm:t>
        <a:bodyPr/>
        <a:lstStyle/>
        <a:p>
          <a:endParaRPr lang="en-US"/>
        </a:p>
      </dgm:t>
    </dgm:pt>
    <dgm:pt modelId="{D4B55275-B174-4531-A99C-AD303FACB4F1}" type="sibTrans" cxnId="{4D2AEAD5-59CF-4E0E-9F26-C134792E63B2}">
      <dgm:prSet/>
      <dgm:spPr/>
      <dgm:t>
        <a:bodyPr/>
        <a:lstStyle/>
        <a:p>
          <a:endParaRPr lang="en-US"/>
        </a:p>
      </dgm:t>
    </dgm:pt>
    <dgm:pt modelId="{DC0D6E77-3E96-4EAE-BB11-CB5FB8D67B30}" type="asst">
      <dgm:prSet phldrT="[Text]"/>
      <dgm:spPr/>
      <dgm:t>
        <a:bodyPr/>
        <a:lstStyle/>
        <a:p>
          <a:r>
            <a:rPr lang="en-US"/>
            <a:t>LOGIN PAGE</a:t>
          </a:r>
        </a:p>
      </dgm:t>
    </dgm:pt>
    <dgm:pt modelId="{B8BD1F11-4750-4877-8E68-883494218F6C}" type="parTrans" cxnId="{F383FED0-2F06-47C1-B7C0-BAA12123DFCC}">
      <dgm:prSet/>
      <dgm:spPr/>
      <dgm:t>
        <a:bodyPr/>
        <a:lstStyle/>
        <a:p>
          <a:endParaRPr lang="en-US"/>
        </a:p>
      </dgm:t>
    </dgm:pt>
    <dgm:pt modelId="{E329C9A3-68DD-4DD3-BBCE-F4912F605358}" type="sibTrans" cxnId="{F383FED0-2F06-47C1-B7C0-BAA12123DFCC}">
      <dgm:prSet/>
      <dgm:spPr/>
      <dgm:t>
        <a:bodyPr/>
        <a:lstStyle/>
        <a:p>
          <a:endParaRPr lang="en-US"/>
        </a:p>
      </dgm:t>
    </dgm:pt>
    <dgm:pt modelId="{8DF7B280-2F79-4134-A731-2FA8FDC1FB0E}">
      <dgm:prSet phldrT="[Text]"/>
      <dgm:spPr/>
      <dgm:t>
        <a:bodyPr/>
        <a:lstStyle/>
        <a:p>
          <a:r>
            <a:rPr lang="en-US"/>
            <a:t>GOVERNMENT JOBS</a:t>
          </a:r>
        </a:p>
      </dgm:t>
    </dgm:pt>
    <dgm:pt modelId="{56130E7B-EC12-4C46-8688-E53BF3709943}" type="parTrans" cxnId="{1AC64C0F-CC59-4D26-90E7-200D3A4CE363}">
      <dgm:prSet/>
      <dgm:spPr/>
      <dgm:t>
        <a:bodyPr/>
        <a:lstStyle/>
        <a:p>
          <a:endParaRPr lang="en-US"/>
        </a:p>
      </dgm:t>
    </dgm:pt>
    <dgm:pt modelId="{4411B0C8-08B5-44A6-9207-CF03CEC74F7C}" type="sibTrans" cxnId="{1AC64C0F-CC59-4D26-90E7-200D3A4CE363}">
      <dgm:prSet/>
      <dgm:spPr/>
      <dgm:t>
        <a:bodyPr/>
        <a:lstStyle/>
        <a:p>
          <a:endParaRPr lang="en-US"/>
        </a:p>
      </dgm:t>
    </dgm:pt>
    <dgm:pt modelId="{61146CA8-D32D-4D1A-A0D7-C0438E2CDC08}">
      <dgm:prSet phldrT="[Text]"/>
      <dgm:spPr/>
      <dgm:t>
        <a:bodyPr/>
        <a:lstStyle/>
        <a:p>
          <a:r>
            <a:rPr lang="en-US"/>
            <a:t>PRIVATE JOBS</a:t>
          </a:r>
        </a:p>
      </dgm:t>
    </dgm:pt>
    <dgm:pt modelId="{DFE257BF-311B-425B-B448-4AC747C84FC2}" type="parTrans" cxnId="{15C57D68-1CD8-4CC4-A86B-E6A2ED54AFF5}">
      <dgm:prSet/>
      <dgm:spPr/>
      <dgm:t>
        <a:bodyPr/>
        <a:lstStyle/>
        <a:p>
          <a:endParaRPr lang="en-US"/>
        </a:p>
      </dgm:t>
    </dgm:pt>
    <dgm:pt modelId="{FBC137D5-2E3F-430A-B10F-866B639FA425}" type="sibTrans" cxnId="{15C57D68-1CD8-4CC4-A86B-E6A2ED54AFF5}">
      <dgm:prSet/>
      <dgm:spPr/>
      <dgm:t>
        <a:bodyPr/>
        <a:lstStyle/>
        <a:p>
          <a:endParaRPr lang="en-US"/>
        </a:p>
      </dgm:t>
    </dgm:pt>
    <dgm:pt modelId="{264A7505-B18F-435E-8E9B-C40F00623BED}">
      <dgm:prSet phldrT="[Text]"/>
      <dgm:spPr/>
      <dgm:t>
        <a:bodyPr/>
        <a:lstStyle/>
        <a:p>
          <a:r>
            <a:rPr lang="en-US"/>
            <a:t>FREELANCING WORK</a:t>
          </a:r>
        </a:p>
      </dgm:t>
    </dgm:pt>
    <dgm:pt modelId="{D84F5BB9-1C57-41CD-B706-C30B0B2EED1B}" type="parTrans" cxnId="{23F06A0C-E0A7-4B45-9D07-DC32DA4A308D}">
      <dgm:prSet/>
      <dgm:spPr/>
      <dgm:t>
        <a:bodyPr/>
        <a:lstStyle/>
        <a:p>
          <a:endParaRPr lang="en-US"/>
        </a:p>
      </dgm:t>
    </dgm:pt>
    <dgm:pt modelId="{E4A22832-6857-4B8D-A2CC-1C8DFA953EB7}" type="sibTrans" cxnId="{23F06A0C-E0A7-4B45-9D07-DC32DA4A308D}">
      <dgm:prSet/>
      <dgm:spPr/>
      <dgm:t>
        <a:bodyPr/>
        <a:lstStyle/>
        <a:p>
          <a:endParaRPr lang="en-US"/>
        </a:p>
      </dgm:t>
    </dgm:pt>
    <dgm:pt modelId="{7A2783C4-46F1-4A6E-991C-E1EFB19AC213}">
      <dgm:prSet/>
      <dgm:spPr>
        <a:solidFill>
          <a:schemeClr val="accent2"/>
        </a:solidFill>
      </dgm:spPr>
      <dgm:t>
        <a:bodyPr/>
        <a:lstStyle/>
        <a:p>
          <a:r>
            <a:rPr lang="en-US"/>
            <a:t>HOME PAGE</a:t>
          </a:r>
        </a:p>
      </dgm:t>
    </dgm:pt>
    <dgm:pt modelId="{5D3F2D19-A79A-48BF-A192-EEAFF8224222}" type="parTrans" cxnId="{19FF7960-114B-4E32-BF93-32945C666D88}">
      <dgm:prSet/>
      <dgm:spPr/>
      <dgm:t>
        <a:bodyPr/>
        <a:lstStyle/>
        <a:p>
          <a:endParaRPr lang="en-US"/>
        </a:p>
      </dgm:t>
    </dgm:pt>
    <dgm:pt modelId="{215E4C59-9B0D-40C9-B25A-978C4FEBFA5B}" type="sibTrans" cxnId="{19FF7960-114B-4E32-BF93-32945C666D88}">
      <dgm:prSet/>
      <dgm:spPr/>
      <dgm:t>
        <a:bodyPr/>
        <a:lstStyle/>
        <a:p>
          <a:endParaRPr lang="en-US"/>
        </a:p>
      </dgm:t>
    </dgm:pt>
    <dgm:pt modelId="{322BDC03-897C-472E-A29A-FF8B269488B7}" type="pres">
      <dgm:prSet presAssocID="{99595C6F-B9FD-444C-86F8-783A98F0966B}" presName="hierChild1" presStyleCnt="0">
        <dgm:presLayoutVars>
          <dgm:orgChart val="1"/>
          <dgm:chPref val="1"/>
          <dgm:dir/>
          <dgm:animOne val="branch"/>
          <dgm:animLvl val="lvl"/>
          <dgm:resizeHandles/>
        </dgm:presLayoutVars>
      </dgm:prSet>
      <dgm:spPr/>
      <dgm:t>
        <a:bodyPr/>
        <a:lstStyle/>
        <a:p>
          <a:endParaRPr lang="en-US"/>
        </a:p>
      </dgm:t>
    </dgm:pt>
    <dgm:pt modelId="{4482C304-4BA1-425F-A622-D229008EF4CD}" type="pres">
      <dgm:prSet presAssocID="{1077DBD8-52CD-40B9-8BE8-4481CE76BC06}" presName="hierRoot1" presStyleCnt="0">
        <dgm:presLayoutVars>
          <dgm:hierBranch val="init"/>
        </dgm:presLayoutVars>
      </dgm:prSet>
      <dgm:spPr/>
    </dgm:pt>
    <dgm:pt modelId="{BA9EE55C-7003-4697-9E3C-0E0B27B72679}" type="pres">
      <dgm:prSet presAssocID="{1077DBD8-52CD-40B9-8BE8-4481CE76BC06}" presName="rootComposite1" presStyleCnt="0"/>
      <dgm:spPr/>
    </dgm:pt>
    <dgm:pt modelId="{BEAE28B2-9243-4A0D-8034-60CE3C1076D9}" type="pres">
      <dgm:prSet presAssocID="{1077DBD8-52CD-40B9-8BE8-4481CE76BC06}" presName="rootText1" presStyleLbl="node0" presStyleIdx="0" presStyleCnt="1" custLinFactNeighborX="7259" custLinFactNeighborY="1693">
        <dgm:presLayoutVars>
          <dgm:chPref val="3"/>
        </dgm:presLayoutVars>
      </dgm:prSet>
      <dgm:spPr/>
      <dgm:t>
        <a:bodyPr/>
        <a:lstStyle/>
        <a:p>
          <a:endParaRPr lang="en-US"/>
        </a:p>
      </dgm:t>
    </dgm:pt>
    <dgm:pt modelId="{6791CB20-7EE8-46A1-9858-11771725F43B}" type="pres">
      <dgm:prSet presAssocID="{1077DBD8-52CD-40B9-8BE8-4481CE76BC06}" presName="rootConnector1" presStyleLbl="node1" presStyleIdx="0" presStyleCnt="0"/>
      <dgm:spPr/>
      <dgm:t>
        <a:bodyPr/>
        <a:lstStyle/>
        <a:p>
          <a:endParaRPr lang="en-US"/>
        </a:p>
      </dgm:t>
    </dgm:pt>
    <dgm:pt modelId="{FC8AA4A7-4EDC-4386-80EC-C037383D9358}" type="pres">
      <dgm:prSet presAssocID="{1077DBD8-52CD-40B9-8BE8-4481CE76BC06}" presName="hierChild2" presStyleCnt="0"/>
      <dgm:spPr/>
    </dgm:pt>
    <dgm:pt modelId="{45152C84-BEF6-48D0-B0B6-9B18481B496E}" type="pres">
      <dgm:prSet presAssocID="{56130E7B-EC12-4C46-8688-E53BF3709943}" presName="Name37" presStyleLbl="parChTrans1D2" presStyleIdx="0" presStyleCnt="4"/>
      <dgm:spPr/>
      <dgm:t>
        <a:bodyPr/>
        <a:lstStyle/>
        <a:p>
          <a:endParaRPr lang="en-US"/>
        </a:p>
      </dgm:t>
    </dgm:pt>
    <dgm:pt modelId="{B59B557D-84B4-4269-A4F9-D6A1D7333713}" type="pres">
      <dgm:prSet presAssocID="{8DF7B280-2F79-4134-A731-2FA8FDC1FB0E}" presName="hierRoot2" presStyleCnt="0">
        <dgm:presLayoutVars>
          <dgm:hierBranch val="init"/>
        </dgm:presLayoutVars>
      </dgm:prSet>
      <dgm:spPr/>
    </dgm:pt>
    <dgm:pt modelId="{D9234321-F9F5-4871-8C6F-7342B349B5D4}" type="pres">
      <dgm:prSet presAssocID="{8DF7B280-2F79-4134-A731-2FA8FDC1FB0E}" presName="rootComposite" presStyleCnt="0"/>
      <dgm:spPr/>
    </dgm:pt>
    <dgm:pt modelId="{1574646A-93BF-4C2B-84D2-EB01D14ACA1F}" type="pres">
      <dgm:prSet presAssocID="{8DF7B280-2F79-4134-A731-2FA8FDC1FB0E}" presName="rootText" presStyleLbl="node2" presStyleIdx="0" presStyleCnt="3">
        <dgm:presLayoutVars>
          <dgm:chPref val="3"/>
        </dgm:presLayoutVars>
      </dgm:prSet>
      <dgm:spPr/>
      <dgm:t>
        <a:bodyPr/>
        <a:lstStyle/>
        <a:p>
          <a:endParaRPr lang="en-US"/>
        </a:p>
      </dgm:t>
    </dgm:pt>
    <dgm:pt modelId="{680A1721-DEC4-45A0-8A30-9C60B1ED6FD0}" type="pres">
      <dgm:prSet presAssocID="{8DF7B280-2F79-4134-A731-2FA8FDC1FB0E}" presName="rootConnector" presStyleLbl="node2" presStyleIdx="0" presStyleCnt="3"/>
      <dgm:spPr/>
      <dgm:t>
        <a:bodyPr/>
        <a:lstStyle/>
        <a:p>
          <a:endParaRPr lang="en-US"/>
        </a:p>
      </dgm:t>
    </dgm:pt>
    <dgm:pt modelId="{976DDEDD-ACD7-434A-B6CE-AF423B62F3EC}" type="pres">
      <dgm:prSet presAssocID="{8DF7B280-2F79-4134-A731-2FA8FDC1FB0E}" presName="hierChild4" presStyleCnt="0"/>
      <dgm:spPr/>
    </dgm:pt>
    <dgm:pt modelId="{1E6F11F7-66C2-45BC-9B58-17847A0D634A}" type="pres">
      <dgm:prSet presAssocID="{8DF7B280-2F79-4134-A731-2FA8FDC1FB0E}" presName="hierChild5" presStyleCnt="0"/>
      <dgm:spPr/>
    </dgm:pt>
    <dgm:pt modelId="{F929B15C-961E-4F46-BD97-601D2FF12C05}" type="pres">
      <dgm:prSet presAssocID="{DFE257BF-311B-425B-B448-4AC747C84FC2}" presName="Name37" presStyleLbl="parChTrans1D2" presStyleIdx="1" presStyleCnt="4"/>
      <dgm:spPr/>
      <dgm:t>
        <a:bodyPr/>
        <a:lstStyle/>
        <a:p>
          <a:endParaRPr lang="en-US"/>
        </a:p>
      </dgm:t>
    </dgm:pt>
    <dgm:pt modelId="{DE00A48E-29BF-448A-A530-A943EDF70844}" type="pres">
      <dgm:prSet presAssocID="{61146CA8-D32D-4D1A-A0D7-C0438E2CDC08}" presName="hierRoot2" presStyleCnt="0">
        <dgm:presLayoutVars>
          <dgm:hierBranch val="init"/>
        </dgm:presLayoutVars>
      </dgm:prSet>
      <dgm:spPr/>
    </dgm:pt>
    <dgm:pt modelId="{07E7870A-86EC-4BEB-B4B2-A9A6339BDF0A}" type="pres">
      <dgm:prSet presAssocID="{61146CA8-D32D-4D1A-A0D7-C0438E2CDC08}" presName="rootComposite" presStyleCnt="0"/>
      <dgm:spPr/>
    </dgm:pt>
    <dgm:pt modelId="{631C384D-E7B4-4F49-B996-6B6BBF9CB607}" type="pres">
      <dgm:prSet presAssocID="{61146CA8-D32D-4D1A-A0D7-C0438E2CDC08}" presName="rootText" presStyleLbl="node2" presStyleIdx="1" presStyleCnt="3" custLinFactNeighborX="8166" custLinFactNeighborY="123">
        <dgm:presLayoutVars>
          <dgm:chPref val="3"/>
        </dgm:presLayoutVars>
      </dgm:prSet>
      <dgm:spPr/>
      <dgm:t>
        <a:bodyPr/>
        <a:lstStyle/>
        <a:p>
          <a:endParaRPr lang="en-US"/>
        </a:p>
      </dgm:t>
    </dgm:pt>
    <dgm:pt modelId="{85A8C600-A135-435D-8A3D-5E09F11EDDD4}" type="pres">
      <dgm:prSet presAssocID="{61146CA8-D32D-4D1A-A0D7-C0438E2CDC08}" presName="rootConnector" presStyleLbl="node2" presStyleIdx="1" presStyleCnt="3"/>
      <dgm:spPr/>
      <dgm:t>
        <a:bodyPr/>
        <a:lstStyle/>
        <a:p>
          <a:endParaRPr lang="en-US"/>
        </a:p>
      </dgm:t>
    </dgm:pt>
    <dgm:pt modelId="{56F7FA69-0161-4EE2-830A-C75FB113A7A0}" type="pres">
      <dgm:prSet presAssocID="{61146CA8-D32D-4D1A-A0D7-C0438E2CDC08}" presName="hierChild4" presStyleCnt="0"/>
      <dgm:spPr/>
    </dgm:pt>
    <dgm:pt modelId="{F92F95B3-F041-4D67-A9FB-DFE05EA4FD7D}" type="pres">
      <dgm:prSet presAssocID="{61146CA8-D32D-4D1A-A0D7-C0438E2CDC08}" presName="hierChild5" presStyleCnt="0"/>
      <dgm:spPr/>
    </dgm:pt>
    <dgm:pt modelId="{47F763AB-2F22-4BE2-BCA4-D399B54FC7DC}" type="pres">
      <dgm:prSet presAssocID="{D84F5BB9-1C57-41CD-B706-C30B0B2EED1B}" presName="Name37" presStyleLbl="parChTrans1D2" presStyleIdx="2" presStyleCnt="4"/>
      <dgm:spPr/>
      <dgm:t>
        <a:bodyPr/>
        <a:lstStyle/>
        <a:p>
          <a:endParaRPr lang="en-US"/>
        </a:p>
      </dgm:t>
    </dgm:pt>
    <dgm:pt modelId="{A3C67048-55BE-4773-AAB0-627DFC5FD4B7}" type="pres">
      <dgm:prSet presAssocID="{264A7505-B18F-435E-8E9B-C40F00623BED}" presName="hierRoot2" presStyleCnt="0">
        <dgm:presLayoutVars>
          <dgm:hierBranch val="init"/>
        </dgm:presLayoutVars>
      </dgm:prSet>
      <dgm:spPr/>
    </dgm:pt>
    <dgm:pt modelId="{EC49E909-1D16-44C4-929F-A935765CC479}" type="pres">
      <dgm:prSet presAssocID="{264A7505-B18F-435E-8E9B-C40F00623BED}" presName="rootComposite" presStyleCnt="0"/>
      <dgm:spPr/>
    </dgm:pt>
    <dgm:pt modelId="{F60A688A-C1A2-4ABF-947C-29685F93CCF5}" type="pres">
      <dgm:prSet presAssocID="{264A7505-B18F-435E-8E9B-C40F00623BED}" presName="rootText" presStyleLbl="node2" presStyleIdx="2" presStyleCnt="3">
        <dgm:presLayoutVars>
          <dgm:chPref val="3"/>
        </dgm:presLayoutVars>
      </dgm:prSet>
      <dgm:spPr/>
      <dgm:t>
        <a:bodyPr/>
        <a:lstStyle/>
        <a:p>
          <a:endParaRPr lang="en-US"/>
        </a:p>
      </dgm:t>
    </dgm:pt>
    <dgm:pt modelId="{07658600-E8C0-41C4-89A0-C72BB034CD71}" type="pres">
      <dgm:prSet presAssocID="{264A7505-B18F-435E-8E9B-C40F00623BED}" presName="rootConnector" presStyleLbl="node2" presStyleIdx="2" presStyleCnt="3"/>
      <dgm:spPr/>
      <dgm:t>
        <a:bodyPr/>
        <a:lstStyle/>
        <a:p>
          <a:endParaRPr lang="en-US"/>
        </a:p>
      </dgm:t>
    </dgm:pt>
    <dgm:pt modelId="{D064F10F-9DA1-45D4-96C8-16D2C0C16F40}" type="pres">
      <dgm:prSet presAssocID="{264A7505-B18F-435E-8E9B-C40F00623BED}" presName="hierChild4" presStyleCnt="0"/>
      <dgm:spPr/>
    </dgm:pt>
    <dgm:pt modelId="{19D11DDA-3D98-4396-8501-9314F8D97932}" type="pres">
      <dgm:prSet presAssocID="{264A7505-B18F-435E-8E9B-C40F00623BED}" presName="hierChild5" presStyleCnt="0"/>
      <dgm:spPr/>
    </dgm:pt>
    <dgm:pt modelId="{2B982B5A-D2DE-4B59-9F08-9715B5290730}" type="pres">
      <dgm:prSet presAssocID="{1077DBD8-52CD-40B9-8BE8-4481CE76BC06}" presName="hierChild3" presStyleCnt="0"/>
      <dgm:spPr/>
    </dgm:pt>
    <dgm:pt modelId="{B192ADD7-351C-4323-B524-40CB421E7CE8}" type="pres">
      <dgm:prSet presAssocID="{B8BD1F11-4750-4877-8E68-883494218F6C}" presName="Name111" presStyleLbl="parChTrans1D2" presStyleIdx="3" presStyleCnt="4"/>
      <dgm:spPr/>
      <dgm:t>
        <a:bodyPr/>
        <a:lstStyle/>
        <a:p>
          <a:endParaRPr lang="en-US"/>
        </a:p>
      </dgm:t>
    </dgm:pt>
    <dgm:pt modelId="{4F5D8EBF-61E3-4A3A-BBE4-6DD3852D930A}" type="pres">
      <dgm:prSet presAssocID="{DC0D6E77-3E96-4EAE-BB11-CB5FB8D67B30}" presName="hierRoot3" presStyleCnt="0">
        <dgm:presLayoutVars>
          <dgm:hierBranch val="init"/>
        </dgm:presLayoutVars>
      </dgm:prSet>
      <dgm:spPr/>
    </dgm:pt>
    <dgm:pt modelId="{BD04ECBC-CFBC-47B7-8A84-7E759ED1C214}" type="pres">
      <dgm:prSet presAssocID="{DC0D6E77-3E96-4EAE-BB11-CB5FB8D67B30}" presName="rootComposite3" presStyleCnt="0"/>
      <dgm:spPr/>
    </dgm:pt>
    <dgm:pt modelId="{DA099DCE-EB05-4A3E-96A5-677430051D62}" type="pres">
      <dgm:prSet presAssocID="{DC0D6E77-3E96-4EAE-BB11-CB5FB8D67B30}" presName="rootText3" presStyleLbl="asst1" presStyleIdx="0" presStyleCnt="1" custLinFactX="31804" custLinFactNeighborX="100000" custLinFactNeighborY="3049">
        <dgm:presLayoutVars>
          <dgm:chPref val="3"/>
        </dgm:presLayoutVars>
      </dgm:prSet>
      <dgm:spPr/>
      <dgm:t>
        <a:bodyPr/>
        <a:lstStyle/>
        <a:p>
          <a:endParaRPr lang="en-US"/>
        </a:p>
      </dgm:t>
    </dgm:pt>
    <dgm:pt modelId="{634B2AE2-1210-45C1-84E9-AC928A1A5837}" type="pres">
      <dgm:prSet presAssocID="{DC0D6E77-3E96-4EAE-BB11-CB5FB8D67B30}" presName="rootConnector3" presStyleLbl="asst1" presStyleIdx="0" presStyleCnt="1"/>
      <dgm:spPr/>
      <dgm:t>
        <a:bodyPr/>
        <a:lstStyle/>
        <a:p>
          <a:endParaRPr lang="en-US"/>
        </a:p>
      </dgm:t>
    </dgm:pt>
    <dgm:pt modelId="{A9D0AA91-3D2F-4E1B-974C-620AAE1F6D8A}" type="pres">
      <dgm:prSet presAssocID="{DC0D6E77-3E96-4EAE-BB11-CB5FB8D67B30}" presName="hierChild6" presStyleCnt="0"/>
      <dgm:spPr/>
    </dgm:pt>
    <dgm:pt modelId="{0B8AB2B5-7D82-4D4E-B9E1-E5614ECBD7BB}" type="pres">
      <dgm:prSet presAssocID="{5D3F2D19-A79A-48BF-A192-EEAFF8224222}" presName="Name37" presStyleLbl="parChTrans1D3" presStyleIdx="0" presStyleCnt="1"/>
      <dgm:spPr/>
      <dgm:t>
        <a:bodyPr/>
        <a:lstStyle/>
        <a:p>
          <a:endParaRPr lang="en-US"/>
        </a:p>
      </dgm:t>
    </dgm:pt>
    <dgm:pt modelId="{E65EC17E-0998-497B-81CC-D9C9F7B6BEF8}" type="pres">
      <dgm:prSet presAssocID="{7A2783C4-46F1-4A6E-991C-E1EFB19AC213}" presName="hierRoot2" presStyleCnt="0">
        <dgm:presLayoutVars>
          <dgm:hierBranch val="init"/>
        </dgm:presLayoutVars>
      </dgm:prSet>
      <dgm:spPr/>
    </dgm:pt>
    <dgm:pt modelId="{CB431AF8-E8C5-41ED-94B0-670AE9561CFE}" type="pres">
      <dgm:prSet presAssocID="{7A2783C4-46F1-4A6E-991C-E1EFB19AC213}" presName="rootComposite" presStyleCnt="0"/>
      <dgm:spPr/>
    </dgm:pt>
    <dgm:pt modelId="{7F389251-A5DF-48C6-9CF5-6EF1CBF77D5C}" type="pres">
      <dgm:prSet presAssocID="{7A2783C4-46F1-4A6E-991C-E1EFB19AC213}" presName="rootText" presStyleLbl="node3" presStyleIdx="0" presStyleCnt="1" custLinFactNeighborX="66996">
        <dgm:presLayoutVars>
          <dgm:chPref val="3"/>
        </dgm:presLayoutVars>
      </dgm:prSet>
      <dgm:spPr/>
      <dgm:t>
        <a:bodyPr/>
        <a:lstStyle/>
        <a:p>
          <a:endParaRPr lang="en-US"/>
        </a:p>
      </dgm:t>
    </dgm:pt>
    <dgm:pt modelId="{02AA67A9-C853-4432-8F14-247089237106}" type="pres">
      <dgm:prSet presAssocID="{7A2783C4-46F1-4A6E-991C-E1EFB19AC213}" presName="rootConnector" presStyleLbl="node3" presStyleIdx="0" presStyleCnt="1"/>
      <dgm:spPr/>
      <dgm:t>
        <a:bodyPr/>
        <a:lstStyle/>
        <a:p>
          <a:endParaRPr lang="en-US"/>
        </a:p>
      </dgm:t>
    </dgm:pt>
    <dgm:pt modelId="{E13780EF-93EA-497C-8034-23A483766EBB}" type="pres">
      <dgm:prSet presAssocID="{7A2783C4-46F1-4A6E-991C-E1EFB19AC213}" presName="hierChild4" presStyleCnt="0"/>
      <dgm:spPr/>
    </dgm:pt>
    <dgm:pt modelId="{64EC303B-4F4C-41D3-B323-EEB158C3CB63}" type="pres">
      <dgm:prSet presAssocID="{7A2783C4-46F1-4A6E-991C-E1EFB19AC213}" presName="hierChild5" presStyleCnt="0"/>
      <dgm:spPr/>
    </dgm:pt>
    <dgm:pt modelId="{9CBD020C-502E-491F-B252-050DDF5C2912}" type="pres">
      <dgm:prSet presAssocID="{DC0D6E77-3E96-4EAE-BB11-CB5FB8D67B30}" presName="hierChild7" presStyleCnt="0"/>
      <dgm:spPr/>
    </dgm:pt>
  </dgm:ptLst>
  <dgm:cxnLst>
    <dgm:cxn modelId="{5AA9AF82-EBAE-4B96-87E4-C4FF43C356C9}" type="presOf" srcId="{56130E7B-EC12-4C46-8688-E53BF3709943}" destId="{45152C84-BEF6-48D0-B0B6-9B18481B496E}" srcOrd="0" destOrd="0" presId="urn:microsoft.com/office/officeart/2005/8/layout/orgChart1"/>
    <dgm:cxn modelId="{CEAABCD6-3A88-4D53-89A1-17B32490AAB9}" type="presOf" srcId="{B8BD1F11-4750-4877-8E68-883494218F6C}" destId="{B192ADD7-351C-4323-B524-40CB421E7CE8}" srcOrd="0" destOrd="0" presId="urn:microsoft.com/office/officeart/2005/8/layout/orgChart1"/>
    <dgm:cxn modelId="{A278842F-CE38-4AE1-AD55-52A707FE30C4}" type="presOf" srcId="{61146CA8-D32D-4D1A-A0D7-C0438E2CDC08}" destId="{631C384D-E7B4-4F49-B996-6B6BBF9CB607}" srcOrd="0" destOrd="0" presId="urn:microsoft.com/office/officeart/2005/8/layout/orgChart1"/>
    <dgm:cxn modelId="{7E68A360-137B-43B6-A929-638DEB8EB66A}" type="presOf" srcId="{264A7505-B18F-435E-8E9B-C40F00623BED}" destId="{07658600-E8C0-41C4-89A0-C72BB034CD71}" srcOrd="1" destOrd="0" presId="urn:microsoft.com/office/officeart/2005/8/layout/orgChart1"/>
    <dgm:cxn modelId="{F383FED0-2F06-47C1-B7C0-BAA12123DFCC}" srcId="{1077DBD8-52CD-40B9-8BE8-4481CE76BC06}" destId="{DC0D6E77-3E96-4EAE-BB11-CB5FB8D67B30}" srcOrd="0" destOrd="0" parTransId="{B8BD1F11-4750-4877-8E68-883494218F6C}" sibTransId="{E329C9A3-68DD-4DD3-BBCE-F4912F605358}"/>
    <dgm:cxn modelId="{877E84B4-E2C8-4EF9-AABE-F10FB93F0974}" type="presOf" srcId="{DFE257BF-311B-425B-B448-4AC747C84FC2}" destId="{F929B15C-961E-4F46-BD97-601D2FF12C05}" srcOrd="0" destOrd="0" presId="urn:microsoft.com/office/officeart/2005/8/layout/orgChart1"/>
    <dgm:cxn modelId="{297C68F8-F4E5-4A2C-9862-DF62D9373B38}" type="presOf" srcId="{5D3F2D19-A79A-48BF-A192-EEAFF8224222}" destId="{0B8AB2B5-7D82-4D4E-B9E1-E5614ECBD7BB}" srcOrd="0" destOrd="0" presId="urn:microsoft.com/office/officeart/2005/8/layout/orgChart1"/>
    <dgm:cxn modelId="{582250EB-D61C-4D69-9D41-DA14A1AD8983}" type="presOf" srcId="{1077DBD8-52CD-40B9-8BE8-4481CE76BC06}" destId="{BEAE28B2-9243-4A0D-8034-60CE3C1076D9}" srcOrd="0" destOrd="0" presId="urn:microsoft.com/office/officeart/2005/8/layout/orgChart1"/>
    <dgm:cxn modelId="{69DD93DA-C3B7-45CB-9664-FAC68CB85479}" type="presOf" srcId="{99595C6F-B9FD-444C-86F8-783A98F0966B}" destId="{322BDC03-897C-472E-A29A-FF8B269488B7}" srcOrd="0" destOrd="0" presId="urn:microsoft.com/office/officeart/2005/8/layout/orgChart1"/>
    <dgm:cxn modelId="{B8893B63-7651-4E13-B069-76416B61E27B}" type="presOf" srcId="{DC0D6E77-3E96-4EAE-BB11-CB5FB8D67B30}" destId="{DA099DCE-EB05-4A3E-96A5-677430051D62}" srcOrd="0" destOrd="0" presId="urn:microsoft.com/office/officeart/2005/8/layout/orgChart1"/>
    <dgm:cxn modelId="{954ED9D8-1809-4FD0-9307-A7A8432355B2}" type="presOf" srcId="{264A7505-B18F-435E-8E9B-C40F00623BED}" destId="{F60A688A-C1A2-4ABF-947C-29685F93CCF5}" srcOrd="0" destOrd="0" presId="urn:microsoft.com/office/officeart/2005/8/layout/orgChart1"/>
    <dgm:cxn modelId="{C9DAFBF2-8ECE-4166-8A8F-40352A0BB94A}" type="presOf" srcId="{8DF7B280-2F79-4134-A731-2FA8FDC1FB0E}" destId="{1574646A-93BF-4C2B-84D2-EB01D14ACA1F}" srcOrd="0" destOrd="0" presId="urn:microsoft.com/office/officeart/2005/8/layout/orgChart1"/>
    <dgm:cxn modelId="{15C57D68-1CD8-4CC4-A86B-E6A2ED54AFF5}" srcId="{1077DBD8-52CD-40B9-8BE8-4481CE76BC06}" destId="{61146CA8-D32D-4D1A-A0D7-C0438E2CDC08}" srcOrd="2" destOrd="0" parTransId="{DFE257BF-311B-425B-B448-4AC747C84FC2}" sibTransId="{FBC137D5-2E3F-430A-B10F-866B639FA425}"/>
    <dgm:cxn modelId="{6546F260-A180-4A98-AB93-00872CD3D661}" type="presOf" srcId="{7A2783C4-46F1-4A6E-991C-E1EFB19AC213}" destId="{7F389251-A5DF-48C6-9CF5-6EF1CBF77D5C}" srcOrd="0" destOrd="0" presId="urn:microsoft.com/office/officeart/2005/8/layout/orgChart1"/>
    <dgm:cxn modelId="{7F5A263D-4C16-4018-984E-7F30DC5564BE}" type="presOf" srcId="{61146CA8-D32D-4D1A-A0D7-C0438E2CDC08}" destId="{85A8C600-A135-435D-8A3D-5E09F11EDDD4}" srcOrd="1" destOrd="0" presId="urn:microsoft.com/office/officeart/2005/8/layout/orgChart1"/>
    <dgm:cxn modelId="{2018783C-B08D-4686-A586-5D9645726BAF}" type="presOf" srcId="{1077DBD8-52CD-40B9-8BE8-4481CE76BC06}" destId="{6791CB20-7EE8-46A1-9858-11771725F43B}" srcOrd="1" destOrd="0" presId="urn:microsoft.com/office/officeart/2005/8/layout/orgChart1"/>
    <dgm:cxn modelId="{19FF7960-114B-4E32-BF93-32945C666D88}" srcId="{DC0D6E77-3E96-4EAE-BB11-CB5FB8D67B30}" destId="{7A2783C4-46F1-4A6E-991C-E1EFB19AC213}" srcOrd="0" destOrd="0" parTransId="{5D3F2D19-A79A-48BF-A192-EEAFF8224222}" sibTransId="{215E4C59-9B0D-40C9-B25A-978C4FEBFA5B}"/>
    <dgm:cxn modelId="{3CB9ACA3-6184-4863-868A-DE583801A62F}" type="presOf" srcId="{DC0D6E77-3E96-4EAE-BB11-CB5FB8D67B30}" destId="{634B2AE2-1210-45C1-84E9-AC928A1A5837}" srcOrd="1" destOrd="0" presId="urn:microsoft.com/office/officeart/2005/8/layout/orgChart1"/>
    <dgm:cxn modelId="{23F06A0C-E0A7-4B45-9D07-DC32DA4A308D}" srcId="{1077DBD8-52CD-40B9-8BE8-4481CE76BC06}" destId="{264A7505-B18F-435E-8E9B-C40F00623BED}" srcOrd="3" destOrd="0" parTransId="{D84F5BB9-1C57-41CD-B706-C30B0B2EED1B}" sibTransId="{E4A22832-6857-4B8D-A2CC-1C8DFA953EB7}"/>
    <dgm:cxn modelId="{5E46FBAB-81C1-4985-A500-4A46E17435FB}" type="presOf" srcId="{8DF7B280-2F79-4134-A731-2FA8FDC1FB0E}" destId="{680A1721-DEC4-45A0-8A30-9C60B1ED6FD0}" srcOrd="1" destOrd="0" presId="urn:microsoft.com/office/officeart/2005/8/layout/orgChart1"/>
    <dgm:cxn modelId="{1AC64C0F-CC59-4D26-90E7-200D3A4CE363}" srcId="{1077DBD8-52CD-40B9-8BE8-4481CE76BC06}" destId="{8DF7B280-2F79-4134-A731-2FA8FDC1FB0E}" srcOrd="1" destOrd="0" parTransId="{56130E7B-EC12-4C46-8688-E53BF3709943}" sibTransId="{4411B0C8-08B5-44A6-9207-CF03CEC74F7C}"/>
    <dgm:cxn modelId="{4D2AEAD5-59CF-4E0E-9F26-C134792E63B2}" srcId="{99595C6F-B9FD-444C-86F8-783A98F0966B}" destId="{1077DBD8-52CD-40B9-8BE8-4481CE76BC06}" srcOrd="0" destOrd="0" parTransId="{FDEA4690-F887-4926-AA50-567C27DBD2A3}" sibTransId="{D4B55275-B174-4531-A99C-AD303FACB4F1}"/>
    <dgm:cxn modelId="{BE7828BE-16B2-4DA0-A8D3-6D5CAEA771A2}" type="presOf" srcId="{D84F5BB9-1C57-41CD-B706-C30B0B2EED1B}" destId="{47F763AB-2F22-4BE2-BCA4-D399B54FC7DC}" srcOrd="0" destOrd="0" presId="urn:microsoft.com/office/officeart/2005/8/layout/orgChart1"/>
    <dgm:cxn modelId="{7B6400BB-D25A-4976-918C-1080EC835EF4}" type="presOf" srcId="{7A2783C4-46F1-4A6E-991C-E1EFB19AC213}" destId="{02AA67A9-C853-4432-8F14-247089237106}" srcOrd="1" destOrd="0" presId="urn:microsoft.com/office/officeart/2005/8/layout/orgChart1"/>
    <dgm:cxn modelId="{30852E9B-7C86-4DFF-9140-E697A6F10BBC}" type="presParOf" srcId="{322BDC03-897C-472E-A29A-FF8B269488B7}" destId="{4482C304-4BA1-425F-A622-D229008EF4CD}" srcOrd="0" destOrd="0" presId="urn:microsoft.com/office/officeart/2005/8/layout/orgChart1"/>
    <dgm:cxn modelId="{91FD7E34-40D8-4AA8-8939-448E3093554B}" type="presParOf" srcId="{4482C304-4BA1-425F-A622-D229008EF4CD}" destId="{BA9EE55C-7003-4697-9E3C-0E0B27B72679}" srcOrd="0" destOrd="0" presId="urn:microsoft.com/office/officeart/2005/8/layout/orgChart1"/>
    <dgm:cxn modelId="{69A6B9B8-186D-4CBE-B2C1-F43216C4EC96}" type="presParOf" srcId="{BA9EE55C-7003-4697-9E3C-0E0B27B72679}" destId="{BEAE28B2-9243-4A0D-8034-60CE3C1076D9}" srcOrd="0" destOrd="0" presId="urn:microsoft.com/office/officeart/2005/8/layout/orgChart1"/>
    <dgm:cxn modelId="{11EBBB4F-8B19-4D8E-AA46-31BD5F995149}" type="presParOf" srcId="{BA9EE55C-7003-4697-9E3C-0E0B27B72679}" destId="{6791CB20-7EE8-46A1-9858-11771725F43B}" srcOrd="1" destOrd="0" presId="urn:microsoft.com/office/officeart/2005/8/layout/orgChart1"/>
    <dgm:cxn modelId="{2D5A9253-7438-44F9-AE91-6151998CEC40}" type="presParOf" srcId="{4482C304-4BA1-425F-A622-D229008EF4CD}" destId="{FC8AA4A7-4EDC-4386-80EC-C037383D9358}" srcOrd="1" destOrd="0" presId="urn:microsoft.com/office/officeart/2005/8/layout/orgChart1"/>
    <dgm:cxn modelId="{56463872-9157-46AE-8156-9EA25FB0C801}" type="presParOf" srcId="{FC8AA4A7-4EDC-4386-80EC-C037383D9358}" destId="{45152C84-BEF6-48D0-B0B6-9B18481B496E}" srcOrd="0" destOrd="0" presId="urn:microsoft.com/office/officeart/2005/8/layout/orgChart1"/>
    <dgm:cxn modelId="{467AE158-0421-4222-B07D-9F195D1E53C9}" type="presParOf" srcId="{FC8AA4A7-4EDC-4386-80EC-C037383D9358}" destId="{B59B557D-84B4-4269-A4F9-D6A1D7333713}" srcOrd="1" destOrd="0" presId="urn:microsoft.com/office/officeart/2005/8/layout/orgChart1"/>
    <dgm:cxn modelId="{3A211D01-E5EE-4A26-A9F4-12119AD8B9E3}" type="presParOf" srcId="{B59B557D-84B4-4269-A4F9-D6A1D7333713}" destId="{D9234321-F9F5-4871-8C6F-7342B349B5D4}" srcOrd="0" destOrd="0" presId="urn:microsoft.com/office/officeart/2005/8/layout/orgChart1"/>
    <dgm:cxn modelId="{E2FC3A11-453C-426C-83CA-4EA44F889A58}" type="presParOf" srcId="{D9234321-F9F5-4871-8C6F-7342B349B5D4}" destId="{1574646A-93BF-4C2B-84D2-EB01D14ACA1F}" srcOrd="0" destOrd="0" presId="urn:microsoft.com/office/officeart/2005/8/layout/orgChart1"/>
    <dgm:cxn modelId="{BC4B5AA0-67FB-4276-B30B-0F6C342F6308}" type="presParOf" srcId="{D9234321-F9F5-4871-8C6F-7342B349B5D4}" destId="{680A1721-DEC4-45A0-8A30-9C60B1ED6FD0}" srcOrd="1" destOrd="0" presId="urn:microsoft.com/office/officeart/2005/8/layout/orgChart1"/>
    <dgm:cxn modelId="{4F0E5F4C-30AF-4CA6-BF44-DF5525CEB87A}" type="presParOf" srcId="{B59B557D-84B4-4269-A4F9-D6A1D7333713}" destId="{976DDEDD-ACD7-434A-B6CE-AF423B62F3EC}" srcOrd="1" destOrd="0" presId="urn:microsoft.com/office/officeart/2005/8/layout/orgChart1"/>
    <dgm:cxn modelId="{D0D0B3F3-D520-4BD9-97EE-1304F705628D}" type="presParOf" srcId="{B59B557D-84B4-4269-A4F9-D6A1D7333713}" destId="{1E6F11F7-66C2-45BC-9B58-17847A0D634A}" srcOrd="2" destOrd="0" presId="urn:microsoft.com/office/officeart/2005/8/layout/orgChart1"/>
    <dgm:cxn modelId="{D6901157-4237-4820-8DD5-07C47E535141}" type="presParOf" srcId="{FC8AA4A7-4EDC-4386-80EC-C037383D9358}" destId="{F929B15C-961E-4F46-BD97-601D2FF12C05}" srcOrd="2" destOrd="0" presId="urn:microsoft.com/office/officeart/2005/8/layout/orgChart1"/>
    <dgm:cxn modelId="{5B046623-0C0A-4389-B473-592C81956118}" type="presParOf" srcId="{FC8AA4A7-4EDC-4386-80EC-C037383D9358}" destId="{DE00A48E-29BF-448A-A530-A943EDF70844}" srcOrd="3" destOrd="0" presId="urn:microsoft.com/office/officeart/2005/8/layout/orgChart1"/>
    <dgm:cxn modelId="{D8EFF40F-35DA-42A9-AB68-4AF971F5F311}" type="presParOf" srcId="{DE00A48E-29BF-448A-A530-A943EDF70844}" destId="{07E7870A-86EC-4BEB-B4B2-A9A6339BDF0A}" srcOrd="0" destOrd="0" presId="urn:microsoft.com/office/officeart/2005/8/layout/orgChart1"/>
    <dgm:cxn modelId="{70B181C2-9359-4674-80E1-23A7D6AD0F62}" type="presParOf" srcId="{07E7870A-86EC-4BEB-B4B2-A9A6339BDF0A}" destId="{631C384D-E7B4-4F49-B996-6B6BBF9CB607}" srcOrd="0" destOrd="0" presId="urn:microsoft.com/office/officeart/2005/8/layout/orgChart1"/>
    <dgm:cxn modelId="{7F65729D-CD2D-44B0-9AF7-79A4ABD16560}" type="presParOf" srcId="{07E7870A-86EC-4BEB-B4B2-A9A6339BDF0A}" destId="{85A8C600-A135-435D-8A3D-5E09F11EDDD4}" srcOrd="1" destOrd="0" presId="urn:microsoft.com/office/officeart/2005/8/layout/orgChart1"/>
    <dgm:cxn modelId="{077970F9-13FD-45C0-A8BC-E35D8CB94C9A}" type="presParOf" srcId="{DE00A48E-29BF-448A-A530-A943EDF70844}" destId="{56F7FA69-0161-4EE2-830A-C75FB113A7A0}" srcOrd="1" destOrd="0" presId="urn:microsoft.com/office/officeart/2005/8/layout/orgChart1"/>
    <dgm:cxn modelId="{669000A5-63D7-446C-8BCB-AC897CF00653}" type="presParOf" srcId="{DE00A48E-29BF-448A-A530-A943EDF70844}" destId="{F92F95B3-F041-4D67-A9FB-DFE05EA4FD7D}" srcOrd="2" destOrd="0" presId="urn:microsoft.com/office/officeart/2005/8/layout/orgChart1"/>
    <dgm:cxn modelId="{9B24F5BD-9D11-4D42-9D72-30FB0615D130}" type="presParOf" srcId="{FC8AA4A7-4EDC-4386-80EC-C037383D9358}" destId="{47F763AB-2F22-4BE2-BCA4-D399B54FC7DC}" srcOrd="4" destOrd="0" presId="urn:microsoft.com/office/officeart/2005/8/layout/orgChart1"/>
    <dgm:cxn modelId="{A4D5DE81-A56D-4F4F-8538-100A7260566F}" type="presParOf" srcId="{FC8AA4A7-4EDC-4386-80EC-C037383D9358}" destId="{A3C67048-55BE-4773-AAB0-627DFC5FD4B7}" srcOrd="5" destOrd="0" presId="urn:microsoft.com/office/officeart/2005/8/layout/orgChart1"/>
    <dgm:cxn modelId="{4FAA5E32-8C90-4D9E-8A23-2835962FEAF0}" type="presParOf" srcId="{A3C67048-55BE-4773-AAB0-627DFC5FD4B7}" destId="{EC49E909-1D16-44C4-929F-A935765CC479}" srcOrd="0" destOrd="0" presId="urn:microsoft.com/office/officeart/2005/8/layout/orgChart1"/>
    <dgm:cxn modelId="{78EC7828-A495-4AD5-8CA1-3B829E068CA4}" type="presParOf" srcId="{EC49E909-1D16-44C4-929F-A935765CC479}" destId="{F60A688A-C1A2-4ABF-947C-29685F93CCF5}" srcOrd="0" destOrd="0" presId="urn:microsoft.com/office/officeart/2005/8/layout/orgChart1"/>
    <dgm:cxn modelId="{8448B167-52AD-4A99-8187-B16DD1041306}" type="presParOf" srcId="{EC49E909-1D16-44C4-929F-A935765CC479}" destId="{07658600-E8C0-41C4-89A0-C72BB034CD71}" srcOrd="1" destOrd="0" presId="urn:microsoft.com/office/officeart/2005/8/layout/orgChart1"/>
    <dgm:cxn modelId="{FAD49D68-120E-4A67-91E2-F8AD26566176}" type="presParOf" srcId="{A3C67048-55BE-4773-AAB0-627DFC5FD4B7}" destId="{D064F10F-9DA1-45D4-96C8-16D2C0C16F40}" srcOrd="1" destOrd="0" presId="urn:microsoft.com/office/officeart/2005/8/layout/orgChart1"/>
    <dgm:cxn modelId="{04D2CCC7-AA65-47AD-BFAD-3BB919583C19}" type="presParOf" srcId="{A3C67048-55BE-4773-AAB0-627DFC5FD4B7}" destId="{19D11DDA-3D98-4396-8501-9314F8D97932}" srcOrd="2" destOrd="0" presId="urn:microsoft.com/office/officeart/2005/8/layout/orgChart1"/>
    <dgm:cxn modelId="{72DCEE82-6683-4D7D-959F-46142047C745}" type="presParOf" srcId="{4482C304-4BA1-425F-A622-D229008EF4CD}" destId="{2B982B5A-D2DE-4B59-9F08-9715B5290730}" srcOrd="2" destOrd="0" presId="urn:microsoft.com/office/officeart/2005/8/layout/orgChart1"/>
    <dgm:cxn modelId="{5C86C8B1-0331-4182-B52C-F9B5F2EB1F1E}" type="presParOf" srcId="{2B982B5A-D2DE-4B59-9F08-9715B5290730}" destId="{B192ADD7-351C-4323-B524-40CB421E7CE8}" srcOrd="0" destOrd="0" presId="urn:microsoft.com/office/officeart/2005/8/layout/orgChart1"/>
    <dgm:cxn modelId="{3917F266-19E2-481C-9094-ABC09E5EED64}" type="presParOf" srcId="{2B982B5A-D2DE-4B59-9F08-9715B5290730}" destId="{4F5D8EBF-61E3-4A3A-BBE4-6DD3852D930A}" srcOrd="1" destOrd="0" presId="urn:microsoft.com/office/officeart/2005/8/layout/orgChart1"/>
    <dgm:cxn modelId="{55950A4B-22E7-4917-A289-4ED466C4B032}" type="presParOf" srcId="{4F5D8EBF-61E3-4A3A-BBE4-6DD3852D930A}" destId="{BD04ECBC-CFBC-47B7-8A84-7E759ED1C214}" srcOrd="0" destOrd="0" presId="urn:microsoft.com/office/officeart/2005/8/layout/orgChart1"/>
    <dgm:cxn modelId="{3F778E27-642E-4ADF-9B40-98D12C41BE0D}" type="presParOf" srcId="{BD04ECBC-CFBC-47B7-8A84-7E759ED1C214}" destId="{DA099DCE-EB05-4A3E-96A5-677430051D62}" srcOrd="0" destOrd="0" presId="urn:microsoft.com/office/officeart/2005/8/layout/orgChart1"/>
    <dgm:cxn modelId="{F21499BD-92DC-4614-B78F-D6512735451A}" type="presParOf" srcId="{BD04ECBC-CFBC-47B7-8A84-7E759ED1C214}" destId="{634B2AE2-1210-45C1-84E9-AC928A1A5837}" srcOrd="1" destOrd="0" presId="urn:microsoft.com/office/officeart/2005/8/layout/orgChart1"/>
    <dgm:cxn modelId="{E3F2FC25-A1FD-4555-B0A0-174D4E1B835A}" type="presParOf" srcId="{4F5D8EBF-61E3-4A3A-BBE4-6DD3852D930A}" destId="{A9D0AA91-3D2F-4E1B-974C-620AAE1F6D8A}" srcOrd="1" destOrd="0" presId="urn:microsoft.com/office/officeart/2005/8/layout/orgChart1"/>
    <dgm:cxn modelId="{AAB76A9F-CACF-49D5-A631-C0367DB2129F}" type="presParOf" srcId="{A9D0AA91-3D2F-4E1B-974C-620AAE1F6D8A}" destId="{0B8AB2B5-7D82-4D4E-B9E1-E5614ECBD7BB}" srcOrd="0" destOrd="0" presId="urn:microsoft.com/office/officeart/2005/8/layout/orgChart1"/>
    <dgm:cxn modelId="{AFD816FB-F9DE-4428-904E-0B2A15F75440}" type="presParOf" srcId="{A9D0AA91-3D2F-4E1B-974C-620AAE1F6D8A}" destId="{E65EC17E-0998-497B-81CC-D9C9F7B6BEF8}" srcOrd="1" destOrd="0" presId="urn:microsoft.com/office/officeart/2005/8/layout/orgChart1"/>
    <dgm:cxn modelId="{282494A8-8AA8-4608-BEA7-C251F1A70504}" type="presParOf" srcId="{E65EC17E-0998-497B-81CC-D9C9F7B6BEF8}" destId="{CB431AF8-E8C5-41ED-94B0-670AE9561CFE}" srcOrd="0" destOrd="0" presId="urn:microsoft.com/office/officeart/2005/8/layout/orgChart1"/>
    <dgm:cxn modelId="{85DBE767-4395-47A6-8226-1B1CEDC3A697}" type="presParOf" srcId="{CB431AF8-E8C5-41ED-94B0-670AE9561CFE}" destId="{7F389251-A5DF-48C6-9CF5-6EF1CBF77D5C}" srcOrd="0" destOrd="0" presId="urn:microsoft.com/office/officeart/2005/8/layout/orgChart1"/>
    <dgm:cxn modelId="{E7A3FF9D-86CA-4A23-A72C-02CB8BE9E5E8}" type="presParOf" srcId="{CB431AF8-E8C5-41ED-94B0-670AE9561CFE}" destId="{02AA67A9-C853-4432-8F14-247089237106}" srcOrd="1" destOrd="0" presId="urn:microsoft.com/office/officeart/2005/8/layout/orgChart1"/>
    <dgm:cxn modelId="{5A8C9C65-B2A6-49D9-B85E-38CC0C6B7E39}" type="presParOf" srcId="{E65EC17E-0998-497B-81CC-D9C9F7B6BEF8}" destId="{E13780EF-93EA-497C-8034-23A483766EBB}" srcOrd="1" destOrd="0" presId="urn:microsoft.com/office/officeart/2005/8/layout/orgChart1"/>
    <dgm:cxn modelId="{98279096-570C-4524-A7C9-950339D47E91}" type="presParOf" srcId="{E65EC17E-0998-497B-81CC-D9C9F7B6BEF8}" destId="{64EC303B-4F4C-41D3-B323-EEB158C3CB63}" srcOrd="2" destOrd="0" presId="urn:microsoft.com/office/officeart/2005/8/layout/orgChart1"/>
    <dgm:cxn modelId="{499188E4-25C3-4ABB-B496-C620A34D6C0B}" type="presParOf" srcId="{4F5D8EBF-61E3-4A3A-BBE4-6DD3852D930A}" destId="{9CBD020C-502E-491F-B252-050DDF5C2912}"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8AB2B5-7D82-4D4E-B9E1-E5614ECBD7BB}">
      <dsp:nvSpPr>
        <dsp:cNvPr id="0" name=""/>
        <dsp:cNvSpPr/>
      </dsp:nvSpPr>
      <dsp:spPr>
        <a:xfrm>
          <a:off x="2395841" y="1286900"/>
          <a:ext cx="522882" cy="466902"/>
        </a:xfrm>
        <a:custGeom>
          <a:avLst/>
          <a:gdLst/>
          <a:ahLst/>
          <a:cxnLst/>
          <a:rect l="0" t="0" r="0" b="0"/>
          <a:pathLst>
            <a:path>
              <a:moveTo>
                <a:pt x="522882" y="0"/>
              </a:moveTo>
              <a:lnTo>
                <a:pt x="0" y="46690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92ADD7-351C-4323-B524-40CB421E7CE8}">
      <dsp:nvSpPr>
        <dsp:cNvPr id="0" name=""/>
        <dsp:cNvSpPr/>
      </dsp:nvSpPr>
      <dsp:spPr>
        <a:xfrm>
          <a:off x="2928750" y="534427"/>
          <a:ext cx="514872" cy="490023"/>
        </a:xfrm>
        <a:custGeom>
          <a:avLst/>
          <a:gdLst/>
          <a:ahLst/>
          <a:cxnLst/>
          <a:rect l="0" t="0" r="0" b="0"/>
          <a:pathLst>
            <a:path>
              <a:moveTo>
                <a:pt x="0" y="0"/>
              </a:moveTo>
              <a:lnTo>
                <a:pt x="514872" y="49002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F763AB-2F22-4BE2-BCA4-D399B54FC7DC}">
      <dsp:nvSpPr>
        <dsp:cNvPr id="0" name=""/>
        <dsp:cNvSpPr/>
      </dsp:nvSpPr>
      <dsp:spPr>
        <a:xfrm>
          <a:off x="2928750" y="534427"/>
          <a:ext cx="1194048" cy="1702281"/>
        </a:xfrm>
        <a:custGeom>
          <a:avLst/>
          <a:gdLst/>
          <a:ahLst/>
          <a:cxnLst/>
          <a:rect l="0" t="0" r="0" b="0"/>
          <a:pathLst>
            <a:path>
              <a:moveTo>
                <a:pt x="0" y="0"/>
              </a:moveTo>
              <a:lnTo>
                <a:pt x="0" y="1592052"/>
              </a:lnTo>
              <a:lnTo>
                <a:pt x="1194048" y="1592052"/>
              </a:lnTo>
              <a:lnTo>
                <a:pt x="1194048" y="170228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29B15C-961E-4F46-BD97-601D2FF12C05}">
      <dsp:nvSpPr>
        <dsp:cNvPr id="0" name=""/>
        <dsp:cNvSpPr/>
      </dsp:nvSpPr>
      <dsp:spPr>
        <a:xfrm>
          <a:off x="2883030" y="534427"/>
          <a:ext cx="91440" cy="1702924"/>
        </a:xfrm>
        <a:custGeom>
          <a:avLst/>
          <a:gdLst/>
          <a:ahLst/>
          <a:cxnLst/>
          <a:rect l="0" t="0" r="0" b="0"/>
          <a:pathLst>
            <a:path>
              <a:moveTo>
                <a:pt x="45720" y="0"/>
              </a:moveTo>
              <a:lnTo>
                <a:pt x="45720" y="1592695"/>
              </a:lnTo>
              <a:lnTo>
                <a:pt x="55241" y="1592695"/>
              </a:lnTo>
              <a:lnTo>
                <a:pt x="55241" y="170292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152C84-BEF6-48D0-B0B6-9B18481B496E}">
      <dsp:nvSpPr>
        <dsp:cNvPr id="0" name=""/>
        <dsp:cNvSpPr/>
      </dsp:nvSpPr>
      <dsp:spPr>
        <a:xfrm>
          <a:off x="1582291" y="534427"/>
          <a:ext cx="1346458" cy="1702281"/>
        </a:xfrm>
        <a:custGeom>
          <a:avLst/>
          <a:gdLst/>
          <a:ahLst/>
          <a:cxnLst/>
          <a:rect l="0" t="0" r="0" b="0"/>
          <a:pathLst>
            <a:path>
              <a:moveTo>
                <a:pt x="1346458" y="0"/>
              </a:moveTo>
              <a:lnTo>
                <a:pt x="1346458" y="1592052"/>
              </a:lnTo>
              <a:lnTo>
                <a:pt x="0" y="1592052"/>
              </a:lnTo>
              <a:lnTo>
                <a:pt x="0" y="170228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AE28B2-9243-4A0D-8034-60CE3C1076D9}">
      <dsp:nvSpPr>
        <dsp:cNvPr id="0" name=""/>
        <dsp:cNvSpPr/>
      </dsp:nvSpPr>
      <dsp:spPr>
        <a:xfrm>
          <a:off x="2403851" y="9529"/>
          <a:ext cx="1049796" cy="52489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REGISTRATION PAGE</a:t>
          </a:r>
        </a:p>
      </dsp:txBody>
      <dsp:txXfrm>
        <a:off x="2403851" y="9529"/>
        <a:ext cx="1049796" cy="524898"/>
      </dsp:txXfrm>
    </dsp:sp>
    <dsp:sp modelId="{1574646A-93BF-4C2B-84D2-EB01D14ACA1F}">
      <dsp:nvSpPr>
        <dsp:cNvPr id="0" name=""/>
        <dsp:cNvSpPr/>
      </dsp:nvSpPr>
      <dsp:spPr>
        <a:xfrm>
          <a:off x="1057393" y="2236709"/>
          <a:ext cx="1049796" cy="524898"/>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GOVERNMENT JOBS</a:t>
          </a:r>
        </a:p>
      </dsp:txBody>
      <dsp:txXfrm>
        <a:off x="1057393" y="2236709"/>
        <a:ext cx="1049796" cy="524898"/>
      </dsp:txXfrm>
    </dsp:sp>
    <dsp:sp modelId="{631C384D-E7B4-4F49-B996-6B6BBF9CB607}">
      <dsp:nvSpPr>
        <dsp:cNvPr id="0" name=""/>
        <dsp:cNvSpPr/>
      </dsp:nvSpPr>
      <dsp:spPr>
        <a:xfrm>
          <a:off x="2413373" y="2237351"/>
          <a:ext cx="1049796" cy="524898"/>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PRIVATE JOBS</a:t>
          </a:r>
        </a:p>
      </dsp:txBody>
      <dsp:txXfrm>
        <a:off x="2413373" y="2237351"/>
        <a:ext cx="1049796" cy="524898"/>
      </dsp:txXfrm>
    </dsp:sp>
    <dsp:sp modelId="{F60A688A-C1A2-4ABF-947C-29685F93CCF5}">
      <dsp:nvSpPr>
        <dsp:cNvPr id="0" name=""/>
        <dsp:cNvSpPr/>
      </dsp:nvSpPr>
      <dsp:spPr>
        <a:xfrm>
          <a:off x="3597900" y="2236709"/>
          <a:ext cx="1049796" cy="524898"/>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FREELANCING WORK</a:t>
          </a:r>
        </a:p>
      </dsp:txBody>
      <dsp:txXfrm>
        <a:off x="3597900" y="2236709"/>
        <a:ext cx="1049796" cy="524898"/>
      </dsp:txXfrm>
    </dsp:sp>
    <dsp:sp modelId="{DA099DCE-EB05-4A3E-96A5-677430051D62}">
      <dsp:nvSpPr>
        <dsp:cNvPr id="0" name=""/>
        <dsp:cNvSpPr/>
      </dsp:nvSpPr>
      <dsp:spPr>
        <a:xfrm>
          <a:off x="2393826" y="762002"/>
          <a:ext cx="1049796" cy="524898"/>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LOGIN PAGE</a:t>
          </a:r>
        </a:p>
      </dsp:txBody>
      <dsp:txXfrm>
        <a:off x="2393826" y="762002"/>
        <a:ext cx="1049796" cy="524898"/>
      </dsp:txXfrm>
    </dsp:sp>
    <dsp:sp modelId="{7F389251-A5DF-48C6-9CF5-6EF1CBF77D5C}">
      <dsp:nvSpPr>
        <dsp:cNvPr id="0" name=""/>
        <dsp:cNvSpPr/>
      </dsp:nvSpPr>
      <dsp:spPr>
        <a:xfrm>
          <a:off x="2395841" y="1491353"/>
          <a:ext cx="1049796" cy="524898"/>
        </a:xfrm>
        <a:prstGeom prst="rect">
          <a:avLst/>
        </a:prstGeom>
        <a:solidFill>
          <a:schemeClr val="accent2"/>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HOME PAGE</a:t>
          </a:r>
        </a:p>
      </dsp:txBody>
      <dsp:txXfrm>
        <a:off x="2395841" y="1491353"/>
        <a:ext cx="1049796" cy="52489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A0C942F8C8949569F32F8871370B8F2"/>
        <w:category>
          <w:name w:val="General"/>
          <w:gallery w:val="placeholder"/>
        </w:category>
        <w:types>
          <w:type w:val="bbPlcHdr"/>
        </w:types>
        <w:behaviors>
          <w:behavior w:val="content"/>
        </w:behaviors>
        <w:guid w:val="{BF3F57F0-6866-408D-8009-0B995201E05D}"/>
      </w:docPartPr>
      <w:docPartBody>
        <w:p w:rsidR="008F27B5" w:rsidRDefault="008F27B5" w:rsidP="008F27B5">
          <w:pPr>
            <w:pStyle w:val="DA0C942F8C8949569F32F8871370B8F2"/>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7B5"/>
    <w:rsid w:val="003010D1"/>
    <w:rsid w:val="008F27B5"/>
    <w:rsid w:val="00DA2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0C942F8C8949569F32F8871370B8F2">
    <w:name w:val="DA0C942F8C8949569F32F8871370B8F2"/>
    <w:rsid w:val="008F27B5"/>
  </w:style>
  <w:style w:type="paragraph" w:customStyle="1" w:styleId="AA659A5F65064D77BE81FA62527B7A91">
    <w:name w:val="AA659A5F65064D77BE81FA62527B7A91"/>
    <w:rsid w:val="008F27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9E960-395D-454C-B987-8F414978A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2507</TotalTime>
  <Pages>9</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requirements document</vt:lpstr>
    </vt:vector>
  </TitlesOfParts>
  <Company>ROJGAAR</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
  <dc:creator>Windows User</dc:creator>
  <cp:keywords/>
  <dc:description/>
  <cp:lastModifiedBy>DELL</cp:lastModifiedBy>
  <cp:revision>34</cp:revision>
  <dcterms:created xsi:type="dcterms:W3CDTF">2020-03-07T06:37:00Z</dcterms:created>
  <dcterms:modified xsi:type="dcterms:W3CDTF">2020-08-03T09:19:00Z</dcterms:modified>
</cp:coreProperties>
</file>