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E" w:rsidRDefault="00F275D2">
      <w:pPr>
        <w:rPr>
          <w:sz w:val="32"/>
          <w:szCs w:val="32"/>
        </w:rPr>
      </w:pPr>
      <w:r w:rsidRPr="00F275D2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   </w:t>
      </w:r>
      <w:r w:rsidRPr="00F275D2">
        <w:rPr>
          <w:sz w:val="32"/>
          <w:szCs w:val="32"/>
        </w:rPr>
        <w:t>MAJOR TECHNOLOGIES USED</w:t>
      </w:r>
    </w:p>
    <w:p w:rsidR="00F275D2" w:rsidRDefault="00F275D2">
      <w:pPr>
        <w:rPr>
          <w:sz w:val="32"/>
          <w:szCs w:val="32"/>
        </w:rPr>
      </w:pPr>
    </w:p>
    <w:p w:rsidR="00F275D2" w:rsidRDefault="00F1564E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Android</w:t>
      </w:r>
      <w:r w:rsidR="00F275D2">
        <w:rPr>
          <w:sz w:val="28"/>
          <w:szCs w:val="28"/>
        </w:rPr>
        <w:t>, Java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F1564E" w:rsidRDefault="00F275D2" w:rsidP="00F156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Firebase</w:t>
      </w:r>
    </w:p>
    <w:p w:rsidR="00F1564E" w:rsidRPr="00F1564E" w:rsidRDefault="00F1564E" w:rsidP="00F1564E">
      <w:pPr>
        <w:pStyle w:val="ListParagraph"/>
        <w:rPr>
          <w:sz w:val="28"/>
          <w:szCs w:val="28"/>
        </w:rPr>
      </w:pPr>
    </w:p>
    <w:p w:rsidR="00F1564E" w:rsidRDefault="00F275D2" w:rsidP="00F156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ML (Python, surprise)</w:t>
      </w:r>
    </w:p>
    <w:p w:rsidR="00F1564E" w:rsidRPr="00F1564E" w:rsidRDefault="00F1564E" w:rsidP="00F1564E">
      <w:pPr>
        <w:pStyle w:val="ListParagraph"/>
        <w:rPr>
          <w:sz w:val="28"/>
          <w:szCs w:val="28"/>
        </w:rPr>
      </w:pPr>
    </w:p>
    <w:p w:rsidR="00F275D2" w:rsidRDefault="00F275D2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RBM (Python)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F275D2" w:rsidRDefault="00F275D2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Neural Network (Python </w:t>
      </w:r>
      <w:r w:rsidR="00F1564E">
        <w:rPr>
          <w:sz w:val="28"/>
          <w:szCs w:val="28"/>
        </w:rPr>
        <w:t>tensor flow</w:t>
      </w:r>
      <w:r>
        <w:rPr>
          <w:sz w:val="28"/>
          <w:szCs w:val="28"/>
        </w:rPr>
        <w:t>)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F275D2" w:rsidRDefault="00F1564E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 Chat</w:t>
      </w:r>
      <w:r w:rsidR="00F275D2">
        <w:rPr>
          <w:sz w:val="28"/>
          <w:szCs w:val="28"/>
        </w:rPr>
        <w:t>(Firebase)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F275D2" w:rsidRDefault="00F1564E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pay</w:t>
      </w:r>
      <w:r w:rsidR="00F275D2">
        <w:rPr>
          <w:sz w:val="28"/>
          <w:szCs w:val="28"/>
        </w:rPr>
        <w:t>, Paytm, for online transaction (Blackchain, Cryptography)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F1564E" w:rsidRDefault="00F1564E" w:rsidP="00F27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Hashing function for hiding user’s personal data</w:t>
      </w:r>
    </w:p>
    <w:p w:rsidR="00F1564E" w:rsidRDefault="00F1564E" w:rsidP="00F1564E">
      <w:pPr>
        <w:pStyle w:val="ListParagraph"/>
        <w:rPr>
          <w:sz w:val="28"/>
          <w:szCs w:val="28"/>
        </w:rPr>
      </w:pPr>
    </w:p>
    <w:p w:rsidR="007D06AA" w:rsidRDefault="00F1564E" w:rsidP="00F156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</w:t>
      </w:r>
      <w:r w:rsidR="007D06AA">
        <w:rPr>
          <w:sz w:val="28"/>
          <w:szCs w:val="28"/>
        </w:rPr>
        <w:t>s</w:t>
      </w:r>
    </w:p>
    <w:p w:rsidR="00F1564E" w:rsidRPr="007D06AA" w:rsidRDefault="00F1564E" w:rsidP="007D06AA">
      <w:pPr>
        <w:ind w:left="1440" w:firstLine="720"/>
        <w:rPr>
          <w:sz w:val="28"/>
          <w:szCs w:val="28"/>
        </w:rPr>
      </w:pPr>
      <w:r w:rsidRPr="007D06AA">
        <w:rPr>
          <w:sz w:val="32"/>
          <w:szCs w:val="32"/>
        </w:rPr>
        <w:t>LIST OF FEATURES IN ROJGAR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Digitalising jobs to rural people</w:t>
      </w:r>
    </w:p>
    <w:p w:rsidR="00F1564E" w:rsidRDefault="007D06AA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Job listing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Jobs will be suggested by the cl</w:t>
      </w:r>
      <w:r w:rsidR="007D06AA">
        <w:rPr>
          <w:sz w:val="28"/>
          <w:szCs w:val="28"/>
        </w:rPr>
        <w:t>asses of interest of the users.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 will be bilingual.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will be involved with RBM algorithm which uses neural network to recommend jobs to the user.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jobs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Job publish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chat who share same fields to increase connections.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Dream Jobs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Smart chat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Roadmap feature to dream jobs.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Premium</w:t>
      </w:r>
    </w:p>
    <w:p w:rsid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Easy to use</w:t>
      </w:r>
      <w:r w:rsidR="007D06AA">
        <w:rPr>
          <w:sz w:val="28"/>
          <w:szCs w:val="28"/>
        </w:rPr>
        <w:t xml:space="preserve"> </w:t>
      </w:r>
      <w:r>
        <w:rPr>
          <w:sz w:val="28"/>
          <w:szCs w:val="28"/>
        </w:rPr>
        <w:t>(with jobs distributed in major sectors)</w:t>
      </w:r>
    </w:p>
    <w:p w:rsidR="00F1564E" w:rsidRPr="00F1564E" w:rsidRDefault="00F1564E" w:rsidP="00F156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are using paytm, Google pay, etc. For money transa</w:t>
      </w:r>
      <w:r w:rsidR="007D06AA">
        <w:rPr>
          <w:sz w:val="28"/>
          <w:szCs w:val="28"/>
        </w:rPr>
        <w:t>ctions which uses ECv2</w:t>
      </w:r>
      <w:bookmarkStart w:id="0" w:name="_GoBack"/>
      <w:bookmarkEnd w:id="0"/>
      <w:r>
        <w:rPr>
          <w:sz w:val="28"/>
          <w:szCs w:val="28"/>
        </w:rPr>
        <w:t>, Blackchain &amp; crypto library for security)</w:t>
      </w:r>
    </w:p>
    <w:p w:rsidR="00F1564E" w:rsidRDefault="00F1564E" w:rsidP="00F1564E">
      <w:pPr>
        <w:rPr>
          <w:sz w:val="28"/>
          <w:szCs w:val="28"/>
        </w:rPr>
      </w:pPr>
    </w:p>
    <w:p w:rsidR="00F1564E" w:rsidRDefault="00F1564E" w:rsidP="00F1564E">
      <w:pPr>
        <w:rPr>
          <w:sz w:val="28"/>
          <w:szCs w:val="28"/>
        </w:rPr>
      </w:pPr>
    </w:p>
    <w:p w:rsidR="00F1564E" w:rsidRPr="00F1564E" w:rsidRDefault="00F1564E" w:rsidP="00F1564E">
      <w:pPr>
        <w:rPr>
          <w:sz w:val="28"/>
          <w:szCs w:val="28"/>
        </w:rPr>
      </w:pPr>
    </w:p>
    <w:sectPr w:rsidR="00F1564E" w:rsidRPr="00F1564E" w:rsidSect="00F275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53546"/>
    <w:multiLevelType w:val="hybridMultilevel"/>
    <w:tmpl w:val="0D20E0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0E06"/>
    <w:multiLevelType w:val="hybridMultilevel"/>
    <w:tmpl w:val="EBC47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D2"/>
    <w:rsid w:val="007D06AA"/>
    <w:rsid w:val="00B766EE"/>
    <w:rsid w:val="00F1564E"/>
    <w:rsid w:val="00F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DFC"/>
  <w15:chartTrackingRefBased/>
  <w15:docId w15:val="{D4079316-EB26-4263-90D3-F32FA553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2020-07-25T08:06:00Z</dcterms:created>
  <dcterms:modified xsi:type="dcterms:W3CDTF">2020-07-25T08:30:00Z</dcterms:modified>
</cp:coreProperties>
</file>