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056B" w14:textId="157405B3" w:rsidR="0093354F" w:rsidRPr="0093354F" w:rsidRDefault="0093354F" w:rsidP="0093354F">
      <w:pPr>
        <w:pStyle w:val="Title"/>
        <w:jc w:val="center"/>
        <w:rPr>
          <w:b/>
          <w:bCs/>
          <w:sz w:val="72"/>
          <w:szCs w:val="72"/>
        </w:rPr>
      </w:pPr>
      <w:r w:rsidRPr="0093354F">
        <w:rPr>
          <w:b/>
          <w:bCs/>
          <w:sz w:val="72"/>
          <w:szCs w:val="72"/>
        </w:rPr>
        <w:t>PRE Developments:</w:t>
      </w:r>
    </w:p>
    <w:p w14:paraId="67308CF8" w14:textId="77777777" w:rsidR="0093354F" w:rsidRDefault="0093354F" w:rsidP="0093354F">
      <w:pPr>
        <w:pStyle w:val="Title"/>
        <w:jc w:val="center"/>
        <w:rPr>
          <w:b/>
          <w:bCs/>
          <w:sz w:val="72"/>
          <w:szCs w:val="72"/>
        </w:rPr>
      </w:pPr>
      <w:r w:rsidRPr="000A0E29">
        <w:rPr>
          <w:b/>
          <w:bCs/>
          <w:sz w:val="72"/>
          <w:szCs w:val="72"/>
        </w:rPr>
        <w:t xml:space="preserve"> A Comprehensive Overview</w:t>
      </w:r>
    </w:p>
    <w:p w14:paraId="3CD389B7" w14:textId="77777777" w:rsidR="0093354F" w:rsidRPr="0093354F" w:rsidRDefault="0093354F" w:rsidP="0093354F"/>
    <w:p w14:paraId="6FBD32C6" w14:textId="4E9ADDDE" w:rsidR="000B5E12" w:rsidRDefault="0093354F" w:rsidP="0093354F">
      <w:pPr>
        <w:rPr>
          <w:b/>
          <w:bCs/>
          <w:sz w:val="36"/>
          <w:szCs w:val="36"/>
        </w:rPr>
      </w:pPr>
      <w:r w:rsidRPr="008627C0">
        <w:rPr>
          <w:b/>
          <w:bCs/>
          <w:sz w:val="36"/>
          <w:szCs w:val="36"/>
        </w:rPr>
        <w:t>Company Profile</w:t>
      </w:r>
      <w:r>
        <w:rPr>
          <w:b/>
          <w:bCs/>
          <w:sz w:val="36"/>
          <w:szCs w:val="36"/>
        </w:rPr>
        <w:t>:</w:t>
      </w:r>
    </w:p>
    <w:p w14:paraId="42BEBBF6" w14:textId="74337CC3" w:rsidR="0093354F" w:rsidRDefault="0093354F" w:rsidP="0093354F">
      <w:r w:rsidRPr="0093354F">
        <w:t xml:space="preserve">PRE Developments, a leading real estate company in Egypt, was founded in 2017. Known for its innovative approach to luxury living, the company specializes in residential and commercial projects. With a focus on prime locations, high-quality construction, and sustainable practices, PRE Developments has gained a strong reputation for delivering exceptional living spaces. </w:t>
      </w:r>
    </w:p>
    <w:p w14:paraId="05670304" w14:textId="69C90234" w:rsidR="0093354F" w:rsidRPr="0093354F" w:rsidRDefault="0093354F" w:rsidP="0093354F">
      <w:pPr>
        <w:jc w:val="center"/>
      </w:pPr>
      <w:r w:rsidRPr="0093354F">
        <w:rPr>
          <w:rStyle w:val="TitleChar"/>
          <w:b/>
          <w:bCs/>
          <w:color w:val="FF0000"/>
        </w:rPr>
        <w:t>Stone Residence</w:t>
      </w:r>
    </w:p>
    <w:p w14:paraId="5BEB69FF" w14:textId="77777777" w:rsidR="0093354F" w:rsidRPr="0093354F" w:rsidRDefault="0093354F" w:rsidP="0093354F">
      <w:pPr>
        <w:numPr>
          <w:ilvl w:val="0"/>
          <w:numId w:val="1"/>
        </w:numPr>
      </w:pPr>
      <w:r w:rsidRPr="0093354F">
        <w:rPr>
          <w:b/>
          <w:bCs/>
        </w:rPr>
        <w:t>Developer:</w:t>
      </w:r>
      <w:r w:rsidRPr="0093354F">
        <w:t xml:space="preserve"> PRE Developments</w:t>
      </w:r>
    </w:p>
    <w:p w14:paraId="714E48A8" w14:textId="77777777" w:rsidR="0093354F" w:rsidRPr="0093354F" w:rsidRDefault="0093354F" w:rsidP="0093354F">
      <w:pPr>
        <w:numPr>
          <w:ilvl w:val="0"/>
          <w:numId w:val="1"/>
        </w:numPr>
      </w:pPr>
      <w:r w:rsidRPr="0093354F">
        <w:rPr>
          <w:b/>
          <w:bCs/>
        </w:rPr>
        <w:t>Location:</w:t>
      </w:r>
      <w:r w:rsidRPr="0093354F">
        <w:t xml:space="preserve"> New Cairo City, Egypt</w:t>
      </w:r>
    </w:p>
    <w:p w14:paraId="634639E2" w14:textId="77777777" w:rsidR="0093354F" w:rsidRPr="0093354F" w:rsidRDefault="0093354F" w:rsidP="0093354F">
      <w:pPr>
        <w:numPr>
          <w:ilvl w:val="0"/>
          <w:numId w:val="1"/>
        </w:numPr>
      </w:pPr>
      <w:r w:rsidRPr="0093354F">
        <w:rPr>
          <w:b/>
          <w:bCs/>
        </w:rPr>
        <w:t>Acreage:</w:t>
      </w:r>
      <w:r w:rsidRPr="0093354F">
        <w:t xml:space="preserve"> 143 acres</w:t>
      </w:r>
    </w:p>
    <w:p w14:paraId="18277FD3" w14:textId="77777777" w:rsidR="0093354F" w:rsidRPr="0093354F" w:rsidRDefault="0093354F" w:rsidP="0093354F">
      <w:pPr>
        <w:numPr>
          <w:ilvl w:val="0"/>
          <w:numId w:val="1"/>
        </w:numPr>
      </w:pPr>
      <w:r w:rsidRPr="0093354F">
        <w:rPr>
          <w:b/>
          <w:bCs/>
        </w:rPr>
        <w:t>Types of buildings:</w:t>
      </w:r>
      <w:r w:rsidRPr="0093354F">
        <w:t xml:space="preserve"> Apartments</w:t>
      </w:r>
    </w:p>
    <w:p w14:paraId="3E5F8AA2" w14:textId="77777777" w:rsidR="0093354F" w:rsidRPr="0093354F" w:rsidRDefault="0093354F" w:rsidP="0093354F">
      <w:pPr>
        <w:numPr>
          <w:ilvl w:val="0"/>
          <w:numId w:val="1"/>
        </w:numPr>
      </w:pPr>
      <w:r w:rsidRPr="0093354F">
        <w:rPr>
          <w:b/>
          <w:bCs/>
        </w:rPr>
        <w:t>Project facilities:</w:t>
      </w:r>
    </w:p>
    <w:p w14:paraId="72563F8A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10 swimming pools</w:t>
      </w:r>
    </w:p>
    <w:p w14:paraId="71D09767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14 lakes</w:t>
      </w:r>
    </w:p>
    <w:p w14:paraId="6A4D3770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Clubhouse</w:t>
      </w:r>
    </w:p>
    <w:p w14:paraId="2F54A89E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Mosque</w:t>
      </w:r>
    </w:p>
    <w:p w14:paraId="5DD58293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5-star hotels</w:t>
      </w:r>
    </w:p>
    <w:p w14:paraId="62FF1EB0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Gym</w:t>
      </w:r>
    </w:p>
    <w:p w14:paraId="7049253E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Shopping center</w:t>
      </w:r>
    </w:p>
    <w:p w14:paraId="4126BD86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Parking</w:t>
      </w:r>
    </w:p>
    <w:p w14:paraId="06419D38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Security 24/7</w:t>
      </w:r>
    </w:p>
    <w:p w14:paraId="1E391129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Children's play area</w:t>
      </w:r>
    </w:p>
    <w:p w14:paraId="0E5424FE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Cafes and restaurants</w:t>
      </w:r>
    </w:p>
    <w:p w14:paraId="4D1BE89C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Commercial area</w:t>
      </w:r>
    </w:p>
    <w:p w14:paraId="42B77553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lastRenderedPageBreak/>
        <w:t>Tennis and squash courts</w:t>
      </w:r>
    </w:p>
    <w:p w14:paraId="131CC407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Electric lifts</w:t>
      </w:r>
    </w:p>
    <w:p w14:paraId="5198EFF9" w14:textId="77777777" w:rsidR="0093354F" w:rsidRPr="0093354F" w:rsidRDefault="0093354F" w:rsidP="0093354F">
      <w:pPr>
        <w:numPr>
          <w:ilvl w:val="1"/>
          <w:numId w:val="1"/>
        </w:numPr>
      </w:pPr>
      <w:r w:rsidRPr="0093354F">
        <w:t>Cultural activities</w:t>
      </w:r>
    </w:p>
    <w:p w14:paraId="6C9A7BD7" w14:textId="1403B478" w:rsidR="0093354F" w:rsidRPr="0093354F" w:rsidRDefault="0093354F" w:rsidP="0093354F">
      <w:pPr>
        <w:jc w:val="center"/>
      </w:pPr>
      <w:r w:rsidRPr="0093354F">
        <w:rPr>
          <w:rStyle w:val="TitleChar"/>
          <w:b/>
          <w:bCs/>
          <w:color w:val="FF0000"/>
        </w:rPr>
        <w:t>Jebal</w:t>
      </w:r>
      <w:r w:rsidRPr="0093354F">
        <w:rPr>
          <w:b/>
          <w:bCs/>
        </w:rPr>
        <w:t xml:space="preserve"> </w:t>
      </w:r>
      <w:r w:rsidRPr="0093354F">
        <w:rPr>
          <w:rStyle w:val="TitleChar"/>
          <w:b/>
          <w:bCs/>
          <w:color w:val="FF0000"/>
        </w:rPr>
        <w:t>El Sokhna Resort</w:t>
      </w:r>
    </w:p>
    <w:p w14:paraId="7D8DD745" w14:textId="77777777" w:rsidR="0093354F" w:rsidRPr="0093354F" w:rsidRDefault="0093354F" w:rsidP="0093354F">
      <w:pPr>
        <w:numPr>
          <w:ilvl w:val="0"/>
          <w:numId w:val="2"/>
        </w:numPr>
      </w:pPr>
      <w:r w:rsidRPr="0093354F">
        <w:rPr>
          <w:b/>
          <w:bCs/>
        </w:rPr>
        <w:t>Developer:</w:t>
      </w:r>
      <w:r w:rsidRPr="0093354F">
        <w:t xml:space="preserve"> PRE Developments</w:t>
      </w:r>
    </w:p>
    <w:p w14:paraId="45886F1F" w14:textId="77777777" w:rsidR="0093354F" w:rsidRPr="0093354F" w:rsidRDefault="0093354F" w:rsidP="0093354F">
      <w:pPr>
        <w:numPr>
          <w:ilvl w:val="0"/>
          <w:numId w:val="2"/>
        </w:numPr>
      </w:pPr>
      <w:r w:rsidRPr="0093354F">
        <w:rPr>
          <w:b/>
          <w:bCs/>
        </w:rPr>
        <w:t>Location:</w:t>
      </w:r>
      <w:r w:rsidRPr="0093354F">
        <w:t xml:space="preserve"> Ain Sokhna, Egypt</w:t>
      </w:r>
    </w:p>
    <w:p w14:paraId="1E1BD83F" w14:textId="77777777" w:rsidR="0093354F" w:rsidRPr="0093354F" w:rsidRDefault="0093354F" w:rsidP="0093354F">
      <w:pPr>
        <w:numPr>
          <w:ilvl w:val="0"/>
          <w:numId w:val="2"/>
        </w:numPr>
      </w:pPr>
      <w:r w:rsidRPr="0093354F">
        <w:rPr>
          <w:b/>
          <w:bCs/>
        </w:rPr>
        <w:t>Acreage:</w:t>
      </w:r>
      <w:r w:rsidRPr="0093354F">
        <w:t xml:space="preserve"> 71 acres</w:t>
      </w:r>
    </w:p>
    <w:p w14:paraId="2D43B684" w14:textId="77777777" w:rsidR="0093354F" w:rsidRPr="0093354F" w:rsidRDefault="0093354F" w:rsidP="0093354F">
      <w:pPr>
        <w:numPr>
          <w:ilvl w:val="0"/>
          <w:numId w:val="2"/>
        </w:numPr>
      </w:pPr>
      <w:r w:rsidRPr="0093354F">
        <w:rPr>
          <w:b/>
          <w:bCs/>
        </w:rPr>
        <w:t>Types of buildings:</w:t>
      </w:r>
      <w:r w:rsidRPr="0093354F">
        <w:t xml:space="preserve"> Chalets, standalone villas, townhouses, and twin houses</w:t>
      </w:r>
    </w:p>
    <w:p w14:paraId="19BDA053" w14:textId="77777777" w:rsidR="0093354F" w:rsidRPr="0093354F" w:rsidRDefault="0093354F" w:rsidP="0093354F">
      <w:pPr>
        <w:numPr>
          <w:ilvl w:val="0"/>
          <w:numId w:val="2"/>
        </w:numPr>
      </w:pPr>
      <w:r w:rsidRPr="0093354F">
        <w:rPr>
          <w:b/>
          <w:bCs/>
        </w:rPr>
        <w:t>Project facilities:</w:t>
      </w:r>
    </w:p>
    <w:p w14:paraId="1ABC56BD" w14:textId="77777777" w:rsidR="0093354F" w:rsidRPr="0093354F" w:rsidRDefault="0093354F" w:rsidP="0093354F">
      <w:pPr>
        <w:numPr>
          <w:ilvl w:val="1"/>
          <w:numId w:val="2"/>
        </w:numPr>
      </w:pPr>
      <w:r w:rsidRPr="0093354F">
        <w:t>Private beach</w:t>
      </w:r>
    </w:p>
    <w:p w14:paraId="4658482F" w14:textId="77777777" w:rsidR="0093354F" w:rsidRPr="0093354F" w:rsidRDefault="0093354F" w:rsidP="0093354F">
      <w:pPr>
        <w:numPr>
          <w:ilvl w:val="1"/>
          <w:numId w:val="2"/>
        </w:numPr>
      </w:pPr>
      <w:r w:rsidRPr="0093354F">
        <w:t>Clubhouse</w:t>
      </w:r>
    </w:p>
    <w:p w14:paraId="43D5FD67" w14:textId="77777777" w:rsidR="0093354F" w:rsidRPr="0093354F" w:rsidRDefault="0093354F" w:rsidP="0093354F">
      <w:pPr>
        <w:numPr>
          <w:ilvl w:val="1"/>
          <w:numId w:val="2"/>
        </w:numPr>
      </w:pPr>
      <w:r w:rsidRPr="0093354F">
        <w:t>22 swimming pools</w:t>
      </w:r>
    </w:p>
    <w:p w14:paraId="03673974" w14:textId="77777777" w:rsidR="0093354F" w:rsidRPr="0093354F" w:rsidRDefault="0093354F" w:rsidP="0093354F">
      <w:pPr>
        <w:numPr>
          <w:ilvl w:val="1"/>
          <w:numId w:val="2"/>
        </w:numPr>
      </w:pPr>
      <w:r w:rsidRPr="0093354F">
        <w:t>Commercial area</w:t>
      </w:r>
    </w:p>
    <w:p w14:paraId="2A13D33C" w14:textId="77777777" w:rsidR="0093354F" w:rsidRPr="0093354F" w:rsidRDefault="0093354F" w:rsidP="0093354F">
      <w:pPr>
        <w:numPr>
          <w:ilvl w:val="1"/>
          <w:numId w:val="2"/>
        </w:numPr>
      </w:pPr>
      <w:r w:rsidRPr="0093354F">
        <w:t>Landscaped gardens</w:t>
      </w:r>
    </w:p>
    <w:p w14:paraId="559B7232" w14:textId="77777777" w:rsidR="0093354F" w:rsidRPr="0093354F" w:rsidRDefault="0093354F" w:rsidP="0093354F">
      <w:pPr>
        <w:numPr>
          <w:ilvl w:val="1"/>
          <w:numId w:val="2"/>
        </w:numPr>
      </w:pPr>
      <w:r w:rsidRPr="0093354F">
        <w:t>Artificial lakes</w:t>
      </w:r>
    </w:p>
    <w:p w14:paraId="78758F63" w14:textId="6D2F262C" w:rsidR="0093354F" w:rsidRPr="0093354F" w:rsidRDefault="0093354F" w:rsidP="0093354F">
      <w:pPr>
        <w:jc w:val="center"/>
        <w:rPr>
          <w:b/>
          <w:bCs/>
        </w:rPr>
      </w:pPr>
      <w:proofErr w:type="spellStart"/>
      <w:r w:rsidRPr="0093354F">
        <w:rPr>
          <w:rStyle w:val="TitleChar"/>
          <w:b/>
          <w:bCs/>
          <w:color w:val="FF0000"/>
        </w:rPr>
        <w:t>Hadaba</w:t>
      </w:r>
      <w:proofErr w:type="spellEnd"/>
      <w:r w:rsidRPr="0093354F">
        <w:rPr>
          <w:b/>
          <w:bCs/>
        </w:rPr>
        <w:t xml:space="preserve"> </w:t>
      </w:r>
    </w:p>
    <w:p w14:paraId="510ABB61" w14:textId="77777777" w:rsidR="0093354F" w:rsidRPr="0093354F" w:rsidRDefault="0093354F" w:rsidP="0093354F">
      <w:r w:rsidRPr="0093354F">
        <w:rPr>
          <w:b/>
          <w:bCs/>
        </w:rPr>
        <w:t>Location:</w:t>
      </w:r>
      <w:r w:rsidRPr="0093354F">
        <w:t xml:space="preserve"> New Cairo City, Egypt</w:t>
      </w:r>
    </w:p>
    <w:p w14:paraId="23C3602A" w14:textId="77777777" w:rsidR="0093354F" w:rsidRPr="0093354F" w:rsidRDefault="0093354F" w:rsidP="0093354F">
      <w:r w:rsidRPr="0093354F">
        <w:rPr>
          <w:b/>
          <w:bCs/>
        </w:rPr>
        <w:t>Acreage:</w:t>
      </w:r>
      <w:r w:rsidRPr="0093354F">
        <w:t xml:space="preserve"> 175 acres</w:t>
      </w:r>
    </w:p>
    <w:p w14:paraId="194D02A0" w14:textId="77777777" w:rsidR="0093354F" w:rsidRPr="0093354F" w:rsidRDefault="0093354F" w:rsidP="0093354F">
      <w:r w:rsidRPr="0093354F">
        <w:rPr>
          <w:b/>
          <w:bCs/>
        </w:rPr>
        <w:t>Types of Buildings:</w:t>
      </w:r>
    </w:p>
    <w:p w14:paraId="3A6A8606" w14:textId="77777777" w:rsidR="0093354F" w:rsidRPr="0093354F" w:rsidRDefault="0093354F" w:rsidP="0093354F">
      <w:pPr>
        <w:numPr>
          <w:ilvl w:val="0"/>
          <w:numId w:val="3"/>
        </w:numPr>
      </w:pPr>
      <w:r w:rsidRPr="0093354F">
        <w:t>Stand-alone villas</w:t>
      </w:r>
    </w:p>
    <w:p w14:paraId="23A45C1D" w14:textId="77777777" w:rsidR="0093354F" w:rsidRPr="0093354F" w:rsidRDefault="0093354F" w:rsidP="0093354F">
      <w:pPr>
        <w:numPr>
          <w:ilvl w:val="0"/>
          <w:numId w:val="3"/>
        </w:numPr>
      </w:pPr>
      <w:r w:rsidRPr="0093354F">
        <w:t>Twin houses</w:t>
      </w:r>
    </w:p>
    <w:p w14:paraId="736E8665" w14:textId="77777777" w:rsidR="0093354F" w:rsidRPr="0093354F" w:rsidRDefault="0093354F" w:rsidP="0093354F">
      <w:pPr>
        <w:numPr>
          <w:ilvl w:val="0"/>
          <w:numId w:val="3"/>
        </w:numPr>
      </w:pPr>
      <w:r w:rsidRPr="0093354F">
        <w:t>Townhouses</w:t>
      </w:r>
    </w:p>
    <w:p w14:paraId="7226C3EE" w14:textId="77777777" w:rsidR="0093354F" w:rsidRPr="0093354F" w:rsidRDefault="0093354F" w:rsidP="0093354F">
      <w:pPr>
        <w:numPr>
          <w:ilvl w:val="0"/>
          <w:numId w:val="3"/>
        </w:numPr>
      </w:pPr>
      <w:r w:rsidRPr="0093354F">
        <w:t>Apartments</w:t>
      </w:r>
    </w:p>
    <w:p w14:paraId="54376963" w14:textId="77777777" w:rsidR="0093354F" w:rsidRPr="0093354F" w:rsidRDefault="0093354F" w:rsidP="0093354F">
      <w:r w:rsidRPr="0093354F">
        <w:rPr>
          <w:b/>
          <w:bCs/>
        </w:rPr>
        <w:t>Project Facilities:</w:t>
      </w:r>
    </w:p>
    <w:p w14:paraId="6CD2D267" w14:textId="77777777" w:rsidR="0093354F" w:rsidRPr="0093354F" w:rsidRDefault="0093354F" w:rsidP="0093354F">
      <w:pPr>
        <w:numPr>
          <w:ilvl w:val="0"/>
          <w:numId w:val="4"/>
        </w:numPr>
      </w:pPr>
      <w:r w:rsidRPr="0093354F">
        <w:t>24/7 security</w:t>
      </w:r>
    </w:p>
    <w:p w14:paraId="6EDEB8A5" w14:textId="77777777" w:rsidR="0093354F" w:rsidRPr="0093354F" w:rsidRDefault="0093354F" w:rsidP="0093354F">
      <w:pPr>
        <w:numPr>
          <w:ilvl w:val="0"/>
          <w:numId w:val="4"/>
        </w:numPr>
      </w:pPr>
      <w:r w:rsidRPr="0093354F">
        <w:t>Landscaped gardens</w:t>
      </w:r>
    </w:p>
    <w:p w14:paraId="715E7C43" w14:textId="77777777" w:rsidR="0093354F" w:rsidRPr="0093354F" w:rsidRDefault="0093354F" w:rsidP="0093354F">
      <w:pPr>
        <w:numPr>
          <w:ilvl w:val="0"/>
          <w:numId w:val="4"/>
        </w:numPr>
      </w:pPr>
      <w:r w:rsidRPr="0093354F">
        <w:t>Clubhouse with swimming pools, gym, and sports facilities</w:t>
      </w:r>
    </w:p>
    <w:p w14:paraId="50D20CF3" w14:textId="77777777" w:rsidR="0093354F" w:rsidRPr="0093354F" w:rsidRDefault="0093354F" w:rsidP="0093354F">
      <w:pPr>
        <w:numPr>
          <w:ilvl w:val="0"/>
          <w:numId w:val="4"/>
        </w:numPr>
      </w:pPr>
      <w:r w:rsidRPr="0093354F">
        <w:lastRenderedPageBreak/>
        <w:t>Children's play areas</w:t>
      </w:r>
    </w:p>
    <w:p w14:paraId="2547B4CC" w14:textId="77777777" w:rsidR="0093354F" w:rsidRPr="0093354F" w:rsidRDefault="0093354F" w:rsidP="0093354F">
      <w:pPr>
        <w:numPr>
          <w:ilvl w:val="0"/>
          <w:numId w:val="4"/>
        </w:numPr>
      </w:pPr>
      <w:r w:rsidRPr="0093354F">
        <w:t>Jogging and cycling tracks</w:t>
      </w:r>
    </w:p>
    <w:p w14:paraId="4AEFCCE0" w14:textId="77777777" w:rsidR="0093354F" w:rsidRPr="0093354F" w:rsidRDefault="0093354F" w:rsidP="0093354F">
      <w:pPr>
        <w:numPr>
          <w:ilvl w:val="0"/>
          <w:numId w:val="4"/>
        </w:numPr>
      </w:pPr>
      <w:r w:rsidRPr="0093354F">
        <w:t>BBQ areas</w:t>
      </w:r>
    </w:p>
    <w:p w14:paraId="6C939440" w14:textId="77777777" w:rsidR="0093354F" w:rsidRPr="0093354F" w:rsidRDefault="0093354F" w:rsidP="0093354F">
      <w:pPr>
        <w:numPr>
          <w:ilvl w:val="0"/>
          <w:numId w:val="4"/>
        </w:numPr>
      </w:pPr>
      <w:r w:rsidRPr="0093354F">
        <w:t>Parking areas</w:t>
      </w:r>
    </w:p>
    <w:p w14:paraId="74AB4426" w14:textId="77777777" w:rsidR="0093354F" w:rsidRPr="0093354F" w:rsidRDefault="0093354F" w:rsidP="0093354F">
      <w:pPr>
        <w:numPr>
          <w:ilvl w:val="0"/>
          <w:numId w:val="4"/>
        </w:numPr>
      </w:pPr>
      <w:r w:rsidRPr="0093354F">
        <w:t>Commercial area</w:t>
      </w:r>
    </w:p>
    <w:p w14:paraId="69624B08" w14:textId="77777777" w:rsidR="0093354F" w:rsidRPr="0093354F" w:rsidRDefault="0093354F" w:rsidP="0093354F">
      <w:pPr>
        <w:numPr>
          <w:ilvl w:val="0"/>
          <w:numId w:val="4"/>
        </w:numPr>
      </w:pPr>
      <w:r w:rsidRPr="0093354F">
        <w:t>Schools</w:t>
      </w:r>
    </w:p>
    <w:p w14:paraId="7AE55B07" w14:textId="77777777" w:rsidR="0093354F" w:rsidRPr="0093354F" w:rsidRDefault="0093354F" w:rsidP="0093354F">
      <w:pPr>
        <w:numPr>
          <w:ilvl w:val="0"/>
          <w:numId w:val="4"/>
        </w:numPr>
      </w:pPr>
      <w:r w:rsidRPr="0093354F">
        <w:t>Hospitals</w:t>
      </w:r>
    </w:p>
    <w:p w14:paraId="4BE215AD" w14:textId="77777777" w:rsidR="0093354F" w:rsidRPr="0093354F" w:rsidRDefault="0093354F" w:rsidP="0093354F">
      <w:pPr>
        <w:numPr>
          <w:ilvl w:val="0"/>
          <w:numId w:val="4"/>
        </w:numPr>
      </w:pPr>
      <w:r w:rsidRPr="0093354F">
        <w:t>Shopping malls</w:t>
      </w:r>
    </w:p>
    <w:p w14:paraId="440C7CCA" w14:textId="44D86A3C" w:rsidR="0093354F" w:rsidRPr="0093354F" w:rsidRDefault="0093354F" w:rsidP="0093354F">
      <w:pPr>
        <w:jc w:val="center"/>
        <w:rPr>
          <w:b/>
          <w:bCs/>
        </w:rPr>
      </w:pPr>
      <w:r w:rsidRPr="0093354F">
        <w:rPr>
          <w:rStyle w:val="TitleChar"/>
          <w:b/>
          <w:bCs/>
          <w:color w:val="FF0000"/>
        </w:rPr>
        <w:t>The Brooks</w:t>
      </w:r>
      <w:r w:rsidRPr="0093354F">
        <w:rPr>
          <w:b/>
          <w:bCs/>
          <w:color w:val="FF0000"/>
        </w:rPr>
        <w:t xml:space="preserve"> </w:t>
      </w:r>
    </w:p>
    <w:p w14:paraId="2E1C3770" w14:textId="77777777" w:rsidR="0093354F" w:rsidRPr="0093354F" w:rsidRDefault="0093354F" w:rsidP="0093354F">
      <w:r w:rsidRPr="0093354F">
        <w:rPr>
          <w:b/>
          <w:bCs/>
        </w:rPr>
        <w:t>Location:</w:t>
      </w:r>
      <w:r w:rsidRPr="0093354F">
        <w:t xml:space="preserve"> New Cairo City, Egypt</w:t>
      </w:r>
    </w:p>
    <w:p w14:paraId="0B87864D" w14:textId="77777777" w:rsidR="0093354F" w:rsidRPr="0093354F" w:rsidRDefault="0093354F" w:rsidP="0093354F">
      <w:r w:rsidRPr="0093354F">
        <w:rPr>
          <w:b/>
          <w:bCs/>
        </w:rPr>
        <w:t>Acreage:</w:t>
      </w:r>
      <w:r w:rsidRPr="0093354F">
        <w:t xml:space="preserve"> 158 acres</w:t>
      </w:r>
    </w:p>
    <w:p w14:paraId="6937FDCE" w14:textId="77777777" w:rsidR="0093354F" w:rsidRPr="0093354F" w:rsidRDefault="0093354F" w:rsidP="0093354F">
      <w:r w:rsidRPr="0093354F">
        <w:rPr>
          <w:b/>
          <w:bCs/>
        </w:rPr>
        <w:t>Types of Buildings:</w:t>
      </w:r>
    </w:p>
    <w:p w14:paraId="2410ACC4" w14:textId="77777777" w:rsidR="0093354F" w:rsidRPr="0093354F" w:rsidRDefault="0093354F" w:rsidP="0093354F">
      <w:pPr>
        <w:numPr>
          <w:ilvl w:val="0"/>
          <w:numId w:val="5"/>
        </w:numPr>
      </w:pPr>
      <w:r w:rsidRPr="0093354F">
        <w:t>Stand-alone villas</w:t>
      </w:r>
    </w:p>
    <w:p w14:paraId="2EC0A861" w14:textId="77777777" w:rsidR="0093354F" w:rsidRPr="0093354F" w:rsidRDefault="0093354F" w:rsidP="0093354F">
      <w:pPr>
        <w:numPr>
          <w:ilvl w:val="0"/>
          <w:numId w:val="5"/>
        </w:numPr>
      </w:pPr>
      <w:r w:rsidRPr="0093354F">
        <w:t>Twin houses</w:t>
      </w:r>
    </w:p>
    <w:p w14:paraId="30086E86" w14:textId="77777777" w:rsidR="0093354F" w:rsidRPr="0093354F" w:rsidRDefault="0093354F" w:rsidP="0093354F">
      <w:pPr>
        <w:numPr>
          <w:ilvl w:val="0"/>
          <w:numId w:val="5"/>
        </w:numPr>
      </w:pPr>
      <w:r w:rsidRPr="0093354F">
        <w:t>Townhouses</w:t>
      </w:r>
    </w:p>
    <w:p w14:paraId="4E84E9FD" w14:textId="77777777" w:rsidR="0093354F" w:rsidRPr="0093354F" w:rsidRDefault="0093354F" w:rsidP="0093354F">
      <w:pPr>
        <w:numPr>
          <w:ilvl w:val="0"/>
          <w:numId w:val="5"/>
        </w:numPr>
      </w:pPr>
      <w:r w:rsidRPr="0093354F">
        <w:t>Apartments</w:t>
      </w:r>
    </w:p>
    <w:p w14:paraId="5C116A8C" w14:textId="77777777" w:rsidR="0093354F" w:rsidRPr="0093354F" w:rsidRDefault="0093354F" w:rsidP="0093354F">
      <w:r w:rsidRPr="0093354F">
        <w:rPr>
          <w:b/>
          <w:bCs/>
        </w:rPr>
        <w:t>Project Facilities:</w:t>
      </w:r>
    </w:p>
    <w:p w14:paraId="23315C52" w14:textId="77777777" w:rsidR="0093354F" w:rsidRPr="0093354F" w:rsidRDefault="0093354F" w:rsidP="0093354F">
      <w:pPr>
        <w:numPr>
          <w:ilvl w:val="0"/>
          <w:numId w:val="6"/>
        </w:numPr>
      </w:pPr>
      <w:r w:rsidRPr="0093354F">
        <w:t>24/7 security</w:t>
      </w:r>
    </w:p>
    <w:p w14:paraId="37AF7900" w14:textId="77777777" w:rsidR="0093354F" w:rsidRPr="0093354F" w:rsidRDefault="0093354F" w:rsidP="0093354F">
      <w:pPr>
        <w:numPr>
          <w:ilvl w:val="0"/>
          <w:numId w:val="6"/>
        </w:numPr>
      </w:pPr>
      <w:r w:rsidRPr="0093354F">
        <w:t>Landscaped gardens</w:t>
      </w:r>
    </w:p>
    <w:p w14:paraId="61C1CC37" w14:textId="77777777" w:rsidR="0093354F" w:rsidRPr="0093354F" w:rsidRDefault="0093354F" w:rsidP="0093354F">
      <w:pPr>
        <w:numPr>
          <w:ilvl w:val="0"/>
          <w:numId w:val="6"/>
        </w:numPr>
      </w:pPr>
      <w:r w:rsidRPr="0093354F">
        <w:t>Clubhouse with swimming pools, gym, and sports facilities</w:t>
      </w:r>
    </w:p>
    <w:p w14:paraId="62C4444D" w14:textId="77777777" w:rsidR="0093354F" w:rsidRPr="0093354F" w:rsidRDefault="0093354F" w:rsidP="0093354F">
      <w:pPr>
        <w:numPr>
          <w:ilvl w:val="0"/>
          <w:numId w:val="6"/>
        </w:numPr>
      </w:pPr>
      <w:r w:rsidRPr="0093354F">
        <w:t>Children's play areas</w:t>
      </w:r>
    </w:p>
    <w:p w14:paraId="1E7D3483" w14:textId="77777777" w:rsidR="0093354F" w:rsidRPr="0093354F" w:rsidRDefault="0093354F" w:rsidP="0093354F">
      <w:pPr>
        <w:numPr>
          <w:ilvl w:val="0"/>
          <w:numId w:val="6"/>
        </w:numPr>
      </w:pPr>
      <w:r w:rsidRPr="0093354F">
        <w:t>Jogging and cycling tracks</w:t>
      </w:r>
    </w:p>
    <w:p w14:paraId="445446B4" w14:textId="77777777" w:rsidR="0093354F" w:rsidRPr="0093354F" w:rsidRDefault="0093354F" w:rsidP="0093354F">
      <w:pPr>
        <w:numPr>
          <w:ilvl w:val="0"/>
          <w:numId w:val="6"/>
        </w:numPr>
      </w:pPr>
      <w:r w:rsidRPr="0093354F">
        <w:t>BBQ areas</w:t>
      </w:r>
    </w:p>
    <w:p w14:paraId="70293B4F" w14:textId="77777777" w:rsidR="0093354F" w:rsidRPr="0093354F" w:rsidRDefault="0093354F" w:rsidP="0093354F">
      <w:pPr>
        <w:numPr>
          <w:ilvl w:val="0"/>
          <w:numId w:val="6"/>
        </w:numPr>
      </w:pPr>
      <w:r w:rsidRPr="0093354F">
        <w:t>Commercial area</w:t>
      </w:r>
    </w:p>
    <w:p w14:paraId="78D53052" w14:textId="77777777" w:rsidR="0093354F" w:rsidRPr="0093354F" w:rsidRDefault="0093354F" w:rsidP="0093354F">
      <w:pPr>
        <w:numPr>
          <w:ilvl w:val="0"/>
          <w:numId w:val="6"/>
        </w:numPr>
      </w:pPr>
      <w:r w:rsidRPr="0093354F">
        <w:t>Schools</w:t>
      </w:r>
    </w:p>
    <w:p w14:paraId="25ABA5EA" w14:textId="77777777" w:rsidR="0093354F" w:rsidRPr="0093354F" w:rsidRDefault="0093354F" w:rsidP="0093354F">
      <w:pPr>
        <w:numPr>
          <w:ilvl w:val="0"/>
          <w:numId w:val="6"/>
        </w:numPr>
      </w:pPr>
      <w:r w:rsidRPr="0093354F">
        <w:t>Hospitals</w:t>
      </w:r>
    </w:p>
    <w:p w14:paraId="4508B9AE" w14:textId="77777777" w:rsidR="0093354F" w:rsidRPr="0093354F" w:rsidRDefault="0093354F" w:rsidP="0093354F">
      <w:pPr>
        <w:numPr>
          <w:ilvl w:val="0"/>
          <w:numId w:val="6"/>
        </w:numPr>
      </w:pPr>
      <w:r w:rsidRPr="0093354F">
        <w:t>Shopping malls</w:t>
      </w:r>
    </w:p>
    <w:p w14:paraId="7AC82079" w14:textId="77777777" w:rsidR="0093354F" w:rsidRPr="0093354F" w:rsidRDefault="0093354F" w:rsidP="0093354F">
      <w:pPr>
        <w:numPr>
          <w:ilvl w:val="0"/>
          <w:numId w:val="6"/>
        </w:numPr>
      </w:pPr>
      <w:r w:rsidRPr="0093354F">
        <w:t>Waterfalls and streams</w:t>
      </w:r>
    </w:p>
    <w:p w14:paraId="54D7A640" w14:textId="3D704A33" w:rsidR="0093354F" w:rsidRPr="0093354F" w:rsidRDefault="0093354F" w:rsidP="0093354F">
      <w:pPr>
        <w:jc w:val="center"/>
        <w:rPr>
          <w:b/>
          <w:bCs/>
        </w:rPr>
      </w:pPr>
      <w:r w:rsidRPr="0093354F">
        <w:rPr>
          <w:rStyle w:val="TitleChar"/>
          <w:b/>
          <w:bCs/>
          <w:color w:val="FF0000"/>
        </w:rPr>
        <w:lastRenderedPageBreak/>
        <w:t>Ivoire</w:t>
      </w:r>
      <w:r w:rsidRPr="0093354F">
        <w:rPr>
          <w:b/>
          <w:bCs/>
          <w:color w:val="FF0000"/>
        </w:rPr>
        <w:t xml:space="preserve"> </w:t>
      </w:r>
    </w:p>
    <w:p w14:paraId="7011CD2C" w14:textId="77777777" w:rsidR="0093354F" w:rsidRPr="0093354F" w:rsidRDefault="0093354F" w:rsidP="0093354F">
      <w:r w:rsidRPr="0093354F">
        <w:rPr>
          <w:b/>
          <w:bCs/>
        </w:rPr>
        <w:t>Location:</w:t>
      </w:r>
      <w:r w:rsidRPr="0093354F">
        <w:t xml:space="preserve"> New Cairo City, Egypt</w:t>
      </w:r>
    </w:p>
    <w:p w14:paraId="75F90EB6" w14:textId="77777777" w:rsidR="0093354F" w:rsidRPr="0093354F" w:rsidRDefault="0093354F" w:rsidP="0093354F">
      <w:r w:rsidRPr="0093354F">
        <w:rPr>
          <w:b/>
          <w:bCs/>
        </w:rPr>
        <w:t>Acreage:</w:t>
      </w:r>
      <w:r w:rsidRPr="0093354F">
        <w:t xml:space="preserve"> 175 acres</w:t>
      </w:r>
    </w:p>
    <w:p w14:paraId="6EB65486" w14:textId="77777777" w:rsidR="0093354F" w:rsidRPr="0093354F" w:rsidRDefault="0093354F" w:rsidP="0093354F">
      <w:r w:rsidRPr="0093354F">
        <w:rPr>
          <w:b/>
          <w:bCs/>
        </w:rPr>
        <w:t>Types of Buildings:</w:t>
      </w:r>
    </w:p>
    <w:p w14:paraId="63D594FC" w14:textId="77777777" w:rsidR="0093354F" w:rsidRPr="0093354F" w:rsidRDefault="0093354F" w:rsidP="0093354F">
      <w:pPr>
        <w:numPr>
          <w:ilvl w:val="0"/>
          <w:numId w:val="7"/>
        </w:numPr>
      </w:pPr>
      <w:r w:rsidRPr="0093354F">
        <w:t>Stand-alone villas</w:t>
      </w:r>
    </w:p>
    <w:p w14:paraId="13C16E94" w14:textId="77777777" w:rsidR="0093354F" w:rsidRPr="0093354F" w:rsidRDefault="0093354F" w:rsidP="0093354F">
      <w:pPr>
        <w:numPr>
          <w:ilvl w:val="0"/>
          <w:numId w:val="7"/>
        </w:numPr>
      </w:pPr>
      <w:r w:rsidRPr="0093354F">
        <w:t>Twin houses</w:t>
      </w:r>
    </w:p>
    <w:p w14:paraId="7EBBCDDF" w14:textId="77777777" w:rsidR="0093354F" w:rsidRPr="0093354F" w:rsidRDefault="0093354F" w:rsidP="0093354F">
      <w:pPr>
        <w:numPr>
          <w:ilvl w:val="0"/>
          <w:numId w:val="7"/>
        </w:numPr>
      </w:pPr>
      <w:r w:rsidRPr="0093354F">
        <w:t>Townhouses</w:t>
      </w:r>
    </w:p>
    <w:p w14:paraId="05D5E75D" w14:textId="77777777" w:rsidR="0093354F" w:rsidRPr="0093354F" w:rsidRDefault="0093354F" w:rsidP="0093354F">
      <w:pPr>
        <w:numPr>
          <w:ilvl w:val="0"/>
          <w:numId w:val="7"/>
        </w:numPr>
      </w:pPr>
      <w:r w:rsidRPr="0093354F">
        <w:t>Apartments</w:t>
      </w:r>
    </w:p>
    <w:p w14:paraId="7A199E4B" w14:textId="77777777" w:rsidR="0093354F" w:rsidRPr="0093354F" w:rsidRDefault="0093354F" w:rsidP="0093354F">
      <w:r w:rsidRPr="0093354F">
        <w:rPr>
          <w:b/>
          <w:bCs/>
        </w:rPr>
        <w:t>Project Facilities:</w:t>
      </w:r>
    </w:p>
    <w:p w14:paraId="43DA9656" w14:textId="77777777" w:rsidR="0093354F" w:rsidRPr="0093354F" w:rsidRDefault="0093354F" w:rsidP="0093354F">
      <w:pPr>
        <w:numPr>
          <w:ilvl w:val="0"/>
          <w:numId w:val="8"/>
        </w:numPr>
      </w:pPr>
      <w:r w:rsidRPr="0093354F">
        <w:t>24/7 security</w:t>
      </w:r>
    </w:p>
    <w:p w14:paraId="33C63B15" w14:textId="77777777" w:rsidR="0093354F" w:rsidRPr="0093354F" w:rsidRDefault="0093354F" w:rsidP="0093354F">
      <w:pPr>
        <w:numPr>
          <w:ilvl w:val="0"/>
          <w:numId w:val="8"/>
        </w:numPr>
      </w:pPr>
      <w:r w:rsidRPr="0093354F">
        <w:t>Landscaped gardens</w:t>
      </w:r>
    </w:p>
    <w:p w14:paraId="56D5664D" w14:textId="77777777" w:rsidR="0093354F" w:rsidRPr="0093354F" w:rsidRDefault="0093354F" w:rsidP="0093354F">
      <w:pPr>
        <w:numPr>
          <w:ilvl w:val="0"/>
          <w:numId w:val="8"/>
        </w:numPr>
      </w:pPr>
      <w:r w:rsidRPr="0093354F">
        <w:t>Clubhouse with swimming pools, gym, and sports facilities</w:t>
      </w:r>
    </w:p>
    <w:p w14:paraId="53C2715C" w14:textId="77777777" w:rsidR="0093354F" w:rsidRPr="0093354F" w:rsidRDefault="0093354F" w:rsidP="0093354F">
      <w:pPr>
        <w:numPr>
          <w:ilvl w:val="0"/>
          <w:numId w:val="8"/>
        </w:numPr>
      </w:pPr>
      <w:r w:rsidRPr="0093354F">
        <w:t>Children's play areas</w:t>
      </w:r>
    </w:p>
    <w:p w14:paraId="6583CB02" w14:textId="77777777" w:rsidR="0093354F" w:rsidRPr="0093354F" w:rsidRDefault="0093354F" w:rsidP="0093354F">
      <w:pPr>
        <w:numPr>
          <w:ilvl w:val="0"/>
          <w:numId w:val="8"/>
        </w:numPr>
      </w:pPr>
      <w:r w:rsidRPr="0093354F">
        <w:t>Jogging and cycling tracks</w:t>
      </w:r>
    </w:p>
    <w:p w14:paraId="0C0FFDD9" w14:textId="77777777" w:rsidR="0093354F" w:rsidRPr="0093354F" w:rsidRDefault="0093354F" w:rsidP="0093354F">
      <w:pPr>
        <w:numPr>
          <w:ilvl w:val="0"/>
          <w:numId w:val="8"/>
        </w:numPr>
      </w:pPr>
      <w:r w:rsidRPr="0093354F">
        <w:t>BBQ areas</w:t>
      </w:r>
    </w:p>
    <w:p w14:paraId="5C8A1372" w14:textId="77777777" w:rsidR="0093354F" w:rsidRPr="0093354F" w:rsidRDefault="0093354F" w:rsidP="0093354F">
      <w:pPr>
        <w:numPr>
          <w:ilvl w:val="0"/>
          <w:numId w:val="8"/>
        </w:numPr>
      </w:pPr>
      <w:r w:rsidRPr="0093354F">
        <w:t>Commercial area</w:t>
      </w:r>
    </w:p>
    <w:p w14:paraId="3818DD4C" w14:textId="77777777" w:rsidR="0093354F" w:rsidRPr="0093354F" w:rsidRDefault="0093354F" w:rsidP="0093354F">
      <w:pPr>
        <w:numPr>
          <w:ilvl w:val="0"/>
          <w:numId w:val="8"/>
        </w:numPr>
      </w:pPr>
      <w:r w:rsidRPr="0093354F">
        <w:t>Schools</w:t>
      </w:r>
    </w:p>
    <w:p w14:paraId="2CEE8121" w14:textId="77777777" w:rsidR="0093354F" w:rsidRPr="0093354F" w:rsidRDefault="0093354F" w:rsidP="0093354F">
      <w:pPr>
        <w:numPr>
          <w:ilvl w:val="0"/>
          <w:numId w:val="8"/>
        </w:numPr>
      </w:pPr>
      <w:r w:rsidRPr="0093354F">
        <w:t>Hospitals</w:t>
      </w:r>
    </w:p>
    <w:p w14:paraId="54DCA4A1" w14:textId="77777777" w:rsidR="0093354F" w:rsidRPr="0093354F" w:rsidRDefault="0093354F" w:rsidP="0093354F">
      <w:pPr>
        <w:numPr>
          <w:ilvl w:val="0"/>
          <w:numId w:val="8"/>
        </w:numPr>
      </w:pPr>
      <w:r w:rsidRPr="0093354F">
        <w:t>Shopping malls</w:t>
      </w:r>
    </w:p>
    <w:p w14:paraId="7AC96DDC" w14:textId="582C0F60" w:rsidR="0093354F" w:rsidRPr="0093354F" w:rsidRDefault="0093354F" w:rsidP="0093354F">
      <w:pPr>
        <w:jc w:val="center"/>
      </w:pPr>
      <w:r w:rsidRPr="0093354F">
        <w:rPr>
          <w:rStyle w:val="TitleChar"/>
          <w:b/>
          <w:bCs/>
          <w:color w:val="FF0000"/>
        </w:rPr>
        <w:t>Brook View</w:t>
      </w:r>
    </w:p>
    <w:p w14:paraId="1C88971F" w14:textId="77777777" w:rsidR="0093354F" w:rsidRPr="0093354F" w:rsidRDefault="0093354F" w:rsidP="0093354F">
      <w:r w:rsidRPr="0093354F">
        <w:rPr>
          <w:b/>
          <w:bCs/>
        </w:rPr>
        <w:t>Location:</w:t>
      </w:r>
      <w:r w:rsidRPr="0093354F">
        <w:t xml:space="preserve"> New Cairo, Egypt</w:t>
      </w:r>
    </w:p>
    <w:p w14:paraId="3F1A4007" w14:textId="77777777" w:rsidR="0093354F" w:rsidRPr="0093354F" w:rsidRDefault="0093354F" w:rsidP="0093354F">
      <w:r w:rsidRPr="0093354F">
        <w:rPr>
          <w:b/>
          <w:bCs/>
        </w:rPr>
        <w:t>Acreage:</w:t>
      </w:r>
      <w:r w:rsidRPr="0093354F">
        <w:t xml:space="preserve"> 195 acres</w:t>
      </w:r>
    </w:p>
    <w:p w14:paraId="6D17161F" w14:textId="77777777" w:rsidR="0093354F" w:rsidRPr="0093354F" w:rsidRDefault="0093354F" w:rsidP="0093354F">
      <w:r w:rsidRPr="0093354F">
        <w:rPr>
          <w:b/>
          <w:bCs/>
        </w:rPr>
        <w:t>Types of Buildings:</w:t>
      </w:r>
    </w:p>
    <w:p w14:paraId="29B88B57" w14:textId="77777777" w:rsidR="0093354F" w:rsidRPr="0093354F" w:rsidRDefault="0093354F" w:rsidP="0093354F">
      <w:pPr>
        <w:numPr>
          <w:ilvl w:val="0"/>
          <w:numId w:val="9"/>
        </w:numPr>
      </w:pPr>
      <w:r w:rsidRPr="0093354F">
        <w:t>Apartments</w:t>
      </w:r>
    </w:p>
    <w:p w14:paraId="27C6479F" w14:textId="77777777" w:rsidR="0093354F" w:rsidRPr="0093354F" w:rsidRDefault="0093354F" w:rsidP="0093354F">
      <w:pPr>
        <w:numPr>
          <w:ilvl w:val="0"/>
          <w:numId w:val="9"/>
        </w:numPr>
      </w:pPr>
      <w:r w:rsidRPr="0093354F">
        <w:t>Duplexes</w:t>
      </w:r>
    </w:p>
    <w:p w14:paraId="7CB66F62" w14:textId="77777777" w:rsidR="0093354F" w:rsidRPr="0093354F" w:rsidRDefault="0093354F" w:rsidP="0093354F">
      <w:pPr>
        <w:numPr>
          <w:ilvl w:val="0"/>
          <w:numId w:val="9"/>
        </w:numPr>
      </w:pPr>
      <w:r w:rsidRPr="0093354F">
        <w:t>Penthouses</w:t>
      </w:r>
    </w:p>
    <w:p w14:paraId="7DDBED85" w14:textId="77777777" w:rsidR="0093354F" w:rsidRPr="0093354F" w:rsidRDefault="0093354F" w:rsidP="0093354F">
      <w:r w:rsidRPr="0093354F">
        <w:rPr>
          <w:b/>
          <w:bCs/>
        </w:rPr>
        <w:t>Project Facilities:</w:t>
      </w:r>
    </w:p>
    <w:p w14:paraId="79340F4F" w14:textId="77777777" w:rsidR="0093354F" w:rsidRPr="0093354F" w:rsidRDefault="0093354F" w:rsidP="0093354F">
      <w:pPr>
        <w:numPr>
          <w:ilvl w:val="0"/>
          <w:numId w:val="10"/>
        </w:numPr>
      </w:pPr>
      <w:r w:rsidRPr="0093354F">
        <w:lastRenderedPageBreak/>
        <w:t>4 km jogging and biking track</w:t>
      </w:r>
    </w:p>
    <w:p w14:paraId="5D3C3D9D" w14:textId="77777777" w:rsidR="0093354F" w:rsidRPr="0093354F" w:rsidRDefault="0093354F" w:rsidP="0093354F">
      <w:pPr>
        <w:numPr>
          <w:ilvl w:val="0"/>
          <w:numId w:val="10"/>
        </w:numPr>
      </w:pPr>
      <w:r w:rsidRPr="0093354F">
        <w:t>14-acre sports club</w:t>
      </w:r>
    </w:p>
    <w:p w14:paraId="6B1489DF" w14:textId="77777777" w:rsidR="0093354F" w:rsidRPr="0093354F" w:rsidRDefault="0093354F" w:rsidP="0093354F">
      <w:pPr>
        <w:numPr>
          <w:ilvl w:val="0"/>
          <w:numId w:val="10"/>
        </w:numPr>
      </w:pPr>
      <w:r w:rsidRPr="0093354F">
        <w:t>Club house</w:t>
      </w:r>
    </w:p>
    <w:p w14:paraId="0DFA280D" w14:textId="77777777" w:rsidR="0093354F" w:rsidRPr="0093354F" w:rsidRDefault="0093354F" w:rsidP="0093354F">
      <w:pPr>
        <w:numPr>
          <w:ilvl w:val="0"/>
          <w:numId w:val="10"/>
        </w:numPr>
      </w:pPr>
      <w:r w:rsidRPr="0093354F">
        <w:t>Swimming pools</w:t>
      </w:r>
    </w:p>
    <w:p w14:paraId="50DF2DE6" w14:textId="77777777" w:rsidR="0093354F" w:rsidRPr="0093354F" w:rsidRDefault="0093354F" w:rsidP="0093354F">
      <w:pPr>
        <w:numPr>
          <w:ilvl w:val="0"/>
          <w:numId w:val="10"/>
        </w:numPr>
      </w:pPr>
      <w:r w:rsidRPr="0093354F">
        <w:t>Parks and green spaces</w:t>
      </w:r>
    </w:p>
    <w:p w14:paraId="1CF0ACB8" w14:textId="77777777" w:rsidR="0093354F" w:rsidRPr="0093354F" w:rsidRDefault="0093354F" w:rsidP="0093354F">
      <w:pPr>
        <w:numPr>
          <w:ilvl w:val="0"/>
          <w:numId w:val="10"/>
        </w:numPr>
      </w:pPr>
      <w:r w:rsidRPr="0093354F">
        <w:t>Retail area</w:t>
      </w:r>
    </w:p>
    <w:p w14:paraId="581ED25A" w14:textId="77777777" w:rsidR="0093354F" w:rsidRPr="0093354F" w:rsidRDefault="0093354F" w:rsidP="0093354F">
      <w:pPr>
        <w:numPr>
          <w:ilvl w:val="0"/>
          <w:numId w:val="10"/>
        </w:numPr>
      </w:pPr>
      <w:r w:rsidRPr="0093354F">
        <w:t>Restaurants and cafes</w:t>
      </w:r>
    </w:p>
    <w:p w14:paraId="3178B9C9" w14:textId="77777777" w:rsidR="0093354F" w:rsidRPr="0093354F" w:rsidRDefault="0093354F" w:rsidP="0093354F">
      <w:pPr>
        <w:numPr>
          <w:ilvl w:val="0"/>
          <w:numId w:val="10"/>
        </w:numPr>
      </w:pPr>
      <w:r w:rsidRPr="0093354F">
        <w:t>Security services</w:t>
      </w:r>
    </w:p>
    <w:p w14:paraId="54050021" w14:textId="2D56CA04" w:rsidR="0093354F" w:rsidRPr="0093354F" w:rsidRDefault="0093354F" w:rsidP="0093354F">
      <w:pPr>
        <w:jc w:val="center"/>
      </w:pPr>
      <w:r w:rsidRPr="0093354F">
        <w:rPr>
          <w:rStyle w:val="TitleChar"/>
          <w:b/>
          <w:bCs/>
          <w:color w:val="FF0000"/>
        </w:rPr>
        <w:t>Brookville</w:t>
      </w:r>
      <w:r w:rsidRPr="0093354F">
        <w:t xml:space="preserve"> </w:t>
      </w:r>
    </w:p>
    <w:p w14:paraId="5EE2D125" w14:textId="77777777" w:rsidR="0093354F" w:rsidRPr="0093354F" w:rsidRDefault="0093354F" w:rsidP="0093354F">
      <w:r w:rsidRPr="0093354F">
        <w:rPr>
          <w:b/>
          <w:bCs/>
        </w:rPr>
        <w:t>Location:</w:t>
      </w:r>
      <w:r w:rsidRPr="0093354F">
        <w:t xml:space="preserve"> New Cairo, Egypt</w:t>
      </w:r>
    </w:p>
    <w:p w14:paraId="3E7E6C81" w14:textId="77777777" w:rsidR="0093354F" w:rsidRPr="0093354F" w:rsidRDefault="0093354F" w:rsidP="0093354F">
      <w:r w:rsidRPr="0093354F">
        <w:rPr>
          <w:b/>
          <w:bCs/>
        </w:rPr>
        <w:t>Acreage:</w:t>
      </w:r>
      <w:r w:rsidRPr="0093354F">
        <w:t xml:space="preserve"> 195 acres</w:t>
      </w:r>
    </w:p>
    <w:p w14:paraId="13157891" w14:textId="77777777" w:rsidR="0093354F" w:rsidRPr="0093354F" w:rsidRDefault="0093354F" w:rsidP="0093354F">
      <w:r w:rsidRPr="0093354F">
        <w:rPr>
          <w:b/>
          <w:bCs/>
        </w:rPr>
        <w:t>Types of Buildings:</w:t>
      </w:r>
    </w:p>
    <w:p w14:paraId="39BF1523" w14:textId="77777777" w:rsidR="0093354F" w:rsidRPr="0093354F" w:rsidRDefault="0093354F" w:rsidP="0093354F">
      <w:pPr>
        <w:numPr>
          <w:ilvl w:val="0"/>
          <w:numId w:val="11"/>
        </w:numPr>
      </w:pPr>
      <w:r w:rsidRPr="0093354F">
        <w:rPr>
          <w:b/>
          <w:bCs/>
        </w:rPr>
        <w:t>Brooksville:</w:t>
      </w:r>
      <w:r w:rsidRPr="0093354F">
        <w:t xml:space="preserve"> A collection of standalone villas and townhouses designed to blend seamlessly with the natural surroundings.</w:t>
      </w:r>
    </w:p>
    <w:p w14:paraId="2D7A7AFE" w14:textId="77777777" w:rsidR="0093354F" w:rsidRPr="0093354F" w:rsidRDefault="0093354F" w:rsidP="0093354F">
      <w:r w:rsidRPr="0093354F">
        <w:rPr>
          <w:b/>
          <w:bCs/>
        </w:rPr>
        <w:t>Project Facilities:</w:t>
      </w:r>
    </w:p>
    <w:p w14:paraId="4ECD2735" w14:textId="77777777" w:rsidR="0093354F" w:rsidRPr="0093354F" w:rsidRDefault="0093354F" w:rsidP="0093354F">
      <w:pPr>
        <w:numPr>
          <w:ilvl w:val="0"/>
          <w:numId w:val="12"/>
        </w:numPr>
      </w:pPr>
      <w:r w:rsidRPr="0093354F">
        <w:t>Pedestrian-friendly trails</w:t>
      </w:r>
    </w:p>
    <w:p w14:paraId="2F65FA4A" w14:textId="77777777" w:rsidR="0093354F" w:rsidRPr="0093354F" w:rsidRDefault="0093354F" w:rsidP="0093354F">
      <w:pPr>
        <w:numPr>
          <w:ilvl w:val="0"/>
          <w:numId w:val="12"/>
        </w:numPr>
      </w:pPr>
      <w:r w:rsidRPr="0093354F">
        <w:t>Yoga and meditation areas</w:t>
      </w:r>
    </w:p>
    <w:p w14:paraId="763FC125" w14:textId="77777777" w:rsidR="0093354F" w:rsidRPr="0093354F" w:rsidRDefault="0093354F" w:rsidP="0093354F">
      <w:pPr>
        <w:numPr>
          <w:ilvl w:val="0"/>
          <w:numId w:val="12"/>
        </w:numPr>
      </w:pPr>
      <w:r w:rsidRPr="0093354F">
        <w:t>Waterfalls and running streams</w:t>
      </w:r>
    </w:p>
    <w:p w14:paraId="06E1A799" w14:textId="77777777" w:rsidR="0093354F" w:rsidRPr="0093354F" w:rsidRDefault="0093354F" w:rsidP="0093354F">
      <w:pPr>
        <w:numPr>
          <w:ilvl w:val="0"/>
          <w:numId w:val="12"/>
        </w:numPr>
      </w:pPr>
      <w:r w:rsidRPr="0093354F">
        <w:t>Lush green spaces</w:t>
      </w:r>
    </w:p>
    <w:p w14:paraId="19E75580" w14:textId="77777777" w:rsidR="0093354F" w:rsidRPr="0093354F" w:rsidRDefault="0093354F" w:rsidP="0093354F">
      <w:pPr>
        <w:numPr>
          <w:ilvl w:val="0"/>
          <w:numId w:val="12"/>
        </w:numPr>
      </w:pPr>
      <w:r w:rsidRPr="0093354F">
        <w:t>Swimming pools</w:t>
      </w:r>
    </w:p>
    <w:p w14:paraId="5AC7DCD3" w14:textId="77777777" w:rsidR="0093354F" w:rsidRPr="0093354F" w:rsidRDefault="0093354F" w:rsidP="0093354F">
      <w:pPr>
        <w:numPr>
          <w:ilvl w:val="0"/>
          <w:numId w:val="12"/>
        </w:numPr>
      </w:pPr>
      <w:r w:rsidRPr="0093354F">
        <w:t>Clubhouse</w:t>
      </w:r>
    </w:p>
    <w:p w14:paraId="406F75E0" w14:textId="77777777" w:rsidR="0093354F" w:rsidRPr="0093354F" w:rsidRDefault="0093354F" w:rsidP="0093354F">
      <w:pPr>
        <w:numPr>
          <w:ilvl w:val="0"/>
          <w:numId w:val="12"/>
        </w:numPr>
      </w:pPr>
      <w:r w:rsidRPr="0093354F">
        <w:t>Retail outlets</w:t>
      </w:r>
    </w:p>
    <w:p w14:paraId="0F09E972" w14:textId="77777777" w:rsidR="0093354F" w:rsidRPr="0093354F" w:rsidRDefault="0093354F" w:rsidP="0093354F">
      <w:pPr>
        <w:numPr>
          <w:ilvl w:val="0"/>
          <w:numId w:val="12"/>
        </w:numPr>
      </w:pPr>
      <w:r w:rsidRPr="0093354F">
        <w:t>Restaurants</w:t>
      </w:r>
    </w:p>
    <w:p w14:paraId="0A4D7071" w14:textId="77777777" w:rsidR="0093354F" w:rsidRPr="0093354F" w:rsidRDefault="0093354F" w:rsidP="0093354F">
      <w:pPr>
        <w:numPr>
          <w:ilvl w:val="0"/>
          <w:numId w:val="12"/>
        </w:numPr>
      </w:pPr>
      <w:r w:rsidRPr="0093354F">
        <w:t>Schools</w:t>
      </w:r>
    </w:p>
    <w:p w14:paraId="57DF511A" w14:textId="77777777" w:rsidR="0093354F" w:rsidRDefault="0093354F" w:rsidP="0093354F">
      <w:pPr>
        <w:numPr>
          <w:ilvl w:val="0"/>
          <w:numId w:val="12"/>
        </w:numPr>
      </w:pPr>
      <w:r w:rsidRPr="0093354F">
        <w:t>Hospitals</w:t>
      </w:r>
    </w:p>
    <w:p w14:paraId="7D88B3F2" w14:textId="77777777" w:rsidR="0093354F" w:rsidRDefault="0093354F" w:rsidP="0093354F">
      <w:pPr>
        <w:ind w:left="720"/>
      </w:pPr>
    </w:p>
    <w:p w14:paraId="564E06DA" w14:textId="77777777" w:rsidR="0093354F" w:rsidRPr="0093354F" w:rsidRDefault="0093354F" w:rsidP="0093354F">
      <w:pPr>
        <w:ind w:left="720"/>
      </w:pPr>
    </w:p>
    <w:p w14:paraId="2FA46E6D" w14:textId="7590C3C2" w:rsidR="0093354F" w:rsidRPr="0093354F" w:rsidRDefault="0093354F" w:rsidP="0093354F">
      <w:pPr>
        <w:pStyle w:val="Title"/>
        <w:jc w:val="center"/>
        <w:rPr>
          <w:b/>
          <w:bCs/>
          <w:color w:val="FF0000"/>
        </w:rPr>
      </w:pPr>
      <w:r w:rsidRPr="0093354F">
        <w:rPr>
          <w:b/>
          <w:bCs/>
          <w:color w:val="FF0000"/>
        </w:rPr>
        <w:lastRenderedPageBreak/>
        <w:t xml:space="preserve">Crimson Heights </w:t>
      </w:r>
    </w:p>
    <w:p w14:paraId="522D1C25" w14:textId="77777777" w:rsidR="0093354F" w:rsidRPr="0093354F" w:rsidRDefault="0093354F" w:rsidP="0093354F">
      <w:r w:rsidRPr="0093354F">
        <w:rPr>
          <w:b/>
          <w:bCs/>
        </w:rPr>
        <w:t>Location:</w:t>
      </w:r>
      <w:r w:rsidRPr="0093354F">
        <w:t xml:space="preserve"> New Cairo, Egypt</w:t>
      </w:r>
    </w:p>
    <w:p w14:paraId="279D9B66" w14:textId="41873232" w:rsidR="0093354F" w:rsidRPr="0093354F" w:rsidRDefault="0093354F" w:rsidP="0093354F">
      <w:r w:rsidRPr="0093354F">
        <w:rPr>
          <w:b/>
          <w:bCs/>
        </w:rPr>
        <w:t>Acreage</w:t>
      </w:r>
      <w:r>
        <w:rPr>
          <w:b/>
          <w:bCs/>
        </w:rPr>
        <w:t>:</w:t>
      </w:r>
      <w:r w:rsidRPr="0093354F">
        <w:t xml:space="preserve"> spans 195 acres. </w:t>
      </w:r>
    </w:p>
    <w:p w14:paraId="645F575E" w14:textId="77777777" w:rsidR="0093354F" w:rsidRPr="0093354F" w:rsidRDefault="0093354F" w:rsidP="0093354F">
      <w:r w:rsidRPr="0093354F">
        <w:rPr>
          <w:b/>
          <w:bCs/>
        </w:rPr>
        <w:t>Types of Buildings:</w:t>
      </w:r>
      <w:r w:rsidRPr="0093354F">
        <w:t xml:space="preserve"> Crimson Heights primarily features luxury villas, offering spacious and private living spaces.</w:t>
      </w:r>
    </w:p>
    <w:p w14:paraId="38A79DA5" w14:textId="77777777" w:rsidR="0093354F" w:rsidRPr="0093354F" w:rsidRDefault="0093354F" w:rsidP="0093354F">
      <w:r w:rsidRPr="0093354F">
        <w:rPr>
          <w:b/>
          <w:bCs/>
        </w:rPr>
        <w:t>Project Facilities:</w:t>
      </w:r>
      <w:r w:rsidRPr="0093354F">
        <w:t xml:space="preserve"> As part of the larger Brookville community, Crimson Heights residents have access to a wide range of amenities, including:</w:t>
      </w:r>
    </w:p>
    <w:p w14:paraId="11579D62" w14:textId="77777777" w:rsidR="0093354F" w:rsidRPr="0093354F" w:rsidRDefault="0093354F" w:rsidP="0093354F">
      <w:pPr>
        <w:numPr>
          <w:ilvl w:val="0"/>
          <w:numId w:val="13"/>
        </w:numPr>
      </w:pPr>
      <w:r w:rsidRPr="0093354F">
        <w:rPr>
          <w:b/>
          <w:bCs/>
        </w:rPr>
        <w:t>Landscaped gardens:</w:t>
      </w:r>
      <w:r w:rsidRPr="0093354F">
        <w:t xml:space="preserve"> Lush green spaces and walking trails</w:t>
      </w:r>
    </w:p>
    <w:p w14:paraId="693D754B" w14:textId="77777777" w:rsidR="0093354F" w:rsidRPr="0093354F" w:rsidRDefault="0093354F" w:rsidP="0093354F">
      <w:pPr>
        <w:numPr>
          <w:ilvl w:val="0"/>
          <w:numId w:val="13"/>
        </w:numPr>
      </w:pPr>
      <w:r w:rsidRPr="0093354F">
        <w:rPr>
          <w:b/>
          <w:bCs/>
        </w:rPr>
        <w:t>Swimming pools:</w:t>
      </w:r>
      <w:r w:rsidRPr="0093354F">
        <w:t xml:space="preserve"> Multiple pools for residents' enjoyment</w:t>
      </w:r>
    </w:p>
    <w:p w14:paraId="75C99D07" w14:textId="77777777" w:rsidR="0093354F" w:rsidRPr="0093354F" w:rsidRDefault="0093354F" w:rsidP="0093354F">
      <w:pPr>
        <w:numPr>
          <w:ilvl w:val="0"/>
          <w:numId w:val="13"/>
        </w:numPr>
      </w:pPr>
      <w:r w:rsidRPr="0093354F">
        <w:rPr>
          <w:b/>
          <w:bCs/>
        </w:rPr>
        <w:t>Clubhouse:</w:t>
      </w:r>
      <w:r w:rsidRPr="0093354F">
        <w:t xml:space="preserve"> Social and recreational facilities</w:t>
      </w:r>
    </w:p>
    <w:p w14:paraId="529A0D21" w14:textId="77777777" w:rsidR="0093354F" w:rsidRPr="0093354F" w:rsidRDefault="0093354F" w:rsidP="0093354F">
      <w:pPr>
        <w:numPr>
          <w:ilvl w:val="0"/>
          <w:numId w:val="13"/>
        </w:numPr>
      </w:pPr>
      <w:r w:rsidRPr="0093354F">
        <w:rPr>
          <w:b/>
          <w:bCs/>
        </w:rPr>
        <w:t>Retail outlets:</w:t>
      </w:r>
      <w:r w:rsidRPr="0093354F">
        <w:t xml:space="preserve"> Shops and boutiques for daily needs</w:t>
      </w:r>
    </w:p>
    <w:p w14:paraId="7AF680EE" w14:textId="77777777" w:rsidR="0093354F" w:rsidRPr="0093354F" w:rsidRDefault="0093354F" w:rsidP="0093354F">
      <w:pPr>
        <w:numPr>
          <w:ilvl w:val="0"/>
          <w:numId w:val="13"/>
        </w:numPr>
      </w:pPr>
      <w:r w:rsidRPr="0093354F">
        <w:rPr>
          <w:b/>
          <w:bCs/>
        </w:rPr>
        <w:t>Restaurants:</w:t>
      </w:r>
      <w:r w:rsidRPr="0093354F">
        <w:t xml:space="preserve"> Various dining options</w:t>
      </w:r>
    </w:p>
    <w:p w14:paraId="5DBD1169" w14:textId="77777777" w:rsidR="0093354F" w:rsidRPr="0093354F" w:rsidRDefault="0093354F" w:rsidP="0093354F">
      <w:pPr>
        <w:numPr>
          <w:ilvl w:val="0"/>
          <w:numId w:val="13"/>
        </w:numPr>
      </w:pPr>
      <w:r w:rsidRPr="0093354F">
        <w:rPr>
          <w:b/>
          <w:bCs/>
        </w:rPr>
        <w:t>Schools and hospitals:</w:t>
      </w:r>
      <w:r w:rsidRPr="0093354F">
        <w:t xml:space="preserve"> Educational and healthcare facilities within close proximity</w:t>
      </w:r>
    </w:p>
    <w:p w14:paraId="01468393" w14:textId="77777777" w:rsidR="0093354F" w:rsidRDefault="0093354F" w:rsidP="0093354F"/>
    <w:sectPr w:rsidR="0093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87808"/>
    <w:multiLevelType w:val="multilevel"/>
    <w:tmpl w:val="4BAA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D4FEF"/>
    <w:multiLevelType w:val="multilevel"/>
    <w:tmpl w:val="7B1E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358E1"/>
    <w:multiLevelType w:val="multilevel"/>
    <w:tmpl w:val="D56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A79CE"/>
    <w:multiLevelType w:val="multilevel"/>
    <w:tmpl w:val="636E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74D09"/>
    <w:multiLevelType w:val="multilevel"/>
    <w:tmpl w:val="4F58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900DD"/>
    <w:multiLevelType w:val="multilevel"/>
    <w:tmpl w:val="9CF8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120F8"/>
    <w:multiLevelType w:val="multilevel"/>
    <w:tmpl w:val="F3A8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74B4D"/>
    <w:multiLevelType w:val="multilevel"/>
    <w:tmpl w:val="06A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A6C64"/>
    <w:multiLevelType w:val="multilevel"/>
    <w:tmpl w:val="3026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34069"/>
    <w:multiLevelType w:val="multilevel"/>
    <w:tmpl w:val="9CAC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065F4"/>
    <w:multiLevelType w:val="multilevel"/>
    <w:tmpl w:val="15BC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D64CD"/>
    <w:multiLevelType w:val="multilevel"/>
    <w:tmpl w:val="BE2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30171"/>
    <w:multiLevelType w:val="multilevel"/>
    <w:tmpl w:val="DF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238051">
    <w:abstractNumId w:val="0"/>
  </w:num>
  <w:num w:numId="2" w16cid:durableId="1180655436">
    <w:abstractNumId w:val="5"/>
  </w:num>
  <w:num w:numId="3" w16cid:durableId="770902828">
    <w:abstractNumId w:val="1"/>
  </w:num>
  <w:num w:numId="4" w16cid:durableId="304968771">
    <w:abstractNumId w:val="4"/>
  </w:num>
  <w:num w:numId="5" w16cid:durableId="1891647890">
    <w:abstractNumId w:val="2"/>
  </w:num>
  <w:num w:numId="6" w16cid:durableId="885029577">
    <w:abstractNumId w:val="3"/>
  </w:num>
  <w:num w:numId="7" w16cid:durableId="969163065">
    <w:abstractNumId w:val="7"/>
  </w:num>
  <w:num w:numId="8" w16cid:durableId="849564874">
    <w:abstractNumId w:val="12"/>
  </w:num>
  <w:num w:numId="9" w16cid:durableId="1182013683">
    <w:abstractNumId w:val="10"/>
  </w:num>
  <w:num w:numId="10" w16cid:durableId="787889620">
    <w:abstractNumId w:val="6"/>
  </w:num>
  <w:num w:numId="11" w16cid:durableId="229073805">
    <w:abstractNumId w:val="9"/>
  </w:num>
  <w:num w:numId="12" w16cid:durableId="589431905">
    <w:abstractNumId w:val="8"/>
  </w:num>
  <w:num w:numId="13" w16cid:durableId="4857781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4F"/>
    <w:rsid w:val="000B5E12"/>
    <w:rsid w:val="006677B5"/>
    <w:rsid w:val="0093354F"/>
    <w:rsid w:val="00C6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A90C"/>
  <w15:chartTrackingRefBased/>
  <w15:docId w15:val="{A3B3D3A4-D47B-4E20-92F3-01632C68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54F"/>
  </w:style>
  <w:style w:type="paragraph" w:styleId="Heading1">
    <w:name w:val="heading 1"/>
    <w:basedOn w:val="Normal"/>
    <w:next w:val="Normal"/>
    <w:link w:val="Heading1Char"/>
    <w:uiPriority w:val="9"/>
    <w:qFormat/>
    <w:rsid w:val="0093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1</cp:revision>
  <dcterms:created xsi:type="dcterms:W3CDTF">2024-09-01T13:50:00Z</dcterms:created>
  <dcterms:modified xsi:type="dcterms:W3CDTF">2024-09-01T14:07:00Z</dcterms:modified>
</cp:coreProperties>
</file>