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5B2" w:rsidRPr="00D775B2" w:rsidRDefault="00D775B2" w:rsidP="00D775B2">
      <w:pPr>
        <w:rPr>
          <w:b/>
          <w:bCs/>
          <w:sz w:val="32"/>
          <w:szCs w:val="32"/>
        </w:rPr>
      </w:pPr>
      <w:proofErr w:type="spellStart"/>
      <w:r w:rsidRPr="00D775B2">
        <w:rPr>
          <w:b/>
          <w:bCs/>
          <w:sz w:val="32"/>
          <w:szCs w:val="32"/>
        </w:rPr>
        <w:t>Wadi</w:t>
      </w:r>
      <w:proofErr w:type="spellEnd"/>
      <w:r w:rsidRPr="00D775B2">
        <w:rPr>
          <w:b/>
          <w:bCs/>
          <w:sz w:val="32"/>
          <w:szCs w:val="32"/>
        </w:rPr>
        <w:t xml:space="preserve"> </w:t>
      </w:r>
      <w:proofErr w:type="spellStart"/>
      <w:r w:rsidRPr="00D775B2">
        <w:rPr>
          <w:b/>
          <w:bCs/>
          <w:sz w:val="32"/>
          <w:szCs w:val="32"/>
        </w:rPr>
        <w:t>Degla</w:t>
      </w:r>
      <w:proofErr w:type="spellEnd"/>
      <w:r w:rsidRPr="00D775B2">
        <w:rPr>
          <w:b/>
          <w:bCs/>
          <w:sz w:val="32"/>
          <w:szCs w:val="32"/>
        </w:rPr>
        <w:t xml:space="preserve"> Developments</w:t>
      </w:r>
    </w:p>
    <w:p w:rsidR="00D775B2" w:rsidRDefault="00D775B2" w:rsidP="00D775B2">
      <w:pPr>
        <w:rPr>
          <w:sz w:val="28"/>
          <w:szCs w:val="28"/>
        </w:rPr>
      </w:pPr>
      <w:r w:rsidRPr="00D775B2">
        <w:rPr>
          <w:sz w:val="28"/>
          <w:szCs w:val="28"/>
        </w:rPr>
        <w:t>About</w:t>
      </w:r>
      <w:r>
        <w:rPr>
          <w:sz w:val="28"/>
          <w:szCs w:val="28"/>
        </w:rPr>
        <w:t xml:space="preserve"> us</w:t>
      </w:r>
    </w:p>
    <w:p w:rsidR="00D775B2" w:rsidRDefault="00D775B2" w:rsidP="00D775B2">
      <w:pPr>
        <w:rPr>
          <w:sz w:val="28"/>
          <w:szCs w:val="28"/>
        </w:rPr>
      </w:pPr>
      <w:r w:rsidRPr="00D775B2">
        <w:rPr>
          <w:sz w:val="28"/>
          <w:szCs w:val="28"/>
        </w:rPr>
        <w:t xml:space="preserve">Established in 2005, </w:t>
      </w:r>
      <w:proofErr w:type="spellStart"/>
      <w:r w:rsidRPr="00D775B2">
        <w:rPr>
          <w:sz w:val="28"/>
          <w:szCs w:val="28"/>
        </w:rPr>
        <w:t>Wadi</w:t>
      </w:r>
      <w:proofErr w:type="spellEnd"/>
      <w:r w:rsidRPr="00D775B2">
        <w:rPr>
          <w:sz w:val="28"/>
          <w:szCs w:val="28"/>
        </w:rPr>
        <w:t xml:space="preserve"> </w:t>
      </w:r>
      <w:proofErr w:type="spellStart"/>
      <w:r w:rsidRPr="00D775B2">
        <w:rPr>
          <w:sz w:val="28"/>
          <w:szCs w:val="28"/>
        </w:rPr>
        <w:t>Degla</w:t>
      </w:r>
      <w:proofErr w:type="spellEnd"/>
      <w:r w:rsidRPr="00D775B2">
        <w:rPr>
          <w:sz w:val="28"/>
          <w:szCs w:val="28"/>
        </w:rPr>
        <w:t xml:space="preserve"> Developments has built an exceptional portfolio of integrated residential, commercial, and recreational real estate communities. Our impressive projects cover a sprawling 5.5 million square meters, featuring 16 distinguished developments with 18,000 units. Our projects are located in some of the most desirable areas in Egypt, including </w:t>
      </w:r>
      <w:proofErr w:type="spellStart"/>
      <w:r w:rsidRPr="00D775B2">
        <w:rPr>
          <w:sz w:val="28"/>
          <w:szCs w:val="28"/>
        </w:rPr>
        <w:t>Maadi</w:t>
      </w:r>
      <w:proofErr w:type="spellEnd"/>
      <w:r w:rsidRPr="00D775B2">
        <w:rPr>
          <w:sz w:val="28"/>
          <w:szCs w:val="28"/>
        </w:rPr>
        <w:t xml:space="preserve">, New Cairo, the 6th of October, Ain El </w:t>
      </w:r>
      <w:proofErr w:type="spellStart"/>
      <w:r w:rsidRPr="00D775B2">
        <w:rPr>
          <w:sz w:val="28"/>
          <w:szCs w:val="28"/>
        </w:rPr>
        <w:t>Sokhna</w:t>
      </w:r>
      <w:proofErr w:type="spellEnd"/>
      <w:r w:rsidRPr="00D775B2">
        <w:rPr>
          <w:sz w:val="28"/>
          <w:szCs w:val="28"/>
        </w:rPr>
        <w:t xml:space="preserve">, and the North Coast. Our goal is to provide our communities with a happy and fulfilling quality of life. At </w:t>
      </w:r>
      <w:proofErr w:type="spellStart"/>
      <w:r w:rsidRPr="00D775B2">
        <w:rPr>
          <w:sz w:val="28"/>
          <w:szCs w:val="28"/>
        </w:rPr>
        <w:t>Wadi</w:t>
      </w:r>
      <w:proofErr w:type="spellEnd"/>
      <w:r w:rsidRPr="00D775B2">
        <w:rPr>
          <w:sz w:val="28"/>
          <w:szCs w:val="28"/>
        </w:rPr>
        <w:t xml:space="preserve"> </w:t>
      </w:r>
      <w:proofErr w:type="spellStart"/>
      <w:r w:rsidRPr="00D775B2">
        <w:rPr>
          <w:sz w:val="28"/>
          <w:szCs w:val="28"/>
        </w:rPr>
        <w:t>Degla</w:t>
      </w:r>
      <w:proofErr w:type="spellEnd"/>
      <w:r w:rsidRPr="00D775B2">
        <w:rPr>
          <w:sz w:val="28"/>
          <w:szCs w:val="28"/>
        </w:rPr>
        <w:t xml:space="preserve"> Developments, we offer an array of first-class facilities, breathtaking landscapes, and a diverse selection of high-end housing alternatives. Our housing options range from small apartments and duplexes to row houses and stand-alone villas with spacious front yards. Our commitment to excellence is evident in every aspect of our developments, ensuring that our residents experience the epitome of luxury living.</w:t>
      </w:r>
    </w:p>
    <w:p w:rsidR="00D775B2" w:rsidRDefault="00D775B2" w:rsidP="00D775B2">
      <w:pPr>
        <w:rPr>
          <w:sz w:val="28"/>
          <w:szCs w:val="28"/>
        </w:rPr>
      </w:pPr>
      <w:r w:rsidRPr="00D775B2">
        <w:rPr>
          <w:sz w:val="28"/>
          <w:szCs w:val="28"/>
        </w:rPr>
        <w:t>18 Years of Building Communities</w:t>
      </w:r>
    </w:p>
    <w:p w:rsidR="00D775B2" w:rsidRPr="00D775B2" w:rsidRDefault="00D775B2" w:rsidP="00D775B2">
      <w:pPr>
        <w:rPr>
          <w:b/>
          <w:bCs/>
          <w:sz w:val="28"/>
          <w:szCs w:val="28"/>
        </w:rPr>
      </w:pPr>
      <w:r w:rsidRPr="00D775B2">
        <w:rPr>
          <w:b/>
          <w:bCs/>
          <w:sz w:val="28"/>
          <w:szCs w:val="28"/>
        </w:rPr>
        <w:t>Our Mission</w:t>
      </w:r>
    </w:p>
    <w:p w:rsidR="00D775B2" w:rsidRPr="00D775B2" w:rsidRDefault="00D775B2" w:rsidP="00D775B2">
      <w:pPr>
        <w:rPr>
          <w:sz w:val="28"/>
          <w:szCs w:val="28"/>
        </w:rPr>
      </w:pPr>
      <w:r w:rsidRPr="00D775B2">
        <w:rPr>
          <w:sz w:val="28"/>
          <w:szCs w:val="28"/>
        </w:rPr>
        <w:t>To make our stakeholders proud of the company’s standards, reputation, operational performance, and financial performance by creating memorable destinations and being a reliable partner.</w:t>
      </w:r>
    </w:p>
    <w:p w:rsidR="00D775B2" w:rsidRPr="00D775B2" w:rsidRDefault="00D775B2" w:rsidP="00D775B2">
      <w:pPr>
        <w:rPr>
          <w:b/>
          <w:bCs/>
          <w:sz w:val="28"/>
          <w:szCs w:val="28"/>
        </w:rPr>
      </w:pPr>
      <w:r w:rsidRPr="00D775B2">
        <w:rPr>
          <w:b/>
          <w:bCs/>
          <w:sz w:val="28"/>
          <w:szCs w:val="28"/>
        </w:rPr>
        <w:t>Our Vision</w:t>
      </w:r>
    </w:p>
    <w:p w:rsidR="00D775B2" w:rsidRPr="00D775B2" w:rsidRDefault="00D775B2" w:rsidP="00D775B2">
      <w:pPr>
        <w:rPr>
          <w:sz w:val="28"/>
          <w:szCs w:val="28"/>
        </w:rPr>
      </w:pPr>
      <w:r w:rsidRPr="00D775B2">
        <w:rPr>
          <w:sz w:val="28"/>
          <w:szCs w:val="28"/>
        </w:rPr>
        <w:t>To be recognized as the developer that offers communities living in ultimate harmony.</w:t>
      </w:r>
    </w:p>
    <w:p w:rsidR="003D6419" w:rsidRPr="003D6419" w:rsidRDefault="003D6419" w:rsidP="003D6419">
      <w:pPr>
        <w:rPr>
          <w:b/>
          <w:bCs/>
          <w:sz w:val="28"/>
          <w:szCs w:val="28"/>
        </w:rPr>
      </w:pPr>
      <w:proofErr w:type="spellStart"/>
      <w:r w:rsidRPr="003D6419">
        <w:rPr>
          <w:b/>
          <w:bCs/>
          <w:sz w:val="28"/>
          <w:szCs w:val="28"/>
        </w:rPr>
        <w:t>Neopolis</w:t>
      </w:r>
      <w:proofErr w:type="spellEnd"/>
    </w:p>
    <w:p w:rsidR="003D6419" w:rsidRPr="003D6419" w:rsidRDefault="003D6419" w:rsidP="003D6419">
      <w:pPr>
        <w:rPr>
          <w:sz w:val="28"/>
          <w:szCs w:val="28"/>
        </w:rPr>
      </w:pPr>
      <w:r w:rsidRPr="003D6419">
        <w:rPr>
          <w:sz w:val="28"/>
          <w:szCs w:val="28"/>
        </w:rPr>
        <w:t xml:space="preserve">Location East Cairo, </w:t>
      </w:r>
      <w:proofErr w:type="spellStart"/>
      <w:r w:rsidRPr="003D6419">
        <w:rPr>
          <w:sz w:val="28"/>
          <w:szCs w:val="28"/>
        </w:rPr>
        <w:t>Mostakbal</w:t>
      </w:r>
      <w:proofErr w:type="spellEnd"/>
      <w:r w:rsidRPr="003D6419">
        <w:rPr>
          <w:sz w:val="28"/>
          <w:szCs w:val="28"/>
        </w:rPr>
        <w:t xml:space="preserve"> City</w:t>
      </w:r>
    </w:p>
    <w:p w:rsidR="003D6419" w:rsidRPr="003D6419" w:rsidRDefault="003D6419" w:rsidP="003D6419">
      <w:pPr>
        <w:rPr>
          <w:sz w:val="28"/>
          <w:szCs w:val="28"/>
        </w:rPr>
      </w:pPr>
      <w:proofErr w:type="spellStart"/>
      <w:r w:rsidRPr="003D6419">
        <w:rPr>
          <w:sz w:val="28"/>
          <w:szCs w:val="28"/>
        </w:rPr>
        <w:t>Neopolis</w:t>
      </w:r>
      <w:proofErr w:type="spellEnd"/>
      <w:r w:rsidRPr="003D6419">
        <w:rPr>
          <w:sz w:val="28"/>
          <w:szCs w:val="28"/>
        </w:rPr>
        <w:t xml:space="preserve"> is a modern development located in the heart of </w:t>
      </w:r>
      <w:proofErr w:type="spellStart"/>
      <w:r w:rsidRPr="003D6419">
        <w:rPr>
          <w:sz w:val="28"/>
          <w:szCs w:val="28"/>
        </w:rPr>
        <w:t>Mostakbal</w:t>
      </w:r>
      <w:proofErr w:type="spellEnd"/>
      <w:r w:rsidRPr="003D6419">
        <w:rPr>
          <w:sz w:val="28"/>
          <w:szCs w:val="28"/>
        </w:rPr>
        <w:t xml:space="preserve"> City, known for its emerging real estate projects. It offers a wide range of residential options to cater to every need. In addition, </w:t>
      </w:r>
      <w:proofErr w:type="spellStart"/>
      <w:r w:rsidRPr="003D6419">
        <w:rPr>
          <w:sz w:val="28"/>
          <w:szCs w:val="28"/>
        </w:rPr>
        <w:t>Neopolis</w:t>
      </w:r>
      <w:proofErr w:type="spellEnd"/>
      <w:r w:rsidRPr="003D6419">
        <w:rPr>
          <w:sz w:val="28"/>
          <w:szCs w:val="28"/>
        </w:rPr>
        <w:t xml:space="preserve"> has a commercial and entertainment hub that provides residents with plenty of opportunities to enjoy their leisure time. Residents can take advantage of ample parking spaces, and the </w:t>
      </w:r>
      <w:r w:rsidRPr="003D6419">
        <w:rPr>
          <w:sz w:val="28"/>
          <w:szCs w:val="28"/>
        </w:rPr>
        <w:lastRenderedPageBreak/>
        <w:t xml:space="preserve">development also prioritizes safety by providing 24/7 security and multiple clinics. One of the highlights of </w:t>
      </w:r>
      <w:proofErr w:type="spellStart"/>
      <w:r w:rsidRPr="003D6419">
        <w:rPr>
          <w:sz w:val="28"/>
          <w:szCs w:val="28"/>
        </w:rPr>
        <w:t>Neopolis</w:t>
      </w:r>
      <w:proofErr w:type="spellEnd"/>
      <w:r w:rsidRPr="003D6419">
        <w:rPr>
          <w:sz w:val="28"/>
          <w:szCs w:val="28"/>
        </w:rPr>
        <w:t xml:space="preserve"> is its extensive green spaces, which feature picturesque gardens and lush landscapes. These serene natural spaces offer a tranquil escape from the bustle of city life and provide residents with a chance to connect with nature.</w:t>
      </w:r>
    </w:p>
    <w:p w:rsidR="003D6419" w:rsidRPr="003D6419" w:rsidRDefault="003D6419" w:rsidP="003D6419">
      <w:pPr>
        <w:rPr>
          <w:sz w:val="28"/>
          <w:szCs w:val="28"/>
        </w:rPr>
      </w:pPr>
      <w:r w:rsidRPr="003D6419">
        <w:rPr>
          <w:sz w:val="28"/>
          <w:szCs w:val="28"/>
        </w:rPr>
        <w:t>Phases</w:t>
      </w:r>
    </w:p>
    <w:p w:rsidR="00C3127F" w:rsidRPr="00C3127F" w:rsidRDefault="00C3127F" w:rsidP="00C3127F">
      <w:pPr>
        <w:rPr>
          <w:b/>
          <w:bCs/>
          <w:sz w:val="28"/>
          <w:szCs w:val="28"/>
        </w:rPr>
      </w:pPr>
      <w:r w:rsidRPr="00C3127F">
        <w:rPr>
          <w:b/>
          <w:bCs/>
          <w:sz w:val="28"/>
          <w:szCs w:val="28"/>
        </w:rPr>
        <w:t>Neo Lakes</w:t>
      </w:r>
    </w:p>
    <w:p w:rsidR="00D775B2" w:rsidRPr="00D775B2" w:rsidRDefault="00C3127F" w:rsidP="00C3127F">
      <w:pPr>
        <w:rPr>
          <w:sz w:val="28"/>
          <w:szCs w:val="28"/>
        </w:rPr>
      </w:pPr>
      <w:r w:rsidRPr="00C3127F">
        <w:rPr>
          <w:sz w:val="28"/>
          <w:szCs w:val="28"/>
        </w:rPr>
        <w:t xml:space="preserve">Neo Lakes is a modern development located in the heart of </w:t>
      </w:r>
      <w:proofErr w:type="spellStart"/>
      <w:r w:rsidRPr="00C3127F">
        <w:rPr>
          <w:sz w:val="28"/>
          <w:szCs w:val="28"/>
        </w:rPr>
        <w:t>Mostakbal</w:t>
      </w:r>
      <w:proofErr w:type="spellEnd"/>
      <w:r w:rsidRPr="00C3127F">
        <w:rPr>
          <w:sz w:val="28"/>
          <w:szCs w:val="28"/>
        </w:rPr>
        <w:t xml:space="preserve"> City, known for its emerging real estate projects. It offers a wide range of residential options to cater to every need. In addition, Neo Lakes has a commercial and entertainment hub that provides residents with plenty of opportunities to enjoy their leisure time. Residents can take advantage of ample parking spaces, and the development also prioritizes safety by providing 24/7 security and multiple clinics. One of the highlights of Neo Lakes is its extensive green spaces, which feature picturesque gardens and lush landscapes. These serene natural spaces offer a tranquil escape from the bustle of city life and provide residents with a chance to connect with nature.</w:t>
      </w:r>
    </w:p>
    <w:p w:rsidR="00C3127F" w:rsidRPr="00C3127F" w:rsidRDefault="00C3127F" w:rsidP="00F245F5">
      <w:pPr>
        <w:rPr>
          <w:sz w:val="28"/>
          <w:szCs w:val="28"/>
        </w:rPr>
      </w:pPr>
      <w:r w:rsidRPr="00C3127F">
        <w:rPr>
          <w:sz w:val="28"/>
          <w:szCs w:val="28"/>
        </w:rPr>
        <w:t>Unit Types</w:t>
      </w:r>
      <w:r w:rsidR="00F245F5">
        <w:rPr>
          <w:sz w:val="28"/>
          <w:szCs w:val="28"/>
        </w:rPr>
        <w:t xml:space="preserve">: </w:t>
      </w:r>
      <w:r w:rsidRPr="00C3127F">
        <w:rPr>
          <w:sz w:val="28"/>
          <w:szCs w:val="28"/>
        </w:rPr>
        <w:t>Apartments</w:t>
      </w:r>
      <w:r w:rsidR="00F245F5">
        <w:rPr>
          <w:sz w:val="28"/>
          <w:szCs w:val="28"/>
        </w:rPr>
        <w:t xml:space="preserve">, </w:t>
      </w:r>
      <w:r w:rsidRPr="00C3127F">
        <w:rPr>
          <w:sz w:val="28"/>
          <w:szCs w:val="28"/>
        </w:rPr>
        <w:t>Duplexes</w:t>
      </w:r>
    </w:p>
    <w:p w:rsidR="00F245F5" w:rsidRPr="00F245F5" w:rsidRDefault="00F245F5" w:rsidP="00F245F5">
      <w:pPr>
        <w:rPr>
          <w:sz w:val="28"/>
          <w:szCs w:val="28"/>
        </w:rPr>
      </w:pPr>
      <w:r w:rsidRPr="00F245F5">
        <w:rPr>
          <w:sz w:val="28"/>
          <w:szCs w:val="28"/>
        </w:rPr>
        <w:t>Facilities</w:t>
      </w:r>
    </w:p>
    <w:p w:rsidR="00F245F5" w:rsidRPr="00F245F5" w:rsidRDefault="00F245F5" w:rsidP="00F245F5">
      <w:pPr>
        <w:rPr>
          <w:sz w:val="28"/>
          <w:szCs w:val="28"/>
        </w:rPr>
      </w:pPr>
      <w:r w:rsidRPr="00F245F5">
        <w:rPr>
          <w:sz w:val="28"/>
          <w:szCs w:val="28"/>
        </w:rPr>
        <w:t>International School</w:t>
      </w:r>
      <w:r>
        <w:rPr>
          <w:sz w:val="28"/>
          <w:szCs w:val="28"/>
        </w:rPr>
        <w:t xml:space="preserve">, </w:t>
      </w:r>
      <w:r w:rsidRPr="00F245F5">
        <w:rPr>
          <w:sz w:val="28"/>
          <w:szCs w:val="28"/>
        </w:rPr>
        <w:t>Parking</w:t>
      </w:r>
      <w:r>
        <w:rPr>
          <w:sz w:val="28"/>
          <w:szCs w:val="28"/>
        </w:rPr>
        <w:t xml:space="preserve">, </w:t>
      </w:r>
      <w:r w:rsidRPr="00F245F5">
        <w:rPr>
          <w:sz w:val="28"/>
          <w:szCs w:val="28"/>
        </w:rPr>
        <w:t>Nursery</w:t>
      </w:r>
      <w:r>
        <w:rPr>
          <w:sz w:val="28"/>
          <w:szCs w:val="28"/>
        </w:rPr>
        <w:t xml:space="preserve">, </w:t>
      </w:r>
      <w:r w:rsidRPr="00F245F5">
        <w:rPr>
          <w:sz w:val="28"/>
          <w:szCs w:val="28"/>
        </w:rPr>
        <w:t>Green Areas</w:t>
      </w:r>
      <w:r>
        <w:rPr>
          <w:sz w:val="28"/>
          <w:szCs w:val="28"/>
        </w:rPr>
        <w:t xml:space="preserve">, </w:t>
      </w:r>
      <w:r w:rsidRPr="00F245F5">
        <w:rPr>
          <w:sz w:val="28"/>
          <w:szCs w:val="28"/>
        </w:rPr>
        <w:t>Clinics</w:t>
      </w:r>
    </w:p>
    <w:p w:rsidR="00F245F5" w:rsidRPr="00F245F5" w:rsidRDefault="00F245F5" w:rsidP="00F245F5">
      <w:pPr>
        <w:rPr>
          <w:b/>
          <w:bCs/>
          <w:sz w:val="28"/>
          <w:szCs w:val="28"/>
        </w:rPr>
      </w:pPr>
      <w:r w:rsidRPr="00F245F5">
        <w:rPr>
          <w:b/>
          <w:bCs/>
          <w:sz w:val="28"/>
          <w:szCs w:val="28"/>
        </w:rPr>
        <w:t>Neo Gardens</w:t>
      </w:r>
    </w:p>
    <w:p w:rsidR="007218CF" w:rsidRDefault="00F245F5" w:rsidP="00F245F5">
      <w:pPr>
        <w:rPr>
          <w:sz w:val="28"/>
          <w:szCs w:val="28"/>
        </w:rPr>
      </w:pPr>
      <w:r w:rsidRPr="00F245F5">
        <w:rPr>
          <w:sz w:val="28"/>
          <w:szCs w:val="28"/>
        </w:rPr>
        <w:t xml:space="preserve">Neo Gardens is a modern development located in the heart of </w:t>
      </w:r>
      <w:proofErr w:type="spellStart"/>
      <w:r w:rsidRPr="00F245F5">
        <w:rPr>
          <w:sz w:val="28"/>
          <w:szCs w:val="28"/>
        </w:rPr>
        <w:t>Mostakbal</w:t>
      </w:r>
      <w:proofErr w:type="spellEnd"/>
      <w:r w:rsidRPr="00F245F5">
        <w:rPr>
          <w:sz w:val="28"/>
          <w:szCs w:val="28"/>
        </w:rPr>
        <w:t xml:space="preserve"> City, known for its emerging real estate projects. It offers a wide range of residential options to cater to every need. In addition, Neo Lakes has a commercial and entertainment hub that provides residents with plenty of opportunities to enjoy their leisure time. Residents can take advantage of ample parking spaces, and the development also prioritizes safety by providing 24/7 security and multiple clinics. One of the highlights of Neo Gardens is its extensive green spaces, which feature picturesque gardens and lush landscapes. These serene natural spaces offer a tranquil escape from the bustle of city life and provide residents with a chance to connect with nature.</w:t>
      </w:r>
    </w:p>
    <w:p w:rsidR="00F245F5" w:rsidRDefault="00F245F5" w:rsidP="00F245F5">
      <w:pPr>
        <w:rPr>
          <w:sz w:val="28"/>
          <w:szCs w:val="28"/>
        </w:rPr>
      </w:pPr>
      <w:r w:rsidRPr="00F245F5">
        <w:rPr>
          <w:sz w:val="28"/>
          <w:szCs w:val="28"/>
        </w:rPr>
        <w:lastRenderedPageBreak/>
        <w:t>Unit Types</w:t>
      </w:r>
      <w:r w:rsidR="008D650F">
        <w:rPr>
          <w:sz w:val="28"/>
          <w:szCs w:val="28"/>
        </w:rPr>
        <w:t>: Apartments</w:t>
      </w:r>
    </w:p>
    <w:p w:rsidR="008D650F" w:rsidRPr="008D650F" w:rsidRDefault="008D650F" w:rsidP="008D650F">
      <w:pPr>
        <w:rPr>
          <w:sz w:val="28"/>
          <w:szCs w:val="28"/>
        </w:rPr>
      </w:pPr>
      <w:r w:rsidRPr="008D650F">
        <w:rPr>
          <w:sz w:val="28"/>
          <w:szCs w:val="28"/>
        </w:rPr>
        <w:t>Facilities</w:t>
      </w:r>
    </w:p>
    <w:p w:rsidR="008D650F" w:rsidRPr="008D650F" w:rsidRDefault="008D650F" w:rsidP="008D650F">
      <w:pPr>
        <w:rPr>
          <w:sz w:val="28"/>
          <w:szCs w:val="28"/>
        </w:rPr>
      </w:pPr>
      <w:r w:rsidRPr="008D650F">
        <w:rPr>
          <w:sz w:val="28"/>
          <w:szCs w:val="28"/>
        </w:rPr>
        <w:t>Commercial Area</w:t>
      </w:r>
      <w:r>
        <w:rPr>
          <w:sz w:val="28"/>
          <w:szCs w:val="28"/>
        </w:rPr>
        <w:t xml:space="preserve">, </w:t>
      </w:r>
      <w:r w:rsidRPr="008D650F">
        <w:rPr>
          <w:sz w:val="28"/>
          <w:szCs w:val="28"/>
        </w:rPr>
        <w:t>Green Areas</w:t>
      </w:r>
      <w:r>
        <w:rPr>
          <w:sz w:val="28"/>
          <w:szCs w:val="28"/>
        </w:rPr>
        <w:t xml:space="preserve">, </w:t>
      </w:r>
      <w:r w:rsidRPr="008D650F">
        <w:rPr>
          <w:sz w:val="28"/>
          <w:szCs w:val="28"/>
        </w:rPr>
        <w:t>Mosque</w:t>
      </w:r>
      <w:r>
        <w:rPr>
          <w:sz w:val="28"/>
          <w:szCs w:val="28"/>
        </w:rPr>
        <w:t xml:space="preserve">, </w:t>
      </w:r>
      <w:r w:rsidRPr="008D650F">
        <w:rPr>
          <w:sz w:val="28"/>
          <w:szCs w:val="28"/>
        </w:rPr>
        <w:t>Nursery</w:t>
      </w:r>
      <w:r>
        <w:rPr>
          <w:sz w:val="28"/>
          <w:szCs w:val="28"/>
        </w:rPr>
        <w:t xml:space="preserve">, </w:t>
      </w:r>
      <w:r w:rsidRPr="008D650F">
        <w:rPr>
          <w:sz w:val="28"/>
          <w:szCs w:val="28"/>
        </w:rPr>
        <w:t>Medical Services</w:t>
      </w:r>
    </w:p>
    <w:p w:rsidR="00784A61" w:rsidRPr="00784A61" w:rsidRDefault="00784A61" w:rsidP="00784A61">
      <w:pPr>
        <w:rPr>
          <w:b/>
          <w:bCs/>
          <w:sz w:val="28"/>
          <w:szCs w:val="28"/>
        </w:rPr>
      </w:pPr>
      <w:proofErr w:type="spellStart"/>
      <w:r w:rsidRPr="00784A61">
        <w:rPr>
          <w:b/>
          <w:bCs/>
          <w:sz w:val="28"/>
          <w:szCs w:val="28"/>
        </w:rPr>
        <w:t>Blumar</w:t>
      </w:r>
      <w:proofErr w:type="spellEnd"/>
      <w:r w:rsidRPr="00784A61">
        <w:rPr>
          <w:b/>
          <w:bCs/>
          <w:sz w:val="28"/>
          <w:szCs w:val="28"/>
        </w:rPr>
        <w:t xml:space="preserve"> El Dome in Ain </w:t>
      </w:r>
      <w:proofErr w:type="spellStart"/>
      <w:r w:rsidRPr="00784A61">
        <w:rPr>
          <w:b/>
          <w:bCs/>
          <w:sz w:val="28"/>
          <w:szCs w:val="28"/>
        </w:rPr>
        <w:t>Sokhna</w:t>
      </w:r>
      <w:proofErr w:type="spellEnd"/>
    </w:p>
    <w:p w:rsidR="008D650F" w:rsidRPr="00F245F5" w:rsidRDefault="00784A61" w:rsidP="00784A61">
      <w:pPr>
        <w:rPr>
          <w:sz w:val="28"/>
          <w:szCs w:val="28"/>
        </w:rPr>
      </w:pPr>
      <w:proofErr w:type="spellStart"/>
      <w:r w:rsidRPr="00784A61">
        <w:rPr>
          <w:sz w:val="28"/>
          <w:szCs w:val="28"/>
        </w:rPr>
        <w:t>Blumar</w:t>
      </w:r>
      <w:proofErr w:type="spellEnd"/>
      <w:r w:rsidRPr="00784A61">
        <w:rPr>
          <w:sz w:val="28"/>
          <w:szCs w:val="28"/>
        </w:rPr>
        <w:t xml:space="preserve"> El Dome, located along the Red Sea coast, welcomed its first residents in 2013. The property boasts stunning mountain views and a beautiful beach. Our team has carefully landscaped the area to ensure that all units are surrounded by lush greenery, creating a strong connection to nature for our residents. The property also features a large natural island within the sea, providing a serene oasis for relaxation and unwinding.</w:t>
      </w:r>
    </w:p>
    <w:p w:rsidR="00784A61" w:rsidRPr="00784A61" w:rsidRDefault="00784A61" w:rsidP="00784A61">
      <w:pPr>
        <w:rPr>
          <w:sz w:val="28"/>
          <w:szCs w:val="28"/>
        </w:rPr>
      </w:pPr>
      <w:r w:rsidRPr="00784A61">
        <w:rPr>
          <w:sz w:val="28"/>
          <w:szCs w:val="28"/>
        </w:rPr>
        <w:t>Facilities</w:t>
      </w:r>
    </w:p>
    <w:p w:rsidR="00784A61" w:rsidRPr="00784A61" w:rsidRDefault="00784A61" w:rsidP="00784A61">
      <w:pPr>
        <w:rPr>
          <w:sz w:val="28"/>
          <w:szCs w:val="28"/>
        </w:rPr>
      </w:pPr>
      <w:r w:rsidRPr="00784A61">
        <w:rPr>
          <w:sz w:val="28"/>
          <w:szCs w:val="28"/>
        </w:rPr>
        <w:t>Swimming Pools</w:t>
      </w:r>
      <w:r>
        <w:rPr>
          <w:sz w:val="28"/>
          <w:szCs w:val="28"/>
        </w:rPr>
        <w:t xml:space="preserve">, </w:t>
      </w:r>
      <w:r w:rsidRPr="00784A61">
        <w:rPr>
          <w:sz w:val="28"/>
          <w:szCs w:val="28"/>
        </w:rPr>
        <w:t>Green Areas</w:t>
      </w:r>
      <w:r>
        <w:rPr>
          <w:sz w:val="28"/>
          <w:szCs w:val="28"/>
        </w:rPr>
        <w:t xml:space="preserve">, </w:t>
      </w:r>
      <w:r w:rsidRPr="00784A61">
        <w:rPr>
          <w:sz w:val="28"/>
          <w:szCs w:val="28"/>
        </w:rPr>
        <w:t>Restaurants</w:t>
      </w:r>
      <w:r>
        <w:rPr>
          <w:sz w:val="28"/>
          <w:szCs w:val="28"/>
        </w:rPr>
        <w:t xml:space="preserve">, </w:t>
      </w:r>
      <w:r w:rsidRPr="00784A61">
        <w:rPr>
          <w:sz w:val="28"/>
          <w:szCs w:val="28"/>
        </w:rPr>
        <w:t>Hotel</w:t>
      </w:r>
    </w:p>
    <w:p w:rsidR="00784A61" w:rsidRDefault="00784A61" w:rsidP="00784A61">
      <w:pPr>
        <w:rPr>
          <w:sz w:val="28"/>
          <w:szCs w:val="28"/>
        </w:rPr>
      </w:pPr>
      <w:r w:rsidRPr="00784A61">
        <w:rPr>
          <w:sz w:val="28"/>
          <w:szCs w:val="28"/>
        </w:rPr>
        <w:t>Unit Types</w:t>
      </w:r>
      <w:r>
        <w:rPr>
          <w:sz w:val="28"/>
          <w:szCs w:val="28"/>
        </w:rPr>
        <w:t>: Villas, Chalets</w:t>
      </w:r>
    </w:p>
    <w:p w:rsidR="00E62948" w:rsidRPr="00E62948" w:rsidRDefault="00E62948" w:rsidP="00E62948">
      <w:pPr>
        <w:rPr>
          <w:b/>
          <w:bCs/>
          <w:sz w:val="28"/>
          <w:szCs w:val="28"/>
        </w:rPr>
      </w:pPr>
      <w:r w:rsidRPr="00E62948">
        <w:rPr>
          <w:b/>
          <w:bCs/>
          <w:sz w:val="28"/>
          <w:szCs w:val="28"/>
        </w:rPr>
        <w:t xml:space="preserve">Marina </w:t>
      </w:r>
      <w:proofErr w:type="spellStart"/>
      <w:r w:rsidRPr="00E62948">
        <w:rPr>
          <w:b/>
          <w:bCs/>
          <w:sz w:val="28"/>
          <w:szCs w:val="28"/>
        </w:rPr>
        <w:t>Wadi</w:t>
      </w:r>
      <w:proofErr w:type="spellEnd"/>
      <w:r w:rsidRPr="00E62948">
        <w:rPr>
          <w:b/>
          <w:bCs/>
          <w:sz w:val="28"/>
          <w:szCs w:val="28"/>
        </w:rPr>
        <w:t xml:space="preserve"> </w:t>
      </w:r>
      <w:proofErr w:type="spellStart"/>
      <w:r w:rsidRPr="00E62948">
        <w:rPr>
          <w:b/>
          <w:bCs/>
          <w:sz w:val="28"/>
          <w:szCs w:val="28"/>
        </w:rPr>
        <w:t>Degla</w:t>
      </w:r>
      <w:proofErr w:type="spellEnd"/>
    </w:p>
    <w:p w:rsidR="00E62948" w:rsidRPr="00E62948" w:rsidRDefault="00E62948" w:rsidP="00E62948">
      <w:pPr>
        <w:rPr>
          <w:sz w:val="28"/>
          <w:szCs w:val="28"/>
        </w:rPr>
      </w:pPr>
      <w:r w:rsidRPr="00E62948">
        <w:rPr>
          <w:sz w:val="28"/>
          <w:szCs w:val="28"/>
        </w:rPr>
        <w:t xml:space="preserve">Location: </w:t>
      </w:r>
      <w:proofErr w:type="spellStart"/>
      <w:r w:rsidRPr="00E62948">
        <w:rPr>
          <w:sz w:val="28"/>
          <w:szCs w:val="28"/>
        </w:rPr>
        <w:t>Sokhna</w:t>
      </w:r>
      <w:proofErr w:type="spellEnd"/>
      <w:r w:rsidRPr="00E62948">
        <w:rPr>
          <w:sz w:val="28"/>
          <w:szCs w:val="28"/>
        </w:rPr>
        <w:t xml:space="preserve"> - Suez Road</w:t>
      </w:r>
    </w:p>
    <w:p w:rsidR="00E62948" w:rsidRPr="00E62948" w:rsidRDefault="00E62948" w:rsidP="00E62948">
      <w:pPr>
        <w:rPr>
          <w:sz w:val="28"/>
          <w:szCs w:val="28"/>
        </w:rPr>
      </w:pPr>
      <w:r w:rsidRPr="00E62948">
        <w:rPr>
          <w:sz w:val="28"/>
          <w:szCs w:val="28"/>
        </w:rPr>
        <w:t xml:space="preserve">Marina </w:t>
      </w:r>
      <w:proofErr w:type="spellStart"/>
      <w:r w:rsidRPr="00E62948">
        <w:rPr>
          <w:sz w:val="28"/>
          <w:szCs w:val="28"/>
        </w:rPr>
        <w:t>Wadi</w:t>
      </w:r>
      <w:proofErr w:type="spellEnd"/>
      <w:r w:rsidRPr="00E62948">
        <w:rPr>
          <w:sz w:val="28"/>
          <w:szCs w:val="28"/>
        </w:rPr>
        <w:t xml:space="preserve"> </w:t>
      </w:r>
      <w:proofErr w:type="spellStart"/>
      <w:r w:rsidRPr="00E62948">
        <w:rPr>
          <w:sz w:val="28"/>
          <w:szCs w:val="28"/>
        </w:rPr>
        <w:t>Degla</w:t>
      </w:r>
      <w:proofErr w:type="spellEnd"/>
      <w:r w:rsidRPr="00E62948">
        <w:rPr>
          <w:sz w:val="28"/>
          <w:szCs w:val="28"/>
        </w:rPr>
        <w:t xml:space="preserve"> is a renowned resort in Ain Al </w:t>
      </w:r>
      <w:proofErr w:type="spellStart"/>
      <w:r w:rsidRPr="00E62948">
        <w:rPr>
          <w:sz w:val="28"/>
          <w:szCs w:val="28"/>
        </w:rPr>
        <w:t>Sokhna</w:t>
      </w:r>
      <w:proofErr w:type="spellEnd"/>
      <w:r w:rsidRPr="00E62948">
        <w:rPr>
          <w:sz w:val="28"/>
          <w:szCs w:val="28"/>
        </w:rPr>
        <w:t xml:space="preserve"> that spans over 600,000 square meters beside the tranquil Red Sea and under clear blue skies. It has welcomed visitors since 2007, providing a perfect place for families to enjoy quality moments together. You can unwind and relax on the private beach or take a refreshing dip in one of the swimming pools. Various water activities and sports facilities, including squash, tennis, and football fields, are also available. The resort also features the cozy "Marina </w:t>
      </w:r>
      <w:proofErr w:type="spellStart"/>
      <w:r w:rsidRPr="00E62948">
        <w:rPr>
          <w:sz w:val="28"/>
          <w:szCs w:val="28"/>
        </w:rPr>
        <w:t>Wadi</w:t>
      </w:r>
      <w:proofErr w:type="spellEnd"/>
      <w:r w:rsidRPr="00E62948">
        <w:rPr>
          <w:sz w:val="28"/>
          <w:szCs w:val="28"/>
        </w:rPr>
        <w:t xml:space="preserve"> </w:t>
      </w:r>
      <w:proofErr w:type="spellStart"/>
      <w:r w:rsidRPr="00E62948">
        <w:rPr>
          <w:sz w:val="28"/>
          <w:szCs w:val="28"/>
        </w:rPr>
        <w:t>Degla</w:t>
      </w:r>
      <w:proofErr w:type="spellEnd"/>
      <w:r w:rsidRPr="00E62948">
        <w:rPr>
          <w:sz w:val="28"/>
          <w:szCs w:val="28"/>
        </w:rPr>
        <w:t xml:space="preserve"> Hotel" in its heart, which provides a warm welcome to all guests.</w:t>
      </w:r>
    </w:p>
    <w:p w:rsidR="00E62948" w:rsidRPr="00E62948" w:rsidRDefault="00E62948" w:rsidP="00E62948">
      <w:pPr>
        <w:rPr>
          <w:sz w:val="28"/>
          <w:szCs w:val="28"/>
        </w:rPr>
      </w:pPr>
      <w:r w:rsidRPr="00E62948">
        <w:rPr>
          <w:sz w:val="28"/>
          <w:szCs w:val="28"/>
        </w:rPr>
        <w:t>Unit Types</w:t>
      </w:r>
    </w:p>
    <w:p w:rsidR="00E62948" w:rsidRPr="00E62948" w:rsidRDefault="00E62948" w:rsidP="00E62948">
      <w:pPr>
        <w:rPr>
          <w:sz w:val="28"/>
          <w:szCs w:val="28"/>
        </w:rPr>
      </w:pPr>
      <w:r w:rsidRPr="00E62948">
        <w:rPr>
          <w:sz w:val="28"/>
          <w:szCs w:val="28"/>
        </w:rPr>
        <w:t>Villas</w:t>
      </w:r>
      <w:r>
        <w:rPr>
          <w:sz w:val="28"/>
          <w:szCs w:val="28"/>
        </w:rPr>
        <w:t xml:space="preserve">, </w:t>
      </w:r>
      <w:r w:rsidRPr="00E62948">
        <w:rPr>
          <w:sz w:val="28"/>
          <w:szCs w:val="28"/>
        </w:rPr>
        <w:t>Attached Villas</w:t>
      </w:r>
      <w:r>
        <w:rPr>
          <w:sz w:val="28"/>
          <w:szCs w:val="28"/>
        </w:rPr>
        <w:t xml:space="preserve">, </w:t>
      </w:r>
      <w:r w:rsidRPr="00E62948">
        <w:rPr>
          <w:sz w:val="28"/>
          <w:szCs w:val="28"/>
        </w:rPr>
        <w:t>Chalets</w:t>
      </w:r>
    </w:p>
    <w:p w:rsidR="00E62948" w:rsidRPr="00E62948" w:rsidRDefault="00E62948" w:rsidP="00E62948">
      <w:pPr>
        <w:rPr>
          <w:sz w:val="28"/>
          <w:szCs w:val="28"/>
        </w:rPr>
      </w:pPr>
      <w:r w:rsidRPr="00E62948">
        <w:rPr>
          <w:sz w:val="28"/>
          <w:szCs w:val="28"/>
        </w:rPr>
        <w:t>Facilities</w:t>
      </w:r>
      <w:r>
        <w:rPr>
          <w:sz w:val="28"/>
          <w:szCs w:val="28"/>
        </w:rPr>
        <w:t>:</w:t>
      </w:r>
    </w:p>
    <w:p w:rsidR="00E62948" w:rsidRPr="00E62948" w:rsidRDefault="00E62948" w:rsidP="00E62948">
      <w:pPr>
        <w:rPr>
          <w:sz w:val="28"/>
          <w:szCs w:val="28"/>
        </w:rPr>
      </w:pPr>
      <w:r w:rsidRPr="00E62948">
        <w:rPr>
          <w:sz w:val="28"/>
          <w:szCs w:val="28"/>
        </w:rPr>
        <w:t>Swimming Pools</w:t>
      </w:r>
      <w:r>
        <w:rPr>
          <w:sz w:val="28"/>
          <w:szCs w:val="28"/>
        </w:rPr>
        <w:t xml:space="preserve">, </w:t>
      </w:r>
      <w:r w:rsidRPr="00E62948">
        <w:rPr>
          <w:sz w:val="28"/>
          <w:szCs w:val="28"/>
        </w:rPr>
        <w:t>Green Areas</w:t>
      </w:r>
      <w:r>
        <w:rPr>
          <w:sz w:val="28"/>
          <w:szCs w:val="28"/>
        </w:rPr>
        <w:t xml:space="preserve">, </w:t>
      </w:r>
      <w:r w:rsidRPr="00E62948">
        <w:rPr>
          <w:sz w:val="28"/>
          <w:szCs w:val="28"/>
        </w:rPr>
        <w:t>Restaurants</w:t>
      </w:r>
      <w:r>
        <w:rPr>
          <w:sz w:val="28"/>
          <w:szCs w:val="28"/>
        </w:rPr>
        <w:t xml:space="preserve">, </w:t>
      </w:r>
      <w:r w:rsidRPr="00E62948">
        <w:rPr>
          <w:sz w:val="28"/>
          <w:szCs w:val="28"/>
        </w:rPr>
        <w:t>Entertainment Area</w:t>
      </w:r>
      <w:r>
        <w:rPr>
          <w:sz w:val="28"/>
          <w:szCs w:val="28"/>
        </w:rPr>
        <w:t xml:space="preserve">, </w:t>
      </w:r>
      <w:r w:rsidRPr="00E62948">
        <w:rPr>
          <w:sz w:val="28"/>
          <w:szCs w:val="28"/>
        </w:rPr>
        <w:t>Gym</w:t>
      </w:r>
      <w:r>
        <w:rPr>
          <w:sz w:val="28"/>
          <w:szCs w:val="28"/>
        </w:rPr>
        <w:t xml:space="preserve">, </w:t>
      </w:r>
      <w:r w:rsidRPr="00E62948">
        <w:rPr>
          <w:sz w:val="28"/>
          <w:szCs w:val="28"/>
        </w:rPr>
        <w:t>Bakery</w:t>
      </w:r>
      <w:r>
        <w:rPr>
          <w:sz w:val="28"/>
          <w:szCs w:val="28"/>
        </w:rPr>
        <w:t xml:space="preserve">, </w:t>
      </w:r>
      <w:r w:rsidRPr="00E62948">
        <w:rPr>
          <w:sz w:val="28"/>
          <w:szCs w:val="28"/>
        </w:rPr>
        <w:t>Hotel</w:t>
      </w:r>
    </w:p>
    <w:p w:rsidR="00E62948" w:rsidRPr="00E62948" w:rsidRDefault="00E62948" w:rsidP="00E62948">
      <w:pPr>
        <w:rPr>
          <w:b/>
          <w:bCs/>
          <w:sz w:val="28"/>
          <w:szCs w:val="28"/>
        </w:rPr>
      </w:pPr>
      <w:r w:rsidRPr="00E62948">
        <w:rPr>
          <w:b/>
          <w:bCs/>
          <w:sz w:val="28"/>
          <w:szCs w:val="28"/>
        </w:rPr>
        <w:lastRenderedPageBreak/>
        <w:t>Murano</w:t>
      </w:r>
    </w:p>
    <w:p w:rsidR="00E62948" w:rsidRPr="00E62948" w:rsidRDefault="00E62948" w:rsidP="00E62948">
      <w:pPr>
        <w:rPr>
          <w:sz w:val="28"/>
          <w:szCs w:val="28"/>
        </w:rPr>
      </w:pPr>
      <w:r w:rsidRPr="00E62948">
        <w:rPr>
          <w:sz w:val="28"/>
          <w:szCs w:val="28"/>
        </w:rPr>
        <w:t xml:space="preserve">Location El </w:t>
      </w:r>
      <w:proofErr w:type="spellStart"/>
      <w:r w:rsidRPr="00E62948">
        <w:rPr>
          <w:sz w:val="28"/>
          <w:szCs w:val="28"/>
        </w:rPr>
        <w:t>Sokhna</w:t>
      </w:r>
      <w:proofErr w:type="spellEnd"/>
    </w:p>
    <w:p w:rsidR="00E62948" w:rsidRPr="00E62948" w:rsidRDefault="00E62948" w:rsidP="00E62948">
      <w:pPr>
        <w:rPr>
          <w:sz w:val="28"/>
          <w:szCs w:val="28"/>
        </w:rPr>
      </w:pPr>
      <w:r w:rsidRPr="00E62948">
        <w:rPr>
          <w:sz w:val="28"/>
          <w:szCs w:val="28"/>
        </w:rPr>
        <w:t xml:space="preserve">Located at the start of </w:t>
      </w:r>
      <w:proofErr w:type="spellStart"/>
      <w:r w:rsidRPr="00E62948">
        <w:rPr>
          <w:sz w:val="28"/>
          <w:szCs w:val="28"/>
        </w:rPr>
        <w:t>Zaafarana</w:t>
      </w:r>
      <w:proofErr w:type="spellEnd"/>
      <w:r w:rsidRPr="00E62948">
        <w:rPr>
          <w:sz w:val="28"/>
          <w:szCs w:val="28"/>
        </w:rPr>
        <w:t xml:space="preserve"> Road, Murano is the nearest beach resort to Cairo, only an hour away from the city. At Murano, you can enjoy private beaches and warm hospitality. With a beachfront spanning 750 meters and six pools scattered throughout the resort, Murano is the ideal choice for your second home.</w:t>
      </w:r>
    </w:p>
    <w:p w:rsidR="00E62948" w:rsidRPr="008042F7" w:rsidRDefault="00E62948" w:rsidP="00E62948">
      <w:pPr>
        <w:rPr>
          <w:b/>
          <w:bCs/>
          <w:sz w:val="28"/>
          <w:szCs w:val="28"/>
        </w:rPr>
      </w:pPr>
      <w:r w:rsidRPr="008042F7">
        <w:rPr>
          <w:b/>
          <w:bCs/>
          <w:sz w:val="28"/>
          <w:szCs w:val="28"/>
        </w:rPr>
        <w:t>Phases</w:t>
      </w:r>
    </w:p>
    <w:p w:rsidR="00E62948" w:rsidRPr="008042F7" w:rsidRDefault="00E62948" w:rsidP="00E62948">
      <w:pPr>
        <w:rPr>
          <w:b/>
          <w:bCs/>
          <w:sz w:val="28"/>
          <w:szCs w:val="28"/>
        </w:rPr>
      </w:pPr>
      <w:r w:rsidRPr="008042F7">
        <w:rPr>
          <w:b/>
          <w:bCs/>
          <w:sz w:val="28"/>
          <w:szCs w:val="28"/>
        </w:rPr>
        <w:t>Murano</w:t>
      </w:r>
    </w:p>
    <w:p w:rsidR="00E62948" w:rsidRPr="00E62948" w:rsidRDefault="00E62948" w:rsidP="00E62948">
      <w:pPr>
        <w:rPr>
          <w:sz w:val="28"/>
          <w:szCs w:val="28"/>
        </w:rPr>
      </w:pPr>
      <w:r w:rsidRPr="00E62948">
        <w:rPr>
          <w:sz w:val="28"/>
          <w:szCs w:val="28"/>
        </w:rPr>
        <w:t xml:space="preserve">Location: El </w:t>
      </w:r>
      <w:proofErr w:type="spellStart"/>
      <w:r w:rsidRPr="00E62948">
        <w:rPr>
          <w:sz w:val="28"/>
          <w:szCs w:val="28"/>
        </w:rPr>
        <w:t>Sokhna</w:t>
      </w:r>
      <w:proofErr w:type="spellEnd"/>
    </w:p>
    <w:p w:rsidR="00E62948" w:rsidRPr="00E62948" w:rsidRDefault="00E62948" w:rsidP="00E62948">
      <w:pPr>
        <w:rPr>
          <w:sz w:val="28"/>
          <w:szCs w:val="28"/>
        </w:rPr>
      </w:pPr>
      <w:r w:rsidRPr="00E62948">
        <w:rPr>
          <w:sz w:val="28"/>
          <w:szCs w:val="28"/>
        </w:rPr>
        <w:t xml:space="preserve">Located at the start of </w:t>
      </w:r>
      <w:proofErr w:type="spellStart"/>
      <w:r w:rsidRPr="00E62948">
        <w:rPr>
          <w:sz w:val="28"/>
          <w:szCs w:val="28"/>
        </w:rPr>
        <w:t>Zaafarana</w:t>
      </w:r>
      <w:proofErr w:type="spellEnd"/>
      <w:r w:rsidRPr="00E62948">
        <w:rPr>
          <w:sz w:val="28"/>
          <w:szCs w:val="28"/>
        </w:rPr>
        <w:t xml:space="preserve"> Road, Murano is the nearest beach resort to Cairo, only an hour away from the city. At Murano, you can enjoy private beaches and warm hospitality. With a beachfront spanning 750 meters and six pools scattered throughout the resort, Murano is the ideal choice for your second home.</w:t>
      </w:r>
    </w:p>
    <w:p w:rsidR="00DF38DD" w:rsidRDefault="00DF38DD" w:rsidP="00DF38DD">
      <w:pPr>
        <w:rPr>
          <w:sz w:val="28"/>
          <w:szCs w:val="28"/>
        </w:rPr>
      </w:pPr>
      <w:r>
        <w:rPr>
          <w:sz w:val="28"/>
          <w:szCs w:val="28"/>
        </w:rPr>
        <w:t xml:space="preserve">Unit types: </w:t>
      </w:r>
      <w:r w:rsidRPr="00DF38DD">
        <w:rPr>
          <w:sz w:val="28"/>
          <w:szCs w:val="28"/>
        </w:rPr>
        <w:t>Villas, Attached Villas, Chalets</w:t>
      </w:r>
      <w:r>
        <w:rPr>
          <w:sz w:val="28"/>
          <w:szCs w:val="28"/>
        </w:rPr>
        <w:t>, Duplexes</w:t>
      </w:r>
    </w:p>
    <w:p w:rsidR="00DF38DD" w:rsidRDefault="00DF38DD" w:rsidP="00DF38DD">
      <w:pPr>
        <w:rPr>
          <w:sz w:val="28"/>
          <w:szCs w:val="28"/>
        </w:rPr>
      </w:pPr>
      <w:r w:rsidRPr="00DF38DD">
        <w:rPr>
          <w:sz w:val="28"/>
          <w:szCs w:val="28"/>
        </w:rPr>
        <w:t>Facilities</w:t>
      </w:r>
    </w:p>
    <w:p w:rsidR="00DF38DD" w:rsidRPr="00DF38DD" w:rsidRDefault="00DF38DD" w:rsidP="00DF38DD">
      <w:pPr>
        <w:rPr>
          <w:sz w:val="28"/>
          <w:szCs w:val="28"/>
        </w:rPr>
      </w:pPr>
      <w:r w:rsidRPr="00DF38DD">
        <w:rPr>
          <w:sz w:val="28"/>
          <w:szCs w:val="28"/>
        </w:rPr>
        <w:t>Swimming Pools</w:t>
      </w:r>
      <w:r>
        <w:rPr>
          <w:sz w:val="28"/>
          <w:szCs w:val="28"/>
        </w:rPr>
        <w:t xml:space="preserve">, </w:t>
      </w:r>
      <w:r w:rsidRPr="00DF38DD">
        <w:rPr>
          <w:sz w:val="28"/>
          <w:szCs w:val="28"/>
        </w:rPr>
        <w:t>Green Areas</w:t>
      </w:r>
      <w:r>
        <w:rPr>
          <w:sz w:val="28"/>
          <w:szCs w:val="28"/>
        </w:rPr>
        <w:t xml:space="preserve">, </w:t>
      </w:r>
      <w:r w:rsidRPr="00DF38DD">
        <w:rPr>
          <w:sz w:val="28"/>
          <w:szCs w:val="28"/>
        </w:rPr>
        <w:t>Entertainment Area</w:t>
      </w:r>
      <w:r>
        <w:rPr>
          <w:sz w:val="28"/>
          <w:szCs w:val="28"/>
        </w:rPr>
        <w:t xml:space="preserve">, </w:t>
      </w:r>
      <w:r w:rsidRPr="00DF38DD">
        <w:rPr>
          <w:sz w:val="28"/>
          <w:szCs w:val="28"/>
        </w:rPr>
        <w:t>Restaurants</w:t>
      </w:r>
      <w:r>
        <w:rPr>
          <w:sz w:val="28"/>
          <w:szCs w:val="28"/>
        </w:rPr>
        <w:t xml:space="preserve">, </w:t>
      </w:r>
      <w:r w:rsidRPr="00DF38DD">
        <w:rPr>
          <w:sz w:val="28"/>
          <w:szCs w:val="28"/>
        </w:rPr>
        <w:t>Supermarket</w:t>
      </w:r>
    </w:p>
    <w:p w:rsidR="00DF38DD" w:rsidRPr="00DF38DD" w:rsidRDefault="00DF38DD" w:rsidP="00DF38DD">
      <w:pPr>
        <w:rPr>
          <w:b/>
          <w:bCs/>
          <w:sz w:val="28"/>
          <w:szCs w:val="28"/>
        </w:rPr>
      </w:pPr>
      <w:r w:rsidRPr="00DF38DD">
        <w:rPr>
          <w:b/>
          <w:bCs/>
          <w:sz w:val="28"/>
          <w:szCs w:val="28"/>
        </w:rPr>
        <w:t>Waterside</w:t>
      </w:r>
    </w:p>
    <w:p w:rsidR="00DF38DD" w:rsidRPr="00DF38DD" w:rsidRDefault="00DF38DD" w:rsidP="00DF38DD">
      <w:pPr>
        <w:rPr>
          <w:sz w:val="28"/>
          <w:szCs w:val="28"/>
        </w:rPr>
      </w:pPr>
      <w:r w:rsidRPr="00DF38DD">
        <w:rPr>
          <w:sz w:val="28"/>
          <w:szCs w:val="28"/>
        </w:rPr>
        <w:t xml:space="preserve">Location: El </w:t>
      </w:r>
      <w:proofErr w:type="spellStart"/>
      <w:r w:rsidRPr="00DF38DD">
        <w:rPr>
          <w:sz w:val="28"/>
          <w:szCs w:val="28"/>
        </w:rPr>
        <w:t>Sokhna</w:t>
      </w:r>
      <w:proofErr w:type="spellEnd"/>
    </w:p>
    <w:p w:rsidR="00DF38DD" w:rsidRPr="00DF38DD" w:rsidRDefault="00DF38DD" w:rsidP="00DF38DD">
      <w:pPr>
        <w:rPr>
          <w:sz w:val="28"/>
          <w:szCs w:val="28"/>
        </w:rPr>
      </w:pPr>
      <w:r w:rsidRPr="00DF38DD">
        <w:rPr>
          <w:sz w:val="28"/>
          <w:szCs w:val="28"/>
        </w:rPr>
        <w:t>The new concept behind Waterside is to follow a more linear landscape scheme, with boundless infinity pools and tall palm trees driving your eyes straight to the sea getting a tremendous view of the waterside.</w:t>
      </w:r>
    </w:p>
    <w:p w:rsidR="00DF38DD" w:rsidRDefault="00DF38DD" w:rsidP="00DF38DD">
      <w:pPr>
        <w:rPr>
          <w:sz w:val="28"/>
          <w:szCs w:val="28"/>
        </w:rPr>
      </w:pPr>
      <w:r>
        <w:rPr>
          <w:sz w:val="28"/>
          <w:szCs w:val="28"/>
        </w:rPr>
        <w:t>Unit types: villas, duplexes, chalets</w:t>
      </w:r>
    </w:p>
    <w:p w:rsidR="00DF38DD" w:rsidRPr="00DF38DD" w:rsidRDefault="00DF38DD" w:rsidP="00DF38DD">
      <w:pPr>
        <w:rPr>
          <w:sz w:val="28"/>
          <w:szCs w:val="28"/>
        </w:rPr>
      </w:pPr>
      <w:r w:rsidRPr="00DF38DD">
        <w:rPr>
          <w:sz w:val="28"/>
          <w:szCs w:val="28"/>
        </w:rPr>
        <w:t>Facilities</w:t>
      </w:r>
    </w:p>
    <w:p w:rsidR="00DF38DD" w:rsidRPr="00DF38DD" w:rsidRDefault="00DF38DD" w:rsidP="00DF38DD">
      <w:pPr>
        <w:rPr>
          <w:sz w:val="28"/>
          <w:szCs w:val="28"/>
        </w:rPr>
      </w:pPr>
      <w:r w:rsidRPr="00DF38DD">
        <w:rPr>
          <w:sz w:val="28"/>
          <w:szCs w:val="28"/>
        </w:rPr>
        <w:t>Swimming Pools</w:t>
      </w:r>
      <w:r>
        <w:rPr>
          <w:sz w:val="28"/>
          <w:szCs w:val="28"/>
        </w:rPr>
        <w:t xml:space="preserve">, </w:t>
      </w:r>
      <w:r w:rsidRPr="00DF38DD">
        <w:rPr>
          <w:sz w:val="28"/>
          <w:szCs w:val="28"/>
        </w:rPr>
        <w:t>Green Areas</w:t>
      </w:r>
      <w:r>
        <w:rPr>
          <w:sz w:val="28"/>
          <w:szCs w:val="28"/>
        </w:rPr>
        <w:t xml:space="preserve">, </w:t>
      </w:r>
      <w:r w:rsidRPr="00DF38DD">
        <w:rPr>
          <w:sz w:val="28"/>
          <w:szCs w:val="28"/>
        </w:rPr>
        <w:t>Entertainment Area</w:t>
      </w:r>
      <w:r>
        <w:rPr>
          <w:sz w:val="28"/>
          <w:szCs w:val="28"/>
        </w:rPr>
        <w:t xml:space="preserve">, </w:t>
      </w:r>
      <w:r w:rsidRPr="00DF38DD">
        <w:rPr>
          <w:sz w:val="28"/>
          <w:szCs w:val="28"/>
        </w:rPr>
        <w:t>Restaurants</w:t>
      </w:r>
      <w:r>
        <w:rPr>
          <w:sz w:val="28"/>
          <w:szCs w:val="28"/>
        </w:rPr>
        <w:t xml:space="preserve">, </w:t>
      </w:r>
      <w:r w:rsidRPr="00DF38DD">
        <w:rPr>
          <w:sz w:val="28"/>
          <w:szCs w:val="28"/>
        </w:rPr>
        <w:t>Supermarket</w:t>
      </w:r>
    </w:p>
    <w:p w:rsidR="00DF38DD" w:rsidRPr="00DF38DD" w:rsidRDefault="00DF38DD" w:rsidP="00DF38DD">
      <w:pPr>
        <w:rPr>
          <w:b/>
          <w:bCs/>
          <w:sz w:val="28"/>
          <w:szCs w:val="28"/>
        </w:rPr>
      </w:pPr>
      <w:r w:rsidRPr="00DF38DD">
        <w:rPr>
          <w:b/>
          <w:bCs/>
          <w:sz w:val="28"/>
          <w:szCs w:val="28"/>
        </w:rPr>
        <w:t>Floating Islands</w:t>
      </w:r>
    </w:p>
    <w:p w:rsidR="00DF38DD" w:rsidRPr="00DF38DD" w:rsidRDefault="00DF38DD" w:rsidP="00DF38DD">
      <w:pPr>
        <w:rPr>
          <w:sz w:val="28"/>
          <w:szCs w:val="28"/>
        </w:rPr>
      </w:pPr>
      <w:r w:rsidRPr="00DF38DD">
        <w:rPr>
          <w:sz w:val="28"/>
          <w:szCs w:val="28"/>
        </w:rPr>
        <w:lastRenderedPageBreak/>
        <w:t xml:space="preserve">Location: El </w:t>
      </w:r>
      <w:proofErr w:type="spellStart"/>
      <w:r w:rsidRPr="00DF38DD">
        <w:rPr>
          <w:sz w:val="28"/>
          <w:szCs w:val="28"/>
        </w:rPr>
        <w:t>Sokhna</w:t>
      </w:r>
      <w:proofErr w:type="spellEnd"/>
    </w:p>
    <w:p w:rsidR="00DF38DD" w:rsidRPr="00DF38DD" w:rsidRDefault="00DF38DD" w:rsidP="00DF38DD">
      <w:pPr>
        <w:rPr>
          <w:sz w:val="28"/>
          <w:szCs w:val="28"/>
        </w:rPr>
      </w:pPr>
      <w:r w:rsidRPr="00DF38DD">
        <w:rPr>
          <w:b/>
          <w:bCs/>
          <w:sz w:val="28"/>
          <w:szCs w:val="28"/>
        </w:rPr>
        <w:t>There’s an island for every mood!</w:t>
      </w:r>
      <w:r w:rsidRPr="00DF38DD">
        <w:rPr>
          <w:sz w:val="28"/>
          <w:szCs w:val="28"/>
        </w:rPr>
        <w:br/>
        <w:t>Floating Islands redefines luxury, offering a collection of incredible floating islands to choose from. Whether you crave beachfront luxury, adventures, total relaxation, or unforgettable times with friends, there’s an island perfectly suited to your desires. Stretch to the horizon and unparalleled beachfront living, designed for you.</w:t>
      </w:r>
    </w:p>
    <w:p w:rsidR="00DF38DD" w:rsidRDefault="00DF38DD" w:rsidP="00DF38DD">
      <w:pPr>
        <w:rPr>
          <w:sz w:val="28"/>
          <w:szCs w:val="28"/>
        </w:rPr>
      </w:pPr>
      <w:r>
        <w:rPr>
          <w:sz w:val="28"/>
          <w:szCs w:val="28"/>
        </w:rPr>
        <w:t>Unit types: villas, duplexes, chalets</w:t>
      </w:r>
    </w:p>
    <w:p w:rsidR="00DF38DD" w:rsidRDefault="00DF38DD" w:rsidP="00DF38DD">
      <w:pPr>
        <w:rPr>
          <w:sz w:val="28"/>
          <w:szCs w:val="28"/>
        </w:rPr>
      </w:pPr>
      <w:r w:rsidRPr="00DF38DD">
        <w:rPr>
          <w:sz w:val="28"/>
          <w:szCs w:val="28"/>
        </w:rPr>
        <w:t>Facilities</w:t>
      </w:r>
    </w:p>
    <w:p w:rsidR="00DF38DD" w:rsidRDefault="00DF38DD" w:rsidP="00DF38DD">
      <w:pPr>
        <w:rPr>
          <w:sz w:val="28"/>
          <w:szCs w:val="28"/>
        </w:rPr>
      </w:pPr>
      <w:r w:rsidRPr="00DF38DD">
        <w:rPr>
          <w:sz w:val="28"/>
          <w:szCs w:val="28"/>
        </w:rPr>
        <w:t>Entertainment Area</w:t>
      </w:r>
      <w:r>
        <w:rPr>
          <w:sz w:val="28"/>
          <w:szCs w:val="28"/>
        </w:rPr>
        <w:t xml:space="preserve">, </w:t>
      </w:r>
      <w:r w:rsidRPr="00DF38DD">
        <w:rPr>
          <w:sz w:val="28"/>
          <w:szCs w:val="28"/>
        </w:rPr>
        <w:t>Green Areas</w:t>
      </w:r>
      <w:r>
        <w:rPr>
          <w:sz w:val="28"/>
          <w:szCs w:val="28"/>
        </w:rPr>
        <w:t xml:space="preserve">, </w:t>
      </w:r>
      <w:r w:rsidRPr="00DF38DD">
        <w:rPr>
          <w:sz w:val="28"/>
          <w:szCs w:val="28"/>
        </w:rPr>
        <w:t>Swimming Pools</w:t>
      </w:r>
      <w:r>
        <w:rPr>
          <w:sz w:val="28"/>
          <w:szCs w:val="28"/>
        </w:rPr>
        <w:t xml:space="preserve">, </w:t>
      </w:r>
      <w:r w:rsidRPr="00DF38DD">
        <w:rPr>
          <w:sz w:val="28"/>
          <w:szCs w:val="28"/>
        </w:rPr>
        <w:t>Restaurants</w:t>
      </w:r>
      <w:r>
        <w:rPr>
          <w:sz w:val="28"/>
          <w:szCs w:val="28"/>
        </w:rPr>
        <w:t xml:space="preserve">, </w:t>
      </w:r>
      <w:r w:rsidRPr="00DF38DD">
        <w:rPr>
          <w:sz w:val="28"/>
          <w:szCs w:val="28"/>
        </w:rPr>
        <w:t>Supermarket</w:t>
      </w:r>
    </w:p>
    <w:p w:rsidR="008042F7" w:rsidRPr="008042F7" w:rsidRDefault="008042F7" w:rsidP="008042F7">
      <w:pPr>
        <w:rPr>
          <w:b/>
          <w:bCs/>
          <w:sz w:val="28"/>
          <w:szCs w:val="28"/>
        </w:rPr>
      </w:pPr>
      <w:r w:rsidRPr="008042F7">
        <w:rPr>
          <w:b/>
          <w:bCs/>
          <w:sz w:val="28"/>
          <w:szCs w:val="28"/>
        </w:rPr>
        <w:t>Promenade New Cairo</w:t>
      </w:r>
    </w:p>
    <w:p w:rsidR="008042F7" w:rsidRPr="008042F7" w:rsidRDefault="008042F7" w:rsidP="008042F7">
      <w:pPr>
        <w:rPr>
          <w:sz w:val="28"/>
          <w:szCs w:val="28"/>
        </w:rPr>
      </w:pPr>
      <w:r w:rsidRPr="008042F7">
        <w:rPr>
          <w:sz w:val="28"/>
          <w:szCs w:val="28"/>
        </w:rPr>
        <w:t>Location: East Cairo</w:t>
      </w:r>
    </w:p>
    <w:p w:rsidR="008042F7" w:rsidRPr="008042F7" w:rsidRDefault="008042F7" w:rsidP="008042F7">
      <w:pPr>
        <w:rPr>
          <w:sz w:val="28"/>
          <w:szCs w:val="28"/>
        </w:rPr>
      </w:pPr>
      <w:r w:rsidRPr="008042F7">
        <w:rPr>
          <w:sz w:val="28"/>
          <w:szCs w:val="28"/>
        </w:rPr>
        <w:t xml:space="preserve">Promenade New Cairo is strategically located just five minutes away from the American University in Cairo and the commercial district of Road 90 and is only a 30-minute drive to </w:t>
      </w:r>
      <w:proofErr w:type="spellStart"/>
      <w:r w:rsidRPr="008042F7">
        <w:rPr>
          <w:sz w:val="28"/>
          <w:szCs w:val="28"/>
        </w:rPr>
        <w:t>Maadi</w:t>
      </w:r>
      <w:proofErr w:type="spellEnd"/>
      <w:r w:rsidRPr="008042F7">
        <w:rPr>
          <w:sz w:val="28"/>
          <w:szCs w:val="28"/>
        </w:rPr>
        <w:t>, Heliopolis, and the New Administrative Capital. Our goal at Promenade is to provide families and individuals with homes that offer both luxury and convenient living. We offer a range of facilities, including a well-designed gym, swimming pool, and spa to help you relax and release tension. You can also compete in our squash court or take a refreshing walk on our walking track. Additionally, each apartment comes with underground secured parking.</w:t>
      </w:r>
    </w:p>
    <w:p w:rsidR="00DF38DD" w:rsidRDefault="008042F7" w:rsidP="00DF38DD">
      <w:pPr>
        <w:rPr>
          <w:sz w:val="28"/>
          <w:szCs w:val="28"/>
        </w:rPr>
      </w:pPr>
      <w:r>
        <w:rPr>
          <w:sz w:val="28"/>
          <w:szCs w:val="28"/>
        </w:rPr>
        <w:t>Unit types: apartments, penthouses</w:t>
      </w:r>
    </w:p>
    <w:p w:rsidR="008042F7" w:rsidRPr="008042F7" w:rsidRDefault="008042F7" w:rsidP="008042F7">
      <w:pPr>
        <w:rPr>
          <w:sz w:val="28"/>
          <w:szCs w:val="28"/>
        </w:rPr>
      </w:pPr>
      <w:r w:rsidRPr="008042F7">
        <w:rPr>
          <w:sz w:val="28"/>
          <w:szCs w:val="28"/>
        </w:rPr>
        <w:t>Facilities</w:t>
      </w:r>
    </w:p>
    <w:p w:rsidR="008042F7" w:rsidRPr="008042F7" w:rsidRDefault="008042F7" w:rsidP="008042F7">
      <w:pPr>
        <w:rPr>
          <w:sz w:val="28"/>
          <w:szCs w:val="28"/>
        </w:rPr>
      </w:pPr>
      <w:r w:rsidRPr="008042F7">
        <w:rPr>
          <w:sz w:val="28"/>
          <w:szCs w:val="28"/>
        </w:rPr>
        <w:t>Walking Track</w:t>
      </w:r>
      <w:r>
        <w:rPr>
          <w:sz w:val="28"/>
          <w:szCs w:val="28"/>
        </w:rPr>
        <w:t xml:space="preserve">, </w:t>
      </w:r>
      <w:r w:rsidRPr="008042F7">
        <w:rPr>
          <w:sz w:val="28"/>
          <w:szCs w:val="28"/>
        </w:rPr>
        <w:t>Gym</w:t>
      </w:r>
      <w:r>
        <w:rPr>
          <w:sz w:val="28"/>
          <w:szCs w:val="28"/>
        </w:rPr>
        <w:t xml:space="preserve">, </w:t>
      </w:r>
      <w:r w:rsidRPr="008042F7">
        <w:rPr>
          <w:sz w:val="28"/>
          <w:szCs w:val="28"/>
        </w:rPr>
        <w:t>Swimming Pools</w:t>
      </w:r>
      <w:r>
        <w:rPr>
          <w:sz w:val="28"/>
          <w:szCs w:val="28"/>
        </w:rPr>
        <w:t xml:space="preserve">, </w:t>
      </w:r>
      <w:r w:rsidRPr="008042F7">
        <w:rPr>
          <w:sz w:val="28"/>
          <w:szCs w:val="28"/>
        </w:rPr>
        <w:t>Secured Parking</w:t>
      </w:r>
      <w:r>
        <w:rPr>
          <w:sz w:val="28"/>
          <w:szCs w:val="28"/>
        </w:rPr>
        <w:t xml:space="preserve">, </w:t>
      </w:r>
      <w:r w:rsidRPr="008042F7">
        <w:rPr>
          <w:sz w:val="28"/>
          <w:szCs w:val="28"/>
        </w:rPr>
        <w:t>The Hub – Waterway</w:t>
      </w:r>
    </w:p>
    <w:p w:rsidR="008042F7" w:rsidRPr="008042F7" w:rsidRDefault="008042F7" w:rsidP="008042F7">
      <w:pPr>
        <w:rPr>
          <w:b/>
          <w:bCs/>
          <w:sz w:val="28"/>
          <w:szCs w:val="28"/>
        </w:rPr>
      </w:pPr>
      <w:proofErr w:type="spellStart"/>
      <w:r w:rsidRPr="008042F7">
        <w:rPr>
          <w:b/>
          <w:bCs/>
          <w:sz w:val="28"/>
          <w:szCs w:val="28"/>
        </w:rPr>
        <w:t>Tijan</w:t>
      </w:r>
      <w:proofErr w:type="spellEnd"/>
      <w:r w:rsidRPr="008042F7">
        <w:rPr>
          <w:b/>
          <w:bCs/>
          <w:sz w:val="28"/>
          <w:szCs w:val="28"/>
        </w:rPr>
        <w:t xml:space="preserve"> </w:t>
      </w:r>
      <w:proofErr w:type="spellStart"/>
      <w:r w:rsidRPr="008042F7">
        <w:rPr>
          <w:b/>
          <w:bCs/>
          <w:sz w:val="28"/>
          <w:szCs w:val="28"/>
        </w:rPr>
        <w:t>Maadi</w:t>
      </w:r>
      <w:proofErr w:type="spellEnd"/>
    </w:p>
    <w:p w:rsidR="008042F7" w:rsidRPr="008042F7" w:rsidRDefault="008042F7" w:rsidP="008042F7">
      <w:pPr>
        <w:rPr>
          <w:sz w:val="28"/>
          <w:szCs w:val="28"/>
        </w:rPr>
      </w:pPr>
      <w:r w:rsidRPr="008042F7">
        <w:rPr>
          <w:sz w:val="28"/>
          <w:szCs w:val="28"/>
        </w:rPr>
        <w:t xml:space="preserve">Location: New </w:t>
      </w:r>
      <w:proofErr w:type="spellStart"/>
      <w:r w:rsidRPr="008042F7">
        <w:rPr>
          <w:sz w:val="28"/>
          <w:szCs w:val="28"/>
        </w:rPr>
        <w:t>Degla</w:t>
      </w:r>
      <w:proofErr w:type="spellEnd"/>
    </w:p>
    <w:p w:rsidR="008042F7" w:rsidRPr="008042F7" w:rsidRDefault="008042F7" w:rsidP="008042F7">
      <w:pPr>
        <w:rPr>
          <w:sz w:val="28"/>
          <w:szCs w:val="28"/>
        </w:rPr>
      </w:pPr>
      <w:r w:rsidRPr="008042F7">
        <w:rPr>
          <w:sz w:val="28"/>
          <w:szCs w:val="28"/>
        </w:rPr>
        <w:t xml:space="preserve">Discover </w:t>
      </w:r>
      <w:proofErr w:type="spellStart"/>
      <w:r w:rsidRPr="008042F7">
        <w:rPr>
          <w:sz w:val="28"/>
          <w:szCs w:val="28"/>
        </w:rPr>
        <w:t>Tijan</w:t>
      </w:r>
      <w:proofErr w:type="spellEnd"/>
      <w:r w:rsidRPr="008042F7">
        <w:rPr>
          <w:sz w:val="28"/>
          <w:szCs w:val="28"/>
        </w:rPr>
        <w:t xml:space="preserve"> </w:t>
      </w:r>
      <w:proofErr w:type="spellStart"/>
      <w:r w:rsidRPr="008042F7">
        <w:rPr>
          <w:sz w:val="28"/>
          <w:szCs w:val="28"/>
        </w:rPr>
        <w:t>Maadi's</w:t>
      </w:r>
      <w:proofErr w:type="spellEnd"/>
      <w:r w:rsidRPr="008042F7">
        <w:rPr>
          <w:sz w:val="28"/>
          <w:szCs w:val="28"/>
        </w:rPr>
        <w:t xml:space="preserve"> innovative approach to modern architectural design. Our charming buildings have been welcoming residents since 2021 and offer a convenient and comfortable lifestyle for you and your loved ones. Our designs have been meticulously crafted to provide the best possible living experience.</w:t>
      </w:r>
    </w:p>
    <w:p w:rsidR="008042F7" w:rsidRDefault="008042F7" w:rsidP="00DF38DD">
      <w:pPr>
        <w:rPr>
          <w:sz w:val="28"/>
          <w:szCs w:val="28"/>
        </w:rPr>
      </w:pPr>
      <w:r>
        <w:rPr>
          <w:sz w:val="28"/>
          <w:szCs w:val="28"/>
        </w:rPr>
        <w:lastRenderedPageBreak/>
        <w:t>Unit types: apartments</w:t>
      </w:r>
    </w:p>
    <w:p w:rsidR="008042F7" w:rsidRPr="008042F7" w:rsidRDefault="008042F7" w:rsidP="008042F7">
      <w:pPr>
        <w:rPr>
          <w:sz w:val="28"/>
          <w:szCs w:val="28"/>
        </w:rPr>
      </w:pPr>
      <w:r w:rsidRPr="008042F7">
        <w:rPr>
          <w:sz w:val="28"/>
          <w:szCs w:val="28"/>
        </w:rPr>
        <w:t>Facilities</w:t>
      </w:r>
    </w:p>
    <w:p w:rsidR="008042F7" w:rsidRPr="008042F7" w:rsidRDefault="008042F7" w:rsidP="008042F7">
      <w:pPr>
        <w:rPr>
          <w:sz w:val="28"/>
          <w:szCs w:val="28"/>
        </w:rPr>
      </w:pPr>
      <w:r w:rsidRPr="008042F7">
        <w:rPr>
          <w:sz w:val="28"/>
          <w:szCs w:val="28"/>
        </w:rPr>
        <w:t>Green Areas</w:t>
      </w:r>
      <w:r>
        <w:rPr>
          <w:sz w:val="28"/>
          <w:szCs w:val="28"/>
        </w:rPr>
        <w:t xml:space="preserve">, </w:t>
      </w:r>
      <w:r w:rsidRPr="008042F7">
        <w:rPr>
          <w:sz w:val="28"/>
          <w:szCs w:val="28"/>
        </w:rPr>
        <w:t>Secured Parking</w:t>
      </w:r>
      <w:r>
        <w:rPr>
          <w:sz w:val="28"/>
          <w:szCs w:val="28"/>
        </w:rPr>
        <w:t xml:space="preserve">, </w:t>
      </w:r>
      <w:r w:rsidRPr="008042F7">
        <w:rPr>
          <w:sz w:val="28"/>
          <w:szCs w:val="28"/>
        </w:rPr>
        <w:t>Water Feature</w:t>
      </w:r>
      <w:r>
        <w:rPr>
          <w:sz w:val="28"/>
          <w:szCs w:val="28"/>
        </w:rPr>
        <w:t xml:space="preserve">, </w:t>
      </w:r>
      <w:r w:rsidRPr="008042F7">
        <w:rPr>
          <w:sz w:val="28"/>
          <w:szCs w:val="28"/>
        </w:rPr>
        <w:t>Walking Track</w:t>
      </w:r>
    </w:p>
    <w:p w:rsidR="005F1069" w:rsidRPr="005F1069" w:rsidRDefault="005F1069" w:rsidP="005F1069">
      <w:pPr>
        <w:rPr>
          <w:b/>
          <w:bCs/>
          <w:sz w:val="28"/>
          <w:szCs w:val="28"/>
        </w:rPr>
      </w:pPr>
      <w:r w:rsidRPr="005F1069">
        <w:rPr>
          <w:b/>
          <w:bCs/>
          <w:sz w:val="28"/>
          <w:szCs w:val="28"/>
        </w:rPr>
        <w:t>Pyramids Walk</w:t>
      </w:r>
    </w:p>
    <w:p w:rsidR="005F1069" w:rsidRPr="005F1069" w:rsidRDefault="005F1069" w:rsidP="005F1069">
      <w:pPr>
        <w:rPr>
          <w:sz w:val="28"/>
          <w:szCs w:val="28"/>
        </w:rPr>
      </w:pPr>
      <w:r w:rsidRPr="005F1069">
        <w:rPr>
          <w:sz w:val="28"/>
          <w:szCs w:val="28"/>
        </w:rPr>
        <w:t>Location: West Cairo</w:t>
      </w:r>
    </w:p>
    <w:p w:rsidR="005F1069" w:rsidRPr="005F1069" w:rsidRDefault="005F1069" w:rsidP="005F1069">
      <w:pPr>
        <w:rPr>
          <w:sz w:val="28"/>
          <w:szCs w:val="28"/>
        </w:rPr>
      </w:pPr>
      <w:r w:rsidRPr="005F1069">
        <w:rPr>
          <w:sz w:val="28"/>
          <w:szCs w:val="28"/>
        </w:rPr>
        <w:t>In 2016, Pyramids Walk welcomed its first family, marking our debut in Giza City. Spanning over 140,000 square meters, our project offers a one-of-a-kind, luxurious living experience in the 6th of October area. Our design was inspired by the magnificent Great Giza Pyramids, and we even built a beautiful gym and spa in the shape of a pyramid to promote your well-being. Additionally, we provide a swimming pool for your pleasure. Pyramids Walk boasts numerous verdant spaces, such as landscaped gardens and parks, which offer a serene escape from the city's hustle and bustle. These areas are perfect for unwinding or taking a leisurely walk.</w:t>
      </w:r>
    </w:p>
    <w:p w:rsidR="008042F7" w:rsidRDefault="00B55205" w:rsidP="00DF38DD">
      <w:pPr>
        <w:rPr>
          <w:sz w:val="28"/>
          <w:szCs w:val="28"/>
        </w:rPr>
      </w:pPr>
      <w:r>
        <w:rPr>
          <w:sz w:val="28"/>
          <w:szCs w:val="28"/>
        </w:rPr>
        <w:t>Unit types: twin houses, town houses</w:t>
      </w:r>
    </w:p>
    <w:p w:rsidR="00B55205" w:rsidRPr="00B55205" w:rsidRDefault="00B55205" w:rsidP="00B55205">
      <w:pPr>
        <w:rPr>
          <w:sz w:val="28"/>
          <w:szCs w:val="28"/>
        </w:rPr>
      </w:pPr>
      <w:r w:rsidRPr="00B55205">
        <w:rPr>
          <w:sz w:val="28"/>
          <w:szCs w:val="28"/>
        </w:rPr>
        <w:t>Facilities</w:t>
      </w:r>
    </w:p>
    <w:p w:rsidR="00B55205" w:rsidRPr="00B55205" w:rsidRDefault="00B55205" w:rsidP="00B55205">
      <w:pPr>
        <w:rPr>
          <w:sz w:val="28"/>
          <w:szCs w:val="28"/>
        </w:rPr>
      </w:pPr>
      <w:r w:rsidRPr="00B55205">
        <w:rPr>
          <w:sz w:val="28"/>
          <w:szCs w:val="28"/>
        </w:rPr>
        <w:t>Swimming Pools</w:t>
      </w:r>
      <w:r>
        <w:rPr>
          <w:sz w:val="28"/>
          <w:szCs w:val="28"/>
        </w:rPr>
        <w:t xml:space="preserve">, </w:t>
      </w:r>
      <w:r w:rsidRPr="00B55205">
        <w:rPr>
          <w:sz w:val="28"/>
          <w:szCs w:val="28"/>
        </w:rPr>
        <w:t>Green Areas</w:t>
      </w:r>
      <w:r>
        <w:rPr>
          <w:sz w:val="28"/>
          <w:szCs w:val="28"/>
        </w:rPr>
        <w:t xml:space="preserve">, </w:t>
      </w:r>
      <w:r w:rsidRPr="00B55205">
        <w:rPr>
          <w:sz w:val="28"/>
          <w:szCs w:val="28"/>
        </w:rPr>
        <w:t>Secured Parking</w:t>
      </w:r>
    </w:p>
    <w:p w:rsidR="00B55205" w:rsidRPr="00B55205" w:rsidRDefault="00B55205" w:rsidP="00B55205">
      <w:pPr>
        <w:rPr>
          <w:b/>
          <w:bCs/>
          <w:sz w:val="28"/>
          <w:szCs w:val="28"/>
        </w:rPr>
      </w:pPr>
      <w:proofErr w:type="spellStart"/>
      <w:r w:rsidRPr="00B55205">
        <w:rPr>
          <w:b/>
          <w:bCs/>
          <w:sz w:val="28"/>
          <w:szCs w:val="28"/>
        </w:rPr>
        <w:t>Blumar</w:t>
      </w:r>
      <w:proofErr w:type="spellEnd"/>
      <w:r w:rsidRPr="00B55205">
        <w:rPr>
          <w:b/>
          <w:bCs/>
          <w:sz w:val="28"/>
          <w:szCs w:val="28"/>
        </w:rPr>
        <w:t xml:space="preserve"> Hills</w:t>
      </w:r>
    </w:p>
    <w:p w:rsidR="00B55205" w:rsidRPr="00B55205" w:rsidRDefault="00B55205" w:rsidP="00B55205">
      <w:pPr>
        <w:rPr>
          <w:sz w:val="28"/>
          <w:szCs w:val="28"/>
        </w:rPr>
      </w:pPr>
      <w:r w:rsidRPr="00B55205">
        <w:rPr>
          <w:sz w:val="28"/>
          <w:szCs w:val="28"/>
        </w:rPr>
        <w:t xml:space="preserve">Location: </w:t>
      </w:r>
      <w:proofErr w:type="spellStart"/>
      <w:r w:rsidRPr="00B55205">
        <w:rPr>
          <w:sz w:val="28"/>
          <w:szCs w:val="28"/>
        </w:rPr>
        <w:t>Sokhna</w:t>
      </w:r>
      <w:proofErr w:type="spellEnd"/>
      <w:r w:rsidRPr="00B55205">
        <w:rPr>
          <w:sz w:val="28"/>
          <w:szCs w:val="28"/>
        </w:rPr>
        <w:t xml:space="preserve"> – </w:t>
      </w:r>
      <w:proofErr w:type="spellStart"/>
      <w:r w:rsidRPr="00B55205">
        <w:rPr>
          <w:sz w:val="28"/>
          <w:szCs w:val="28"/>
        </w:rPr>
        <w:t>Zaafarana</w:t>
      </w:r>
      <w:proofErr w:type="spellEnd"/>
      <w:r w:rsidRPr="00B55205">
        <w:rPr>
          <w:sz w:val="28"/>
          <w:szCs w:val="28"/>
        </w:rPr>
        <w:t xml:space="preserve"> Road</w:t>
      </w:r>
    </w:p>
    <w:p w:rsidR="00B55205" w:rsidRPr="00B55205" w:rsidRDefault="00B55205" w:rsidP="00B55205">
      <w:pPr>
        <w:rPr>
          <w:sz w:val="28"/>
          <w:szCs w:val="28"/>
        </w:rPr>
      </w:pPr>
      <w:proofErr w:type="spellStart"/>
      <w:r w:rsidRPr="00B55205">
        <w:rPr>
          <w:sz w:val="28"/>
          <w:szCs w:val="28"/>
        </w:rPr>
        <w:t>Blumar</w:t>
      </w:r>
      <w:proofErr w:type="spellEnd"/>
      <w:r w:rsidRPr="00B55205">
        <w:rPr>
          <w:sz w:val="28"/>
          <w:szCs w:val="28"/>
        </w:rPr>
        <w:t xml:space="preserve"> Hills is a nature veranda situated on the Ain al </w:t>
      </w:r>
      <w:proofErr w:type="spellStart"/>
      <w:r w:rsidRPr="00B55205">
        <w:rPr>
          <w:sz w:val="28"/>
          <w:szCs w:val="28"/>
        </w:rPr>
        <w:t>Sokhna</w:t>
      </w:r>
      <w:proofErr w:type="spellEnd"/>
      <w:r w:rsidRPr="00B55205">
        <w:rPr>
          <w:sz w:val="28"/>
          <w:szCs w:val="28"/>
        </w:rPr>
        <w:t xml:space="preserve"> mountains, providing an exceptional view of the hilltop, from the bright, sunny blue skies to the serene Red Sea. In 2021, </w:t>
      </w:r>
      <w:proofErr w:type="spellStart"/>
      <w:r w:rsidRPr="00B55205">
        <w:rPr>
          <w:sz w:val="28"/>
          <w:szCs w:val="28"/>
        </w:rPr>
        <w:t>Blumar</w:t>
      </w:r>
      <w:proofErr w:type="spellEnd"/>
      <w:r w:rsidRPr="00B55205">
        <w:rPr>
          <w:sz w:val="28"/>
          <w:szCs w:val="28"/>
        </w:rPr>
        <w:t xml:space="preserve"> Hills welcomed its first residents, who are currently enjoying the breathtaking scenery, relaxing by the swimming pools, and conveniently purchasing their necessities from the resort's entrance.</w:t>
      </w:r>
    </w:p>
    <w:p w:rsidR="00B55205" w:rsidRDefault="00B55205" w:rsidP="00DF38DD">
      <w:pPr>
        <w:rPr>
          <w:sz w:val="28"/>
          <w:szCs w:val="28"/>
        </w:rPr>
      </w:pPr>
      <w:r>
        <w:rPr>
          <w:sz w:val="28"/>
          <w:szCs w:val="28"/>
        </w:rPr>
        <w:t>Unit types: chalets</w:t>
      </w:r>
    </w:p>
    <w:p w:rsidR="00B55205" w:rsidRPr="00B55205" w:rsidRDefault="00B55205" w:rsidP="00B55205">
      <w:pPr>
        <w:rPr>
          <w:sz w:val="28"/>
          <w:szCs w:val="28"/>
        </w:rPr>
      </w:pPr>
      <w:r w:rsidRPr="00B55205">
        <w:rPr>
          <w:sz w:val="28"/>
          <w:szCs w:val="28"/>
        </w:rPr>
        <w:t>Facilities</w:t>
      </w:r>
    </w:p>
    <w:p w:rsidR="00B55205" w:rsidRPr="00B55205" w:rsidRDefault="00B55205" w:rsidP="00B55205">
      <w:pPr>
        <w:rPr>
          <w:sz w:val="28"/>
          <w:szCs w:val="28"/>
        </w:rPr>
      </w:pPr>
      <w:r w:rsidRPr="00B55205">
        <w:rPr>
          <w:sz w:val="28"/>
          <w:szCs w:val="28"/>
        </w:rPr>
        <w:t>Swimming Pools</w:t>
      </w:r>
      <w:r>
        <w:rPr>
          <w:sz w:val="28"/>
          <w:szCs w:val="28"/>
        </w:rPr>
        <w:t xml:space="preserve">, </w:t>
      </w:r>
      <w:r w:rsidRPr="00B55205">
        <w:rPr>
          <w:sz w:val="28"/>
          <w:szCs w:val="28"/>
        </w:rPr>
        <w:t>Green Areas</w:t>
      </w:r>
      <w:r>
        <w:rPr>
          <w:sz w:val="28"/>
          <w:szCs w:val="28"/>
        </w:rPr>
        <w:t xml:space="preserve">, </w:t>
      </w:r>
      <w:r w:rsidRPr="00B55205">
        <w:rPr>
          <w:sz w:val="28"/>
          <w:szCs w:val="28"/>
        </w:rPr>
        <w:t>Commercial Area</w:t>
      </w:r>
      <w:r>
        <w:rPr>
          <w:sz w:val="28"/>
          <w:szCs w:val="28"/>
        </w:rPr>
        <w:t xml:space="preserve">, </w:t>
      </w:r>
      <w:r w:rsidRPr="00B55205">
        <w:rPr>
          <w:sz w:val="28"/>
          <w:szCs w:val="28"/>
        </w:rPr>
        <w:t>Supermarket</w:t>
      </w:r>
    </w:p>
    <w:p w:rsidR="00B55205" w:rsidRPr="00DF38DD" w:rsidRDefault="00B55205" w:rsidP="00DF38DD">
      <w:pPr>
        <w:rPr>
          <w:sz w:val="28"/>
          <w:szCs w:val="28"/>
        </w:rPr>
      </w:pPr>
    </w:p>
    <w:p w:rsidR="00DF38DD" w:rsidRPr="00DF38DD" w:rsidRDefault="00DF38DD" w:rsidP="00DF38DD">
      <w:pPr>
        <w:rPr>
          <w:sz w:val="28"/>
          <w:szCs w:val="28"/>
        </w:rPr>
      </w:pPr>
    </w:p>
    <w:p w:rsidR="00B55205" w:rsidRPr="00B55205" w:rsidRDefault="00B55205" w:rsidP="00B55205">
      <w:pPr>
        <w:rPr>
          <w:b/>
          <w:bCs/>
          <w:sz w:val="28"/>
          <w:szCs w:val="28"/>
        </w:rPr>
      </w:pPr>
      <w:proofErr w:type="spellStart"/>
      <w:r w:rsidRPr="00B55205">
        <w:rPr>
          <w:b/>
          <w:bCs/>
          <w:sz w:val="28"/>
          <w:szCs w:val="28"/>
        </w:rPr>
        <w:t>Tijan</w:t>
      </w:r>
      <w:proofErr w:type="spellEnd"/>
      <w:r w:rsidRPr="00B55205">
        <w:rPr>
          <w:b/>
          <w:bCs/>
          <w:sz w:val="28"/>
          <w:szCs w:val="28"/>
        </w:rPr>
        <w:t xml:space="preserve"> </w:t>
      </w:r>
      <w:proofErr w:type="spellStart"/>
      <w:r w:rsidRPr="00B55205">
        <w:rPr>
          <w:b/>
          <w:bCs/>
          <w:sz w:val="28"/>
          <w:szCs w:val="28"/>
        </w:rPr>
        <w:t>Maadi</w:t>
      </w:r>
      <w:proofErr w:type="spellEnd"/>
    </w:p>
    <w:p w:rsidR="00B55205" w:rsidRPr="00B55205" w:rsidRDefault="00B55205" w:rsidP="00B55205">
      <w:pPr>
        <w:rPr>
          <w:sz w:val="28"/>
          <w:szCs w:val="28"/>
        </w:rPr>
      </w:pPr>
      <w:r w:rsidRPr="00B55205">
        <w:rPr>
          <w:sz w:val="28"/>
          <w:szCs w:val="28"/>
        </w:rPr>
        <w:t xml:space="preserve">Location: New </w:t>
      </w:r>
      <w:proofErr w:type="spellStart"/>
      <w:r w:rsidRPr="00B55205">
        <w:rPr>
          <w:sz w:val="28"/>
          <w:szCs w:val="28"/>
        </w:rPr>
        <w:t>Degla</w:t>
      </w:r>
      <w:proofErr w:type="spellEnd"/>
    </w:p>
    <w:p w:rsidR="00B55205" w:rsidRPr="00B55205" w:rsidRDefault="00B55205" w:rsidP="00B55205">
      <w:pPr>
        <w:rPr>
          <w:sz w:val="28"/>
          <w:szCs w:val="28"/>
        </w:rPr>
      </w:pPr>
      <w:r w:rsidRPr="00B55205">
        <w:rPr>
          <w:sz w:val="28"/>
          <w:szCs w:val="28"/>
        </w:rPr>
        <w:t xml:space="preserve">Discover </w:t>
      </w:r>
      <w:proofErr w:type="spellStart"/>
      <w:r w:rsidRPr="00B55205">
        <w:rPr>
          <w:sz w:val="28"/>
          <w:szCs w:val="28"/>
        </w:rPr>
        <w:t>Tijan</w:t>
      </w:r>
      <w:proofErr w:type="spellEnd"/>
      <w:r w:rsidRPr="00B55205">
        <w:rPr>
          <w:sz w:val="28"/>
          <w:szCs w:val="28"/>
        </w:rPr>
        <w:t xml:space="preserve"> </w:t>
      </w:r>
      <w:proofErr w:type="spellStart"/>
      <w:r w:rsidRPr="00B55205">
        <w:rPr>
          <w:sz w:val="28"/>
          <w:szCs w:val="28"/>
        </w:rPr>
        <w:t>Maadi's</w:t>
      </w:r>
      <w:proofErr w:type="spellEnd"/>
      <w:r w:rsidRPr="00B55205">
        <w:rPr>
          <w:sz w:val="28"/>
          <w:szCs w:val="28"/>
        </w:rPr>
        <w:t xml:space="preserve"> innovative approach to modern architectural design. Our charming buildings have been welcoming residents since 2021 and offer a convenient and comfortable lifestyle for you and your loved ones. Our designs have been meticulously crafted to provide the best possible living experience.</w:t>
      </w:r>
    </w:p>
    <w:p w:rsidR="00784A61" w:rsidRDefault="00B55205" w:rsidP="00784A61">
      <w:pPr>
        <w:rPr>
          <w:sz w:val="28"/>
          <w:szCs w:val="28"/>
        </w:rPr>
      </w:pPr>
      <w:r>
        <w:rPr>
          <w:sz w:val="28"/>
          <w:szCs w:val="28"/>
        </w:rPr>
        <w:t>Unit types: apartments</w:t>
      </w:r>
    </w:p>
    <w:p w:rsidR="00B55205" w:rsidRPr="00B55205" w:rsidRDefault="00B55205" w:rsidP="00B55205">
      <w:pPr>
        <w:rPr>
          <w:sz w:val="28"/>
          <w:szCs w:val="28"/>
        </w:rPr>
      </w:pPr>
      <w:r w:rsidRPr="00B55205">
        <w:rPr>
          <w:sz w:val="28"/>
          <w:szCs w:val="28"/>
        </w:rPr>
        <w:t>Facilities</w:t>
      </w:r>
    </w:p>
    <w:p w:rsidR="00B55205" w:rsidRPr="00B55205" w:rsidRDefault="00B55205" w:rsidP="00B55205">
      <w:pPr>
        <w:rPr>
          <w:sz w:val="28"/>
          <w:szCs w:val="28"/>
        </w:rPr>
      </w:pPr>
      <w:r w:rsidRPr="00B55205">
        <w:rPr>
          <w:sz w:val="28"/>
          <w:szCs w:val="28"/>
        </w:rPr>
        <w:t>Green Areas</w:t>
      </w:r>
      <w:r>
        <w:rPr>
          <w:sz w:val="28"/>
          <w:szCs w:val="28"/>
        </w:rPr>
        <w:t xml:space="preserve">, </w:t>
      </w:r>
      <w:r w:rsidRPr="00B55205">
        <w:rPr>
          <w:sz w:val="28"/>
          <w:szCs w:val="28"/>
        </w:rPr>
        <w:t>Secured Parking</w:t>
      </w:r>
      <w:r>
        <w:rPr>
          <w:sz w:val="28"/>
          <w:szCs w:val="28"/>
        </w:rPr>
        <w:t xml:space="preserve">, </w:t>
      </w:r>
      <w:r w:rsidRPr="00B55205">
        <w:rPr>
          <w:sz w:val="28"/>
          <w:szCs w:val="28"/>
        </w:rPr>
        <w:t>Water Feature</w:t>
      </w:r>
      <w:r>
        <w:rPr>
          <w:sz w:val="28"/>
          <w:szCs w:val="28"/>
        </w:rPr>
        <w:t xml:space="preserve">, </w:t>
      </w:r>
      <w:r w:rsidRPr="00B55205">
        <w:rPr>
          <w:sz w:val="28"/>
          <w:szCs w:val="28"/>
        </w:rPr>
        <w:t>Walking Track</w:t>
      </w:r>
    </w:p>
    <w:p w:rsidR="00B55205" w:rsidRPr="00B55205" w:rsidRDefault="00B55205" w:rsidP="00B55205">
      <w:pPr>
        <w:rPr>
          <w:b/>
          <w:bCs/>
          <w:sz w:val="28"/>
          <w:szCs w:val="28"/>
        </w:rPr>
      </w:pPr>
      <w:proofErr w:type="spellStart"/>
      <w:r w:rsidRPr="00B55205">
        <w:rPr>
          <w:b/>
          <w:bCs/>
          <w:sz w:val="28"/>
          <w:szCs w:val="28"/>
        </w:rPr>
        <w:t>Blumar</w:t>
      </w:r>
      <w:proofErr w:type="spellEnd"/>
      <w:r w:rsidRPr="00B55205">
        <w:rPr>
          <w:b/>
          <w:bCs/>
          <w:sz w:val="28"/>
          <w:szCs w:val="28"/>
        </w:rPr>
        <w:t xml:space="preserve"> </w:t>
      </w:r>
      <w:proofErr w:type="spellStart"/>
      <w:r w:rsidRPr="00B55205">
        <w:rPr>
          <w:b/>
          <w:bCs/>
          <w:sz w:val="28"/>
          <w:szCs w:val="28"/>
        </w:rPr>
        <w:t>Sidi</w:t>
      </w:r>
      <w:proofErr w:type="spellEnd"/>
      <w:r w:rsidRPr="00B55205">
        <w:rPr>
          <w:b/>
          <w:bCs/>
          <w:sz w:val="28"/>
          <w:szCs w:val="28"/>
        </w:rPr>
        <w:t xml:space="preserve"> </w:t>
      </w:r>
      <w:proofErr w:type="spellStart"/>
      <w:r w:rsidRPr="00B55205">
        <w:rPr>
          <w:b/>
          <w:bCs/>
          <w:sz w:val="28"/>
          <w:szCs w:val="28"/>
        </w:rPr>
        <w:t>Abd</w:t>
      </w:r>
      <w:proofErr w:type="spellEnd"/>
      <w:r w:rsidRPr="00B55205">
        <w:rPr>
          <w:b/>
          <w:bCs/>
          <w:sz w:val="28"/>
          <w:szCs w:val="28"/>
        </w:rPr>
        <w:t xml:space="preserve"> El Rahman</w:t>
      </w:r>
    </w:p>
    <w:p w:rsidR="00B55205" w:rsidRPr="00B55205" w:rsidRDefault="00B55205" w:rsidP="00B55205">
      <w:pPr>
        <w:rPr>
          <w:sz w:val="28"/>
          <w:szCs w:val="28"/>
        </w:rPr>
      </w:pPr>
      <w:r w:rsidRPr="00B55205">
        <w:rPr>
          <w:sz w:val="28"/>
          <w:szCs w:val="28"/>
        </w:rPr>
        <w:t>Location: North Coast</w:t>
      </w:r>
    </w:p>
    <w:p w:rsidR="00B55205" w:rsidRPr="00B55205" w:rsidRDefault="00B55205" w:rsidP="00B55205">
      <w:pPr>
        <w:rPr>
          <w:sz w:val="28"/>
          <w:szCs w:val="28"/>
        </w:rPr>
      </w:pPr>
      <w:r w:rsidRPr="00B55205">
        <w:rPr>
          <w:sz w:val="28"/>
          <w:szCs w:val="28"/>
        </w:rPr>
        <w:t xml:space="preserve">Our first resort in the North Coast covers an area of 270,000 square meters and has been welcoming families since 2009. </w:t>
      </w:r>
      <w:proofErr w:type="spellStart"/>
      <w:r w:rsidRPr="00B55205">
        <w:rPr>
          <w:sz w:val="28"/>
          <w:szCs w:val="28"/>
        </w:rPr>
        <w:t>Blumar</w:t>
      </w:r>
      <w:proofErr w:type="spellEnd"/>
      <w:r w:rsidRPr="00B55205">
        <w:rPr>
          <w:sz w:val="28"/>
          <w:szCs w:val="28"/>
        </w:rPr>
        <w:t xml:space="preserve"> </w:t>
      </w:r>
      <w:proofErr w:type="spellStart"/>
      <w:r w:rsidRPr="00B55205">
        <w:rPr>
          <w:sz w:val="28"/>
          <w:szCs w:val="28"/>
        </w:rPr>
        <w:t>Sidi</w:t>
      </w:r>
      <w:proofErr w:type="spellEnd"/>
      <w:r w:rsidRPr="00B55205">
        <w:rPr>
          <w:sz w:val="28"/>
          <w:szCs w:val="28"/>
        </w:rPr>
        <w:t xml:space="preserve"> Abdel Rahman is an excellent place to rejuvenate and revitalize your spirit. It's the perfect spot to bask in the summertime sunshine, take a dip in our private beach's crystal-clear waters, and unwind by our horizon beach pool after a busy workweek.</w:t>
      </w:r>
    </w:p>
    <w:p w:rsidR="00B55205" w:rsidRDefault="00B55205" w:rsidP="00784A61">
      <w:pPr>
        <w:rPr>
          <w:sz w:val="28"/>
          <w:szCs w:val="28"/>
        </w:rPr>
      </w:pPr>
      <w:r>
        <w:rPr>
          <w:sz w:val="28"/>
          <w:szCs w:val="28"/>
        </w:rPr>
        <w:t>Unit types: villas, chalets</w:t>
      </w:r>
    </w:p>
    <w:p w:rsidR="00B55205" w:rsidRPr="00B55205" w:rsidRDefault="00B55205" w:rsidP="00B55205">
      <w:pPr>
        <w:rPr>
          <w:sz w:val="28"/>
          <w:szCs w:val="28"/>
        </w:rPr>
      </w:pPr>
      <w:r w:rsidRPr="00B55205">
        <w:rPr>
          <w:sz w:val="28"/>
          <w:szCs w:val="28"/>
        </w:rPr>
        <w:t>Facilities</w:t>
      </w:r>
    </w:p>
    <w:p w:rsidR="00B55205" w:rsidRPr="00B55205" w:rsidRDefault="00B55205" w:rsidP="00B55205">
      <w:pPr>
        <w:rPr>
          <w:sz w:val="28"/>
          <w:szCs w:val="28"/>
        </w:rPr>
      </w:pPr>
      <w:r w:rsidRPr="00B55205">
        <w:rPr>
          <w:sz w:val="28"/>
          <w:szCs w:val="28"/>
        </w:rPr>
        <w:t>Green Areas</w:t>
      </w:r>
      <w:r>
        <w:rPr>
          <w:sz w:val="28"/>
          <w:szCs w:val="28"/>
        </w:rPr>
        <w:t xml:space="preserve">, </w:t>
      </w:r>
      <w:r w:rsidRPr="00B55205">
        <w:rPr>
          <w:sz w:val="28"/>
          <w:szCs w:val="28"/>
        </w:rPr>
        <w:t>Swimming Pools</w:t>
      </w:r>
      <w:r>
        <w:rPr>
          <w:sz w:val="28"/>
          <w:szCs w:val="28"/>
        </w:rPr>
        <w:t xml:space="preserve">, </w:t>
      </w:r>
      <w:r w:rsidRPr="00B55205">
        <w:rPr>
          <w:sz w:val="28"/>
          <w:szCs w:val="28"/>
        </w:rPr>
        <w:t>Restaurants</w:t>
      </w:r>
      <w:r>
        <w:rPr>
          <w:sz w:val="28"/>
          <w:szCs w:val="28"/>
        </w:rPr>
        <w:t xml:space="preserve">, </w:t>
      </w:r>
      <w:r w:rsidRPr="00B55205">
        <w:rPr>
          <w:sz w:val="28"/>
          <w:szCs w:val="28"/>
        </w:rPr>
        <w:t>Hotel</w:t>
      </w:r>
    </w:p>
    <w:p w:rsidR="00B55205" w:rsidRPr="00B55205" w:rsidRDefault="00B55205" w:rsidP="00B55205">
      <w:pPr>
        <w:rPr>
          <w:b/>
          <w:bCs/>
          <w:sz w:val="28"/>
          <w:szCs w:val="28"/>
        </w:rPr>
      </w:pPr>
      <w:proofErr w:type="spellStart"/>
      <w:r w:rsidRPr="00B55205">
        <w:rPr>
          <w:b/>
          <w:bCs/>
          <w:sz w:val="28"/>
          <w:szCs w:val="28"/>
        </w:rPr>
        <w:t>Tijan</w:t>
      </w:r>
      <w:proofErr w:type="spellEnd"/>
      <w:r w:rsidRPr="00B55205">
        <w:rPr>
          <w:b/>
          <w:bCs/>
          <w:sz w:val="28"/>
          <w:szCs w:val="28"/>
        </w:rPr>
        <w:t xml:space="preserve"> </w:t>
      </w:r>
      <w:proofErr w:type="spellStart"/>
      <w:r w:rsidRPr="00B55205">
        <w:rPr>
          <w:b/>
          <w:bCs/>
          <w:sz w:val="28"/>
          <w:szCs w:val="28"/>
        </w:rPr>
        <w:t>Zahraa</w:t>
      </w:r>
      <w:proofErr w:type="spellEnd"/>
      <w:r w:rsidRPr="00B55205">
        <w:rPr>
          <w:b/>
          <w:bCs/>
          <w:sz w:val="28"/>
          <w:szCs w:val="28"/>
        </w:rPr>
        <w:t xml:space="preserve"> El </w:t>
      </w:r>
      <w:proofErr w:type="spellStart"/>
      <w:r w:rsidRPr="00B55205">
        <w:rPr>
          <w:b/>
          <w:bCs/>
          <w:sz w:val="28"/>
          <w:szCs w:val="28"/>
        </w:rPr>
        <w:t>Maadi</w:t>
      </w:r>
      <w:proofErr w:type="spellEnd"/>
    </w:p>
    <w:p w:rsidR="00B55205" w:rsidRPr="00B55205" w:rsidRDefault="00B55205" w:rsidP="00B55205">
      <w:pPr>
        <w:rPr>
          <w:sz w:val="28"/>
          <w:szCs w:val="28"/>
        </w:rPr>
      </w:pPr>
      <w:r w:rsidRPr="00B55205">
        <w:rPr>
          <w:sz w:val="28"/>
          <w:szCs w:val="28"/>
        </w:rPr>
        <w:t xml:space="preserve">Location: </w:t>
      </w:r>
      <w:proofErr w:type="spellStart"/>
      <w:r w:rsidRPr="00B55205">
        <w:rPr>
          <w:sz w:val="28"/>
          <w:szCs w:val="28"/>
        </w:rPr>
        <w:t>Zahraa</w:t>
      </w:r>
      <w:proofErr w:type="spellEnd"/>
      <w:r w:rsidRPr="00B55205">
        <w:rPr>
          <w:sz w:val="28"/>
          <w:szCs w:val="28"/>
        </w:rPr>
        <w:t xml:space="preserve"> El </w:t>
      </w:r>
      <w:proofErr w:type="spellStart"/>
      <w:r w:rsidRPr="00B55205">
        <w:rPr>
          <w:sz w:val="28"/>
          <w:szCs w:val="28"/>
        </w:rPr>
        <w:t>Maadi</w:t>
      </w:r>
      <w:proofErr w:type="spellEnd"/>
    </w:p>
    <w:p w:rsidR="00B55205" w:rsidRPr="00B55205" w:rsidRDefault="00B55205" w:rsidP="00B55205">
      <w:pPr>
        <w:rPr>
          <w:sz w:val="28"/>
          <w:szCs w:val="28"/>
        </w:rPr>
      </w:pPr>
      <w:proofErr w:type="spellStart"/>
      <w:r w:rsidRPr="00B55205">
        <w:rPr>
          <w:sz w:val="28"/>
          <w:szCs w:val="28"/>
        </w:rPr>
        <w:t>Tijan</w:t>
      </w:r>
      <w:proofErr w:type="spellEnd"/>
      <w:r w:rsidRPr="00B55205">
        <w:rPr>
          <w:sz w:val="28"/>
          <w:szCs w:val="28"/>
        </w:rPr>
        <w:t xml:space="preserve"> </w:t>
      </w:r>
      <w:proofErr w:type="spellStart"/>
      <w:r w:rsidRPr="00B55205">
        <w:rPr>
          <w:sz w:val="28"/>
          <w:szCs w:val="28"/>
        </w:rPr>
        <w:t>Zahraa</w:t>
      </w:r>
      <w:proofErr w:type="spellEnd"/>
      <w:r w:rsidRPr="00B55205">
        <w:rPr>
          <w:sz w:val="28"/>
          <w:szCs w:val="28"/>
        </w:rPr>
        <w:t xml:space="preserve"> el </w:t>
      </w:r>
      <w:proofErr w:type="spellStart"/>
      <w:r w:rsidRPr="00B55205">
        <w:rPr>
          <w:sz w:val="28"/>
          <w:szCs w:val="28"/>
        </w:rPr>
        <w:t>Maadi</w:t>
      </w:r>
      <w:proofErr w:type="spellEnd"/>
      <w:r w:rsidRPr="00B55205">
        <w:rPr>
          <w:sz w:val="28"/>
          <w:szCs w:val="28"/>
        </w:rPr>
        <w:t xml:space="preserve"> is a peaceful and well-established compound situated in the </w:t>
      </w:r>
      <w:proofErr w:type="spellStart"/>
      <w:r w:rsidRPr="00B55205">
        <w:rPr>
          <w:sz w:val="28"/>
          <w:szCs w:val="28"/>
        </w:rPr>
        <w:t>Zahraa</w:t>
      </w:r>
      <w:proofErr w:type="spellEnd"/>
      <w:r w:rsidRPr="00B55205">
        <w:rPr>
          <w:sz w:val="28"/>
          <w:szCs w:val="28"/>
        </w:rPr>
        <w:t xml:space="preserve"> El </w:t>
      </w:r>
      <w:proofErr w:type="spellStart"/>
      <w:r w:rsidRPr="00B55205">
        <w:rPr>
          <w:sz w:val="28"/>
          <w:szCs w:val="28"/>
        </w:rPr>
        <w:t>Maadi</w:t>
      </w:r>
      <w:proofErr w:type="spellEnd"/>
      <w:r w:rsidRPr="00B55205">
        <w:rPr>
          <w:sz w:val="28"/>
          <w:szCs w:val="28"/>
        </w:rPr>
        <w:t xml:space="preserve"> area, while still being just minutes away from the city. The combination of contemporary charm and natural simplicity at </w:t>
      </w:r>
      <w:proofErr w:type="spellStart"/>
      <w:r w:rsidRPr="00B55205">
        <w:rPr>
          <w:sz w:val="28"/>
          <w:szCs w:val="28"/>
        </w:rPr>
        <w:t>Tijan</w:t>
      </w:r>
      <w:proofErr w:type="spellEnd"/>
      <w:r w:rsidRPr="00B55205">
        <w:rPr>
          <w:sz w:val="28"/>
          <w:szCs w:val="28"/>
        </w:rPr>
        <w:t xml:space="preserve"> offers our residents a comfortable and dynamic lifestyle. Since welcoming its first residents in 2014, </w:t>
      </w:r>
      <w:proofErr w:type="spellStart"/>
      <w:r w:rsidRPr="00B55205">
        <w:rPr>
          <w:sz w:val="28"/>
          <w:szCs w:val="28"/>
        </w:rPr>
        <w:t>Tijan</w:t>
      </w:r>
      <w:proofErr w:type="spellEnd"/>
      <w:r w:rsidRPr="00B55205">
        <w:rPr>
          <w:sz w:val="28"/>
          <w:szCs w:val="28"/>
        </w:rPr>
        <w:t xml:space="preserve"> has become the home to 1728 families who wake up every day surrounded by lush greenery and beautiful bodies of water.</w:t>
      </w:r>
    </w:p>
    <w:p w:rsidR="00B55205" w:rsidRDefault="00586FDB" w:rsidP="00784A61">
      <w:pPr>
        <w:rPr>
          <w:sz w:val="28"/>
          <w:szCs w:val="28"/>
        </w:rPr>
      </w:pPr>
      <w:r>
        <w:rPr>
          <w:sz w:val="28"/>
          <w:szCs w:val="28"/>
        </w:rPr>
        <w:lastRenderedPageBreak/>
        <w:t>Unit types: Apartments</w:t>
      </w:r>
    </w:p>
    <w:p w:rsidR="00586FDB" w:rsidRPr="00586FDB" w:rsidRDefault="00586FDB" w:rsidP="00586FDB">
      <w:pPr>
        <w:rPr>
          <w:sz w:val="28"/>
          <w:szCs w:val="28"/>
        </w:rPr>
      </w:pPr>
      <w:r w:rsidRPr="00586FDB">
        <w:rPr>
          <w:sz w:val="28"/>
          <w:szCs w:val="28"/>
        </w:rPr>
        <w:t>Facilities</w:t>
      </w:r>
    </w:p>
    <w:p w:rsidR="00586FDB" w:rsidRPr="00586FDB" w:rsidRDefault="00586FDB" w:rsidP="00586FDB">
      <w:pPr>
        <w:rPr>
          <w:sz w:val="28"/>
          <w:szCs w:val="28"/>
        </w:rPr>
      </w:pPr>
      <w:r w:rsidRPr="00586FDB">
        <w:rPr>
          <w:sz w:val="28"/>
          <w:szCs w:val="28"/>
        </w:rPr>
        <w:t>Green Areas</w:t>
      </w:r>
      <w:r>
        <w:rPr>
          <w:sz w:val="28"/>
          <w:szCs w:val="28"/>
        </w:rPr>
        <w:t xml:space="preserve">, </w:t>
      </w:r>
      <w:r w:rsidRPr="00586FDB">
        <w:rPr>
          <w:sz w:val="28"/>
          <w:szCs w:val="28"/>
        </w:rPr>
        <w:t>Secured Parking</w:t>
      </w:r>
      <w:r>
        <w:rPr>
          <w:sz w:val="28"/>
          <w:szCs w:val="28"/>
        </w:rPr>
        <w:t xml:space="preserve">, </w:t>
      </w:r>
      <w:r w:rsidRPr="00586FDB">
        <w:rPr>
          <w:sz w:val="28"/>
          <w:szCs w:val="28"/>
        </w:rPr>
        <w:t>Water Feature</w:t>
      </w:r>
    </w:p>
    <w:p w:rsidR="00586FDB" w:rsidRPr="00586FDB" w:rsidRDefault="00586FDB" w:rsidP="00586FDB">
      <w:pPr>
        <w:rPr>
          <w:b/>
          <w:bCs/>
          <w:sz w:val="28"/>
          <w:szCs w:val="28"/>
        </w:rPr>
      </w:pPr>
      <w:r w:rsidRPr="00586FDB">
        <w:rPr>
          <w:b/>
          <w:bCs/>
          <w:sz w:val="28"/>
          <w:szCs w:val="28"/>
        </w:rPr>
        <w:t>Canal Residence</w:t>
      </w:r>
    </w:p>
    <w:p w:rsidR="00586FDB" w:rsidRPr="00586FDB" w:rsidRDefault="00586FDB" w:rsidP="00586FDB">
      <w:pPr>
        <w:rPr>
          <w:sz w:val="28"/>
          <w:szCs w:val="28"/>
        </w:rPr>
      </w:pPr>
      <w:r w:rsidRPr="00586FDB">
        <w:rPr>
          <w:sz w:val="28"/>
          <w:szCs w:val="28"/>
        </w:rPr>
        <w:t xml:space="preserve">Location: </w:t>
      </w:r>
      <w:proofErr w:type="spellStart"/>
      <w:r w:rsidRPr="00586FDB">
        <w:rPr>
          <w:sz w:val="28"/>
          <w:szCs w:val="28"/>
        </w:rPr>
        <w:t>Maadi</w:t>
      </w:r>
      <w:proofErr w:type="spellEnd"/>
    </w:p>
    <w:p w:rsidR="00586FDB" w:rsidRPr="00586FDB" w:rsidRDefault="00586FDB" w:rsidP="00586FDB">
      <w:pPr>
        <w:rPr>
          <w:sz w:val="28"/>
          <w:szCs w:val="28"/>
        </w:rPr>
      </w:pPr>
      <w:r w:rsidRPr="00586FDB">
        <w:rPr>
          <w:sz w:val="28"/>
          <w:szCs w:val="28"/>
        </w:rPr>
        <w:t xml:space="preserve">Located in the heart of </w:t>
      </w:r>
      <w:proofErr w:type="spellStart"/>
      <w:r w:rsidRPr="00586FDB">
        <w:rPr>
          <w:sz w:val="28"/>
          <w:szCs w:val="28"/>
        </w:rPr>
        <w:t>Sarayat</w:t>
      </w:r>
      <w:proofErr w:type="spellEnd"/>
      <w:r w:rsidRPr="00586FDB">
        <w:rPr>
          <w:sz w:val="28"/>
          <w:szCs w:val="28"/>
        </w:rPr>
        <w:t xml:space="preserve"> el </w:t>
      </w:r>
      <w:proofErr w:type="spellStart"/>
      <w:r w:rsidRPr="00586FDB">
        <w:rPr>
          <w:sz w:val="28"/>
          <w:szCs w:val="28"/>
        </w:rPr>
        <w:t>Maadi</w:t>
      </w:r>
      <w:proofErr w:type="spellEnd"/>
      <w:r w:rsidRPr="00586FDB">
        <w:rPr>
          <w:sz w:val="28"/>
          <w:szCs w:val="28"/>
        </w:rPr>
        <w:t xml:space="preserve">, Canal Residence is a stunning community that provides a sense of belonging to its residents. The design of the community combines modern aesthetics with 19th-century inspiration, creating luxurious living spaces. Since 2012, 40 families have made Canal Residence their home, enjoying the spacious 4,200 square meter area. The architecture promotes a friendly environment and warm atmosphere that perfectly aligns with the </w:t>
      </w:r>
      <w:proofErr w:type="spellStart"/>
      <w:r w:rsidRPr="00586FDB">
        <w:rPr>
          <w:sz w:val="28"/>
          <w:szCs w:val="28"/>
        </w:rPr>
        <w:t>Maadi</w:t>
      </w:r>
      <w:proofErr w:type="spellEnd"/>
      <w:r w:rsidRPr="00586FDB">
        <w:rPr>
          <w:sz w:val="28"/>
          <w:szCs w:val="28"/>
        </w:rPr>
        <w:t xml:space="preserve"> lifestyle.</w:t>
      </w:r>
    </w:p>
    <w:p w:rsidR="00D775B2" w:rsidRDefault="00586FDB">
      <w:pPr>
        <w:rPr>
          <w:sz w:val="28"/>
          <w:szCs w:val="28"/>
        </w:rPr>
      </w:pPr>
      <w:r>
        <w:rPr>
          <w:sz w:val="28"/>
          <w:szCs w:val="28"/>
        </w:rPr>
        <w:t xml:space="preserve">Unit types: apartments, </w:t>
      </w:r>
      <w:proofErr w:type="spellStart"/>
      <w:r>
        <w:rPr>
          <w:sz w:val="28"/>
          <w:szCs w:val="28"/>
        </w:rPr>
        <w:t>dublexes</w:t>
      </w:r>
      <w:proofErr w:type="spellEnd"/>
    </w:p>
    <w:p w:rsidR="00586FDB" w:rsidRPr="00586FDB" w:rsidRDefault="00586FDB" w:rsidP="00586FDB">
      <w:pPr>
        <w:rPr>
          <w:sz w:val="28"/>
          <w:szCs w:val="28"/>
        </w:rPr>
      </w:pPr>
      <w:r w:rsidRPr="00586FDB">
        <w:rPr>
          <w:sz w:val="28"/>
          <w:szCs w:val="28"/>
        </w:rPr>
        <w:t>Facilities</w:t>
      </w:r>
    </w:p>
    <w:p w:rsidR="00586FDB" w:rsidRPr="00586FDB" w:rsidRDefault="00586FDB" w:rsidP="00586FDB">
      <w:pPr>
        <w:rPr>
          <w:sz w:val="28"/>
          <w:szCs w:val="28"/>
        </w:rPr>
      </w:pPr>
      <w:r w:rsidRPr="00586FDB">
        <w:rPr>
          <w:sz w:val="28"/>
          <w:szCs w:val="28"/>
        </w:rPr>
        <w:t>Secured Parking</w:t>
      </w:r>
    </w:p>
    <w:p w:rsidR="00586FDB" w:rsidRPr="00586FDB" w:rsidRDefault="00586FDB" w:rsidP="00586FDB">
      <w:pPr>
        <w:rPr>
          <w:b/>
          <w:bCs/>
          <w:sz w:val="28"/>
          <w:szCs w:val="28"/>
        </w:rPr>
      </w:pPr>
      <w:r w:rsidRPr="00586FDB">
        <w:rPr>
          <w:b/>
          <w:bCs/>
          <w:sz w:val="28"/>
          <w:szCs w:val="28"/>
        </w:rPr>
        <w:t>River Walk</w:t>
      </w:r>
    </w:p>
    <w:p w:rsidR="00586FDB" w:rsidRPr="00586FDB" w:rsidRDefault="00586FDB" w:rsidP="00586FDB">
      <w:pPr>
        <w:rPr>
          <w:sz w:val="28"/>
          <w:szCs w:val="28"/>
        </w:rPr>
      </w:pPr>
      <w:r w:rsidRPr="00586FDB">
        <w:rPr>
          <w:sz w:val="28"/>
          <w:szCs w:val="28"/>
        </w:rPr>
        <w:t>Location: East Cairo</w:t>
      </w:r>
    </w:p>
    <w:p w:rsidR="00586FDB" w:rsidRPr="00586FDB" w:rsidRDefault="00586FDB" w:rsidP="00586FDB">
      <w:pPr>
        <w:rPr>
          <w:sz w:val="28"/>
          <w:szCs w:val="28"/>
        </w:rPr>
      </w:pPr>
      <w:r w:rsidRPr="00586FDB">
        <w:rPr>
          <w:sz w:val="28"/>
          <w:szCs w:val="28"/>
        </w:rPr>
        <w:t xml:space="preserve">Since 2012, River Walk has been a peaceful residence for 98 families situated in the center of New Cairo. It is conveniently located near </w:t>
      </w:r>
      <w:proofErr w:type="spellStart"/>
      <w:r w:rsidRPr="00586FDB">
        <w:rPr>
          <w:sz w:val="28"/>
          <w:szCs w:val="28"/>
        </w:rPr>
        <w:t>Wadi</w:t>
      </w:r>
      <w:proofErr w:type="spellEnd"/>
      <w:r w:rsidRPr="00586FDB">
        <w:rPr>
          <w:sz w:val="28"/>
          <w:szCs w:val="28"/>
        </w:rPr>
        <w:t xml:space="preserve"> </w:t>
      </w:r>
      <w:proofErr w:type="spellStart"/>
      <w:r w:rsidRPr="00586FDB">
        <w:rPr>
          <w:sz w:val="28"/>
          <w:szCs w:val="28"/>
        </w:rPr>
        <w:t>Degla</w:t>
      </w:r>
      <w:proofErr w:type="spellEnd"/>
      <w:r w:rsidRPr="00586FDB">
        <w:rPr>
          <w:sz w:val="28"/>
          <w:szCs w:val="28"/>
        </w:rPr>
        <w:t xml:space="preserve"> Developments Square and covers an area of 115,000 square meters, offering plenty of lush greenery and water features for a tranquil ambiance. The River Walk Mall offers a diverse range of dining options and services for families and friends to relish.</w:t>
      </w:r>
    </w:p>
    <w:p w:rsidR="00586FDB" w:rsidRDefault="00586FDB">
      <w:pPr>
        <w:rPr>
          <w:sz w:val="28"/>
          <w:szCs w:val="28"/>
        </w:rPr>
      </w:pPr>
      <w:r>
        <w:rPr>
          <w:sz w:val="28"/>
          <w:szCs w:val="28"/>
        </w:rPr>
        <w:t>Unit types: villas, attached villas</w:t>
      </w:r>
    </w:p>
    <w:p w:rsidR="00586FDB" w:rsidRPr="00586FDB" w:rsidRDefault="00586FDB" w:rsidP="00586FDB">
      <w:pPr>
        <w:rPr>
          <w:sz w:val="28"/>
          <w:szCs w:val="28"/>
        </w:rPr>
      </w:pPr>
      <w:r w:rsidRPr="00586FDB">
        <w:rPr>
          <w:sz w:val="28"/>
          <w:szCs w:val="28"/>
        </w:rPr>
        <w:t>Facilities</w:t>
      </w:r>
    </w:p>
    <w:p w:rsidR="00586FDB" w:rsidRPr="00586FDB" w:rsidRDefault="00586FDB" w:rsidP="00586FDB">
      <w:pPr>
        <w:rPr>
          <w:sz w:val="28"/>
          <w:szCs w:val="28"/>
        </w:rPr>
      </w:pPr>
      <w:r w:rsidRPr="00586FDB">
        <w:rPr>
          <w:sz w:val="28"/>
          <w:szCs w:val="28"/>
        </w:rPr>
        <w:t>Swimming Pools</w:t>
      </w:r>
      <w:r>
        <w:rPr>
          <w:sz w:val="28"/>
          <w:szCs w:val="28"/>
        </w:rPr>
        <w:t xml:space="preserve">, </w:t>
      </w:r>
      <w:r w:rsidRPr="00586FDB">
        <w:rPr>
          <w:sz w:val="28"/>
          <w:szCs w:val="28"/>
        </w:rPr>
        <w:t>Green Areas</w:t>
      </w:r>
      <w:r>
        <w:rPr>
          <w:sz w:val="28"/>
          <w:szCs w:val="28"/>
        </w:rPr>
        <w:t xml:space="preserve">, </w:t>
      </w:r>
      <w:r w:rsidRPr="00586FDB">
        <w:rPr>
          <w:sz w:val="28"/>
          <w:szCs w:val="28"/>
        </w:rPr>
        <w:t>Secured Parking</w:t>
      </w:r>
      <w:r>
        <w:rPr>
          <w:sz w:val="28"/>
          <w:szCs w:val="28"/>
        </w:rPr>
        <w:t xml:space="preserve">, </w:t>
      </w:r>
      <w:r w:rsidRPr="00586FDB">
        <w:rPr>
          <w:sz w:val="28"/>
          <w:szCs w:val="28"/>
        </w:rPr>
        <w:t>Commercial Area</w:t>
      </w:r>
    </w:p>
    <w:p w:rsidR="00586FDB" w:rsidRPr="00586FDB" w:rsidRDefault="00586FDB" w:rsidP="00586FDB">
      <w:pPr>
        <w:rPr>
          <w:b/>
          <w:bCs/>
          <w:sz w:val="28"/>
          <w:szCs w:val="28"/>
        </w:rPr>
      </w:pPr>
      <w:r w:rsidRPr="00586FDB">
        <w:rPr>
          <w:b/>
          <w:bCs/>
          <w:sz w:val="28"/>
          <w:szCs w:val="28"/>
        </w:rPr>
        <w:t>Club Town</w:t>
      </w:r>
    </w:p>
    <w:p w:rsidR="00586FDB" w:rsidRPr="00586FDB" w:rsidRDefault="00586FDB" w:rsidP="00586FDB">
      <w:pPr>
        <w:rPr>
          <w:sz w:val="28"/>
          <w:szCs w:val="28"/>
        </w:rPr>
      </w:pPr>
      <w:r w:rsidRPr="00586FDB">
        <w:rPr>
          <w:sz w:val="28"/>
          <w:szCs w:val="28"/>
        </w:rPr>
        <w:t xml:space="preserve">Location New </w:t>
      </w:r>
      <w:proofErr w:type="spellStart"/>
      <w:r w:rsidRPr="00586FDB">
        <w:rPr>
          <w:sz w:val="28"/>
          <w:szCs w:val="28"/>
        </w:rPr>
        <w:t>Degla</w:t>
      </w:r>
      <w:proofErr w:type="spellEnd"/>
    </w:p>
    <w:p w:rsidR="00586FDB" w:rsidRPr="00586FDB" w:rsidRDefault="00586FDB" w:rsidP="00586FDB">
      <w:pPr>
        <w:rPr>
          <w:sz w:val="28"/>
          <w:szCs w:val="28"/>
        </w:rPr>
      </w:pPr>
      <w:r w:rsidRPr="00586FDB">
        <w:rPr>
          <w:sz w:val="28"/>
          <w:szCs w:val="28"/>
        </w:rPr>
        <w:lastRenderedPageBreak/>
        <w:t xml:space="preserve">Club Town, where the lively atmosphere of our club perfectly complements the carefree lifestyle of </w:t>
      </w:r>
      <w:proofErr w:type="spellStart"/>
      <w:r w:rsidRPr="00586FDB">
        <w:rPr>
          <w:sz w:val="28"/>
          <w:szCs w:val="28"/>
        </w:rPr>
        <w:t>Wadi</w:t>
      </w:r>
      <w:proofErr w:type="spellEnd"/>
      <w:r w:rsidRPr="00586FDB">
        <w:rPr>
          <w:sz w:val="28"/>
          <w:szCs w:val="28"/>
        </w:rPr>
        <w:t xml:space="preserve"> </w:t>
      </w:r>
      <w:proofErr w:type="spellStart"/>
      <w:r w:rsidRPr="00586FDB">
        <w:rPr>
          <w:sz w:val="28"/>
          <w:szCs w:val="28"/>
        </w:rPr>
        <w:t>Degla</w:t>
      </w:r>
      <w:proofErr w:type="spellEnd"/>
      <w:r w:rsidRPr="00586FDB">
        <w:rPr>
          <w:sz w:val="28"/>
          <w:szCs w:val="28"/>
        </w:rPr>
        <w:t xml:space="preserve">. More than 80% of our units offer breathtaking views of the club. With elevated gardens that reach over 8 meters, you can enjoy panoramic views while maintaining your privacy. Our design philosophy prioritizes spaciousness, ensuring that there is ample distance between buildings. Every corner of your home is filled with natural light, thanks to the thoughtfully designed windows and balconies that allow for unobstructed sunlight. Come and experience this unique combination of comfort and liveliness in the heart of New </w:t>
      </w:r>
      <w:proofErr w:type="spellStart"/>
      <w:r w:rsidRPr="00586FDB">
        <w:rPr>
          <w:sz w:val="28"/>
          <w:szCs w:val="28"/>
        </w:rPr>
        <w:t>Degla</w:t>
      </w:r>
      <w:proofErr w:type="spellEnd"/>
      <w:r w:rsidRPr="00586FDB">
        <w:rPr>
          <w:sz w:val="28"/>
          <w:szCs w:val="28"/>
        </w:rPr>
        <w:t>.</w:t>
      </w:r>
    </w:p>
    <w:p w:rsidR="00586FDB" w:rsidRPr="00586FDB" w:rsidRDefault="00586FDB" w:rsidP="00586FDB">
      <w:pPr>
        <w:rPr>
          <w:sz w:val="28"/>
          <w:szCs w:val="28"/>
        </w:rPr>
      </w:pPr>
      <w:r w:rsidRPr="00586FDB">
        <w:rPr>
          <w:sz w:val="28"/>
          <w:szCs w:val="28"/>
        </w:rPr>
        <w:t>Phases</w:t>
      </w:r>
    </w:p>
    <w:p w:rsidR="00586FDB" w:rsidRPr="00586FDB" w:rsidRDefault="00586FDB" w:rsidP="00586FDB">
      <w:pPr>
        <w:rPr>
          <w:b/>
          <w:bCs/>
          <w:sz w:val="28"/>
          <w:szCs w:val="28"/>
        </w:rPr>
      </w:pPr>
      <w:r w:rsidRPr="00586FDB">
        <w:rPr>
          <w:b/>
          <w:bCs/>
          <w:sz w:val="28"/>
          <w:szCs w:val="28"/>
        </w:rPr>
        <w:t>Breeze</w:t>
      </w:r>
    </w:p>
    <w:p w:rsidR="00586FDB" w:rsidRPr="00586FDB" w:rsidRDefault="00586FDB" w:rsidP="00586FDB">
      <w:pPr>
        <w:rPr>
          <w:sz w:val="28"/>
          <w:szCs w:val="28"/>
        </w:rPr>
      </w:pPr>
      <w:r w:rsidRPr="00586FDB">
        <w:rPr>
          <w:sz w:val="28"/>
          <w:szCs w:val="28"/>
        </w:rPr>
        <w:t xml:space="preserve">Location: New </w:t>
      </w:r>
      <w:proofErr w:type="spellStart"/>
      <w:r w:rsidRPr="00586FDB">
        <w:rPr>
          <w:sz w:val="28"/>
          <w:szCs w:val="28"/>
        </w:rPr>
        <w:t>Degla</w:t>
      </w:r>
      <w:proofErr w:type="spellEnd"/>
    </w:p>
    <w:p w:rsidR="00586FDB" w:rsidRPr="00586FDB" w:rsidRDefault="00586FDB" w:rsidP="00586FDB">
      <w:pPr>
        <w:rPr>
          <w:sz w:val="28"/>
          <w:szCs w:val="28"/>
        </w:rPr>
      </w:pPr>
      <w:r w:rsidRPr="00586FDB">
        <w:rPr>
          <w:sz w:val="28"/>
          <w:szCs w:val="28"/>
        </w:rPr>
        <w:t xml:space="preserve">Club Town, where the lively atmosphere of our club perfectly complements the carefree lifestyle of </w:t>
      </w:r>
      <w:proofErr w:type="spellStart"/>
      <w:r w:rsidRPr="00586FDB">
        <w:rPr>
          <w:sz w:val="28"/>
          <w:szCs w:val="28"/>
        </w:rPr>
        <w:t>Wadi</w:t>
      </w:r>
      <w:proofErr w:type="spellEnd"/>
      <w:r w:rsidRPr="00586FDB">
        <w:rPr>
          <w:sz w:val="28"/>
          <w:szCs w:val="28"/>
        </w:rPr>
        <w:t xml:space="preserve"> </w:t>
      </w:r>
      <w:proofErr w:type="spellStart"/>
      <w:r w:rsidRPr="00586FDB">
        <w:rPr>
          <w:sz w:val="28"/>
          <w:szCs w:val="28"/>
        </w:rPr>
        <w:t>Degla</w:t>
      </w:r>
      <w:proofErr w:type="spellEnd"/>
      <w:r w:rsidRPr="00586FDB">
        <w:rPr>
          <w:sz w:val="28"/>
          <w:szCs w:val="28"/>
        </w:rPr>
        <w:t xml:space="preserve">. More than 80% of our units offer breathtaking views of the club. With elevated gardens that reach over 8 meters, you can enjoy panoramic views while maintaining your privacy. Our design philosophy prioritizes spaciousness, ensuring that there is ample distance between buildings. Every corner of your home is filled with natural light, thanks to the thoughtfully designed windows and balconies that allow for unobstructed sunlight. Come and experience this unique combination of comfort and liveliness in the heart of New </w:t>
      </w:r>
      <w:proofErr w:type="spellStart"/>
      <w:r w:rsidRPr="00586FDB">
        <w:rPr>
          <w:sz w:val="28"/>
          <w:szCs w:val="28"/>
        </w:rPr>
        <w:t>Degla</w:t>
      </w:r>
      <w:proofErr w:type="spellEnd"/>
      <w:r w:rsidRPr="00586FDB">
        <w:rPr>
          <w:sz w:val="28"/>
          <w:szCs w:val="28"/>
        </w:rPr>
        <w:t>.</w:t>
      </w:r>
    </w:p>
    <w:p w:rsidR="00586FDB" w:rsidRDefault="00586FDB">
      <w:pPr>
        <w:rPr>
          <w:sz w:val="28"/>
          <w:szCs w:val="28"/>
        </w:rPr>
      </w:pPr>
      <w:r>
        <w:rPr>
          <w:sz w:val="28"/>
          <w:szCs w:val="28"/>
        </w:rPr>
        <w:t>Unit types: apartments, duplexes</w:t>
      </w:r>
    </w:p>
    <w:p w:rsidR="00586FDB" w:rsidRPr="00586FDB" w:rsidRDefault="00586FDB" w:rsidP="00586FDB">
      <w:pPr>
        <w:rPr>
          <w:sz w:val="28"/>
          <w:szCs w:val="28"/>
        </w:rPr>
      </w:pPr>
      <w:r w:rsidRPr="00586FDB">
        <w:rPr>
          <w:sz w:val="28"/>
          <w:szCs w:val="28"/>
        </w:rPr>
        <w:t>Facilities</w:t>
      </w:r>
    </w:p>
    <w:p w:rsidR="00586FDB" w:rsidRDefault="00586FDB" w:rsidP="00586FDB">
      <w:pPr>
        <w:rPr>
          <w:sz w:val="28"/>
          <w:szCs w:val="28"/>
        </w:rPr>
      </w:pPr>
      <w:r w:rsidRPr="00586FDB">
        <w:rPr>
          <w:sz w:val="28"/>
          <w:szCs w:val="28"/>
        </w:rPr>
        <w:t>Swimming Pools</w:t>
      </w:r>
      <w:r w:rsidR="00B95A64">
        <w:rPr>
          <w:sz w:val="28"/>
          <w:szCs w:val="28"/>
        </w:rPr>
        <w:t xml:space="preserve">, </w:t>
      </w:r>
      <w:r w:rsidRPr="00586FDB">
        <w:rPr>
          <w:sz w:val="28"/>
          <w:szCs w:val="28"/>
        </w:rPr>
        <w:t>Nurseries &amp; Kids Gardens</w:t>
      </w:r>
      <w:r w:rsidR="00B95A64">
        <w:rPr>
          <w:sz w:val="28"/>
          <w:szCs w:val="28"/>
        </w:rPr>
        <w:t xml:space="preserve">, </w:t>
      </w:r>
      <w:r w:rsidRPr="00586FDB">
        <w:rPr>
          <w:sz w:val="28"/>
          <w:szCs w:val="28"/>
        </w:rPr>
        <w:t>Retail</w:t>
      </w:r>
      <w:r w:rsidR="00B95A64">
        <w:rPr>
          <w:sz w:val="28"/>
          <w:szCs w:val="28"/>
        </w:rPr>
        <w:t xml:space="preserve">, </w:t>
      </w:r>
      <w:r w:rsidRPr="00586FDB">
        <w:rPr>
          <w:sz w:val="28"/>
          <w:szCs w:val="28"/>
        </w:rPr>
        <w:t>Admin</w:t>
      </w:r>
      <w:r w:rsidR="00B95A64">
        <w:rPr>
          <w:sz w:val="28"/>
          <w:szCs w:val="28"/>
        </w:rPr>
        <w:t xml:space="preserve">, </w:t>
      </w:r>
      <w:r w:rsidRPr="00586FDB">
        <w:rPr>
          <w:sz w:val="28"/>
          <w:szCs w:val="28"/>
        </w:rPr>
        <w:t>Sports Courts</w:t>
      </w:r>
      <w:r w:rsidR="00B95A64">
        <w:rPr>
          <w:sz w:val="28"/>
          <w:szCs w:val="28"/>
        </w:rPr>
        <w:t xml:space="preserve">, </w:t>
      </w:r>
      <w:r w:rsidRPr="00586FDB">
        <w:rPr>
          <w:sz w:val="28"/>
          <w:szCs w:val="28"/>
        </w:rPr>
        <w:t>Outdoor Fitness Area</w:t>
      </w:r>
      <w:r w:rsidR="00B95A64">
        <w:rPr>
          <w:sz w:val="28"/>
          <w:szCs w:val="28"/>
        </w:rPr>
        <w:t xml:space="preserve">, </w:t>
      </w:r>
      <w:r w:rsidRPr="00586FDB">
        <w:rPr>
          <w:sz w:val="28"/>
          <w:szCs w:val="28"/>
        </w:rPr>
        <w:t>Club House</w:t>
      </w:r>
      <w:r w:rsidR="00B95A64">
        <w:rPr>
          <w:sz w:val="28"/>
          <w:szCs w:val="28"/>
        </w:rPr>
        <w:t xml:space="preserve">, </w:t>
      </w:r>
      <w:r w:rsidRPr="00586FDB">
        <w:rPr>
          <w:sz w:val="28"/>
          <w:szCs w:val="28"/>
        </w:rPr>
        <w:t>Mosque</w:t>
      </w:r>
      <w:r w:rsidR="00B95A64">
        <w:rPr>
          <w:sz w:val="28"/>
          <w:szCs w:val="28"/>
        </w:rPr>
        <w:t xml:space="preserve">, </w:t>
      </w:r>
      <w:r w:rsidRPr="00586FDB">
        <w:rPr>
          <w:sz w:val="28"/>
          <w:szCs w:val="28"/>
        </w:rPr>
        <w:t>Food Court</w:t>
      </w:r>
      <w:r w:rsidR="00B95A64">
        <w:rPr>
          <w:sz w:val="28"/>
          <w:szCs w:val="28"/>
        </w:rPr>
        <w:t xml:space="preserve">, </w:t>
      </w:r>
      <w:r w:rsidRPr="00586FDB">
        <w:rPr>
          <w:sz w:val="28"/>
          <w:szCs w:val="28"/>
        </w:rPr>
        <w:t>Banks</w:t>
      </w:r>
      <w:r w:rsidR="00B95A64">
        <w:rPr>
          <w:sz w:val="28"/>
          <w:szCs w:val="28"/>
        </w:rPr>
        <w:t xml:space="preserve">, </w:t>
      </w:r>
      <w:r w:rsidRPr="00586FDB">
        <w:rPr>
          <w:sz w:val="28"/>
          <w:szCs w:val="28"/>
        </w:rPr>
        <w:t>Gym</w:t>
      </w:r>
      <w:r w:rsidR="00B95A64">
        <w:rPr>
          <w:sz w:val="28"/>
          <w:szCs w:val="28"/>
        </w:rPr>
        <w:t xml:space="preserve">, </w:t>
      </w:r>
      <w:proofErr w:type="spellStart"/>
      <w:r w:rsidRPr="00586FDB">
        <w:rPr>
          <w:sz w:val="28"/>
          <w:szCs w:val="28"/>
        </w:rPr>
        <w:t>Padel</w:t>
      </w:r>
      <w:proofErr w:type="spellEnd"/>
      <w:r w:rsidRPr="00586FDB">
        <w:rPr>
          <w:sz w:val="28"/>
          <w:szCs w:val="28"/>
        </w:rPr>
        <w:t xml:space="preserve"> Tennis</w:t>
      </w:r>
    </w:p>
    <w:p w:rsidR="00B95A64" w:rsidRPr="00B95A64" w:rsidRDefault="00B95A64" w:rsidP="00B95A64">
      <w:pPr>
        <w:rPr>
          <w:b/>
          <w:bCs/>
          <w:sz w:val="28"/>
          <w:szCs w:val="28"/>
        </w:rPr>
      </w:pPr>
      <w:r w:rsidRPr="00B95A64">
        <w:rPr>
          <w:b/>
          <w:bCs/>
          <w:sz w:val="28"/>
          <w:szCs w:val="28"/>
        </w:rPr>
        <w:t>Horizon</w:t>
      </w:r>
    </w:p>
    <w:p w:rsidR="00B95A64" w:rsidRPr="00B95A64" w:rsidRDefault="00B95A64" w:rsidP="00B95A64">
      <w:pPr>
        <w:rPr>
          <w:sz w:val="28"/>
          <w:szCs w:val="28"/>
        </w:rPr>
      </w:pPr>
      <w:r w:rsidRPr="00B95A64">
        <w:rPr>
          <w:sz w:val="28"/>
          <w:szCs w:val="28"/>
        </w:rPr>
        <w:t xml:space="preserve">Location: New </w:t>
      </w:r>
      <w:proofErr w:type="spellStart"/>
      <w:r w:rsidRPr="00B95A64">
        <w:rPr>
          <w:sz w:val="28"/>
          <w:szCs w:val="28"/>
        </w:rPr>
        <w:t>Degla</w:t>
      </w:r>
      <w:proofErr w:type="spellEnd"/>
    </w:p>
    <w:p w:rsidR="00B95A64" w:rsidRPr="00B95A64" w:rsidRDefault="00B95A64" w:rsidP="00B95A64">
      <w:pPr>
        <w:rPr>
          <w:sz w:val="28"/>
          <w:szCs w:val="28"/>
        </w:rPr>
      </w:pPr>
      <w:r w:rsidRPr="00B95A64">
        <w:rPr>
          <w:sz w:val="28"/>
          <w:szCs w:val="28"/>
        </w:rPr>
        <w:t xml:space="preserve">Club Town, where the lively atmosphere of our club perfectly complements the carefree lifestyle of </w:t>
      </w:r>
      <w:proofErr w:type="spellStart"/>
      <w:r w:rsidRPr="00B95A64">
        <w:rPr>
          <w:sz w:val="28"/>
          <w:szCs w:val="28"/>
        </w:rPr>
        <w:t>Wadi</w:t>
      </w:r>
      <w:proofErr w:type="spellEnd"/>
      <w:r w:rsidRPr="00B95A64">
        <w:rPr>
          <w:sz w:val="28"/>
          <w:szCs w:val="28"/>
        </w:rPr>
        <w:t xml:space="preserve"> </w:t>
      </w:r>
      <w:proofErr w:type="spellStart"/>
      <w:r w:rsidRPr="00B95A64">
        <w:rPr>
          <w:sz w:val="28"/>
          <w:szCs w:val="28"/>
        </w:rPr>
        <w:t>Degla</w:t>
      </w:r>
      <w:proofErr w:type="spellEnd"/>
      <w:r w:rsidRPr="00B95A64">
        <w:rPr>
          <w:sz w:val="28"/>
          <w:szCs w:val="28"/>
        </w:rPr>
        <w:t xml:space="preserve">. More than 80% of our units offer breathtaking views of the club. With elevated gardens that reach over 8 meters, you can enjoy </w:t>
      </w:r>
      <w:r w:rsidRPr="00B95A64">
        <w:rPr>
          <w:sz w:val="28"/>
          <w:szCs w:val="28"/>
        </w:rPr>
        <w:lastRenderedPageBreak/>
        <w:t xml:space="preserve">panoramic views while maintaining your privacy. Our design philosophy prioritizes spaciousness, ensuring that there is ample distance between buildings. Every corner of your home is filled with natural light, thanks to the thoughtfully designed windows and balconies that allow for unobstructed sunlight. Come and experience this unique combination of comfort and liveliness in the heart of New </w:t>
      </w:r>
      <w:proofErr w:type="spellStart"/>
      <w:r w:rsidRPr="00B95A64">
        <w:rPr>
          <w:sz w:val="28"/>
          <w:szCs w:val="28"/>
        </w:rPr>
        <w:t>Degla</w:t>
      </w:r>
      <w:proofErr w:type="spellEnd"/>
      <w:r w:rsidRPr="00B95A64">
        <w:rPr>
          <w:sz w:val="28"/>
          <w:szCs w:val="28"/>
        </w:rPr>
        <w:t>.</w:t>
      </w:r>
    </w:p>
    <w:p w:rsidR="00B95A64" w:rsidRDefault="00B95A64" w:rsidP="00586FDB">
      <w:pPr>
        <w:rPr>
          <w:sz w:val="28"/>
          <w:szCs w:val="28"/>
        </w:rPr>
      </w:pPr>
      <w:r>
        <w:rPr>
          <w:sz w:val="28"/>
          <w:szCs w:val="28"/>
        </w:rPr>
        <w:t>Unit types: apartments, duplexes</w:t>
      </w:r>
    </w:p>
    <w:p w:rsidR="00B95A64" w:rsidRPr="00B95A64" w:rsidRDefault="00B95A64" w:rsidP="00B95A64">
      <w:pPr>
        <w:rPr>
          <w:sz w:val="28"/>
          <w:szCs w:val="28"/>
        </w:rPr>
      </w:pPr>
      <w:r w:rsidRPr="00B95A64">
        <w:rPr>
          <w:sz w:val="28"/>
          <w:szCs w:val="28"/>
        </w:rPr>
        <w:t>Facilities</w:t>
      </w:r>
    </w:p>
    <w:p w:rsidR="00B95A64" w:rsidRPr="00B95A64" w:rsidRDefault="00B95A64" w:rsidP="00B95A64">
      <w:pPr>
        <w:rPr>
          <w:sz w:val="28"/>
          <w:szCs w:val="28"/>
        </w:rPr>
      </w:pPr>
      <w:r w:rsidRPr="00B95A64">
        <w:rPr>
          <w:sz w:val="28"/>
          <w:szCs w:val="28"/>
        </w:rPr>
        <w:t>Swimming Pools</w:t>
      </w:r>
      <w:r w:rsidR="008E516A">
        <w:rPr>
          <w:sz w:val="28"/>
          <w:szCs w:val="28"/>
        </w:rPr>
        <w:t xml:space="preserve">, </w:t>
      </w:r>
      <w:r w:rsidRPr="00B95A64">
        <w:rPr>
          <w:sz w:val="28"/>
          <w:szCs w:val="28"/>
        </w:rPr>
        <w:t>Nurseries &amp; Kids Gardens</w:t>
      </w:r>
      <w:r w:rsidR="008E516A">
        <w:rPr>
          <w:sz w:val="28"/>
          <w:szCs w:val="28"/>
        </w:rPr>
        <w:t xml:space="preserve">, </w:t>
      </w:r>
      <w:r w:rsidRPr="00B95A64">
        <w:rPr>
          <w:sz w:val="28"/>
          <w:szCs w:val="28"/>
        </w:rPr>
        <w:t>Retail</w:t>
      </w:r>
      <w:r w:rsidR="008E516A">
        <w:rPr>
          <w:sz w:val="28"/>
          <w:szCs w:val="28"/>
        </w:rPr>
        <w:t xml:space="preserve">, </w:t>
      </w:r>
      <w:r w:rsidRPr="00B95A64">
        <w:rPr>
          <w:sz w:val="28"/>
          <w:szCs w:val="28"/>
        </w:rPr>
        <w:t>Admin</w:t>
      </w:r>
      <w:r w:rsidR="008E516A">
        <w:rPr>
          <w:sz w:val="28"/>
          <w:szCs w:val="28"/>
        </w:rPr>
        <w:t xml:space="preserve">, </w:t>
      </w:r>
      <w:r w:rsidRPr="00B95A64">
        <w:rPr>
          <w:sz w:val="28"/>
          <w:szCs w:val="28"/>
        </w:rPr>
        <w:t>Sports Courts</w:t>
      </w:r>
      <w:r w:rsidR="008E516A">
        <w:rPr>
          <w:sz w:val="28"/>
          <w:szCs w:val="28"/>
        </w:rPr>
        <w:t xml:space="preserve">, </w:t>
      </w:r>
      <w:r w:rsidRPr="00B95A64">
        <w:rPr>
          <w:sz w:val="28"/>
          <w:szCs w:val="28"/>
        </w:rPr>
        <w:t>Outdoor Fitness Area</w:t>
      </w:r>
      <w:r w:rsidR="008E516A">
        <w:rPr>
          <w:sz w:val="28"/>
          <w:szCs w:val="28"/>
        </w:rPr>
        <w:t xml:space="preserve">, </w:t>
      </w:r>
      <w:r w:rsidRPr="00B95A64">
        <w:rPr>
          <w:sz w:val="28"/>
          <w:szCs w:val="28"/>
        </w:rPr>
        <w:t>Club House</w:t>
      </w:r>
      <w:r w:rsidR="008E516A">
        <w:rPr>
          <w:sz w:val="28"/>
          <w:szCs w:val="28"/>
        </w:rPr>
        <w:t xml:space="preserve">, </w:t>
      </w:r>
      <w:r w:rsidRPr="00B95A64">
        <w:rPr>
          <w:sz w:val="28"/>
          <w:szCs w:val="28"/>
        </w:rPr>
        <w:t>Mosque</w:t>
      </w:r>
      <w:r w:rsidR="008E516A">
        <w:rPr>
          <w:sz w:val="28"/>
          <w:szCs w:val="28"/>
        </w:rPr>
        <w:t xml:space="preserve">, </w:t>
      </w:r>
      <w:r w:rsidRPr="00B95A64">
        <w:rPr>
          <w:sz w:val="28"/>
          <w:szCs w:val="28"/>
        </w:rPr>
        <w:t>Food Court</w:t>
      </w:r>
      <w:r w:rsidR="008E516A">
        <w:rPr>
          <w:sz w:val="28"/>
          <w:szCs w:val="28"/>
        </w:rPr>
        <w:t xml:space="preserve">, </w:t>
      </w:r>
      <w:r w:rsidRPr="00B95A64">
        <w:rPr>
          <w:sz w:val="28"/>
          <w:szCs w:val="28"/>
        </w:rPr>
        <w:t>Banks</w:t>
      </w:r>
      <w:r w:rsidR="008E516A">
        <w:rPr>
          <w:sz w:val="28"/>
          <w:szCs w:val="28"/>
        </w:rPr>
        <w:t xml:space="preserve">, </w:t>
      </w:r>
      <w:r w:rsidRPr="00B95A64">
        <w:rPr>
          <w:sz w:val="28"/>
          <w:szCs w:val="28"/>
        </w:rPr>
        <w:t>Gym</w:t>
      </w:r>
      <w:r w:rsidR="008E516A">
        <w:rPr>
          <w:sz w:val="28"/>
          <w:szCs w:val="28"/>
        </w:rPr>
        <w:t xml:space="preserve">, </w:t>
      </w:r>
      <w:proofErr w:type="spellStart"/>
      <w:r w:rsidRPr="00B95A64">
        <w:rPr>
          <w:sz w:val="28"/>
          <w:szCs w:val="28"/>
        </w:rPr>
        <w:t>Padel</w:t>
      </w:r>
      <w:proofErr w:type="spellEnd"/>
      <w:r w:rsidRPr="00B95A64">
        <w:rPr>
          <w:sz w:val="28"/>
          <w:szCs w:val="28"/>
        </w:rPr>
        <w:t xml:space="preserve"> Tennis</w:t>
      </w:r>
    </w:p>
    <w:p w:rsidR="008E516A" w:rsidRPr="008E516A" w:rsidRDefault="008E516A" w:rsidP="008E516A">
      <w:pPr>
        <w:rPr>
          <w:b/>
          <w:bCs/>
          <w:sz w:val="28"/>
          <w:szCs w:val="28"/>
        </w:rPr>
      </w:pPr>
      <w:r w:rsidRPr="008E516A">
        <w:rPr>
          <w:b/>
          <w:bCs/>
          <w:sz w:val="28"/>
          <w:szCs w:val="28"/>
        </w:rPr>
        <w:t>Edge</w:t>
      </w:r>
    </w:p>
    <w:p w:rsidR="008E516A" w:rsidRPr="008E516A" w:rsidRDefault="008E516A" w:rsidP="008E516A">
      <w:pPr>
        <w:rPr>
          <w:sz w:val="28"/>
          <w:szCs w:val="28"/>
        </w:rPr>
      </w:pPr>
      <w:r w:rsidRPr="008E516A">
        <w:rPr>
          <w:sz w:val="28"/>
          <w:szCs w:val="28"/>
        </w:rPr>
        <w:t xml:space="preserve">Location: New </w:t>
      </w:r>
      <w:proofErr w:type="spellStart"/>
      <w:r w:rsidRPr="008E516A">
        <w:rPr>
          <w:sz w:val="28"/>
          <w:szCs w:val="28"/>
        </w:rPr>
        <w:t>Degla</w:t>
      </w:r>
      <w:proofErr w:type="spellEnd"/>
    </w:p>
    <w:p w:rsidR="008E516A" w:rsidRPr="008E516A" w:rsidRDefault="008E516A" w:rsidP="008E516A">
      <w:pPr>
        <w:rPr>
          <w:sz w:val="28"/>
          <w:szCs w:val="28"/>
        </w:rPr>
      </w:pPr>
      <w:r w:rsidRPr="008E516A">
        <w:rPr>
          <w:sz w:val="28"/>
          <w:szCs w:val="28"/>
        </w:rPr>
        <w:t>Meticulously designed to capitalize on the mountain’s natural elevations, each building is thoughtfully positioned to allow abundant natural sunlight while ensuring privacy and stunning views. Every element is crafted for your convenience and comfort, fostering a carefree and healthy lifestyle.</w:t>
      </w:r>
    </w:p>
    <w:p w:rsidR="00B95A64" w:rsidRDefault="008E516A" w:rsidP="00586FDB">
      <w:pPr>
        <w:rPr>
          <w:sz w:val="28"/>
          <w:szCs w:val="28"/>
        </w:rPr>
      </w:pPr>
      <w:r>
        <w:rPr>
          <w:sz w:val="28"/>
          <w:szCs w:val="28"/>
        </w:rPr>
        <w:t>Unit types: apartments, duplexes</w:t>
      </w:r>
    </w:p>
    <w:p w:rsidR="008E516A" w:rsidRPr="008E516A" w:rsidRDefault="008E516A" w:rsidP="008E516A">
      <w:pPr>
        <w:rPr>
          <w:sz w:val="28"/>
          <w:szCs w:val="28"/>
        </w:rPr>
      </w:pPr>
      <w:r w:rsidRPr="008E516A">
        <w:rPr>
          <w:sz w:val="28"/>
          <w:szCs w:val="28"/>
        </w:rPr>
        <w:t>Facilities</w:t>
      </w:r>
    </w:p>
    <w:p w:rsidR="008E516A" w:rsidRPr="008E516A" w:rsidRDefault="008E516A" w:rsidP="008E516A">
      <w:pPr>
        <w:rPr>
          <w:sz w:val="28"/>
          <w:szCs w:val="28"/>
        </w:rPr>
      </w:pPr>
      <w:r w:rsidRPr="008E516A">
        <w:rPr>
          <w:sz w:val="28"/>
          <w:szCs w:val="28"/>
        </w:rPr>
        <w:t>Swimming Pools</w:t>
      </w:r>
      <w:r>
        <w:rPr>
          <w:sz w:val="28"/>
          <w:szCs w:val="28"/>
        </w:rPr>
        <w:t xml:space="preserve">, </w:t>
      </w:r>
      <w:r w:rsidRPr="008E516A">
        <w:rPr>
          <w:sz w:val="28"/>
          <w:szCs w:val="28"/>
        </w:rPr>
        <w:t>Gym</w:t>
      </w:r>
      <w:r>
        <w:rPr>
          <w:sz w:val="28"/>
          <w:szCs w:val="28"/>
        </w:rPr>
        <w:t xml:space="preserve">, </w:t>
      </w:r>
      <w:r w:rsidRPr="008E516A">
        <w:rPr>
          <w:sz w:val="28"/>
          <w:szCs w:val="28"/>
        </w:rPr>
        <w:t>Mosque</w:t>
      </w:r>
      <w:r>
        <w:rPr>
          <w:sz w:val="28"/>
          <w:szCs w:val="28"/>
        </w:rPr>
        <w:t xml:space="preserve">, </w:t>
      </w:r>
      <w:r w:rsidRPr="008E516A">
        <w:rPr>
          <w:sz w:val="28"/>
          <w:szCs w:val="28"/>
        </w:rPr>
        <w:t>Nurseries &amp; Kids Gardens</w:t>
      </w:r>
      <w:r>
        <w:rPr>
          <w:sz w:val="28"/>
          <w:szCs w:val="28"/>
        </w:rPr>
        <w:t xml:space="preserve">, </w:t>
      </w:r>
      <w:r w:rsidRPr="008E516A">
        <w:rPr>
          <w:sz w:val="28"/>
          <w:szCs w:val="28"/>
        </w:rPr>
        <w:t>Retail</w:t>
      </w:r>
      <w:r>
        <w:rPr>
          <w:sz w:val="28"/>
          <w:szCs w:val="28"/>
        </w:rPr>
        <w:t xml:space="preserve">, </w:t>
      </w:r>
      <w:r w:rsidRPr="008E516A">
        <w:rPr>
          <w:sz w:val="28"/>
          <w:szCs w:val="28"/>
        </w:rPr>
        <w:t>Admin</w:t>
      </w:r>
      <w:r>
        <w:rPr>
          <w:sz w:val="28"/>
          <w:szCs w:val="28"/>
        </w:rPr>
        <w:t xml:space="preserve">, </w:t>
      </w:r>
      <w:r w:rsidRPr="008E516A">
        <w:rPr>
          <w:sz w:val="28"/>
          <w:szCs w:val="28"/>
        </w:rPr>
        <w:t>Sports Courts</w:t>
      </w:r>
      <w:r>
        <w:rPr>
          <w:sz w:val="28"/>
          <w:szCs w:val="28"/>
        </w:rPr>
        <w:t xml:space="preserve">, </w:t>
      </w:r>
      <w:r w:rsidRPr="008E516A">
        <w:rPr>
          <w:sz w:val="28"/>
          <w:szCs w:val="28"/>
        </w:rPr>
        <w:t>Outdoor Fitness Area</w:t>
      </w:r>
      <w:r>
        <w:rPr>
          <w:sz w:val="28"/>
          <w:szCs w:val="28"/>
        </w:rPr>
        <w:t xml:space="preserve">, </w:t>
      </w:r>
      <w:r w:rsidRPr="008E516A">
        <w:rPr>
          <w:sz w:val="28"/>
          <w:szCs w:val="28"/>
        </w:rPr>
        <w:t>Club House</w:t>
      </w:r>
      <w:r>
        <w:rPr>
          <w:sz w:val="28"/>
          <w:szCs w:val="28"/>
        </w:rPr>
        <w:t xml:space="preserve">, </w:t>
      </w:r>
      <w:r w:rsidRPr="008E516A">
        <w:rPr>
          <w:sz w:val="28"/>
          <w:szCs w:val="28"/>
        </w:rPr>
        <w:t>Food Court</w:t>
      </w:r>
      <w:r>
        <w:rPr>
          <w:sz w:val="28"/>
          <w:szCs w:val="28"/>
        </w:rPr>
        <w:t xml:space="preserve">, </w:t>
      </w:r>
      <w:r w:rsidRPr="008E516A">
        <w:rPr>
          <w:sz w:val="28"/>
          <w:szCs w:val="28"/>
        </w:rPr>
        <w:t>Banks</w:t>
      </w:r>
      <w:r>
        <w:rPr>
          <w:sz w:val="28"/>
          <w:szCs w:val="28"/>
        </w:rPr>
        <w:t xml:space="preserve">, </w:t>
      </w:r>
      <w:proofErr w:type="spellStart"/>
      <w:r w:rsidRPr="008E516A">
        <w:rPr>
          <w:sz w:val="28"/>
          <w:szCs w:val="28"/>
        </w:rPr>
        <w:t>Padel</w:t>
      </w:r>
      <w:proofErr w:type="spellEnd"/>
      <w:r w:rsidRPr="008E516A">
        <w:rPr>
          <w:sz w:val="28"/>
          <w:szCs w:val="28"/>
        </w:rPr>
        <w:t xml:space="preserve"> Tennis</w:t>
      </w:r>
    </w:p>
    <w:p w:rsidR="008E516A" w:rsidRPr="00586FDB" w:rsidRDefault="008E516A" w:rsidP="00586FDB">
      <w:pPr>
        <w:rPr>
          <w:sz w:val="28"/>
          <w:szCs w:val="28"/>
        </w:rPr>
      </w:pPr>
    </w:p>
    <w:p w:rsidR="00586FDB" w:rsidRDefault="00586FDB">
      <w:pPr>
        <w:rPr>
          <w:sz w:val="28"/>
          <w:szCs w:val="28"/>
        </w:rPr>
      </w:pPr>
      <w:bookmarkStart w:id="0" w:name="_GoBack"/>
    </w:p>
    <w:bookmarkEnd w:id="0"/>
    <w:p w:rsidR="00D775B2" w:rsidRDefault="00D775B2">
      <w:pPr>
        <w:rPr>
          <w:sz w:val="28"/>
          <w:szCs w:val="28"/>
        </w:rPr>
      </w:pPr>
    </w:p>
    <w:p w:rsidR="00D775B2" w:rsidRDefault="00D775B2">
      <w:pPr>
        <w:rPr>
          <w:sz w:val="28"/>
          <w:szCs w:val="28"/>
        </w:rPr>
      </w:pPr>
    </w:p>
    <w:p w:rsidR="00D775B2" w:rsidRDefault="00D775B2">
      <w:pPr>
        <w:rPr>
          <w:sz w:val="28"/>
          <w:szCs w:val="28"/>
        </w:rPr>
      </w:pPr>
    </w:p>
    <w:p w:rsidR="00D775B2" w:rsidRDefault="00D775B2">
      <w:pPr>
        <w:rPr>
          <w:sz w:val="28"/>
          <w:szCs w:val="28"/>
        </w:rPr>
      </w:pPr>
    </w:p>
    <w:p w:rsidR="00D775B2" w:rsidRPr="00D775B2" w:rsidRDefault="00D775B2">
      <w:pPr>
        <w:rPr>
          <w:sz w:val="28"/>
          <w:szCs w:val="28"/>
        </w:rPr>
      </w:pPr>
    </w:p>
    <w:p w:rsidR="00D775B2" w:rsidRDefault="00D775B2">
      <w:pPr>
        <w:rPr>
          <w:sz w:val="28"/>
          <w:szCs w:val="28"/>
        </w:rPr>
      </w:pPr>
    </w:p>
    <w:p w:rsidR="00D775B2" w:rsidRPr="00D775B2" w:rsidRDefault="00D775B2">
      <w:pPr>
        <w:rPr>
          <w:sz w:val="28"/>
          <w:szCs w:val="28"/>
        </w:rPr>
      </w:pPr>
    </w:p>
    <w:sectPr w:rsidR="00D775B2" w:rsidRPr="00D7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B2"/>
    <w:rsid w:val="003D6419"/>
    <w:rsid w:val="00586FDB"/>
    <w:rsid w:val="005F1069"/>
    <w:rsid w:val="007218CF"/>
    <w:rsid w:val="00784A61"/>
    <w:rsid w:val="008042F7"/>
    <w:rsid w:val="008D650F"/>
    <w:rsid w:val="008E516A"/>
    <w:rsid w:val="00B55205"/>
    <w:rsid w:val="00B95A64"/>
    <w:rsid w:val="00C3127F"/>
    <w:rsid w:val="00D775B2"/>
    <w:rsid w:val="00DF38DD"/>
    <w:rsid w:val="00E62948"/>
    <w:rsid w:val="00F24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CACC"/>
  <w15:chartTrackingRefBased/>
  <w15:docId w15:val="{F5D803F8-14B2-46B2-A605-27073A7E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2225">
      <w:bodyDiv w:val="1"/>
      <w:marLeft w:val="0"/>
      <w:marRight w:val="0"/>
      <w:marTop w:val="0"/>
      <w:marBottom w:val="0"/>
      <w:divBdr>
        <w:top w:val="none" w:sz="0" w:space="0" w:color="auto"/>
        <w:left w:val="none" w:sz="0" w:space="0" w:color="auto"/>
        <w:bottom w:val="none" w:sz="0" w:space="0" w:color="auto"/>
        <w:right w:val="none" w:sz="0" w:space="0" w:color="auto"/>
      </w:divBdr>
      <w:divsChild>
        <w:div w:id="931819258">
          <w:marLeft w:val="0"/>
          <w:marRight w:val="0"/>
          <w:marTop w:val="0"/>
          <w:marBottom w:val="0"/>
          <w:divBdr>
            <w:top w:val="none" w:sz="0" w:space="0" w:color="auto"/>
            <w:left w:val="none" w:sz="0" w:space="0" w:color="auto"/>
            <w:bottom w:val="none" w:sz="0" w:space="0" w:color="auto"/>
            <w:right w:val="none" w:sz="0" w:space="0" w:color="auto"/>
          </w:divBdr>
        </w:div>
      </w:divsChild>
    </w:div>
    <w:div w:id="164710865">
      <w:bodyDiv w:val="1"/>
      <w:marLeft w:val="0"/>
      <w:marRight w:val="0"/>
      <w:marTop w:val="0"/>
      <w:marBottom w:val="0"/>
      <w:divBdr>
        <w:top w:val="none" w:sz="0" w:space="0" w:color="auto"/>
        <w:left w:val="none" w:sz="0" w:space="0" w:color="auto"/>
        <w:bottom w:val="none" w:sz="0" w:space="0" w:color="auto"/>
        <w:right w:val="none" w:sz="0" w:space="0" w:color="auto"/>
      </w:divBdr>
      <w:divsChild>
        <w:div w:id="2096322163">
          <w:marLeft w:val="0"/>
          <w:marRight w:val="0"/>
          <w:marTop w:val="0"/>
          <w:marBottom w:val="0"/>
          <w:divBdr>
            <w:top w:val="none" w:sz="0" w:space="0" w:color="auto"/>
            <w:left w:val="none" w:sz="0" w:space="0" w:color="auto"/>
            <w:bottom w:val="none" w:sz="0" w:space="0" w:color="auto"/>
            <w:right w:val="none" w:sz="0" w:space="0" w:color="auto"/>
          </w:divBdr>
        </w:div>
      </w:divsChild>
    </w:div>
    <w:div w:id="216405676">
      <w:bodyDiv w:val="1"/>
      <w:marLeft w:val="0"/>
      <w:marRight w:val="0"/>
      <w:marTop w:val="0"/>
      <w:marBottom w:val="0"/>
      <w:divBdr>
        <w:top w:val="none" w:sz="0" w:space="0" w:color="auto"/>
        <w:left w:val="none" w:sz="0" w:space="0" w:color="auto"/>
        <w:bottom w:val="none" w:sz="0" w:space="0" w:color="auto"/>
        <w:right w:val="none" w:sz="0" w:space="0" w:color="auto"/>
      </w:divBdr>
      <w:divsChild>
        <w:div w:id="504322098">
          <w:marLeft w:val="0"/>
          <w:marRight w:val="0"/>
          <w:marTop w:val="0"/>
          <w:marBottom w:val="0"/>
          <w:divBdr>
            <w:top w:val="none" w:sz="0" w:space="0" w:color="auto"/>
            <w:left w:val="none" w:sz="0" w:space="0" w:color="auto"/>
            <w:bottom w:val="none" w:sz="0" w:space="0" w:color="auto"/>
            <w:right w:val="none" w:sz="0" w:space="0" w:color="auto"/>
          </w:divBdr>
        </w:div>
      </w:divsChild>
    </w:div>
    <w:div w:id="224068510">
      <w:bodyDiv w:val="1"/>
      <w:marLeft w:val="0"/>
      <w:marRight w:val="0"/>
      <w:marTop w:val="0"/>
      <w:marBottom w:val="0"/>
      <w:divBdr>
        <w:top w:val="none" w:sz="0" w:space="0" w:color="auto"/>
        <w:left w:val="none" w:sz="0" w:space="0" w:color="auto"/>
        <w:bottom w:val="none" w:sz="0" w:space="0" w:color="auto"/>
        <w:right w:val="none" w:sz="0" w:space="0" w:color="auto"/>
      </w:divBdr>
      <w:divsChild>
        <w:div w:id="366032801">
          <w:marLeft w:val="0"/>
          <w:marRight w:val="0"/>
          <w:marTop w:val="0"/>
          <w:marBottom w:val="0"/>
          <w:divBdr>
            <w:top w:val="none" w:sz="0" w:space="0" w:color="auto"/>
            <w:left w:val="none" w:sz="0" w:space="0" w:color="auto"/>
            <w:bottom w:val="none" w:sz="0" w:space="0" w:color="auto"/>
            <w:right w:val="none" w:sz="0" w:space="0" w:color="auto"/>
          </w:divBdr>
          <w:divsChild>
            <w:div w:id="314996735">
              <w:marLeft w:val="0"/>
              <w:marRight w:val="0"/>
              <w:marTop w:val="0"/>
              <w:marBottom w:val="0"/>
              <w:divBdr>
                <w:top w:val="none" w:sz="0" w:space="0" w:color="auto"/>
                <w:left w:val="none" w:sz="0" w:space="0" w:color="auto"/>
                <w:bottom w:val="none" w:sz="0" w:space="0" w:color="auto"/>
                <w:right w:val="none" w:sz="0" w:space="0" w:color="auto"/>
              </w:divBdr>
              <w:divsChild>
                <w:div w:id="188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92">
          <w:marLeft w:val="0"/>
          <w:marRight w:val="0"/>
          <w:marTop w:val="0"/>
          <w:marBottom w:val="0"/>
          <w:divBdr>
            <w:top w:val="none" w:sz="0" w:space="0" w:color="auto"/>
            <w:left w:val="none" w:sz="0" w:space="0" w:color="auto"/>
            <w:bottom w:val="none" w:sz="0" w:space="0" w:color="auto"/>
            <w:right w:val="none" w:sz="0" w:space="0" w:color="auto"/>
          </w:divBdr>
          <w:divsChild>
            <w:div w:id="1616674008">
              <w:marLeft w:val="0"/>
              <w:marRight w:val="0"/>
              <w:marTop w:val="0"/>
              <w:marBottom w:val="0"/>
              <w:divBdr>
                <w:top w:val="none" w:sz="0" w:space="0" w:color="auto"/>
                <w:left w:val="none" w:sz="0" w:space="0" w:color="auto"/>
                <w:bottom w:val="none" w:sz="0" w:space="0" w:color="auto"/>
                <w:right w:val="none" w:sz="0" w:space="0" w:color="auto"/>
              </w:divBdr>
              <w:divsChild>
                <w:div w:id="11325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4974">
      <w:bodyDiv w:val="1"/>
      <w:marLeft w:val="0"/>
      <w:marRight w:val="0"/>
      <w:marTop w:val="0"/>
      <w:marBottom w:val="0"/>
      <w:divBdr>
        <w:top w:val="none" w:sz="0" w:space="0" w:color="auto"/>
        <w:left w:val="none" w:sz="0" w:space="0" w:color="auto"/>
        <w:bottom w:val="none" w:sz="0" w:space="0" w:color="auto"/>
        <w:right w:val="none" w:sz="0" w:space="0" w:color="auto"/>
      </w:divBdr>
      <w:divsChild>
        <w:div w:id="997461804">
          <w:marLeft w:val="0"/>
          <w:marRight w:val="0"/>
          <w:marTop w:val="0"/>
          <w:marBottom w:val="0"/>
          <w:divBdr>
            <w:top w:val="none" w:sz="0" w:space="0" w:color="auto"/>
            <w:left w:val="none" w:sz="0" w:space="0" w:color="auto"/>
            <w:bottom w:val="none" w:sz="0" w:space="0" w:color="auto"/>
            <w:right w:val="none" w:sz="0" w:space="0" w:color="auto"/>
          </w:divBdr>
        </w:div>
      </w:divsChild>
    </w:div>
    <w:div w:id="274138644">
      <w:bodyDiv w:val="1"/>
      <w:marLeft w:val="0"/>
      <w:marRight w:val="0"/>
      <w:marTop w:val="0"/>
      <w:marBottom w:val="0"/>
      <w:divBdr>
        <w:top w:val="none" w:sz="0" w:space="0" w:color="auto"/>
        <w:left w:val="none" w:sz="0" w:space="0" w:color="auto"/>
        <w:bottom w:val="none" w:sz="0" w:space="0" w:color="auto"/>
        <w:right w:val="none" w:sz="0" w:space="0" w:color="auto"/>
      </w:divBdr>
      <w:divsChild>
        <w:div w:id="226962309">
          <w:marLeft w:val="0"/>
          <w:marRight w:val="0"/>
          <w:marTop w:val="0"/>
          <w:marBottom w:val="0"/>
          <w:divBdr>
            <w:top w:val="none" w:sz="0" w:space="0" w:color="auto"/>
            <w:left w:val="none" w:sz="0" w:space="0" w:color="auto"/>
            <w:bottom w:val="none" w:sz="0" w:space="0" w:color="auto"/>
            <w:right w:val="none" w:sz="0" w:space="0" w:color="auto"/>
          </w:divBdr>
        </w:div>
      </w:divsChild>
    </w:div>
    <w:div w:id="311444076">
      <w:bodyDiv w:val="1"/>
      <w:marLeft w:val="0"/>
      <w:marRight w:val="0"/>
      <w:marTop w:val="0"/>
      <w:marBottom w:val="0"/>
      <w:divBdr>
        <w:top w:val="none" w:sz="0" w:space="0" w:color="auto"/>
        <w:left w:val="none" w:sz="0" w:space="0" w:color="auto"/>
        <w:bottom w:val="none" w:sz="0" w:space="0" w:color="auto"/>
        <w:right w:val="none" w:sz="0" w:space="0" w:color="auto"/>
      </w:divBdr>
      <w:divsChild>
        <w:div w:id="1679389285">
          <w:marLeft w:val="0"/>
          <w:marRight w:val="0"/>
          <w:marTop w:val="0"/>
          <w:marBottom w:val="0"/>
          <w:divBdr>
            <w:top w:val="none" w:sz="0" w:space="0" w:color="auto"/>
            <w:left w:val="none" w:sz="0" w:space="0" w:color="auto"/>
            <w:bottom w:val="none" w:sz="0" w:space="0" w:color="auto"/>
            <w:right w:val="none" w:sz="0" w:space="0" w:color="auto"/>
          </w:divBdr>
          <w:divsChild>
            <w:div w:id="2101945312">
              <w:marLeft w:val="0"/>
              <w:marRight w:val="0"/>
              <w:marTop w:val="0"/>
              <w:marBottom w:val="0"/>
              <w:divBdr>
                <w:top w:val="none" w:sz="0" w:space="0" w:color="auto"/>
                <w:left w:val="none" w:sz="0" w:space="0" w:color="auto"/>
                <w:bottom w:val="none" w:sz="0" w:space="0" w:color="auto"/>
                <w:right w:val="none" w:sz="0" w:space="0" w:color="auto"/>
              </w:divBdr>
              <w:divsChild>
                <w:div w:id="798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893">
          <w:marLeft w:val="0"/>
          <w:marRight w:val="0"/>
          <w:marTop w:val="0"/>
          <w:marBottom w:val="0"/>
          <w:divBdr>
            <w:top w:val="none" w:sz="0" w:space="0" w:color="auto"/>
            <w:left w:val="none" w:sz="0" w:space="0" w:color="auto"/>
            <w:bottom w:val="none" w:sz="0" w:space="0" w:color="auto"/>
            <w:right w:val="none" w:sz="0" w:space="0" w:color="auto"/>
          </w:divBdr>
          <w:divsChild>
            <w:div w:id="1771195975">
              <w:marLeft w:val="0"/>
              <w:marRight w:val="0"/>
              <w:marTop w:val="0"/>
              <w:marBottom w:val="0"/>
              <w:divBdr>
                <w:top w:val="none" w:sz="0" w:space="0" w:color="auto"/>
                <w:left w:val="none" w:sz="0" w:space="0" w:color="auto"/>
                <w:bottom w:val="none" w:sz="0" w:space="0" w:color="auto"/>
                <w:right w:val="none" w:sz="0" w:space="0" w:color="auto"/>
              </w:divBdr>
              <w:divsChild>
                <w:div w:id="7764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8274">
      <w:bodyDiv w:val="1"/>
      <w:marLeft w:val="0"/>
      <w:marRight w:val="0"/>
      <w:marTop w:val="0"/>
      <w:marBottom w:val="0"/>
      <w:divBdr>
        <w:top w:val="none" w:sz="0" w:space="0" w:color="auto"/>
        <w:left w:val="none" w:sz="0" w:space="0" w:color="auto"/>
        <w:bottom w:val="none" w:sz="0" w:space="0" w:color="auto"/>
        <w:right w:val="none" w:sz="0" w:space="0" w:color="auto"/>
      </w:divBdr>
      <w:divsChild>
        <w:div w:id="1581712841">
          <w:marLeft w:val="0"/>
          <w:marRight w:val="0"/>
          <w:marTop w:val="0"/>
          <w:marBottom w:val="0"/>
          <w:divBdr>
            <w:top w:val="none" w:sz="0" w:space="0" w:color="auto"/>
            <w:left w:val="none" w:sz="0" w:space="0" w:color="auto"/>
            <w:bottom w:val="none" w:sz="0" w:space="0" w:color="auto"/>
            <w:right w:val="none" w:sz="0" w:space="0" w:color="auto"/>
          </w:divBdr>
          <w:divsChild>
            <w:div w:id="1481341843">
              <w:marLeft w:val="0"/>
              <w:marRight w:val="0"/>
              <w:marTop w:val="0"/>
              <w:marBottom w:val="0"/>
              <w:divBdr>
                <w:top w:val="none" w:sz="0" w:space="0" w:color="auto"/>
                <w:left w:val="none" w:sz="0" w:space="0" w:color="auto"/>
                <w:bottom w:val="none" w:sz="0" w:space="0" w:color="auto"/>
                <w:right w:val="none" w:sz="0" w:space="0" w:color="auto"/>
              </w:divBdr>
              <w:divsChild>
                <w:div w:id="1264847118">
                  <w:marLeft w:val="0"/>
                  <w:marRight w:val="0"/>
                  <w:marTop w:val="0"/>
                  <w:marBottom w:val="0"/>
                  <w:divBdr>
                    <w:top w:val="none" w:sz="0" w:space="0" w:color="auto"/>
                    <w:left w:val="none" w:sz="0" w:space="0" w:color="auto"/>
                    <w:bottom w:val="none" w:sz="0" w:space="0" w:color="auto"/>
                    <w:right w:val="none" w:sz="0" w:space="0" w:color="auto"/>
                  </w:divBdr>
                  <w:divsChild>
                    <w:div w:id="964889643">
                      <w:marLeft w:val="9605"/>
                      <w:marRight w:val="0"/>
                      <w:marTop w:val="0"/>
                      <w:marBottom w:val="0"/>
                      <w:divBdr>
                        <w:top w:val="none" w:sz="0" w:space="0" w:color="auto"/>
                        <w:left w:val="none" w:sz="0" w:space="0" w:color="auto"/>
                        <w:bottom w:val="none" w:sz="0" w:space="0" w:color="auto"/>
                        <w:right w:val="none" w:sz="0" w:space="0" w:color="auto"/>
                      </w:divBdr>
                      <w:divsChild>
                        <w:div w:id="20234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156678">
      <w:bodyDiv w:val="1"/>
      <w:marLeft w:val="0"/>
      <w:marRight w:val="0"/>
      <w:marTop w:val="0"/>
      <w:marBottom w:val="0"/>
      <w:divBdr>
        <w:top w:val="none" w:sz="0" w:space="0" w:color="auto"/>
        <w:left w:val="none" w:sz="0" w:space="0" w:color="auto"/>
        <w:bottom w:val="none" w:sz="0" w:space="0" w:color="auto"/>
        <w:right w:val="none" w:sz="0" w:space="0" w:color="auto"/>
      </w:divBdr>
      <w:divsChild>
        <w:div w:id="1073359014">
          <w:marLeft w:val="0"/>
          <w:marRight w:val="0"/>
          <w:marTop w:val="0"/>
          <w:marBottom w:val="0"/>
          <w:divBdr>
            <w:top w:val="none" w:sz="0" w:space="0" w:color="auto"/>
            <w:left w:val="none" w:sz="0" w:space="0" w:color="auto"/>
            <w:bottom w:val="none" w:sz="0" w:space="0" w:color="auto"/>
            <w:right w:val="none" w:sz="0" w:space="0" w:color="auto"/>
          </w:divBdr>
          <w:divsChild>
            <w:div w:id="1349986415">
              <w:marLeft w:val="0"/>
              <w:marRight w:val="0"/>
              <w:marTop w:val="0"/>
              <w:marBottom w:val="0"/>
              <w:divBdr>
                <w:top w:val="none" w:sz="0" w:space="0" w:color="auto"/>
                <w:left w:val="none" w:sz="0" w:space="0" w:color="auto"/>
                <w:bottom w:val="none" w:sz="0" w:space="0" w:color="auto"/>
                <w:right w:val="none" w:sz="0" w:space="0" w:color="auto"/>
              </w:divBdr>
              <w:divsChild>
                <w:div w:id="1505851789">
                  <w:marLeft w:val="0"/>
                  <w:marRight w:val="0"/>
                  <w:marTop w:val="0"/>
                  <w:marBottom w:val="0"/>
                  <w:divBdr>
                    <w:top w:val="none" w:sz="0" w:space="0" w:color="auto"/>
                    <w:left w:val="none" w:sz="0" w:space="0" w:color="auto"/>
                    <w:bottom w:val="none" w:sz="0" w:space="0" w:color="auto"/>
                    <w:right w:val="none" w:sz="0" w:space="0" w:color="auto"/>
                  </w:divBdr>
                  <w:divsChild>
                    <w:div w:id="1520121625">
                      <w:marLeft w:val="9605"/>
                      <w:marRight w:val="0"/>
                      <w:marTop w:val="0"/>
                      <w:marBottom w:val="0"/>
                      <w:divBdr>
                        <w:top w:val="none" w:sz="0" w:space="0" w:color="auto"/>
                        <w:left w:val="none" w:sz="0" w:space="0" w:color="auto"/>
                        <w:bottom w:val="none" w:sz="0" w:space="0" w:color="auto"/>
                        <w:right w:val="none" w:sz="0" w:space="0" w:color="auto"/>
                      </w:divBdr>
                      <w:divsChild>
                        <w:div w:id="12079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82547">
      <w:bodyDiv w:val="1"/>
      <w:marLeft w:val="0"/>
      <w:marRight w:val="0"/>
      <w:marTop w:val="0"/>
      <w:marBottom w:val="0"/>
      <w:divBdr>
        <w:top w:val="none" w:sz="0" w:space="0" w:color="auto"/>
        <w:left w:val="none" w:sz="0" w:space="0" w:color="auto"/>
        <w:bottom w:val="none" w:sz="0" w:space="0" w:color="auto"/>
        <w:right w:val="none" w:sz="0" w:space="0" w:color="auto"/>
      </w:divBdr>
    </w:div>
    <w:div w:id="598371846">
      <w:bodyDiv w:val="1"/>
      <w:marLeft w:val="0"/>
      <w:marRight w:val="0"/>
      <w:marTop w:val="0"/>
      <w:marBottom w:val="0"/>
      <w:divBdr>
        <w:top w:val="none" w:sz="0" w:space="0" w:color="auto"/>
        <w:left w:val="none" w:sz="0" w:space="0" w:color="auto"/>
        <w:bottom w:val="none" w:sz="0" w:space="0" w:color="auto"/>
        <w:right w:val="none" w:sz="0" w:space="0" w:color="auto"/>
      </w:divBdr>
      <w:divsChild>
        <w:div w:id="1394616751">
          <w:marLeft w:val="0"/>
          <w:marRight w:val="0"/>
          <w:marTop w:val="0"/>
          <w:marBottom w:val="0"/>
          <w:divBdr>
            <w:top w:val="none" w:sz="0" w:space="0" w:color="auto"/>
            <w:left w:val="none" w:sz="0" w:space="0" w:color="auto"/>
            <w:bottom w:val="none" w:sz="0" w:space="0" w:color="auto"/>
            <w:right w:val="none" w:sz="0" w:space="0" w:color="auto"/>
          </w:divBdr>
          <w:divsChild>
            <w:div w:id="1170297630">
              <w:marLeft w:val="0"/>
              <w:marRight w:val="0"/>
              <w:marTop w:val="0"/>
              <w:marBottom w:val="0"/>
              <w:divBdr>
                <w:top w:val="none" w:sz="0" w:space="0" w:color="auto"/>
                <w:left w:val="none" w:sz="0" w:space="0" w:color="auto"/>
                <w:bottom w:val="none" w:sz="0" w:space="0" w:color="auto"/>
                <w:right w:val="none" w:sz="0" w:space="0" w:color="auto"/>
              </w:divBdr>
              <w:divsChild>
                <w:div w:id="5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687">
          <w:marLeft w:val="0"/>
          <w:marRight w:val="0"/>
          <w:marTop w:val="0"/>
          <w:marBottom w:val="0"/>
          <w:divBdr>
            <w:top w:val="none" w:sz="0" w:space="0" w:color="auto"/>
            <w:left w:val="none" w:sz="0" w:space="0" w:color="auto"/>
            <w:bottom w:val="none" w:sz="0" w:space="0" w:color="auto"/>
            <w:right w:val="none" w:sz="0" w:space="0" w:color="auto"/>
          </w:divBdr>
          <w:divsChild>
            <w:div w:id="1743025099">
              <w:marLeft w:val="0"/>
              <w:marRight w:val="0"/>
              <w:marTop w:val="0"/>
              <w:marBottom w:val="0"/>
              <w:divBdr>
                <w:top w:val="none" w:sz="0" w:space="0" w:color="auto"/>
                <w:left w:val="none" w:sz="0" w:space="0" w:color="auto"/>
                <w:bottom w:val="none" w:sz="0" w:space="0" w:color="auto"/>
                <w:right w:val="none" w:sz="0" w:space="0" w:color="auto"/>
              </w:divBdr>
              <w:divsChild>
                <w:div w:id="7553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5996">
      <w:bodyDiv w:val="1"/>
      <w:marLeft w:val="0"/>
      <w:marRight w:val="0"/>
      <w:marTop w:val="0"/>
      <w:marBottom w:val="0"/>
      <w:divBdr>
        <w:top w:val="none" w:sz="0" w:space="0" w:color="auto"/>
        <w:left w:val="none" w:sz="0" w:space="0" w:color="auto"/>
        <w:bottom w:val="none" w:sz="0" w:space="0" w:color="auto"/>
        <w:right w:val="none" w:sz="0" w:space="0" w:color="auto"/>
      </w:divBdr>
      <w:divsChild>
        <w:div w:id="1902329672">
          <w:marLeft w:val="0"/>
          <w:marRight w:val="0"/>
          <w:marTop w:val="0"/>
          <w:marBottom w:val="0"/>
          <w:divBdr>
            <w:top w:val="none" w:sz="0" w:space="0" w:color="auto"/>
            <w:left w:val="none" w:sz="0" w:space="0" w:color="auto"/>
            <w:bottom w:val="none" w:sz="0" w:space="0" w:color="auto"/>
            <w:right w:val="none" w:sz="0" w:space="0" w:color="auto"/>
          </w:divBdr>
          <w:divsChild>
            <w:div w:id="160241081">
              <w:marLeft w:val="0"/>
              <w:marRight w:val="0"/>
              <w:marTop w:val="0"/>
              <w:marBottom w:val="0"/>
              <w:divBdr>
                <w:top w:val="none" w:sz="0" w:space="0" w:color="auto"/>
                <w:left w:val="none" w:sz="0" w:space="0" w:color="auto"/>
                <w:bottom w:val="none" w:sz="0" w:space="0" w:color="auto"/>
                <w:right w:val="none" w:sz="0" w:space="0" w:color="auto"/>
              </w:divBdr>
              <w:divsChild>
                <w:div w:id="19971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8585">
          <w:marLeft w:val="0"/>
          <w:marRight w:val="0"/>
          <w:marTop w:val="0"/>
          <w:marBottom w:val="0"/>
          <w:divBdr>
            <w:top w:val="none" w:sz="0" w:space="0" w:color="auto"/>
            <w:left w:val="none" w:sz="0" w:space="0" w:color="auto"/>
            <w:bottom w:val="none" w:sz="0" w:space="0" w:color="auto"/>
            <w:right w:val="none" w:sz="0" w:space="0" w:color="auto"/>
          </w:divBdr>
          <w:divsChild>
            <w:div w:id="817302642">
              <w:marLeft w:val="0"/>
              <w:marRight w:val="0"/>
              <w:marTop w:val="0"/>
              <w:marBottom w:val="0"/>
              <w:divBdr>
                <w:top w:val="none" w:sz="0" w:space="0" w:color="auto"/>
                <w:left w:val="none" w:sz="0" w:space="0" w:color="auto"/>
                <w:bottom w:val="none" w:sz="0" w:space="0" w:color="auto"/>
                <w:right w:val="none" w:sz="0" w:space="0" w:color="auto"/>
              </w:divBdr>
              <w:divsChild>
                <w:div w:id="1380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104">
      <w:bodyDiv w:val="1"/>
      <w:marLeft w:val="0"/>
      <w:marRight w:val="0"/>
      <w:marTop w:val="0"/>
      <w:marBottom w:val="0"/>
      <w:divBdr>
        <w:top w:val="none" w:sz="0" w:space="0" w:color="auto"/>
        <w:left w:val="none" w:sz="0" w:space="0" w:color="auto"/>
        <w:bottom w:val="none" w:sz="0" w:space="0" w:color="auto"/>
        <w:right w:val="none" w:sz="0" w:space="0" w:color="auto"/>
      </w:divBdr>
    </w:div>
    <w:div w:id="657348334">
      <w:bodyDiv w:val="1"/>
      <w:marLeft w:val="0"/>
      <w:marRight w:val="0"/>
      <w:marTop w:val="0"/>
      <w:marBottom w:val="0"/>
      <w:divBdr>
        <w:top w:val="none" w:sz="0" w:space="0" w:color="auto"/>
        <w:left w:val="none" w:sz="0" w:space="0" w:color="auto"/>
        <w:bottom w:val="none" w:sz="0" w:space="0" w:color="auto"/>
        <w:right w:val="none" w:sz="0" w:space="0" w:color="auto"/>
      </w:divBdr>
      <w:divsChild>
        <w:div w:id="774639411">
          <w:marLeft w:val="0"/>
          <w:marRight w:val="0"/>
          <w:marTop w:val="0"/>
          <w:marBottom w:val="0"/>
          <w:divBdr>
            <w:top w:val="none" w:sz="0" w:space="0" w:color="auto"/>
            <w:left w:val="none" w:sz="0" w:space="0" w:color="auto"/>
            <w:bottom w:val="none" w:sz="0" w:space="0" w:color="auto"/>
            <w:right w:val="none" w:sz="0" w:space="0" w:color="auto"/>
          </w:divBdr>
        </w:div>
      </w:divsChild>
    </w:div>
    <w:div w:id="672994359">
      <w:bodyDiv w:val="1"/>
      <w:marLeft w:val="0"/>
      <w:marRight w:val="0"/>
      <w:marTop w:val="0"/>
      <w:marBottom w:val="0"/>
      <w:divBdr>
        <w:top w:val="none" w:sz="0" w:space="0" w:color="auto"/>
        <w:left w:val="none" w:sz="0" w:space="0" w:color="auto"/>
        <w:bottom w:val="none" w:sz="0" w:space="0" w:color="auto"/>
        <w:right w:val="none" w:sz="0" w:space="0" w:color="auto"/>
      </w:divBdr>
      <w:divsChild>
        <w:div w:id="1229076807">
          <w:marLeft w:val="0"/>
          <w:marRight w:val="0"/>
          <w:marTop w:val="0"/>
          <w:marBottom w:val="0"/>
          <w:divBdr>
            <w:top w:val="none" w:sz="0" w:space="0" w:color="auto"/>
            <w:left w:val="none" w:sz="0" w:space="0" w:color="auto"/>
            <w:bottom w:val="none" w:sz="0" w:space="0" w:color="auto"/>
            <w:right w:val="none" w:sz="0" w:space="0" w:color="auto"/>
          </w:divBdr>
          <w:divsChild>
            <w:div w:id="391344698">
              <w:marLeft w:val="0"/>
              <w:marRight w:val="0"/>
              <w:marTop w:val="0"/>
              <w:marBottom w:val="0"/>
              <w:divBdr>
                <w:top w:val="none" w:sz="0" w:space="0" w:color="auto"/>
                <w:left w:val="none" w:sz="0" w:space="0" w:color="auto"/>
                <w:bottom w:val="none" w:sz="0" w:space="0" w:color="auto"/>
                <w:right w:val="none" w:sz="0" w:space="0" w:color="auto"/>
              </w:divBdr>
              <w:divsChild>
                <w:div w:id="14436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673">
          <w:marLeft w:val="0"/>
          <w:marRight w:val="0"/>
          <w:marTop w:val="0"/>
          <w:marBottom w:val="0"/>
          <w:divBdr>
            <w:top w:val="none" w:sz="0" w:space="0" w:color="auto"/>
            <w:left w:val="none" w:sz="0" w:space="0" w:color="auto"/>
            <w:bottom w:val="none" w:sz="0" w:space="0" w:color="auto"/>
            <w:right w:val="none" w:sz="0" w:space="0" w:color="auto"/>
          </w:divBdr>
          <w:divsChild>
            <w:div w:id="79907609">
              <w:marLeft w:val="0"/>
              <w:marRight w:val="0"/>
              <w:marTop w:val="0"/>
              <w:marBottom w:val="0"/>
              <w:divBdr>
                <w:top w:val="none" w:sz="0" w:space="0" w:color="auto"/>
                <w:left w:val="none" w:sz="0" w:space="0" w:color="auto"/>
                <w:bottom w:val="none" w:sz="0" w:space="0" w:color="auto"/>
                <w:right w:val="none" w:sz="0" w:space="0" w:color="auto"/>
              </w:divBdr>
            </w:div>
            <w:div w:id="2979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883">
      <w:bodyDiv w:val="1"/>
      <w:marLeft w:val="0"/>
      <w:marRight w:val="0"/>
      <w:marTop w:val="0"/>
      <w:marBottom w:val="0"/>
      <w:divBdr>
        <w:top w:val="none" w:sz="0" w:space="0" w:color="auto"/>
        <w:left w:val="none" w:sz="0" w:space="0" w:color="auto"/>
        <w:bottom w:val="none" w:sz="0" w:space="0" w:color="auto"/>
        <w:right w:val="none" w:sz="0" w:space="0" w:color="auto"/>
      </w:divBdr>
      <w:divsChild>
        <w:div w:id="310715566">
          <w:marLeft w:val="0"/>
          <w:marRight w:val="0"/>
          <w:marTop w:val="0"/>
          <w:marBottom w:val="0"/>
          <w:divBdr>
            <w:top w:val="none" w:sz="0" w:space="0" w:color="auto"/>
            <w:left w:val="none" w:sz="0" w:space="0" w:color="auto"/>
            <w:bottom w:val="none" w:sz="0" w:space="0" w:color="auto"/>
            <w:right w:val="none" w:sz="0" w:space="0" w:color="auto"/>
          </w:divBdr>
        </w:div>
      </w:divsChild>
    </w:div>
    <w:div w:id="715815985">
      <w:bodyDiv w:val="1"/>
      <w:marLeft w:val="0"/>
      <w:marRight w:val="0"/>
      <w:marTop w:val="0"/>
      <w:marBottom w:val="0"/>
      <w:divBdr>
        <w:top w:val="none" w:sz="0" w:space="0" w:color="auto"/>
        <w:left w:val="none" w:sz="0" w:space="0" w:color="auto"/>
        <w:bottom w:val="none" w:sz="0" w:space="0" w:color="auto"/>
        <w:right w:val="none" w:sz="0" w:space="0" w:color="auto"/>
      </w:divBdr>
      <w:divsChild>
        <w:div w:id="1091467013">
          <w:marLeft w:val="0"/>
          <w:marRight w:val="0"/>
          <w:marTop w:val="0"/>
          <w:marBottom w:val="0"/>
          <w:divBdr>
            <w:top w:val="none" w:sz="0" w:space="0" w:color="auto"/>
            <w:left w:val="none" w:sz="0" w:space="0" w:color="auto"/>
            <w:bottom w:val="none" w:sz="0" w:space="0" w:color="auto"/>
            <w:right w:val="none" w:sz="0" w:space="0" w:color="auto"/>
          </w:divBdr>
        </w:div>
      </w:divsChild>
    </w:div>
    <w:div w:id="727266548">
      <w:bodyDiv w:val="1"/>
      <w:marLeft w:val="0"/>
      <w:marRight w:val="0"/>
      <w:marTop w:val="0"/>
      <w:marBottom w:val="0"/>
      <w:divBdr>
        <w:top w:val="none" w:sz="0" w:space="0" w:color="auto"/>
        <w:left w:val="none" w:sz="0" w:space="0" w:color="auto"/>
        <w:bottom w:val="none" w:sz="0" w:space="0" w:color="auto"/>
        <w:right w:val="none" w:sz="0" w:space="0" w:color="auto"/>
      </w:divBdr>
      <w:divsChild>
        <w:div w:id="1892497166">
          <w:marLeft w:val="0"/>
          <w:marRight w:val="0"/>
          <w:marTop w:val="0"/>
          <w:marBottom w:val="0"/>
          <w:divBdr>
            <w:top w:val="none" w:sz="0" w:space="0" w:color="auto"/>
            <w:left w:val="none" w:sz="0" w:space="0" w:color="auto"/>
            <w:bottom w:val="none" w:sz="0" w:space="0" w:color="auto"/>
            <w:right w:val="none" w:sz="0" w:space="0" w:color="auto"/>
          </w:divBdr>
        </w:div>
      </w:divsChild>
    </w:div>
    <w:div w:id="731805742">
      <w:bodyDiv w:val="1"/>
      <w:marLeft w:val="0"/>
      <w:marRight w:val="0"/>
      <w:marTop w:val="0"/>
      <w:marBottom w:val="0"/>
      <w:divBdr>
        <w:top w:val="none" w:sz="0" w:space="0" w:color="auto"/>
        <w:left w:val="none" w:sz="0" w:space="0" w:color="auto"/>
        <w:bottom w:val="none" w:sz="0" w:space="0" w:color="auto"/>
        <w:right w:val="none" w:sz="0" w:space="0" w:color="auto"/>
      </w:divBdr>
      <w:divsChild>
        <w:div w:id="247422363">
          <w:marLeft w:val="0"/>
          <w:marRight w:val="0"/>
          <w:marTop w:val="0"/>
          <w:marBottom w:val="0"/>
          <w:divBdr>
            <w:top w:val="none" w:sz="0" w:space="0" w:color="auto"/>
            <w:left w:val="none" w:sz="0" w:space="0" w:color="auto"/>
            <w:bottom w:val="none" w:sz="0" w:space="0" w:color="auto"/>
            <w:right w:val="none" w:sz="0" w:space="0" w:color="auto"/>
          </w:divBdr>
        </w:div>
      </w:divsChild>
    </w:div>
    <w:div w:id="751586727">
      <w:bodyDiv w:val="1"/>
      <w:marLeft w:val="0"/>
      <w:marRight w:val="0"/>
      <w:marTop w:val="0"/>
      <w:marBottom w:val="0"/>
      <w:divBdr>
        <w:top w:val="none" w:sz="0" w:space="0" w:color="auto"/>
        <w:left w:val="none" w:sz="0" w:space="0" w:color="auto"/>
        <w:bottom w:val="none" w:sz="0" w:space="0" w:color="auto"/>
        <w:right w:val="none" w:sz="0" w:space="0" w:color="auto"/>
      </w:divBdr>
      <w:divsChild>
        <w:div w:id="1551069430">
          <w:marLeft w:val="0"/>
          <w:marRight w:val="0"/>
          <w:marTop w:val="0"/>
          <w:marBottom w:val="0"/>
          <w:divBdr>
            <w:top w:val="none" w:sz="0" w:space="0" w:color="auto"/>
            <w:left w:val="none" w:sz="0" w:space="0" w:color="auto"/>
            <w:bottom w:val="none" w:sz="0" w:space="0" w:color="auto"/>
            <w:right w:val="none" w:sz="0" w:space="0" w:color="auto"/>
          </w:divBdr>
          <w:divsChild>
            <w:div w:id="107748843">
              <w:marLeft w:val="0"/>
              <w:marRight w:val="0"/>
              <w:marTop w:val="0"/>
              <w:marBottom w:val="0"/>
              <w:divBdr>
                <w:top w:val="none" w:sz="0" w:space="0" w:color="auto"/>
                <w:left w:val="none" w:sz="0" w:space="0" w:color="auto"/>
                <w:bottom w:val="none" w:sz="0" w:space="0" w:color="auto"/>
                <w:right w:val="none" w:sz="0" w:space="0" w:color="auto"/>
              </w:divBdr>
              <w:divsChild>
                <w:div w:id="13786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002">
          <w:marLeft w:val="0"/>
          <w:marRight w:val="0"/>
          <w:marTop w:val="0"/>
          <w:marBottom w:val="0"/>
          <w:divBdr>
            <w:top w:val="none" w:sz="0" w:space="0" w:color="auto"/>
            <w:left w:val="none" w:sz="0" w:space="0" w:color="auto"/>
            <w:bottom w:val="none" w:sz="0" w:space="0" w:color="auto"/>
            <w:right w:val="none" w:sz="0" w:space="0" w:color="auto"/>
          </w:divBdr>
          <w:divsChild>
            <w:div w:id="2021857801">
              <w:marLeft w:val="0"/>
              <w:marRight w:val="0"/>
              <w:marTop w:val="0"/>
              <w:marBottom w:val="0"/>
              <w:divBdr>
                <w:top w:val="none" w:sz="0" w:space="0" w:color="auto"/>
                <w:left w:val="none" w:sz="0" w:space="0" w:color="auto"/>
                <w:bottom w:val="none" w:sz="0" w:space="0" w:color="auto"/>
                <w:right w:val="none" w:sz="0" w:space="0" w:color="auto"/>
              </w:divBdr>
              <w:divsChild>
                <w:div w:id="1064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9932">
      <w:bodyDiv w:val="1"/>
      <w:marLeft w:val="0"/>
      <w:marRight w:val="0"/>
      <w:marTop w:val="0"/>
      <w:marBottom w:val="0"/>
      <w:divBdr>
        <w:top w:val="none" w:sz="0" w:space="0" w:color="auto"/>
        <w:left w:val="none" w:sz="0" w:space="0" w:color="auto"/>
        <w:bottom w:val="none" w:sz="0" w:space="0" w:color="auto"/>
        <w:right w:val="none" w:sz="0" w:space="0" w:color="auto"/>
      </w:divBdr>
      <w:divsChild>
        <w:div w:id="552155141">
          <w:marLeft w:val="0"/>
          <w:marRight w:val="0"/>
          <w:marTop w:val="0"/>
          <w:marBottom w:val="0"/>
          <w:divBdr>
            <w:top w:val="none" w:sz="0" w:space="0" w:color="auto"/>
            <w:left w:val="none" w:sz="0" w:space="0" w:color="auto"/>
            <w:bottom w:val="none" w:sz="0" w:space="0" w:color="auto"/>
            <w:right w:val="none" w:sz="0" w:space="0" w:color="auto"/>
          </w:divBdr>
        </w:div>
      </w:divsChild>
    </w:div>
    <w:div w:id="945775641">
      <w:bodyDiv w:val="1"/>
      <w:marLeft w:val="0"/>
      <w:marRight w:val="0"/>
      <w:marTop w:val="0"/>
      <w:marBottom w:val="0"/>
      <w:divBdr>
        <w:top w:val="none" w:sz="0" w:space="0" w:color="auto"/>
        <w:left w:val="none" w:sz="0" w:space="0" w:color="auto"/>
        <w:bottom w:val="none" w:sz="0" w:space="0" w:color="auto"/>
        <w:right w:val="none" w:sz="0" w:space="0" w:color="auto"/>
      </w:divBdr>
    </w:div>
    <w:div w:id="977151053">
      <w:bodyDiv w:val="1"/>
      <w:marLeft w:val="0"/>
      <w:marRight w:val="0"/>
      <w:marTop w:val="0"/>
      <w:marBottom w:val="0"/>
      <w:divBdr>
        <w:top w:val="none" w:sz="0" w:space="0" w:color="auto"/>
        <w:left w:val="none" w:sz="0" w:space="0" w:color="auto"/>
        <w:bottom w:val="none" w:sz="0" w:space="0" w:color="auto"/>
        <w:right w:val="none" w:sz="0" w:space="0" w:color="auto"/>
      </w:divBdr>
      <w:divsChild>
        <w:div w:id="1905333351">
          <w:marLeft w:val="0"/>
          <w:marRight w:val="0"/>
          <w:marTop w:val="0"/>
          <w:marBottom w:val="0"/>
          <w:divBdr>
            <w:top w:val="none" w:sz="0" w:space="0" w:color="auto"/>
            <w:left w:val="none" w:sz="0" w:space="0" w:color="auto"/>
            <w:bottom w:val="none" w:sz="0" w:space="0" w:color="auto"/>
            <w:right w:val="none" w:sz="0" w:space="0" w:color="auto"/>
          </w:divBdr>
        </w:div>
      </w:divsChild>
    </w:div>
    <w:div w:id="997809193">
      <w:bodyDiv w:val="1"/>
      <w:marLeft w:val="0"/>
      <w:marRight w:val="0"/>
      <w:marTop w:val="0"/>
      <w:marBottom w:val="0"/>
      <w:divBdr>
        <w:top w:val="none" w:sz="0" w:space="0" w:color="auto"/>
        <w:left w:val="none" w:sz="0" w:space="0" w:color="auto"/>
        <w:bottom w:val="none" w:sz="0" w:space="0" w:color="auto"/>
        <w:right w:val="none" w:sz="0" w:space="0" w:color="auto"/>
      </w:divBdr>
      <w:divsChild>
        <w:div w:id="1469782590">
          <w:marLeft w:val="0"/>
          <w:marRight w:val="0"/>
          <w:marTop w:val="0"/>
          <w:marBottom w:val="0"/>
          <w:divBdr>
            <w:top w:val="none" w:sz="0" w:space="0" w:color="auto"/>
            <w:left w:val="none" w:sz="0" w:space="0" w:color="auto"/>
            <w:bottom w:val="none" w:sz="0" w:space="0" w:color="auto"/>
            <w:right w:val="none" w:sz="0" w:space="0" w:color="auto"/>
          </w:divBdr>
        </w:div>
      </w:divsChild>
    </w:div>
    <w:div w:id="1042821985">
      <w:bodyDiv w:val="1"/>
      <w:marLeft w:val="0"/>
      <w:marRight w:val="0"/>
      <w:marTop w:val="0"/>
      <w:marBottom w:val="0"/>
      <w:divBdr>
        <w:top w:val="none" w:sz="0" w:space="0" w:color="auto"/>
        <w:left w:val="none" w:sz="0" w:space="0" w:color="auto"/>
        <w:bottom w:val="none" w:sz="0" w:space="0" w:color="auto"/>
        <w:right w:val="none" w:sz="0" w:space="0" w:color="auto"/>
      </w:divBdr>
    </w:div>
    <w:div w:id="1045056692">
      <w:bodyDiv w:val="1"/>
      <w:marLeft w:val="0"/>
      <w:marRight w:val="0"/>
      <w:marTop w:val="0"/>
      <w:marBottom w:val="0"/>
      <w:divBdr>
        <w:top w:val="none" w:sz="0" w:space="0" w:color="auto"/>
        <w:left w:val="none" w:sz="0" w:space="0" w:color="auto"/>
        <w:bottom w:val="none" w:sz="0" w:space="0" w:color="auto"/>
        <w:right w:val="none" w:sz="0" w:space="0" w:color="auto"/>
      </w:divBdr>
      <w:divsChild>
        <w:div w:id="1654485622">
          <w:marLeft w:val="0"/>
          <w:marRight w:val="0"/>
          <w:marTop w:val="0"/>
          <w:marBottom w:val="0"/>
          <w:divBdr>
            <w:top w:val="none" w:sz="0" w:space="0" w:color="auto"/>
            <w:left w:val="none" w:sz="0" w:space="0" w:color="auto"/>
            <w:bottom w:val="none" w:sz="0" w:space="0" w:color="auto"/>
            <w:right w:val="none" w:sz="0" w:space="0" w:color="auto"/>
          </w:divBdr>
        </w:div>
      </w:divsChild>
    </w:div>
    <w:div w:id="1093936813">
      <w:bodyDiv w:val="1"/>
      <w:marLeft w:val="0"/>
      <w:marRight w:val="0"/>
      <w:marTop w:val="0"/>
      <w:marBottom w:val="0"/>
      <w:divBdr>
        <w:top w:val="none" w:sz="0" w:space="0" w:color="auto"/>
        <w:left w:val="none" w:sz="0" w:space="0" w:color="auto"/>
        <w:bottom w:val="none" w:sz="0" w:space="0" w:color="auto"/>
        <w:right w:val="none" w:sz="0" w:space="0" w:color="auto"/>
      </w:divBdr>
      <w:divsChild>
        <w:div w:id="858661478">
          <w:marLeft w:val="0"/>
          <w:marRight w:val="0"/>
          <w:marTop w:val="0"/>
          <w:marBottom w:val="0"/>
          <w:divBdr>
            <w:top w:val="none" w:sz="0" w:space="0" w:color="auto"/>
            <w:left w:val="none" w:sz="0" w:space="0" w:color="auto"/>
            <w:bottom w:val="none" w:sz="0" w:space="0" w:color="auto"/>
            <w:right w:val="none" w:sz="0" w:space="0" w:color="auto"/>
          </w:divBdr>
        </w:div>
      </w:divsChild>
    </w:div>
    <w:div w:id="1176730600">
      <w:bodyDiv w:val="1"/>
      <w:marLeft w:val="0"/>
      <w:marRight w:val="0"/>
      <w:marTop w:val="0"/>
      <w:marBottom w:val="0"/>
      <w:divBdr>
        <w:top w:val="none" w:sz="0" w:space="0" w:color="auto"/>
        <w:left w:val="none" w:sz="0" w:space="0" w:color="auto"/>
        <w:bottom w:val="none" w:sz="0" w:space="0" w:color="auto"/>
        <w:right w:val="none" w:sz="0" w:space="0" w:color="auto"/>
      </w:divBdr>
    </w:div>
    <w:div w:id="1183131192">
      <w:bodyDiv w:val="1"/>
      <w:marLeft w:val="0"/>
      <w:marRight w:val="0"/>
      <w:marTop w:val="0"/>
      <w:marBottom w:val="0"/>
      <w:divBdr>
        <w:top w:val="none" w:sz="0" w:space="0" w:color="auto"/>
        <w:left w:val="none" w:sz="0" w:space="0" w:color="auto"/>
        <w:bottom w:val="none" w:sz="0" w:space="0" w:color="auto"/>
        <w:right w:val="none" w:sz="0" w:space="0" w:color="auto"/>
      </w:divBdr>
      <w:divsChild>
        <w:div w:id="686175853">
          <w:marLeft w:val="0"/>
          <w:marRight w:val="0"/>
          <w:marTop w:val="0"/>
          <w:marBottom w:val="0"/>
          <w:divBdr>
            <w:top w:val="none" w:sz="0" w:space="0" w:color="auto"/>
            <w:left w:val="none" w:sz="0" w:space="0" w:color="auto"/>
            <w:bottom w:val="none" w:sz="0" w:space="0" w:color="auto"/>
            <w:right w:val="none" w:sz="0" w:space="0" w:color="auto"/>
          </w:divBdr>
          <w:divsChild>
            <w:div w:id="1616592104">
              <w:marLeft w:val="0"/>
              <w:marRight w:val="0"/>
              <w:marTop w:val="0"/>
              <w:marBottom w:val="0"/>
              <w:divBdr>
                <w:top w:val="none" w:sz="0" w:space="0" w:color="auto"/>
                <w:left w:val="none" w:sz="0" w:space="0" w:color="auto"/>
                <w:bottom w:val="none" w:sz="0" w:space="0" w:color="auto"/>
                <w:right w:val="none" w:sz="0" w:space="0" w:color="auto"/>
              </w:divBdr>
              <w:divsChild>
                <w:div w:id="12621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830">
          <w:marLeft w:val="0"/>
          <w:marRight w:val="0"/>
          <w:marTop w:val="0"/>
          <w:marBottom w:val="0"/>
          <w:divBdr>
            <w:top w:val="none" w:sz="0" w:space="0" w:color="auto"/>
            <w:left w:val="none" w:sz="0" w:space="0" w:color="auto"/>
            <w:bottom w:val="none" w:sz="0" w:space="0" w:color="auto"/>
            <w:right w:val="none" w:sz="0" w:space="0" w:color="auto"/>
          </w:divBdr>
          <w:divsChild>
            <w:div w:id="530148146">
              <w:marLeft w:val="0"/>
              <w:marRight w:val="0"/>
              <w:marTop w:val="0"/>
              <w:marBottom w:val="0"/>
              <w:divBdr>
                <w:top w:val="none" w:sz="0" w:space="0" w:color="auto"/>
                <w:left w:val="none" w:sz="0" w:space="0" w:color="auto"/>
                <w:bottom w:val="none" w:sz="0" w:space="0" w:color="auto"/>
                <w:right w:val="none" w:sz="0" w:space="0" w:color="auto"/>
              </w:divBdr>
              <w:divsChild>
                <w:div w:id="2658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8615">
      <w:bodyDiv w:val="1"/>
      <w:marLeft w:val="0"/>
      <w:marRight w:val="0"/>
      <w:marTop w:val="0"/>
      <w:marBottom w:val="0"/>
      <w:divBdr>
        <w:top w:val="none" w:sz="0" w:space="0" w:color="auto"/>
        <w:left w:val="none" w:sz="0" w:space="0" w:color="auto"/>
        <w:bottom w:val="none" w:sz="0" w:space="0" w:color="auto"/>
        <w:right w:val="none" w:sz="0" w:space="0" w:color="auto"/>
      </w:divBdr>
      <w:divsChild>
        <w:div w:id="164058023">
          <w:marLeft w:val="0"/>
          <w:marRight w:val="0"/>
          <w:marTop w:val="0"/>
          <w:marBottom w:val="0"/>
          <w:divBdr>
            <w:top w:val="none" w:sz="0" w:space="0" w:color="auto"/>
            <w:left w:val="none" w:sz="0" w:space="0" w:color="auto"/>
            <w:bottom w:val="none" w:sz="0" w:space="0" w:color="auto"/>
            <w:right w:val="none" w:sz="0" w:space="0" w:color="auto"/>
          </w:divBdr>
        </w:div>
      </w:divsChild>
    </w:div>
    <w:div w:id="1210607904">
      <w:bodyDiv w:val="1"/>
      <w:marLeft w:val="0"/>
      <w:marRight w:val="0"/>
      <w:marTop w:val="0"/>
      <w:marBottom w:val="0"/>
      <w:divBdr>
        <w:top w:val="none" w:sz="0" w:space="0" w:color="auto"/>
        <w:left w:val="none" w:sz="0" w:space="0" w:color="auto"/>
        <w:bottom w:val="none" w:sz="0" w:space="0" w:color="auto"/>
        <w:right w:val="none" w:sz="0" w:space="0" w:color="auto"/>
      </w:divBdr>
    </w:div>
    <w:div w:id="1216353357">
      <w:bodyDiv w:val="1"/>
      <w:marLeft w:val="0"/>
      <w:marRight w:val="0"/>
      <w:marTop w:val="0"/>
      <w:marBottom w:val="0"/>
      <w:divBdr>
        <w:top w:val="none" w:sz="0" w:space="0" w:color="auto"/>
        <w:left w:val="none" w:sz="0" w:space="0" w:color="auto"/>
        <w:bottom w:val="none" w:sz="0" w:space="0" w:color="auto"/>
        <w:right w:val="none" w:sz="0" w:space="0" w:color="auto"/>
      </w:divBdr>
      <w:divsChild>
        <w:div w:id="779420043">
          <w:marLeft w:val="0"/>
          <w:marRight w:val="0"/>
          <w:marTop w:val="0"/>
          <w:marBottom w:val="0"/>
          <w:divBdr>
            <w:top w:val="none" w:sz="0" w:space="0" w:color="auto"/>
            <w:left w:val="none" w:sz="0" w:space="0" w:color="auto"/>
            <w:bottom w:val="none" w:sz="0" w:space="0" w:color="auto"/>
            <w:right w:val="none" w:sz="0" w:space="0" w:color="auto"/>
          </w:divBdr>
        </w:div>
      </w:divsChild>
    </w:div>
    <w:div w:id="1255821875">
      <w:bodyDiv w:val="1"/>
      <w:marLeft w:val="0"/>
      <w:marRight w:val="0"/>
      <w:marTop w:val="0"/>
      <w:marBottom w:val="0"/>
      <w:divBdr>
        <w:top w:val="none" w:sz="0" w:space="0" w:color="auto"/>
        <w:left w:val="none" w:sz="0" w:space="0" w:color="auto"/>
        <w:bottom w:val="none" w:sz="0" w:space="0" w:color="auto"/>
        <w:right w:val="none" w:sz="0" w:space="0" w:color="auto"/>
      </w:divBdr>
      <w:divsChild>
        <w:div w:id="1208642356">
          <w:marLeft w:val="0"/>
          <w:marRight w:val="0"/>
          <w:marTop w:val="0"/>
          <w:marBottom w:val="0"/>
          <w:divBdr>
            <w:top w:val="none" w:sz="0" w:space="0" w:color="auto"/>
            <w:left w:val="none" w:sz="0" w:space="0" w:color="auto"/>
            <w:bottom w:val="none" w:sz="0" w:space="0" w:color="auto"/>
            <w:right w:val="none" w:sz="0" w:space="0" w:color="auto"/>
          </w:divBdr>
          <w:divsChild>
            <w:div w:id="199904530">
              <w:marLeft w:val="0"/>
              <w:marRight w:val="0"/>
              <w:marTop w:val="0"/>
              <w:marBottom w:val="0"/>
              <w:divBdr>
                <w:top w:val="none" w:sz="0" w:space="0" w:color="auto"/>
                <w:left w:val="none" w:sz="0" w:space="0" w:color="auto"/>
                <w:bottom w:val="none" w:sz="0" w:space="0" w:color="auto"/>
                <w:right w:val="none" w:sz="0" w:space="0" w:color="auto"/>
              </w:divBdr>
              <w:divsChild>
                <w:div w:id="4301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076">
          <w:marLeft w:val="0"/>
          <w:marRight w:val="0"/>
          <w:marTop w:val="0"/>
          <w:marBottom w:val="0"/>
          <w:divBdr>
            <w:top w:val="none" w:sz="0" w:space="0" w:color="auto"/>
            <w:left w:val="none" w:sz="0" w:space="0" w:color="auto"/>
            <w:bottom w:val="none" w:sz="0" w:space="0" w:color="auto"/>
            <w:right w:val="none" w:sz="0" w:space="0" w:color="auto"/>
          </w:divBdr>
          <w:divsChild>
            <w:div w:id="817461439">
              <w:marLeft w:val="0"/>
              <w:marRight w:val="0"/>
              <w:marTop w:val="0"/>
              <w:marBottom w:val="0"/>
              <w:divBdr>
                <w:top w:val="none" w:sz="0" w:space="0" w:color="auto"/>
                <w:left w:val="none" w:sz="0" w:space="0" w:color="auto"/>
                <w:bottom w:val="none" w:sz="0" w:space="0" w:color="auto"/>
                <w:right w:val="none" w:sz="0" w:space="0" w:color="auto"/>
              </w:divBdr>
              <w:divsChild>
                <w:div w:id="16846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49620">
      <w:bodyDiv w:val="1"/>
      <w:marLeft w:val="0"/>
      <w:marRight w:val="0"/>
      <w:marTop w:val="0"/>
      <w:marBottom w:val="0"/>
      <w:divBdr>
        <w:top w:val="none" w:sz="0" w:space="0" w:color="auto"/>
        <w:left w:val="none" w:sz="0" w:space="0" w:color="auto"/>
        <w:bottom w:val="none" w:sz="0" w:space="0" w:color="auto"/>
        <w:right w:val="none" w:sz="0" w:space="0" w:color="auto"/>
      </w:divBdr>
    </w:div>
    <w:div w:id="1302685732">
      <w:bodyDiv w:val="1"/>
      <w:marLeft w:val="0"/>
      <w:marRight w:val="0"/>
      <w:marTop w:val="0"/>
      <w:marBottom w:val="0"/>
      <w:divBdr>
        <w:top w:val="none" w:sz="0" w:space="0" w:color="auto"/>
        <w:left w:val="none" w:sz="0" w:space="0" w:color="auto"/>
        <w:bottom w:val="none" w:sz="0" w:space="0" w:color="auto"/>
        <w:right w:val="none" w:sz="0" w:space="0" w:color="auto"/>
      </w:divBdr>
      <w:divsChild>
        <w:div w:id="1507016410">
          <w:marLeft w:val="0"/>
          <w:marRight w:val="0"/>
          <w:marTop w:val="0"/>
          <w:marBottom w:val="0"/>
          <w:divBdr>
            <w:top w:val="none" w:sz="0" w:space="0" w:color="auto"/>
            <w:left w:val="none" w:sz="0" w:space="0" w:color="auto"/>
            <w:bottom w:val="none" w:sz="0" w:space="0" w:color="auto"/>
            <w:right w:val="none" w:sz="0" w:space="0" w:color="auto"/>
          </w:divBdr>
        </w:div>
      </w:divsChild>
    </w:div>
    <w:div w:id="1426685512">
      <w:bodyDiv w:val="1"/>
      <w:marLeft w:val="0"/>
      <w:marRight w:val="0"/>
      <w:marTop w:val="0"/>
      <w:marBottom w:val="0"/>
      <w:divBdr>
        <w:top w:val="none" w:sz="0" w:space="0" w:color="auto"/>
        <w:left w:val="none" w:sz="0" w:space="0" w:color="auto"/>
        <w:bottom w:val="none" w:sz="0" w:space="0" w:color="auto"/>
        <w:right w:val="none" w:sz="0" w:space="0" w:color="auto"/>
      </w:divBdr>
      <w:divsChild>
        <w:div w:id="311955904">
          <w:marLeft w:val="0"/>
          <w:marRight w:val="0"/>
          <w:marTop w:val="0"/>
          <w:marBottom w:val="0"/>
          <w:divBdr>
            <w:top w:val="none" w:sz="0" w:space="0" w:color="auto"/>
            <w:left w:val="none" w:sz="0" w:space="0" w:color="auto"/>
            <w:bottom w:val="none" w:sz="0" w:space="0" w:color="auto"/>
            <w:right w:val="none" w:sz="0" w:space="0" w:color="auto"/>
          </w:divBdr>
          <w:divsChild>
            <w:div w:id="845945922">
              <w:marLeft w:val="0"/>
              <w:marRight w:val="0"/>
              <w:marTop w:val="0"/>
              <w:marBottom w:val="0"/>
              <w:divBdr>
                <w:top w:val="none" w:sz="0" w:space="0" w:color="auto"/>
                <w:left w:val="none" w:sz="0" w:space="0" w:color="auto"/>
                <w:bottom w:val="none" w:sz="0" w:space="0" w:color="auto"/>
                <w:right w:val="none" w:sz="0" w:space="0" w:color="auto"/>
              </w:divBdr>
              <w:divsChild>
                <w:div w:id="15212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7064">
          <w:marLeft w:val="0"/>
          <w:marRight w:val="0"/>
          <w:marTop w:val="0"/>
          <w:marBottom w:val="0"/>
          <w:divBdr>
            <w:top w:val="none" w:sz="0" w:space="0" w:color="auto"/>
            <w:left w:val="none" w:sz="0" w:space="0" w:color="auto"/>
            <w:bottom w:val="none" w:sz="0" w:space="0" w:color="auto"/>
            <w:right w:val="none" w:sz="0" w:space="0" w:color="auto"/>
          </w:divBdr>
          <w:divsChild>
            <w:div w:id="1069501115">
              <w:marLeft w:val="0"/>
              <w:marRight w:val="0"/>
              <w:marTop w:val="0"/>
              <w:marBottom w:val="0"/>
              <w:divBdr>
                <w:top w:val="none" w:sz="0" w:space="0" w:color="auto"/>
                <w:left w:val="none" w:sz="0" w:space="0" w:color="auto"/>
                <w:bottom w:val="none" w:sz="0" w:space="0" w:color="auto"/>
                <w:right w:val="none" w:sz="0" w:space="0" w:color="auto"/>
              </w:divBdr>
              <w:divsChild>
                <w:div w:id="20747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9539">
      <w:bodyDiv w:val="1"/>
      <w:marLeft w:val="0"/>
      <w:marRight w:val="0"/>
      <w:marTop w:val="0"/>
      <w:marBottom w:val="0"/>
      <w:divBdr>
        <w:top w:val="none" w:sz="0" w:space="0" w:color="auto"/>
        <w:left w:val="none" w:sz="0" w:space="0" w:color="auto"/>
        <w:bottom w:val="none" w:sz="0" w:space="0" w:color="auto"/>
        <w:right w:val="none" w:sz="0" w:space="0" w:color="auto"/>
      </w:divBdr>
      <w:divsChild>
        <w:div w:id="1349479047">
          <w:marLeft w:val="0"/>
          <w:marRight w:val="0"/>
          <w:marTop w:val="0"/>
          <w:marBottom w:val="0"/>
          <w:divBdr>
            <w:top w:val="none" w:sz="0" w:space="0" w:color="auto"/>
            <w:left w:val="none" w:sz="0" w:space="0" w:color="auto"/>
            <w:bottom w:val="none" w:sz="0" w:space="0" w:color="auto"/>
            <w:right w:val="none" w:sz="0" w:space="0" w:color="auto"/>
          </w:divBdr>
          <w:divsChild>
            <w:div w:id="399593937">
              <w:marLeft w:val="0"/>
              <w:marRight w:val="0"/>
              <w:marTop w:val="0"/>
              <w:marBottom w:val="0"/>
              <w:divBdr>
                <w:top w:val="none" w:sz="0" w:space="0" w:color="auto"/>
                <w:left w:val="none" w:sz="0" w:space="0" w:color="auto"/>
                <w:bottom w:val="none" w:sz="0" w:space="0" w:color="auto"/>
                <w:right w:val="none" w:sz="0" w:space="0" w:color="auto"/>
              </w:divBdr>
              <w:divsChild>
                <w:div w:id="1527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6546">
          <w:marLeft w:val="0"/>
          <w:marRight w:val="0"/>
          <w:marTop w:val="0"/>
          <w:marBottom w:val="0"/>
          <w:divBdr>
            <w:top w:val="none" w:sz="0" w:space="0" w:color="auto"/>
            <w:left w:val="none" w:sz="0" w:space="0" w:color="auto"/>
            <w:bottom w:val="none" w:sz="0" w:space="0" w:color="auto"/>
            <w:right w:val="none" w:sz="0" w:space="0" w:color="auto"/>
          </w:divBdr>
          <w:divsChild>
            <w:div w:id="1278752769">
              <w:marLeft w:val="0"/>
              <w:marRight w:val="0"/>
              <w:marTop w:val="0"/>
              <w:marBottom w:val="0"/>
              <w:divBdr>
                <w:top w:val="none" w:sz="0" w:space="0" w:color="auto"/>
                <w:left w:val="none" w:sz="0" w:space="0" w:color="auto"/>
                <w:bottom w:val="none" w:sz="0" w:space="0" w:color="auto"/>
                <w:right w:val="none" w:sz="0" w:space="0" w:color="auto"/>
              </w:divBdr>
              <w:divsChild>
                <w:div w:id="1499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9108">
      <w:bodyDiv w:val="1"/>
      <w:marLeft w:val="0"/>
      <w:marRight w:val="0"/>
      <w:marTop w:val="0"/>
      <w:marBottom w:val="0"/>
      <w:divBdr>
        <w:top w:val="none" w:sz="0" w:space="0" w:color="auto"/>
        <w:left w:val="none" w:sz="0" w:space="0" w:color="auto"/>
        <w:bottom w:val="none" w:sz="0" w:space="0" w:color="auto"/>
        <w:right w:val="none" w:sz="0" w:space="0" w:color="auto"/>
      </w:divBdr>
      <w:divsChild>
        <w:div w:id="637732009">
          <w:marLeft w:val="0"/>
          <w:marRight w:val="0"/>
          <w:marTop w:val="0"/>
          <w:marBottom w:val="0"/>
          <w:divBdr>
            <w:top w:val="none" w:sz="0" w:space="0" w:color="auto"/>
            <w:left w:val="none" w:sz="0" w:space="0" w:color="auto"/>
            <w:bottom w:val="none" w:sz="0" w:space="0" w:color="auto"/>
            <w:right w:val="none" w:sz="0" w:space="0" w:color="auto"/>
          </w:divBdr>
          <w:divsChild>
            <w:div w:id="1251541957">
              <w:marLeft w:val="0"/>
              <w:marRight w:val="0"/>
              <w:marTop w:val="0"/>
              <w:marBottom w:val="0"/>
              <w:divBdr>
                <w:top w:val="none" w:sz="0" w:space="0" w:color="auto"/>
                <w:left w:val="none" w:sz="0" w:space="0" w:color="auto"/>
                <w:bottom w:val="none" w:sz="0" w:space="0" w:color="auto"/>
                <w:right w:val="none" w:sz="0" w:space="0" w:color="auto"/>
              </w:divBdr>
              <w:divsChild>
                <w:div w:id="14808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575">
          <w:marLeft w:val="0"/>
          <w:marRight w:val="0"/>
          <w:marTop w:val="0"/>
          <w:marBottom w:val="0"/>
          <w:divBdr>
            <w:top w:val="none" w:sz="0" w:space="0" w:color="auto"/>
            <w:left w:val="none" w:sz="0" w:space="0" w:color="auto"/>
            <w:bottom w:val="none" w:sz="0" w:space="0" w:color="auto"/>
            <w:right w:val="none" w:sz="0" w:space="0" w:color="auto"/>
          </w:divBdr>
          <w:divsChild>
            <w:div w:id="12338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342">
      <w:bodyDiv w:val="1"/>
      <w:marLeft w:val="0"/>
      <w:marRight w:val="0"/>
      <w:marTop w:val="0"/>
      <w:marBottom w:val="0"/>
      <w:divBdr>
        <w:top w:val="none" w:sz="0" w:space="0" w:color="auto"/>
        <w:left w:val="none" w:sz="0" w:space="0" w:color="auto"/>
        <w:bottom w:val="none" w:sz="0" w:space="0" w:color="auto"/>
        <w:right w:val="none" w:sz="0" w:space="0" w:color="auto"/>
      </w:divBdr>
      <w:divsChild>
        <w:div w:id="1614289964">
          <w:marLeft w:val="0"/>
          <w:marRight w:val="0"/>
          <w:marTop w:val="0"/>
          <w:marBottom w:val="0"/>
          <w:divBdr>
            <w:top w:val="none" w:sz="0" w:space="0" w:color="auto"/>
            <w:left w:val="none" w:sz="0" w:space="0" w:color="auto"/>
            <w:bottom w:val="none" w:sz="0" w:space="0" w:color="auto"/>
            <w:right w:val="none" w:sz="0" w:space="0" w:color="auto"/>
          </w:divBdr>
          <w:divsChild>
            <w:div w:id="1892691063">
              <w:marLeft w:val="0"/>
              <w:marRight w:val="0"/>
              <w:marTop w:val="0"/>
              <w:marBottom w:val="0"/>
              <w:divBdr>
                <w:top w:val="none" w:sz="0" w:space="0" w:color="auto"/>
                <w:left w:val="none" w:sz="0" w:space="0" w:color="auto"/>
                <w:bottom w:val="none" w:sz="0" w:space="0" w:color="auto"/>
                <w:right w:val="none" w:sz="0" w:space="0" w:color="auto"/>
              </w:divBdr>
              <w:divsChild>
                <w:div w:id="12122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0383">
          <w:marLeft w:val="0"/>
          <w:marRight w:val="0"/>
          <w:marTop w:val="0"/>
          <w:marBottom w:val="0"/>
          <w:divBdr>
            <w:top w:val="none" w:sz="0" w:space="0" w:color="auto"/>
            <w:left w:val="none" w:sz="0" w:space="0" w:color="auto"/>
            <w:bottom w:val="none" w:sz="0" w:space="0" w:color="auto"/>
            <w:right w:val="none" w:sz="0" w:space="0" w:color="auto"/>
          </w:divBdr>
          <w:divsChild>
            <w:div w:id="944577995">
              <w:marLeft w:val="0"/>
              <w:marRight w:val="0"/>
              <w:marTop w:val="0"/>
              <w:marBottom w:val="0"/>
              <w:divBdr>
                <w:top w:val="none" w:sz="0" w:space="0" w:color="auto"/>
                <w:left w:val="none" w:sz="0" w:space="0" w:color="auto"/>
                <w:bottom w:val="none" w:sz="0" w:space="0" w:color="auto"/>
                <w:right w:val="none" w:sz="0" w:space="0" w:color="auto"/>
              </w:divBdr>
              <w:divsChild>
                <w:div w:id="11130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4255">
      <w:bodyDiv w:val="1"/>
      <w:marLeft w:val="0"/>
      <w:marRight w:val="0"/>
      <w:marTop w:val="0"/>
      <w:marBottom w:val="0"/>
      <w:divBdr>
        <w:top w:val="none" w:sz="0" w:space="0" w:color="auto"/>
        <w:left w:val="none" w:sz="0" w:space="0" w:color="auto"/>
        <w:bottom w:val="none" w:sz="0" w:space="0" w:color="auto"/>
        <w:right w:val="none" w:sz="0" w:space="0" w:color="auto"/>
      </w:divBdr>
      <w:divsChild>
        <w:div w:id="1290018363">
          <w:marLeft w:val="0"/>
          <w:marRight w:val="0"/>
          <w:marTop w:val="0"/>
          <w:marBottom w:val="0"/>
          <w:divBdr>
            <w:top w:val="none" w:sz="0" w:space="0" w:color="auto"/>
            <w:left w:val="none" w:sz="0" w:space="0" w:color="auto"/>
            <w:bottom w:val="none" w:sz="0" w:space="0" w:color="auto"/>
            <w:right w:val="none" w:sz="0" w:space="0" w:color="auto"/>
          </w:divBdr>
          <w:divsChild>
            <w:div w:id="1708601159">
              <w:marLeft w:val="0"/>
              <w:marRight w:val="0"/>
              <w:marTop w:val="0"/>
              <w:marBottom w:val="0"/>
              <w:divBdr>
                <w:top w:val="none" w:sz="0" w:space="0" w:color="auto"/>
                <w:left w:val="none" w:sz="0" w:space="0" w:color="auto"/>
                <w:bottom w:val="none" w:sz="0" w:space="0" w:color="auto"/>
                <w:right w:val="none" w:sz="0" w:space="0" w:color="auto"/>
              </w:divBdr>
              <w:divsChild>
                <w:div w:id="426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7029">
          <w:marLeft w:val="0"/>
          <w:marRight w:val="0"/>
          <w:marTop w:val="0"/>
          <w:marBottom w:val="0"/>
          <w:divBdr>
            <w:top w:val="none" w:sz="0" w:space="0" w:color="auto"/>
            <w:left w:val="none" w:sz="0" w:space="0" w:color="auto"/>
            <w:bottom w:val="none" w:sz="0" w:space="0" w:color="auto"/>
            <w:right w:val="none" w:sz="0" w:space="0" w:color="auto"/>
          </w:divBdr>
          <w:divsChild>
            <w:div w:id="1993824873">
              <w:marLeft w:val="0"/>
              <w:marRight w:val="0"/>
              <w:marTop w:val="0"/>
              <w:marBottom w:val="0"/>
              <w:divBdr>
                <w:top w:val="none" w:sz="0" w:space="0" w:color="auto"/>
                <w:left w:val="none" w:sz="0" w:space="0" w:color="auto"/>
                <w:bottom w:val="none" w:sz="0" w:space="0" w:color="auto"/>
                <w:right w:val="none" w:sz="0" w:space="0" w:color="auto"/>
              </w:divBdr>
              <w:divsChild>
                <w:div w:id="15389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9166">
      <w:bodyDiv w:val="1"/>
      <w:marLeft w:val="0"/>
      <w:marRight w:val="0"/>
      <w:marTop w:val="0"/>
      <w:marBottom w:val="0"/>
      <w:divBdr>
        <w:top w:val="none" w:sz="0" w:space="0" w:color="auto"/>
        <w:left w:val="none" w:sz="0" w:space="0" w:color="auto"/>
        <w:bottom w:val="none" w:sz="0" w:space="0" w:color="auto"/>
        <w:right w:val="none" w:sz="0" w:space="0" w:color="auto"/>
      </w:divBdr>
      <w:divsChild>
        <w:div w:id="1835340430">
          <w:marLeft w:val="0"/>
          <w:marRight w:val="0"/>
          <w:marTop w:val="0"/>
          <w:marBottom w:val="0"/>
          <w:divBdr>
            <w:top w:val="none" w:sz="0" w:space="0" w:color="auto"/>
            <w:left w:val="none" w:sz="0" w:space="0" w:color="auto"/>
            <w:bottom w:val="none" w:sz="0" w:space="0" w:color="auto"/>
            <w:right w:val="none" w:sz="0" w:space="0" w:color="auto"/>
          </w:divBdr>
          <w:divsChild>
            <w:div w:id="1555002956">
              <w:marLeft w:val="0"/>
              <w:marRight w:val="0"/>
              <w:marTop w:val="0"/>
              <w:marBottom w:val="0"/>
              <w:divBdr>
                <w:top w:val="none" w:sz="0" w:space="0" w:color="auto"/>
                <w:left w:val="none" w:sz="0" w:space="0" w:color="auto"/>
                <w:bottom w:val="none" w:sz="0" w:space="0" w:color="auto"/>
                <w:right w:val="none" w:sz="0" w:space="0" w:color="auto"/>
              </w:divBdr>
              <w:divsChild>
                <w:div w:id="14867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202">
          <w:marLeft w:val="0"/>
          <w:marRight w:val="0"/>
          <w:marTop w:val="0"/>
          <w:marBottom w:val="0"/>
          <w:divBdr>
            <w:top w:val="none" w:sz="0" w:space="0" w:color="auto"/>
            <w:left w:val="none" w:sz="0" w:space="0" w:color="auto"/>
            <w:bottom w:val="none" w:sz="0" w:space="0" w:color="auto"/>
            <w:right w:val="none" w:sz="0" w:space="0" w:color="auto"/>
          </w:divBdr>
          <w:divsChild>
            <w:div w:id="673651014">
              <w:marLeft w:val="0"/>
              <w:marRight w:val="0"/>
              <w:marTop w:val="0"/>
              <w:marBottom w:val="0"/>
              <w:divBdr>
                <w:top w:val="none" w:sz="0" w:space="0" w:color="auto"/>
                <w:left w:val="none" w:sz="0" w:space="0" w:color="auto"/>
                <w:bottom w:val="none" w:sz="0" w:space="0" w:color="auto"/>
                <w:right w:val="none" w:sz="0" w:space="0" w:color="auto"/>
              </w:divBdr>
              <w:divsChild>
                <w:div w:id="16669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977">
      <w:bodyDiv w:val="1"/>
      <w:marLeft w:val="0"/>
      <w:marRight w:val="0"/>
      <w:marTop w:val="0"/>
      <w:marBottom w:val="0"/>
      <w:divBdr>
        <w:top w:val="none" w:sz="0" w:space="0" w:color="auto"/>
        <w:left w:val="none" w:sz="0" w:space="0" w:color="auto"/>
        <w:bottom w:val="none" w:sz="0" w:space="0" w:color="auto"/>
        <w:right w:val="none" w:sz="0" w:space="0" w:color="auto"/>
      </w:divBdr>
      <w:divsChild>
        <w:div w:id="1515143822">
          <w:marLeft w:val="0"/>
          <w:marRight w:val="0"/>
          <w:marTop w:val="0"/>
          <w:marBottom w:val="0"/>
          <w:divBdr>
            <w:top w:val="none" w:sz="0" w:space="0" w:color="auto"/>
            <w:left w:val="none" w:sz="0" w:space="0" w:color="auto"/>
            <w:bottom w:val="none" w:sz="0" w:space="0" w:color="auto"/>
            <w:right w:val="none" w:sz="0" w:space="0" w:color="auto"/>
          </w:divBdr>
          <w:divsChild>
            <w:div w:id="1234585641">
              <w:marLeft w:val="0"/>
              <w:marRight w:val="0"/>
              <w:marTop w:val="0"/>
              <w:marBottom w:val="0"/>
              <w:divBdr>
                <w:top w:val="none" w:sz="0" w:space="0" w:color="auto"/>
                <w:left w:val="none" w:sz="0" w:space="0" w:color="auto"/>
                <w:bottom w:val="none" w:sz="0" w:space="0" w:color="auto"/>
                <w:right w:val="none" w:sz="0" w:space="0" w:color="auto"/>
              </w:divBdr>
              <w:divsChild>
                <w:div w:id="10357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750">
          <w:marLeft w:val="0"/>
          <w:marRight w:val="0"/>
          <w:marTop w:val="0"/>
          <w:marBottom w:val="0"/>
          <w:divBdr>
            <w:top w:val="none" w:sz="0" w:space="0" w:color="auto"/>
            <w:left w:val="none" w:sz="0" w:space="0" w:color="auto"/>
            <w:bottom w:val="none" w:sz="0" w:space="0" w:color="auto"/>
            <w:right w:val="none" w:sz="0" w:space="0" w:color="auto"/>
          </w:divBdr>
          <w:divsChild>
            <w:div w:id="1679578554">
              <w:marLeft w:val="0"/>
              <w:marRight w:val="0"/>
              <w:marTop w:val="0"/>
              <w:marBottom w:val="0"/>
              <w:divBdr>
                <w:top w:val="none" w:sz="0" w:space="0" w:color="auto"/>
                <w:left w:val="none" w:sz="0" w:space="0" w:color="auto"/>
                <w:bottom w:val="none" w:sz="0" w:space="0" w:color="auto"/>
                <w:right w:val="none" w:sz="0" w:space="0" w:color="auto"/>
              </w:divBdr>
              <w:divsChild>
                <w:div w:id="15873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6143">
      <w:bodyDiv w:val="1"/>
      <w:marLeft w:val="0"/>
      <w:marRight w:val="0"/>
      <w:marTop w:val="0"/>
      <w:marBottom w:val="0"/>
      <w:divBdr>
        <w:top w:val="none" w:sz="0" w:space="0" w:color="auto"/>
        <w:left w:val="none" w:sz="0" w:space="0" w:color="auto"/>
        <w:bottom w:val="none" w:sz="0" w:space="0" w:color="auto"/>
        <w:right w:val="none" w:sz="0" w:space="0" w:color="auto"/>
      </w:divBdr>
      <w:divsChild>
        <w:div w:id="875044128">
          <w:marLeft w:val="0"/>
          <w:marRight w:val="0"/>
          <w:marTop w:val="0"/>
          <w:marBottom w:val="0"/>
          <w:divBdr>
            <w:top w:val="none" w:sz="0" w:space="0" w:color="auto"/>
            <w:left w:val="none" w:sz="0" w:space="0" w:color="auto"/>
            <w:bottom w:val="none" w:sz="0" w:space="0" w:color="auto"/>
            <w:right w:val="none" w:sz="0" w:space="0" w:color="auto"/>
          </w:divBdr>
          <w:divsChild>
            <w:div w:id="1188374172">
              <w:marLeft w:val="0"/>
              <w:marRight w:val="0"/>
              <w:marTop w:val="0"/>
              <w:marBottom w:val="0"/>
              <w:divBdr>
                <w:top w:val="none" w:sz="0" w:space="0" w:color="auto"/>
                <w:left w:val="none" w:sz="0" w:space="0" w:color="auto"/>
                <w:bottom w:val="none" w:sz="0" w:space="0" w:color="auto"/>
                <w:right w:val="none" w:sz="0" w:space="0" w:color="auto"/>
              </w:divBdr>
              <w:divsChild>
                <w:div w:id="16674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7339">
          <w:marLeft w:val="0"/>
          <w:marRight w:val="0"/>
          <w:marTop w:val="0"/>
          <w:marBottom w:val="0"/>
          <w:divBdr>
            <w:top w:val="none" w:sz="0" w:space="0" w:color="auto"/>
            <w:left w:val="none" w:sz="0" w:space="0" w:color="auto"/>
            <w:bottom w:val="none" w:sz="0" w:space="0" w:color="auto"/>
            <w:right w:val="none" w:sz="0" w:space="0" w:color="auto"/>
          </w:divBdr>
          <w:divsChild>
            <w:div w:id="664237572">
              <w:marLeft w:val="0"/>
              <w:marRight w:val="0"/>
              <w:marTop w:val="0"/>
              <w:marBottom w:val="0"/>
              <w:divBdr>
                <w:top w:val="none" w:sz="0" w:space="0" w:color="auto"/>
                <w:left w:val="none" w:sz="0" w:space="0" w:color="auto"/>
                <w:bottom w:val="none" w:sz="0" w:space="0" w:color="auto"/>
                <w:right w:val="none" w:sz="0" w:space="0" w:color="auto"/>
              </w:divBdr>
              <w:divsChild>
                <w:div w:id="18181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9433">
      <w:bodyDiv w:val="1"/>
      <w:marLeft w:val="0"/>
      <w:marRight w:val="0"/>
      <w:marTop w:val="0"/>
      <w:marBottom w:val="0"/>
      <w:divBdr>
        <w:top w:val="none" w:sz="0" w:space="0" w:color="auto"/>
        <w:left w:val="none" w:sz="0" w:space="0" w:color="auto"/>
        <w:bottom w:val="none" w:sz="0" w:space="0" w:color="auto"/>
        <w:right w:val="none" w:sz="0" w:space="0" w:color="auto"/>
      </w:divBdr>
      <w:divsChild>
        <w:div w:id="1473019272">
          <w:marLeft w:val="0"/>
          <w:marRight w:val="0"/>
          <w:marTop w:val="0"/>
          <w:marBottom w:val="0"/>
          <w:divBdr>
            <w:top w:val="none" w:sz="0" w:space="0" w:color="auto"/>
            <w:left w:val="none" w:sz="0" w:space="0" w:color="auto"/>
            <w:bottom w:val="none" w:sz="0" w:space="0" w:color="auto"/>
            <w:right w:val="none" w:sz="0" w:space="0" w:color="auto"/>
          </w:divBdr>
        </w:div>
      </w:divsChild>
    </w:div>
    <w:div w:id="1780904787">
      <w:bodyDiv w:val="1"/>
      <w:marLeft w:val="0"/>
      <w:marRight w:val="0"/>
      <w:marTop w:val="0"/>
      <w:marBottom w:val="0"/>
      <w:divBdr>
        <w:top w:val="none" w:sz="0" w:space="0" w:color="auto"/>
        <w:left w:val="none" w:sz="0" w:space="0" w:color="auto"/>
        <w:bottom w:val="none" w:sz="0" w:space="0" w:color="auto"/>
        <w:right w:val="none" w:sz="0" w:space="0" w:color="auto"/>
      </w:divBdr>
      <w:divsChild>
        <w:div w:id="1341666102">
          <w:marLeft w:val="0"/>
          <w:marRight w:val="0"/>
          <w:marTop w:val="0"/>
          <w:marBottom w:val="0"/>
          <w:divBdr>
            <w:top w:val="none" w:sz="0" w:space="0" w:color="auto"/>
            <w:left w:val="none" w:sz="0" w:space="0" w:color="auto"/>
            <w:bottom w:val="none" w:sz="0" w:space="0" w:color="auto"/>
            <w:right w:val="none" w:sz="0" w:space="0" w:color="auto"/>
          </w:divBdr>
          <w:divsChild>
            <w:div w:id="645277557">
              <w:marLeft w:val="0"/>
              <w:marRight w:val="0"/>
              <w:marTop w:val="0"/>
              <w:marBottom w:val="0"/>
              <w:divBdr>
                <w:top w:val="none" w:sz="0" w:space="0" w:color="auto"/>
                <w:left w:val="none" w:sz="0" w:space="0" w:color="auto"/>
                <w:bottom w:val="none" w:sz="0" w:space="0" w:color="auto"/>
                <w:right w:val="none" w:sz="0" w:space="0" w:color="auto"/>
              </w:divBdr>
            </w:div>
          </w:divsChild>
        </w:div>
        <w:div w:id="746268781">
          <w:marLeft w:val="0"/>
          <w:marRight w:val="0"/>
          <w:marTop w:val="0"/>
          <w:marBottom w:val="0"/>
          <w:divBdr>
            <w:top w:val="none" w:sz="0" w:space="0" w:color="auto"/>
            <w:left w:val="none" w:sz="0" w:space="0" w:color="auto"/>
            <w:bottom w:val="none" w:sz="0" w:space="0" w:color="auto"/>
            <w:right w:val="none" w:sz="0" w:space="0" w:color="auto"/>
          </w:divBdr>
          <w:divsChild>
            <w:div w:id="8195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2845">
      <w:bodyDiv w:val="1"/>
      <w:marLeft w:val="0"/>
      <w:marRight w:val="0"/>
      <w:marTop w:val="0"/>
      <w:marBottom w:val="0"/>
      <w:divBdr>
        <w:top w:val="none" w:sz="0" w:space="0" w:color="auto"/>
        <w:left w:val="none" w:sz="0" w:space="0" w:color="auto"/>
        <w:bottom w:val="none" w:sz="0" w:space="0" w:color="auto"/>
        <w:right w:val="none" w:sz="0" w:space="0" w:color="auto"/>
      </w:divBdr>
      <w:divsChild>
        <w:div w:id="686444642">
          <w:marLeft w:val="0"/>
          <w:marRight w:val="0"/>
          <w:marTop w:val="0"/>
          <w:marBottom w:val="0"/>
          <w:divBdr>
            <w:top w:val="none" w:sz="0" w:space="0" w:color="auto"/>
            <w:left w:val="none" w:sz="0" w:space="0" w:color="auto"/>
            <w:bottom w:val="none" w:sz="0" w:space="0" w:color="auto"/>
            <w:right w:val="none" w:sz="0" w:space="0" w:color="auto"/>
          </w:divBdr>
        </w:div>
      </w:divsChild>
    </w:div>
    <w:div w:id="1805657530">
      <w:bodyDiv w:val="1"/>
      <w:marLeft w:val="0"/>
      <w:marRight w:val="0"/>
      <w:marTop w:val="0"/>
      <w:marBottom w:val="0"/>
      <w:divBdr>
        <w:top w:val="none" w:sz="0" w:space="0" w:color="auto"/>
        <w:left w:val="none" w:sz="0" w:space="0" w:color="auto"/>
        <w:bottom w:val="none" w:sz="0" w:space="0" w:color="auto"/>
        <w:right w:val="none" w:sz="0" w:space="0" w:color="auto"/>
      </w:divBdr>
      <w:divsChild>
        <w:div w:id="917179953">
          <w:marLeft w:val="0"/>
          <w:marRight w:val="0"/>
          <w:marTop w:val="0"/>
          <w:marBottom w:val="0"/>
          <w:divBdr>
            <w:top w:val="none" w:sz="0" w:space="0" w:color="auto"/>
            <w:left w:val="none" w:sz="0" w:space="0" w:color="auto"/>
            <w:bottom w:val="none" w:sz="0" w:space="0" w:color="auto"/>
            <w:right w:val="none" w:sz="0" w:space="0" w:color="auto"/>
          </w:divBdr>
          <w:divsChild>
            <w:div w:id="826479505">
              <w:marLeft w:val="0"/>
              <w:marRight w:val="0"/>
              <w:marTop w:val="0"/>
              <w:marBottom w:val="0"/>
              <w:divBdr>
                <w:top w:val="none" w:sz="0" w:space="0" w:color="auto"/>
                <w:left w:val="none" w:sz="0" w:space="0" w:color="auto"/>
                <w:bottom w:val="none" w:sz="0" w:space="0" w:color="auto"/>
                <w:right w:val="none" w:sz="0" w:space="0" w:color="auto"/>
              </w:divBdr>
              <w:divsChild>
                <w:div w:id="17471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001">
          <w:marLeft w:val="0"/>
          <w:marRight w:val="0"/>
          <w:marTop w:val="0"/>
          <w:marBottom w:val="0"/>
          <w:divBdr>
            <w:top w:val="none" w:sz="0" w:space="0" w:color="auto"/>
            <w:left w:val="none" w:sz="0" w:space="0" w:color="auto"/>
            <w:bottom w:val="none" w:sz="0" w:space="0" w:color="auto"/>
            <w:right w:val="none" w:sz="0" w:space="0" w:color="auto"/>
          </w:divBdr>
          <w:divsChild>
            <w:div w:id="307711296">
              <w:marLeft w:val="0"/>
              <w:marRight w:val="0"/>
              <w:marTop w:val="0"/>
              <w:marBottom w:val="0"/>
              <w:divBdr>
                <w:top w:val="none" w:sz="0" w:space="0" w:color="auto"/>
                <w:left w:val="none" w:sz="0" w:space="0" w:color="auto"/>
                <w:bottom w:val="none" w:sz="0" w:space="0" w:color="auto"/>
                <w:right w:val="none" w:sz="0" w:space="0" w:color="auto"/>
              </w:divBdr>
              <w:divsChild>
                <w:div w:id="21326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2568">
      <w:bodyDiv w:val="1"/>
      <w:marLeft w:val="0"/>
      <w:marRight w:val="0"/>
      <w:marTop w:val="0"/>
      <w:marBottom w:val="0"/>
      <w:divBdr>
        <w:top w:val="none" w:sz="0" w:space="0" w:color="auto"/>
        <w:left w:val="none" w:sz="0" w:space="0" w:color="auto"/>
        <w:bottom w:val="none" w:sz="0" w:space="0" w:color="auto"/>
        <w:right w:val="none" w:sz="0" w:space="0" w:color="auto"/>
      </w:divBdr>
      <w:divsChild>
        <w:div w:id="1858930735">
          <w:marLeft w:val="0"/>
          <w:marRight w:val="0"/>
          <w:marTop w:val="0"/>
          <w:marBottom w:val="0"/>
          <w:divBdr>
            <w:top w:val="none" w:sz="0" w:space="0" w:color="auto"/>
            <w:left w:val="none" w:sz="0" w:space="0" w:color="auto"/>
            <w:bottom w:val="none" w:sz="0" w:space="0" w:color="auto"/>
            <w:right w:val="none" w:sz="0" w:space="0" w:color="auto"/>
          </w:divBdr>
          <w:divsChild>
            <w:div w:id="1288969177">
              <w:marLeft w:val="0"/>
              <w:marRight w:val="0"/>
              <w:marTop w:val="0"/>
              <w:marBottom w:val="0"/>
              <w:divBdr>
                <w:top w:val="none" w:sz="0" w:space="0" w:color="auto"/>
                <w:left w:val="none" w:sz="0" w:space="0" w:color="auto"/>
                <w:bottom w:val="none" w:sz="0" w:space="0" w:color="auto"/>
                <w:right w:val="none" w:sz="0" w:space="0" w:color="auto"/>
              </w:divBdr>
              <w:divsChild>
                <w:div w:id="651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259">
          <w:marLeft w:val="0"/>
          <w:marRight w:val="0"/>
          <w:marTop w:val="0"/>
          <w:marBottom w:val="0"/>
          <w:divBdr>
            <w:top w:val="none" w:sz="0" w:space="0" w:color="auto"/>
            <w:left w:val="none" w:sz="0" w:space="0" w:color="auto"/>
            <w:bottom w:val="none" w:sz="0" w:space="0" w:color="auto"/>
            <w:right w:val="none" w:sz="0" w:space="0" w:color="auto"/>
          </w:divBdr>
          <w:divsChild>
            <w:div w:id="995917526">
              <w:marLeft w:val="0"/>
              <w:marRight w:val="0"/>
              <w:marTop w:val="0"/>
              <w:marBottom w:val="0"/>
              <w:divBdr>
                <w:top w:val="none" w:sz="0" w:space="0" w:color="auto"/>
                <w:left w:val="none" w:sz="0" w:space="0" w:color="auto"/>
                <w:bottom w:val="none" w:sz="0" w:space="0" w:color="auto"/>
                <w:right w:val="none" w:sz="0" w:space="0" w:color="auto"/>
              </w:divBdr>
              <w:divsChild>
                <w:div w:id="20077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7807">
      <w:bodyDiv w:val="1"/>
      <w:marLeft w:val="0"/>
      <w:marRight w:val="0"/>
      <w:marTop w:val="0"/>
      <w:marBottom w:val="0"/>
      <w:divBdr>
        <w:top w:val="none" w:sz="0" w:space="0" w:color="auto"/>
        <w:left w:val="none" w:sz="0" w:space="0" w:color="auto"/>
        <w:bottom w:val="none" w:sz="0" w:space="0" w:color="auto"/>
        <w:right w:val="none" w:sz="0" w:space="0" w:color="auto"/>
      </w:divBdr>
      <w:divsChild>
        <w:div w:id="662857516">
          <w:marLeft w:val="0"/>
          <w:marRight w:val="0"/>
          <w:marTop w:val="0"/>
          <w:marBottom w:val="0"/>
          <w:divBdr>
            <w:top w:val="none" w:sz="0" w:space="0" w:color="auto"/>
            <w:left w:val="none" w:sz="0" w:space="0" w:color="auto"/>
            <w:bottom w:val="none" w:sz="0" w:space="0" w:color="auto"/>
            <w:right w:val="none" w:sz="0" w:space="0" w:color="auto"/>
          </w:divBdr>
          <w:divsChild>
            <w:div w:id="62608821">
              <w:marLeft w:val="0"/>
              <w:marRight w:val="0"/>
              <w:marTop w:val="0"/>
              <w:marBottom w:val="0"/>
              <w:divBdr>
                <w:top w:val="none" w:sz="0" w:space="0" w:color="auto"/>
                <w:left w:val="none" w:sz="0" w:space="0" w:color="auto"/>
                <w:bottom w:val="none" w:sz="0" w:space="0" w:color="auto"/>
                <w:right w:val="none" w:sz="0" w:space="0" w:color="auto"/>
              </w:divBdr>
              <w:divsChild>
                <w:div w:id="1699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8002">
          <w:marLeft w:val="0"/>
          <w:marRight w:val="0"/>
          <w:marTop w:val="0"/>
          <w:marBottom w:val="0"/>
          <w:divBdr>
            <w:top w:val="none" w:sz="0" w:space="0" w:color="auto"/>
            <w:left w:val="none" w:sz="0" w:space="0" w:color="auto"/>
            <w:bottom w:val="none" w:sz="0" w:space="0" w:color="auto"/>
            <w:right w:val="none" w:sz="0" w:space="0" w:color="auto"/>
          </w:divBdr>
          <w:divsChild>
            <w:div w:id="794101233">
              <w:marLeft w:val="0"/>
              <w:marRight w:val="0"/>
              <w:marTop w:val="0"/>
              <w:marBottom w:val="0"/>
              <w:divBdr>
                <w:top w:val="none" w:sz="0" w:space="0" w:color="auto"/>
                <w:left w:val="none" w:sz="0" w:space="0" w:color="auto"/>
                <w:bottom w:val="none" w:sz="0" w:space="0" w:color="auto"/>
                <w:right w:val="none" w:sz="0" w:space="0" w:color="auto"/>
              </w:divBdr>
            </w:div>
            <w:div w:id="17070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991">
      <w:bodyDiv w:val="1"/>
      <w:marLeft w:val="0"/>
      <w:marRight w:val="0"/>
      <w:marTop w:val="0"/>
      <w:marBottom w:val="0"/>
      <w:divBdr>
        <w:top w:val="none" w:sz="0" w:space="0" w:color="auto"/>
        <w:left w:val="none" w:sz="0" w:space="0" w:color="auto"/>
        <w:bottom w:val="none" w:sz="0" w:space="0" w:color="auto"/>
        <w:right w:val="none" w:sz="0" w:space="0" w:color="auto"/>
      </w:divBdr>
      <w:divsChild>
        <w:div w:id="1188789279">
          <w:marLeft w:val="0"/>
          <w:marRight w:val="0"/>
          <w:marTop w:val="0"/>
          <w:marBottom w:val="0"/>
          <w:divBdr>
            <w:top w:val="none" w:sz="0" w:space="0" w:color="auto"/>
            <w:left w:val="none" w:sz="0" w:space="0" w:color="auto"/>
            <w:bottom w:val="none" w:sz="0" w:space="0" w:color="auto"/>
            <w:right w:val="none" w:sz="0" w:space="0" w:color="auto"/>
          </w:divBdr>
          <w:divsChild>
            <w:div w:id="1691488249">
              <w:marLeft w:val="0"/>
              <w:marRight w:val="0"/>
              <w:marTop w:val="0"/>
              <w:marBottom w:val="0"/>
              <w:divBdr>
                <w:top w:val="none" w:sz="0" w:space="0" w:color="auto"/>
                <w:left w:val="none" w:sz="0" w:space="0" w:color="auto"/>
                <w:bottom w:val="none" w:sz="0" w:space="0" w:color="auto"/>
                <w:right w:val="none" w:sz="0" w:space="0" w:color="auto"/>
              </w:divBdr>
              <w:divsChild>
                <w:div w:id="8690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299">
          <w:marLeft w:val="0"/>
          <w:marRight w:val="0"/>
          <w:marTop w:val="0"/>
          <w:marBottom w:val="0"/>
          <w:divBdr>
            <w:top w:val="none" w:sz="0" w:space="0" w:color="auto"/>
            <w:left w:val="none" w:sz="0" w:space="0" w:color="auto"/>
            <w:bottom w:val="none" w:sz="0" w:space="0" w:color="auto"/>
            <w:right w:val="none" w:sz="0" w:space="0" w:color="auto"/>
          </w:divBdr>
          <w:divsChild>
            <w:div w:id="2029285507">
              <w:marLeft w:val="0"/>
              <w:marRight w:val="0"/>
              <w:marTop w:val="0"/>
              <w:marBottom w:val="0"/>
              <w:divBdr>
                <w:top w:val="none" w:sz="0" w:space="0" w:color="auto"/>
                <w:left w:val="none" w:sz="0" w:space="0" w:color="auto"/>
                <w:bottom w:val="none" w:sz="0" w:space="0" w:color="auto"/>
                <w:right w:val="none" w:sz="0" w:space="0" w:color="auto"/>
              </w:divBdr>
              <w:divsChild>
                <w:div w:id="16868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835">
      <w:bodyDiv w:val="1"/>
      <w:marLeft w:val="0"/>
      <w:marRight w:val="0"/>
      <w:marTop w:val="0"/>
      <w:marBottom w:val="0"/>
      <w:divBdr>
        <w:top w:val="none" w:sz="0" w:space="0" w:color="auto"/>
        <w:left w:val="none" w:sz="0" w:space="0" w:color="auto"/>
        <w:bottom w:val="none" w:sz="0" w:space="0" w:color="auto"/>
        <w:right w:val="none" w:sz="0" w:space="0" w:color="auto"/>
      </w:divBdr>
    </w:div>
    <w:div w:id="1957710870">
      <w:bodyDiv w:val="1"/>
      <w:marLeft w:val="0"/>
      <w:marRight w:val="0"/>
      <w:marTop w:val="0"/>
      <w:marBottom w:val="0"/>
      <w:divBdr>
        <w:top w:val="none" w:sz="0" w:space="0" w:color="auto"/>
        <w:left w:val="none" w:sz="0" w:space="0" w:color="auto"/>
        <w:bottom w:val="none" w:sz="0" w:space="0" w:color="auto"/>
        <w:right w:val="none" w:sz="0" w:space="0" w:color="auto"/>
      </w:divBdr>
    </w:div>
    <w:div w:id="2050373954">
      <w:bodyDiv w:val="1"/>
      <w:marLeft w:val="0"/>
      <w:marRight w:val="0"/>
      <w:marTop w:val="0"/>
      <w:marBottom w:val="0"/>
      <w:divBdr>
        <w:top w:val="none" w:sz="0" w:space="0" w:color="auto"/>
        <w:left w:val="none" w:sz="0" w:space="0" w:color="auto"/>
        <w:bottom w:val="none" w:sz="0" w:space="0" w:color="auto"/>
        <w:right w:val="none" w:sz="0" w:space="0" w:color="auto"/>
      </w:divBdr>
    </w:div>
    <w:div w:id="2107843974">
      <w:bodyDiv w:val="1"/>
      <w:marLeft w:val="0"/>
      <w:marRight w:val="0"/>
      <w:marTop w:val="0"/>
      <w:marBottom w:val="0"/>
      <w:divBdr>
        <w:top w:val="none" w:sz="0" w:space="0" w:color="auto"/>
        <w:left w:val="none" w:sz="0" w:space="0" w:color="auto"/>
        <w:bottom w:val="none" w:sz="0" w:space="0" w:color="auto"/>
        <w:right w:val="none" w:sz="0" w:space="0" w:color="auto"/>
      </w:divBdr>
      <w:divsChild>
        <w:div w:id="77132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2024-10-09T10:02:00Z</dcterms:created>
  <dcterms:modified xsi:type="dcterms:W3CDTF">2024-10-09T13:37:00Z</dcterms:modified>
</cp:coreProperties>
</file>