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b/>
          <w:bCs/>
          <w:color w:val="1F3864"/>
          <w:sz w:val="48"/>
          <w:szCs w:val="48"/>
        </w:rPr>
        <w:t xml:space="preserve">Habbo Hotel Retro</w:t>
      </w:r>
    </w:p>
    <w:p>
      <w:pPr>
        <w:jc w:val="center"/>
      </w:pPr>
      <w:r>
        <w:rPr>
          <w:b/>
          <w:bCs/>
          <w:color w:val="2E5090"/>
          <w:sz w:val="56"/>
          <w:szCs w:val="56"/>
        </w:rPr>
        <w:t xml:space="preserve">Wired Trigger Implementation</w:t>
      </w:r>
    </w:p>
    <w:p>
      <w:pPr>
        <w:jc w:val="center"/>
      </w:pPr>
      <w:r>
        <w:rPr>
          <w:i/>
          <w:iCs/>
          <w:color w:val="555555"/>
          <w:sz w:val="32"/>
          <w:szCs w:val="32"/>
        </w:rPr>
        <w:t xml:space="preserve">A Complete Study Guide</w:t>
      </w:r>
    </w:p>
    <w:p>
      <w:r>
        <w:t xml:space="preserve"/>
      </w:r>
    </w:p>
    <w:p>
      <w:pPr>
        <w:jc w:val="center"/>
      </w:pPr>
      <w:r>
        <w:rPr>
          <w:color w:val="888888"/>
          <w:sz w:val="24"/>
          <w:szCs w:val="24"/>
        </w:rPr>
        <w:t xml:space="preserve">Arcturus Morningstar 4.0.0-Beta + nitro-react</w:t>
      </w:r>
    </w:p>
    <w:p>
      <w:pPr>
        <w:jc w:val="center"/>
      </w:pPr>
      <w:r>
        <w:rPr>
          <w:color w:val="888888"/>
          <w:sz w:val="24"/>
          <w:szCs w:val="24"/>
        </w:rPr>
        <w:t xml:space="preserve">Case Study: WiredTrigger - Avatar Clicks Furni (Type 15)</w:t>
      </w:r>
    </w:p>
    <w:p>
      <w:r>
        <w:t xml:space="preserve"/>
      </w:r>
    </w:p>
    <w:p>
      <w:r>
        <w:t xml:space="preserve"/>
      </w:r>
    </w:p>
    <w:p>
      <w:pPr>
        <w:pStyle w:val="Heading1"/>
      </w:pPr>
      <w:r>
        <w:t xml:space="preserve">Part 1: Architecture Overview</w:t>
      </w:r>
    </w:p>
    <w:p>
      <w:r>
        <w:t xml:space="preserve">Building new wired boxes requires changes across two completely separate codebases that communicate over WebSocket. Understanding this split is the most important thing before touching any code.</w:t>
      </w:r>
    </w:p>
    <w:p>
      <w:r>
        <w:t xml:space="preserve"/>
      </w:r>
    </w:p>
    <w:p>
      <w:pPr>
        <w:pStyle w:val="Heading2"/>
      </w:pPr>
      <w:r>
        <w:t xml:space="preserve">The Two Codebases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Backend (Java)</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Frontend (TypeScript)</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Project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Arcturus-Community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nitro-react + @nitrots/nitro-renderer</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Language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 (Maven build)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 (Vite/yarn build)</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Build cmd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highlight w:val="yellow"/>
                <w:highlightCs w:val="yellow"/>
              </w:rPr>
              <w:t xml:space="preserve">mvn clean package -DskipTests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highlight w:val="yellow"/>
                <w:highlightCs w:val="yellow"/>
              </w:rPr>
              <w:t xml:space="preserve">yarn build</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Deploy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Restart the emulator JAR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 dist/ contents to nitro-react root (replace index.html)</w:t>
            </w:r>
          </w:p>
        </w:tc>
      </w:tr>
    </w:tbl>
    <w:p>
      <w:r>
        <w:t xml:space="preserve"/>
      </w:r>
    </w:p>
    <w:p>
      <w:pPr>
        <w:pStyle w:val="Heading2"/>
      </w:pPr>
      <w:r>
        <w:t xml:space="preserve">How They Communicate</w:t>
      </w:r>
    </w:p>
    <w:p>
      <w:r>
        <w:t xml:space="preserve">The client (browser) and server talk over WebSocket using binary packets. Every packet has a header number (an integer ID) and a payload. The header tells the receiver which handler to invoke.</w:t>
      </w:r>
    </w:p>
    <w:p>
      <w:r>
        <w:t xml:space="preserve"/>
      </w:r>
    </w:p>
    <w:p>
      <w:pPr>
        <w:pStyle w:val="ListParagraph"/>
        <w:numPr>
          <w:ilvl w:val="0"/>
          <w:numId w:val="2"/>
        </w:numPr>
      </w:pPr>
      <w:r>
        <w:t xml:space="preserve">Client -&gt; Server: The frontend creates a Composer object with data, the WebSocket layer looks up the header ID for that Composer class, and sends the binary packet.</w:t>
      </w:r>
    </w:p>
    <w:p>
      <w:pPr>
        <w:pStyle w:val="ListParagraph"/>
        <w:numPr>
          <w:ilvl w:val="0"/>
          <w:numId w:val="2"/>
        </w:numPr>
      </w:pPr>
      <w:r>
        <w:t xml:space="preserve">Server -&gt; Client: The emulator receives the binary packet, looks up the header ID in PacketManager, creates the matching MessageHandler, and calls handle().</w:t>
      </w:r>
    </w:p>
    <w:p>
      <w:r>
        <w:t xml:space="preserve"/>
      </w:r>
    </w:p>
    <w:p>
      <w:r>
        <w:rPr>
          <w:i/>
          <w:iCs/>
          <w:color w:val="7030A0"/>
        </w:rPr>
        <w:t xml:space="preserve">⚠️  Note: This is why both sides must agree on the same header number for a packet. If they don't match, the server silently ignores it or handles it wrong.</w:t>
      </w:r>
    </w:p>
    <w:p>
      <w:r>
        <w:t xml:space="preserve"/>
      </w:r>
    </w:p>
    <w:p>
      <w:pPr>
        <w:pStyle w:val="Heading2"/>
      </w:pPr>
      <w:r>
        <w:t xml:space="preserve">What is the Wired System?</w:t>
      </w:r>
    </w:p>
    <w:p>
      <w:r>
        <w:t xml:space="preserve">Wired is Habbo's visual scripting system. It works as a chain:</w:t>
      </w:r>
    </w:p>
    <w:p>
      <w:r>
        <w:t xml:space="preserve"/>
      </w:r>
    </w:p>
    <w:p>
      <w:r>
        <w:rPr>
          <w:b/>
          <w:bCs/>
          <w:color w:val="C00000"/>
        </w:rPr>
        <w:t xml:space="preserve">TRIGGER</w:t>
      </w:r>
      <w:r>
        <w:rPr>
          <w:b/>
          <w:bCs/>
        </w:rPr>
        <w:t xml:space="preserve">  -&gt;  </w:t>
      </w:r>
      <w:r>
        <w:rPr>
          <w:b/>
          <w:bCs/>
          <w:color w:val="7030A0"/>
        </w:rPr>
        <w:t xml:space="preserve">CONDITIONS (optional)</w:t>
      </w:r>
      <w:r>
        <w:rPr>
          <w:b/>
          <w:bCs/>
        </w:rPr>
        <w:t xml:space="preserve">  -&gt;  </w:t>
      </w:r>
      <w:r>
        <w:rPr>
          <w:b/>
          <w:bCs/>
          <w:color w:val="375623"/>
        </w:rPr>
        <w:t xml:space="preserve">EFFECTS</w:t>
      </w:r>
    </w:p>
    <w:p>
      <w:r>
        <w:t xml:space="preserve"/>
      </w:r>
    </w:p>
    <w:p>
      <w:pPr>
        <w:pStyle w:val="ListParagraph"/>
        <w:numPr>
          <w:ilvl w:val="0"/>
          <w:numId w:val="2"/>
        </w:numPr>
      </w:pPr>
      <w:r>
        <w:t xml:space="preserve">Trigger: What starts the chain (e.g., a player clicks a furni, walks on it, says something).</w:t>
      </w:r>
    </w:p>
    <w:p>
      <w:pPr>
        <w:pStyle w:val="ListParagraph"/>
        <w:numPr>
          <w:ilvl w:val="0"/>
          <w:numId w:val="2"/>
        </w:numPr>
      </w:pPr>
      <w:r>
        <w:t xml:space="preserve">Conditions: Optional filters — the chain only continues if all conditions pass.</w:t>
      </w:r>
    </w:p>
    <w:p>
      <w:pPr>
        <w:pStyle w:val="ListParagraph"/>
        <w:numPr>
          <w:ilvl w:val="0"/>
          <w:numId w:val="2"/>
        </w:numPr>
      </w:pPr>
      <w:r>
        <w:t xml:space="preserve">Effects: What happens when the chain fires (move furni, teleport avatar, show message, etc.).</w:t>
      </w:r>
    </w:p>
    <w:p>
      <w:r>
        <w:t xml:space="preserve"/>
      </w:r>
    </w:p>
    <w:p>
      <w:r>
        <w:t xml:space="preserve">All wired boxes are placed as furniture in a room. They are invisible to normal players but a room owner can see and configure them via the wired editor panel.</w:t>
      </w:r>
    </w:p>
    <w:p>
      <w:r>
        <w:t xml:space="preserve"/>
      </w:r>
    </w:p>
    <w:p>
      <w:pPr>
        <w:pStyle w:val="Heading1"/>
      </w:pPr>
      <w:r>
        <w:t xml:space="preserve">Part 2: Case Study — Avatar Clicks Furni (Trigger Type 15)</w:t>
      </w:r>
    </w:p>
    <w:p>
      <w:r>
        <w:t xml:space="preserve">This trigger fires whenever a player single-clicks any floor furniture in the room. We built this from scratch: a new custom packet from the client, a handler on the server, and a new wired trigger class that processes the event.</w:t>
      </w:r>
    </w:p>
    <w:p>
      <w:r>
        <w:t xml:space="preserve"/>
      </w:r>
    </w:p>
    <w:p>
      <w:pPr>
        <w:pStyle w:val="Heading2"/>
      </w:pPr>
      <w:r>
        <w:t xml:space="preserve">The Flow End-to-End</w:t>
      </w:r>
    </w:p>
    <w:p>
      <w:pPr>
        <w:pStyle w:val="ListParagraph"/>
        <w:numPr>
          <w:ilvl w:val="0"/>
          <w:numId w:val="3"/>
        </w:numPr>
      </w:pPr>
      <w:r>
        <w:t xml:space="preserve">Player single-clicks a floor furni in their browser.</w:t>
      </w:r>
    </w:p>
    <w:p>
      <w:pPr>
        <w:pStyle w:val="ListParagraph"/>
        <w:numPr>
          <w:ilvl w:val="0"/>
          <w:numId w:val="3"/>
        </w:numPr>
      </w:pPr>
      <w:r>
        <w:t xml:space="preserve">FurnitureLogic.ts (renderer) dispatches a RoomObjectMouseEvent.CLICK event.</w:t>
      </w:r>
    </w:p>
    <w:p>
      <w:pPr>
        <w:pStyle w:val="ListParagraph"/>
        <w:numPr>
          <w:ilvl w:val="0"/>
          <w:numId w:val="3"/>
        </w:numPr>
      </w:pPr>
      <w:r>
        <w:t xml:space="preserve">RoomObjectEventHandler.ts catches the event and calls connection.send(new FurnitureSingleClickComposer(itemId)).</w:t>
      </w:r>
    </w:p>
    <w:p>
      <w:pPr>
        <w:pStyle w:val="ListParagraph"/>
        <w:numPr>
          <w:ilvl w:val="0"/>
          <w:numId w:val="3"/>
        </w:numPr>
      </w:pPr>
      <w:r>
        <w:t xml:space="preserve">WebSocket sends binary packet with header 2789 and the item ID as payload.</w:t>
      </w:r>
    </w:p>
    <w:p>
      <w:pPr>
        <w:pStyle w:val="ListParagraph"/>
        <w:numPr>
          <w:ilvl w:val="0"/>
          <w:numId w:val="3"/>
        </w:numPr>
      </w:pPr>
      <w:r>
        <w:t xml:space="preserve">Arcturus PacketManager routes header 2789 to ClickFurniEvent.handle().</w:t>
      </w:r>
    </w:p>
    <w:p>
      <w:pPr>
        <w:pStyle w:val="ListParagraph"/>
        <w:numPr>
          <w:ilvl w:val="0"/>
          <w:numId w:val="3"/>
        </w:numPr>
      </w:pPr>
      <w:r>
        <w:t xml:space="preserve">ClickFurniEvent reads the item ID, looks up the HabboItem, calls WiredManager.triggerUserClicks().</w:t>
      </w:r>
    </w:p>
    <w:p>
      <w:pPr>
        <w:pStyle w:val="ListParagraph"/>
        <w:numPr>
          <w:ilvl w:val="0"/>
          <w:numId w:val="3"/>
        </w:numPr>
      </w:pPr>
      <w:r>
        <w:t xml:space="preserve">WiredManager creates a WiredEvent and calls handleEvent().</w:t>
      </w:r>
    </w:p>
    <w:p>
      <w:pPr>
        <w:pStyle w:val="ListParagraph"/>
        <w:numPr>
          <w:ilvl w:val="0"/>
          <w:numId w:val="3"/>
        </w:numPr>
      </w:pPr>
      <w:r>
        <w:t xml:space="preserve">handleEvent() iterates all wired boxes in the room, finds any WiredTriggerAvatarClicksFurni boxes, and checks if the clicked item matches.</w:t>
      </w:r>
    </w:p>
    <w:p>
      <w:pPr>
        <w:pStyle w:val="ListParagraph"/>
        <w:numPr>
          <w:ilvl w:val="0"/>
          <w:numId w:val="3"/>
        </w:numPr>
      </w:pPr>
      <w:r>
        <w:t xml:space="preserve">If matched: the trigger fires, which evaluates conditions, then executes effects.</w:t>
      </w:r>
    </w:p>
    <w:p>
      <w:r>
        <w:t xml:space="preserve"/>
      </w:r>
    </w:p>
    <w:p>
      <w:pPr>
        <w:pStyle w:val="Heading1"/>
      </w:pPr>
      <w:r>
        <w:t xml:space="preserve">Part 3: Backend Changes (Java / Arcturus)</w:t>
      </w:r>
    </w:p>
    <w:p>
      <w:r>
        <w:t xml:space="preserve">All backend files live under: Arcturus-Community/src/main/java/com/eu/habbo/</w:t>
      </w:r>
    </w:p>
    <w:p>
      <w:r>
        <w:t xml:space="preserve"/>
      </w:r>
    </w:p>
    <w:p>
      <w:pPr>
        <w:pStyle w:val="Heading2"/>
      </w:pPr>
      <w:r>
        <w:t xml:space="preserve">Step 1: The Trigger Class</w:t>
      </w:r>
    </w:p>
    <w:p>
      <w:r>
        <w:t xml:space="preserve">Location: habbohotel/items/interactions/wired/triggers/WiredTriggerAvatarClicksFurni.java</w:t>
      </w:r>
    </w:p>
    <w:p>
      <w:r>
        <w:t xml:space="preserve"/>
      </w:r>
    </w:p>
    <w:p>
      <w:r>
        <w:t xml:space="preserve">This is the wired box itself — what gets placed in a room. It extends WiredTriggerFurni and registers itself as type 15.</w:t>
      </w:r>
    </w:p>
    <w:p>
      <w:r>
        <w:t xml:space="preserve"/>
      </w:r>
    </w:p>
    <w:p>
      <w:pPr>
        <w:shd w:fill="F5F5F5" w:val="clear"/>
        <w:spacing w:after="0" w:before="0"/>
        <w:ind w:left="360"/>
      </w:pPr>
      <w:r>
        <w:rPr>
          <w:rFonts w:ascii="Courier New" w:cs="Courier New" w:eastAsia="Courier New" w:hAnsi="Courier New"/>
          <w:sz w:val="17"/>
          <w:szCs w:val="17"/>
        </w:rPr>
        <w:t xml:space="preserve">package com.eu.habbo.habbohotel.items.interactions.wired.triggers;</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import com.eu.habbo.habbohotel.items.interactions.wired.WiredTriggerFurni;</w:t>
      </w:r>
    </w:p>
    <w:p>
      <w:pPr>
        <w:shd w:fill="F5F5F5" w:val="clear"/>
        <w:spacing w:after="0" w:before="0"/>
        <w:ind w:left="360"/>
      </w:pPr>
      <w:r>
        <w:rPr>
          <w:rFonts w:ascii="Courier New" w:cs="Courier New" w:eastAsia="Courier New" w:hAnsi="Courier New"/>
          <w:sz w:val="17"/>
          <w:szCs w:val="17"/>
        </w:rPr>
        <w:t xml:space="preserve">import com.eu.habbo.habbohotel.wired.migrate.WiredTriggerType;</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public class WiredTriggerAvatarClicksFurni extends WiredTriggerFurni {</w:t>
      </w:r>
    </w:p>
    <w:p>
      <w:pPr>
        <w:shd w:fill="F5F5F5" w:val="clear"/>
        <w:spacing w:after="0" w:before="0"/>
        <w:ind w:left="360"/>
      </w:pPr>
      <w:r>
        <w:rPr>
          <w:rFonts w:ascii="Courier New" w:cs="Courier New" w:eastAsia="Courier New" w:hAnsi="Courier New"/>
          <w:sz w:val="17"/>
          <w:szCs w:val="17"/>
        </w:rPr>
        <w:t xml:space="preserve">    public WiredTriggerAvatarClicksFurni(ResultSet set, Item baseItem)</w:t>
      </w:r>
    </w:p>
    <w:p>
      <w:pPr>
        <w:shd w:fill="F5F5F5" w:val="clear"/>
        <w:spacing w:after="0" w:before="0"/>
        <w:ind w:left="360"/>
      </w:pPr>
      <w:r>
        <w:rPr>
          <w:rFonts w:ascii="Courier New" w:cs="Courier New" w:eastAsia="Courier New" w:hAnsi="Courier New"/>
          <w:sz w:val="17"/>
          <w:szCs w:val="17"/>
        </w:rPr>
        <w:t xml:space="preserve">        throws SQLException { super(set, baseItem); }</w:t>
      </w:r>
    </w:p>
    <w:p>
      <w:pPr>
        <w:shd w:fill="F5F5F5" w:val="clear"/>
        <w:spacing w:after="0" w:before="0"/>
        <w:ind w:left="360"/>
      </w:pPr>
      <w:r>
        <w:rPr>
          <w:rFonts w:ascii="Courier New" w:cs="Courier New" w:eastAsia="Courier New" w:hAnsi="Courier New"/>
          <w:sz w:val="17"/>
          <w:szCs w:val="17"/>
        </w:rPr>
        <w:t xml:space="preserve">    public WiredTriggerAvatarClicksFurni(int id, int userId, Item baseItem)</w:t>
      </w:r>
    </w:p>
    <w:p>
      <w:pPr>
        <w:shd w:fill="F5F5F5" w:val="clear"/>
        <w:spacing w:after="0" w:before="0"/>
        <w:ind w:left="360"/>
      </w:pPr>
      <w:r>
        <w:rPr>
          <w:rFonts w:ascii="Courier New" w:cs="Courier New" w:eastAsia="Courier New" w:hAnsi="Courier New"/>
          <w:sz w:val="17"/>
          <w:szCs w:val="17"/>
        </w:rPr>
        <w:t xml:space="preserve">        throws IllegalAccessException { super(id, userId, baseItem); }</w:t>
      </w:r>
    </w:p>
    <w:p>
      <w:pPr>
        <w:shd w:fill="F5F5F5" w:val="clear"/>
        <w:spacing w:after="0" w:before="0"/>
        <w:ind w:left="360"/>
      </w:pPr>
      <w:r>
        <w:rPr>
          <w:rFonts w:ascii="Courier New" w:cs="Courier New" w:eastAsia="Courier New" w:hAnsi="Courier New"/>
          <w:sz w:val="17"/>
          <w:szCs w:val="17"/>
        </w:rPr>
        <w:t xml:space="preserve">    @Override</w:t>
      </w:r>
    </w:p>
    <w:p>
      <w:pPr>
        <w:shd w:fill="F5F5F5" w:val="clear"/>
        <w:spacing w:after="0" w:before="0"/>
        <w:ind w:left="360"/>
      </w:pPr>
      <w:r>
        <w:rPr>
          <w:rFonts w:ascii="Courier New" w:cs="Courier New" w:eastAsia="Courier New" w:hAnsi="Courier New"/>
          <w:sz w:val="17"/>
          <w:szCs w:val="17"/>
        </w:rPr>
        <w:t xml:space="preserve">    public WiredTriggerType getWiredTriggerType() {</w:t>
      </w:r>
    </w:p>
    <w:p>
      <w:pPr>
        <w:shd w:fill="F5F5F5" w:val="clear"/>
        <w:spacing w:after="0" w:before="0"/>
        <w:ind w:left="360"/>
      </w:pPr>
      <w:r>
        <w:rPr>
          <w:rFonts w:ascii="Courier New" w:cs="Courier New" w:eastAsia="Courier New" w:hAnsi="Courier New"/>
          <w:sz w:val="17"/>
          <w:szCs w:val="17"/>
        </w:rPr>
        <w:t xml:space="preserve">        return WiredTriggerType.CLICKS_FURNI;</w:t>
      </w:r>
    </w:p>
    <w:p>
      <w:pPr>
        <w:shd w:fill="F5F5F5" w:val="clear"/>
        <w:spacing w:after="0" w:before="0"/>
        <w:ind w:left="360"/>
      </w:pPr>
      <w:r>
        <w:rPr>
          <w:rFonts w:ascii="Courier New" w:cs="Courier New" w:eastAsia="Courier New" w:hAnsi="Courier New"/>
          <w:sz w:val="17"/>
          <w:szCs w:val="17"/>
        </w:rPr>
        <w:t xml:space="preserve">    }</w:t>
      </w:r>
    </w:p>
    <w:p>
      <w:pPr>
        <w:shd w:fill="F5F5F5" w:val="clear"/>
        <w:spacing w:after="0" w:before="0"/>
        <w:ind w:left="360"/>
      </w:pPr>
      <w:r>
        <w:rPr>
          <w:rFonts w:ascii="Courier New" w:cs="Courier New" w:eastAsia="Courier New" w:hAnsi="Courier New"/>
          <w:sz w:val="17"/>
          <w:szCs w:val="17"/>
        </w:rPr>
        <w:t xml:space="preserve">}</w:t>
      </w:r>
    </w:p>
    <w:p>
      <w:r>
        <w:t xml:space="preserve"/>
      </w:r>
    </w:p>
    <w:p>
      <w:r>
        <w:rPr>
          <w:i/>
          <w:iCs/>
          <w:color w:val="7030A0"/>
        </w:rPr>
        <w:t xml:space="preserve">⚠️  Note: IMPORTANT: Both constructors MUST be named WiredTriggerAvatarClicksFurni. In an early version they were accidentally named after a copy-pasted class (WiredTriggerHabboWalkOnFurni), which caused a silent compile error.</w:t>
      </w:r>
    </w:p>
    <w:p>
      <w:r>
        <w:t xml:space="preserve"/>
      </w:r>
    </w:p>
    <w:p>
      <w:pPr>
        <w:pStyle w:val="Heading2"/>
      </w:pPr>
      <w:r>
        <w:t xml:space="preserve">Step 2: Register the Type Code</w:t>
      </w:r>
    </w:p>
    <w:p>
      <w:r>
        <w:t xml:space="preserve">Location: habbohotel/wired/migrate/WiredTriggerType.java</w:t>
      </w:r>
    </w:p>
    <w:p>
      <w:r>
        <w:t xml:space="preserve"/>
      </w:r>
    </w:p>
    <w:p>
      <w:r>
        <w:t xml:space="preserve">This enum maps your trigger to its integer type code. Type 15 is the "Avatar Clicks Furni" trigger.</w:t>
      </w:r>
    </w:p>
    <w:p>
      <w:r>
        <w:t xml:space="preserve"/>
      </w:r>
    </w:p>
    <w:p>
      <w:pPr>
        <w:shd w:fill="F5F5F5" w:val="clear"/>
        <w:spacing w:after="0" w:before="0"/>
        <w:ind w:left="360"/>
      </w:pPr>
      <w:r>
        <w:rPr>
          <w:rFonts w:ascii="Courier New" w:cs="Courier New" w:eastAsia="Courier New" w:hAnsi="Courier New"/>
          <w:sz w:val="17"/>
          <w:szCs w:val="17"/>
        </w:rPr>
        <w:t xml:space="preserve">// Add to the enum:</w:t>
      </w:r>
    </w:p>
    <w:p>
      <w:pPr>
        <w:shd w:fill="F5F5F5" w:val="clear"/>
        <w:spacing w:after="0" w:before="0"/>
        <w:ind w:left="360"/>
      </w:pPr>
      <w:r>
        <w:rPr>
          <w:rFonts w:ascii="Courier New" w:cs="Courier New" w:eastAsia="Courier New" w:hAnsi="Courier New"/>
          <w:sz w:val="17"/>
          <w:szCs w:val="17"/>
        </w:rPr>
        <w:t xml:space="preserve">CLICKS_FURNI(15),</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Make sure WiredEvent.Type references it:</w:t>
      </w:r>
    </w:p>
    <w:p>
      <w:pPr>
        <w:shd w:fill="F5F5F5" w:val="clear"/>
        <w:spacing w:after="0" w:before="0"/>
        <w:ind w:left="360"/>
      </w:pPr>
      <w:r>
        <w:rPr>
          <w:rFonts w:ascii="Courier New" w:cs="Courier New" w:eastAsia="Courier New" w:hAnsi="Courier New"/>
          <w:sz w:val="17"/>
          <w:szCs w:val="17"/>
        </w:rPr>
        <w:t xml:space="preserve">// In WiredEvent.java:</w:t>
      </w:r>
    </w:p>
    <w:p>
      <w:pPr>
        <w:shd w:fill="F5F5F5" w:val="clear"/>
        <w:spacing w:after="0" w:before="0"/>
        <w:ind w:left="360"/>
      </w:pPr>
      <w:r>
        <w:rPr>
          <w:rFonts w:ascii="Courier New" w:cs="Courier New" w:eastAsia="Courier New" w:hAnsi="Courier New"/>
          <w:sz w:val="17"/>
          <w:szCs w:val="17"/>
        </w:rPr>
        <w:t xml:space="preserve">USER_CLICKS(WiredTriggerType.CLICKS_FURNI),</w:t>
      </w:r>
    </w:p>
    <w:p>
      <w:r>
        <w:t xml:space="preserve"/>
      </w:r>
    </w:p>
    <w:p>
      <w:pPr>
        <w:pStyle w:val="Heading2"/>
      </w:pPr>
      <w:r>
        <w:t xml:space="preserve">Step 3: WiredEvents Factory</w:t>
      </w:r>
    </w:p>
    <w:p>
      <w:r>
        <w:t xml:space="preserve">Location: habbohotel/wired/migrate/WiredEvents.java</w:t>
      </w:r>
    </w:p>
    <w:p>
      <w:r>
        <w:t xml:space="preserve"/>
      </w:r>
    </w:p>
    <w:p>
      <w:r>
        <w:t xml:space="preserve">Add a factory method that creates the WiredEvent for this trigger type. This keeps event creation in one clean place.</w:t>
      </w:r>
    </w:p>
    <w:p>
      <w:r>
        <w:t xml:space="preserve"/>
      </w:r>
    </w:p>
    <w:p>
      <w:pPr>
        <w:shd w:fill="F5F5F5" w:val="clear"/>
        <w:spacing w:after="0" w:before="0"/>
        <w:ind w:left="360"/>
      </w:pPr>
      <w:r>
        <w:rPr>
          <w:rFonts w:ascii="Courier New" w:cs="Courier New" w:eastAsia="Courier New" w:hAnsi="Courier New"/>
          <w:sz w:val="17"/>
          <w:szCs w:val="17"/>
        </w:rPr>
        <w:t xml:space="preserve">public static WiredEvent userClicksFurni(Room room, RoomUnit user, HabboItem item) {</w:t>
      </w:r>
    </w:p>
    <w:p>
      <w:pPr>
        <w:shd w:fill="F5F5F5" w:val="clear"/>
        <w:spacing w:after="0" w:before="0"/>
        <w:ind w:left="360"/>
      </w:pPr>
      <w:r>
        <w:rPr>
          <w:rFonts w:ascii="Courier New" w:cs="Courier New" w:eastAsia="Courier New" w:hAnsi="Courier New"/>
          <w:sz w:val="17"/>
          <w:szCs w:val="17"/>
        </w:rPr>
        <w:t xml:space="preserve">    return new WiredEvent(</w:t>
      </w:r>
    </w:p>
    <w:p>
      <w:pPr>
        <w:shd w:fill="F5F5F5" w:val="clear"/>
        <w:spacing w:after="0" w:before="0"/>
        <w:ind w:left="360"/>
      </w:pPr>
      <w:r>
        <w:rPr>
          <w:rFonts w:ascii="Courier New" w:cs="Courier New" w:eastAsia="Courier New" w:hAnsi="Courier New"/>
          <w:sz w:val="17"/>
          <w:szCs w:val="17"/>
        </w:rPr>
        <w:t xml:space="preserve">        WiredEvent.Type.USER_CLICKS,</w:t>
      </w:r>
    </w:p>
    <w:p>
      <w:pPr>
        <w:shd w:fill="F5F5F5" w:val="clear"/>
        <w:spacing w:after="0" w:before="0"/>
        <w:ind w:left="360"/>
      </w:pPr>
      <w:r>
        <w:rPr>
          <w:rFonts w:ascii="Courier New" w:cs="Courier New" w:eastAsia="Courier New" w:hAnsi="Courier New"/>
          <w:sz w:val="17"/>
          <w:szCs w:val="17"/>
        </w:rPr>
        <w:t xml:space="preserve">        room,</w:t>
      </w:r>
    </w:p>
    <w:p>
      <w:pPr>
        <w:shd w:fill="F5F5F5" w:val="clear"/>
        <w:spacing w:after="0" w:before="0"/>
        <w:ind w:left="360"/>
      </w:pPr>
      <w:r>
        <w:rPr>
          <w:rFonts w:ascii="Courier New" w:cs="Courier New" w:eastAsia="Courier New" w:hAnsi="Courier New"/>
          <w:sz w:val="17"/>
          <w:szCs w:val="17"/>
        </w:rPr>
        <w:t xml:space="preserve">        user,</w:t>
      </w:r>
    </w:p>
    <w:p>
      <w:pPr>
        <w:shd w:fill="F5F5F5" w:val="clear"/>
        <w:spacing w:after="0" w:before="0"/>
        <w:ind w:left="360"/>
      </w:pPr>
      <w:r>
        <w:rPr>
          <w:rFonts w:ascii="Courier New" w:cs="Courier New" w:eastAsia="Courier New" w:hAnsi="Courier New"/>
          <w:sz w:val="17"/>
          <w:szCs w:val="17"/>
        </w:rPr>
        <w:t xml:space="preserve">        item</w:t>
      </w:r>
    </w:p>
    <w:p>
      <w:pPr>
        <w:shd w:fill="F5F5F5" w:val="clear"/>
        <w:spacing w:after="0" w:before="0"/>
        <w:ind w:left="360"/>
      </w:pPr>
      <w:r>
        <w:rPr>
          <w:rFonts w:ascii="Courier New" w:cs="Courier New" w:eastAsia="Courier New" w:hAnsi="Courier New"/>
          <w:sz w:val="17"/>
          <w:szCs w:val="17"/>
        </w:rPr>
        <w:t xml:space="preserve">    );</w:t>
      </w:r>
    </w:p>
    <w:p>
      <w:pPr>
        <w:shd w:fill="F5F5F5" w:val="clear"/>
        <w:spacing w:after="0" w:before="0"/>
        <w:ind w:left="360"/>
      </w:pPr>
      <w:r>
        <w:rPr>
          <w:rFonts w:ascii="Courier New" w:cs="Courier New" w:eastAsia="Courier New" w:hAnsi="Courier New"/>
          <w:sz w:val="17"/>
          <w:szCs w:val="17"/>
        </w:rPr>
        <w:t xml:space="preserve">}</w:t>
      </w:r>
    </w:p>
    <w:p>
      <w:r>
        <w:t xml:space="preserve"/>
      </w:r>
    </w:p>
    <w:p>
      <w:pPr>
        <w:pStyle w:val="Heading2"/>
      </w:pPr>
      <w:r>
        <w:t xml:space="preserve">Step 4: WiredManager — triggerUserClicks()</w:t>
      </w:r>
    </w:p>
    <w:p>
      <w:r>
        <w:t xml:space="preserve">Location: habbohotel/wired/core/WiredManager.java</w:t>
      </w:r>
    </w:p>
    <w:p>
      <w:r>
        <w:t xml:space="preserve"/>
      </w:r>
    </w:p>
    <w:p>
      <w:r>
        <w:t xml:space="preserve">The static entry point that the packet handler calls. It creates the event via the factory and passes it to handleEvent().</w:t>
      </w:r>
    </w:p>
    <w:p>
      <w:r>
        <w:t xml:space="preserve"/>
      </w:r>
    </w:p>
    <w:p>
      <w:pPr>
        <w:shd w:fill="F5F5F5" w:val="clear"/>
        <w:spacing w:after="0" w:before="0"/>
        <w:ind w:left="360"/>
      </w:pPr>
      <w:r>
        <w:rPr>
          <w:rFonts w:ascii="Courier New" w:cs="Courier New" w:eastAsia="Courier New" w:hAnsi="Courier New"/>
          <w:sz w:val="17"/>
          <w:szCs w:val="17"/>
        </w:rPr>
        <w:t xml:space="preserve">public static boolean triggerUserClicks(Room room, RoomUnit user, HabboItem item) {</w:t>
      </w:r>
    </w:p>
    <w:p>
      <w:pPr>
        <w:shd w:fill="F5F5F5" w:val="clear"/>
        <w:spacing w:after="0" w:before="0"/>
        <w:ind w:left="360"/>
      </w:pPr>
      <w:r>
        <w:rPr>
          <w:rFonts w:ascii="Courier New" w:cs="Courier New" w:eastAsia="Courier New" w:hAnsi="Courier New"/>
          <w:sz w:val="17"/>
          <w:szCs w:val="17"/>
        </w:rPr>
        <w:t xml:space="preserve">    WiredEvent event = WiredEvents.userClicksFurni(room, user, item);</w:t>
      </w:r>
    </w:p>
    <w:p>
      <w:pPr>
        <w:shd w:fill="F5F5F5" w:val="clear"/>
        <w:spacing w:after="0" w:before="0"/>
        <w:ind w:left="360"/>
      </w:pPr>
      <w:r>
        <w:rPr>
          <w:rFonts w:ascii="Courier New" w:cs="Courier New" w:eastAsia="Courier New" w:hAnsi="Courier New"/>
          <w:sz w:val="17"/>
          <w:szCs w:val="17"/>
        </w:rPr>
        <w:t xml:space="preserve">    return handleEvent(event);</w:t>
      </w:r>
    </w:p>
    <w:p>
      <w:pPr>
        <w:shd w:fill="F5F5F5" w:val="clear"/>
        <w:spacing w:after="0" w:before="0"/>
        <w:ind w:left="360"/>
      </w:pPr>
      <w:r>
        <w:rPr>
          <w:rFonts w:ascii="Courier New" w:cs="Courier New" w:eastAsia="Courier New" w:hAnsi="Courier New"/>
          <w:sz w:val="17"/>
          <w:szCs w:val="17"/>
        </w:rPr>
        <w:t xml:space="preserve">}</w:t>
      </w:r>
    </w:p>
    <w:p>
      <w:r>
        <w:t xml:space="preserve"/>
      </w:r>
    </w:p>
    <w:p>
      <w:r>
        <w:t xml:space="preserve">handleEvent() is already implemented — it iterates the room's wired boxes, finds triggers that match the event type, checks if the clicked item is one the trigger is configured for, then evaluates conditions and fires effects.</w:t>
      </w:r>
    </w:p>
    <w:p>
      <w:r>
        <w:t xml:space="preserve"/>
      </w:r>
    </w:p>
    <w:p>
      <w:r>
        <w:rPr>
          <w:i/>
          <w:iCs/>
          <w:color w:val="7030A0"/>
        </w:rPr>
        <w:t xml:space="preserve">⚠️  Note: WiredManager.isEnabled() gates ALL wired engine events. This reads the wired.engine.enabled key from your database config table. It must be 1 (true) or nothing will fire.</w:t>
      </w:r>
    </w:p>
    <w:p>
      <w:r>
        <w:t xml:space="preserve"/>
      </w:r>
    </w:p>
    <w:p>
      <w:pPr>
        <w:pStyle w:val="Heading2"/>
      </w:pPr>
      <w:r>
        <w:t xml:space="preserve">Step 5: The Packet Handler</w:t>
      </w:r>
    </w:p>
    <w:p>
      <w:r>
        <w:t xml:space="preserve">Location: messages/incoming/rooms/items/ClickFurniEvent.java</w:t>
      </w:r>
    </w:p>
    <w:p>
      <w:r>
        <w:t xml:space="preserve"/>
      </w:r>
    </w:p>
    <w:p>
      <w:r>
        <w:t xml:space="preserve">This is what the server calls when it receives packet 2789 from the client. It reads the item ID from the payload, looks up the furniture, and fires the wired trigger.</w:t>
      </w:r>
    </w:p>
    <w:p>
      <w:r>
        <w:t xml:space="preserve"/>
      </w:r>
    </w:p>
    <w:p>
      <w:pPr>
        <w:shd w:fill="F5F5F5" w:val="clear"/>
        <w:spacing w:after="0" w:before="0"/>
        <w:ind w:left="360"/>
      </w:pPr>
      <w:r>
        <w:rPr>
          <w:rFonts w:ascii="Courier New" w:cs="Courier New" w:eastAsia="Courier New" w:hAnsi="Courier New"/>
          <w:sz w:val="17"/>
          <w:szCs w:val="17"/>
        </w:rPr>
        <w:t xml:space="preserve">public class ClickFurniEvent extends MessageHandler {</w:t>
      </w:r>
    </w:p>
    <w:p>
      <w:pPr>
        <w:shd w:fill="F5F5F5" w:val="clear"/>
        <w:spacing w:after="0" w:before="0"/>
        <w:ind w:left="360"/>
      </w:pPr>
      <w:r>
        <w:rPr>
          <w:rFonts w:ascii="Courier New" w:cs="Courier New" w:eastAsia="Courier New" w:hAnsi="Courier New"/>
          <w:sz w:val="17"/>
          <w:szCs w:val="17"/>
        </w:rPr>
        <w:t xml:space="preserve">    @Override</w:t>
      </w:r>
    </w:p>
    <w:p>
      <w:pPr>
        <w:shd w:fill="F5F5F5" w:val="clear"/>
        <w:spacing w:after="0" w:before="0"/>
        <w:ind w:left="360"/>
      </w:pPr>
      <w:r>
        <w:rPr>
          <w:rFonts w:ascii="Courier New" w:cs="Courier New" w:eastAsia="Courier New" w:hAnsi="Courier New"/>
          <w:sz w:val="17"/>
          <w:szCs w:val="17"/>
        </w:rPr>
        <w:t xml:space="preserve">    public void handle() throws Exception {</w:t>
      </w:r>
    </w:p>
    <w:p>
      <w:pPr>
        <w:shd w:fill="F5F5F5" w:val="clear"/>
        <w:spacing w:after="0" w:before="0"/>
        <w:ind w:left="360"/>
      </w:pPr>
      <w:r>
        <w:rPr>
          <w:rFonts w:ascii="Courier New" w:cs="Courier New" w:eastAsia="Courier New" w:hAnsi="Courier New"/>
          <w:sz w:val="17"/>
          <w:szCs w:val="17"/>
        </w:rPr>
        <w:t xml:space="preserve">        Room room = this.client.getHabbo().getHabboInfo().getCurrentRoom();</w:t>
      </w:r>
    </w:p>
    <w:p>
      <w:pPr>
        <w:shd w:fill="F5F5F5" w:val="clear"/>
        <w:spacing w:after="0" w:before="0"/>
        <w:ind w:left="360"/>
      </w:pPr>
      <w:r>
        <w:rPr>
          <w:rFonts w:ascii="Courier New" w:cs="Courier New" w:eastAsia="Courier New" w:hAnsi="Courier New"/>
          <w:sz w:val="17"/>
          <w:szCs w:val="17"/>
        </w:rPr>
        <w:t xml:space="preserve">        if (room == null) return;</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int itemId = this.packet.readInt();</w:t>
      </w:r>
    </w:p>
    <w:p>
      <w:pPr>
        <w:shd w:fill="F5F5F5" w:val="clear"/>
        <w:spacing w:after="0" w:before="0"/>
        <w:ind w:left="360"/>
      </w:pPr>
      <w:r>
        <w:rPr>
          <w:rFonts w:ascii="Courier New" w:cs="Courier New" w:eastAsia="Courier New" w:hAnsi="Courier New"/>
          <w:sz w:val="17"/>
          <w:szCs w:val="17"/>
        </w:rPr>
        <w:t xml:space="preserve">        HabboItem item = room.getHabboItem(itemId);</w:t>
      </w:r>
    </w:p>
    <w:p>
      <w:pPr>
        <w:shd w:fill="F5F5F5" w:val="clear"/>
        <w:spacing w:after="0" w:before="0"/>
        <w:ind w:left="360"/>
      </w:pPr>
      <w:r>
        <w:rPr>
          <w:rFonts w:ascii="Courier New" w:cs="Courier New" w:eastAsia="Courier New" w:hAnsi="Courier New"/>
          <w:sz w:val="17"/>
          <w:szCs w:val="17"/>
        </w:rPr>
        <w:t xml:space="preserve">        if (item == null) return;</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WiredManager.triggerUserClicks(room,</w:t>
      </w:r>
    </w:p>
    <w:p>
      <w:pPr>
        <w:shd w:fill="F5F5F5" w:val="clear"/>
        <w:spacing w:after="0" w:before="0"/>
        <w:ind w:left="360"/>
      </w:pPr>
      <w:r>
        <w:rPr>
          <w:rFonts w:ascii="Courier New" w:cs="Courier New" w:eastAsia="Courier New" w:hAnsi="Courier New"/>
          <w:sz w:val="17"/>
          <w:szCs w:val="17"/>
        </w:rPr>
        <w:t xml:space="preserve">            this.client.getHabbo().getRoomUnit(), item);</w:t>
      </w:r>
    </w:p>
    <w:p>
      <w:pPr>
        <w:shd w:fill="F5F5F5" w:val="clear"/>
        <w:spacing w:after="0" w:before="0"/>
        <w:ind w:left="360"/>
      </w:pPr>
      <w:r>
        <w:rPr>
          <w:rFonts w:ascii="Courier New" w:cs="Courier New" w:eastAsia="Courier New" w:hAnsi="Courier New"/>
          <w:sz w:val="17"/>
          <w:szCs w:val="17"/>
        </w:rPr>
        <w:t xml:space="preserve">    }</w:t>
      </w:r>
    </w:p>
    <w:p>
      <w:pPr>
        <w:shd w:fill="F5F5F5" w:val="clear"/>
        <w:spacing w:after="0" w:before="0"/>
        <w:ind w:left="360"/>
      </w:pPr>
      <w:r>
        <w:rPr>
          <w:rFonts w:ascii="Courier New" w:cs="Courier New" w:eastAsia="Courier New" w:hAnsi="Courier New"/>
          <w:sz w:val="17"/>
          <w:szCs w:val="17"/>
        </w:rPr>
        <w:t xml:space="preserve">}</w:t>
      </w:r>
    </w:p>
    <w:p>
      <w:r>
        <w:t xml:space="preserve"/>
      </w:r>
    </w:p>
    <w:p>
      <w:pPr>
        <w:pStyle w:val="Heading2"/>
      </w:pPr>
      <w:r>
        <w:t xml:space="preserve">Step 6: Register the Packet Header</w:t>
      </w:r>
    </w:p>
    <w:p>
      <w:r>
        <w:t xml:space="preserve">Location: messages/incoming/Incoming.java</w:t>
      </w:r>
    </w:p>
    <w:p>
      <w:r>
        <w:t xml:space="preserve"/>
      </w:r>
    </w:p>
    <w:p>
      <w:r>
        <w:t xml:space="preserve">Declares the numeric header ID for this packet type. The number must match exactly what the frontend sends.</w:t>
      </w:r>
    </w:p>
    <w:p>
      <w:r>
        <w:t xml:space="preserve"/>
      </w:r>
    </w:p>
    <w:p>
      <w:pPr>
        <w:shd w:fill="F5F5F5" w:val="clear"/>
        <w:spacing w:after="0" w:before="0"/>
        <w:ind w:left="360"/>
      </w:pPr>
      <w:r>
        <w:rPr>
          <w:rFonts w:ascii="Courier New" w:cs="Courier New" w:eastAsia="Courier New" w:hAnsi="Courier New"/>
          <w:sz w:val="17"/>
          <w:szCs w:val="17"/>
        </w:rPr>
        <w:t xml:space="preserve">public static final int ClickFurniEvent = 2789;</w:t>
      </w:r>
    </w:p>
    <w:p>
      <w:r>
        <w:t xml:space="preserve"/>
      </w:r>
    </w:p>
    <w:p>
      <w:pPr>
        <w:pStyle w:val="Heading2"/>
      </w:pPr>
      <w:r>
        <w:t xml:space="preserve">Step 7: Register the Handler in PacketManager</w:t>
      </w:r>
    </w:p>
    <w:p>
      <w:r>
        <w:t xml:space="preserve">Location: messages/PacketManager.java</w:t>
      </w:r>
    </w:p>
    <w:p>
      <w:r>
        <w:t xml:space="preserve"/>
      </w:r>
    </w:p>
    <w:p>
      <w:r>
        <w:t xml:space="preserve">Wires the header ID to the handler class so incoming packets are routed correctly.</w:t>
      </w:r>
    </w:p>
    <w:p>
      <w:r>
        <w:t xml:space="preserve"/>
      </w:r>
    </w:p>
    <w:p>
      <w:pPr>
        <w:shd w:fill="F5F5F5" w:val="clear"/>
        <w:spacing w:after="0" w:before="0"/>
        <w:ind w:left="360"/>
      </w:pPr>
      <w:r>
        <w:rPr>
          <w:rFonts w:ascii="Courier New" w:cs="Courier New" w:eastAsia="Courier New" w:hAnsi="Courier New"/>
          <w:sz w:val="17"/>
          <w:szCs w:val="17"/>
        </w:rPr>
        <w:t xml:space="preserve">this.registerHandler(Incoming.ClickFurniEvent, ClickFurniEvent.class);</w:t>
      </w:r>
    </w:p>
    <w:p>
      <w:r>
        <w:t xml:space="preserve"/>
      </w:r>
    </w:p>
    <w:p>
      <w:r>
        <w:rPr>
          <w:i/>
          <w:iCs/>
          <w:color w:val="7030A0"/>
        </w:rPr>
        <w:t xml:space="preserve">⚠️  Note: Without this line, the server receives the packet and silently discards it — no error, no log. Always check PacketManager when a handler seems to never fire.</w:t>
      </w:r>
    </w:p>
    <w:p>
      <w:r>
        <w:t xml:space="preserve"/>
      </w:r>
    </w:p>
    <w:p>
      <w:pPr>
        <w:pStyle w:val="Heading1"/>
      </w:pPr>
      <w:r>
        <w:t xml:space="preserve">Part 4: Frontend Changes (TypeScript / nitro-renderer)</w:t>
      </w:r>
    </w:p>
    <w:p>
      <w:r>
        <w:t xml:space="preserve">All renderer files live under: nitro-react/node_modules/@nitrots/nitro-renderer/src/</w:t>
      </w:r>
    </w:p>
    <w:p>
      <w:r>
        <w:t xml:space="preserve"/>
      </w:r>
    </w:p>
    <w:p>
      <w:r>
        <w:rPr>
          <w:b/>
          <w:bCs/>
          <w:color w:val="C00000"/>
        </w:rPr>
        <w:t xml:space="preserve">❌  Warning: These are inside node_modules. This is intentional for this project. They are TypeScript source files compiled by Vite — not a pre-built package. Do NOT run npm install or yarn install as it will wipe your changes.</w:t>
      </w:r>
    </w:p>
    <w:p>
      <w:r>
        <w:t xml:space="preserve"/>
      </w:r>
    </w:p>
    <w:p>
      <w:pPr>
        <w:pStyle w:val="Heading2"/>
      </w:pPr>
      <w:r>
        <w:t xml:space="preserve">Step 8: Create the Composer</w:t>
      </w:r>
    </w:p>
    <w:p>
      <w:r>
        <w:t xml:space="preserve">Location: nitro/communication/messages/outgoing/room/furniture/logic/FurnitureSingleClickComposer.ts</w:t>
      </w:r>
    </w:p>
    <w:p>
      <w:r>
        <w:t xml:space="preserve"/>
      </w:r>
    </w:p>
    <w:p>
      <w:r>
        <w:t xml:space="preserve">A Composer is what the client sends over WebSocket. It wraps the data payload. The class name, the IMessageComposer interface, and getMessageArray() are all required.</w:t>
      </w:r>
    </w:p>
    <w:p>
      <w:r>
        <w:t xml:space="preserve"/>
      </w:r>
    </w:p>
    <w:p>
      <w:pPr>
        <w:shd w:fill="F5F5F5" w:val="clear"/>
        <w:spacing w:after="0" w:before="0"/>
        <w:ind w:left="360"/>
      </w:pPr>
      <w:r>
        <w:rPr>
          <w:rFonts w:ascii="Courier New" w:cs="Courier New" w:eastAsia="Courier New" w:hAnsi="Courier New"/>
          <w:sz w:val="17"/>
          <w:szCs w:val="17"/>
        </w:rPr>
        <w:t xml:space="preserve">import { IMessageComposer } from '../../../../../../../api';</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export class FurnitureSingleClickComposer</w:t>
      </w:r>
    </w:p>
    <w:p>
      <w:pPr>
        <w:shd w:fill="F5F5F5" w:val="clear"/>
        <w:spacing w:after="0" w:before="0"/>
        <w:ind w:left="360"/>
      </w:pPr>
      <w:r>
        <w:rPr>
          <w:rFonts w:ascii="Courier New" w:cs="Courier New" w:eastAsia="Courier New" w:hAnsi="Courier New"/>
          <w:sz w:val="17"/>
          <w:szCs w:val="17"/>
        </w:rPr>
        <w:t xml:space="preserve">    implements IMessageComposer&lt;ConstructorParameters</w:t>
      </w:r>
    </w:p>
    <w:p>
      <w:pPr>
        <w:shd w:fill="F5F5F5" w:val="clear"/>
        <w:spacing w:after="0" w:before="0"/>
        <w:ind w:left="360"/>
      </w:pPr>
      <w:r>
        <w:rPr>
          <w:rFonts w:ascii="Courier New" w:cs="Courier New" w:eastAsia="Courier New" w:hAnsi="Courier New"/>
          <w:sz w:val="17"/>
          <w:szCs w:val="17"/>
        </w:rPr>
        <w:t xml:space="preserve">        &lt;typeof FurnitureSingleClickComposer&gt;&gt; {</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private _data: ConstructorParameters&lt;</w:t>
      </w:r>
    </w:p>
    <w:p>
      <w:pPr>
        <w:shd w:fill="F5F5F5" w:val="clear"/>
        <w:spacing w:after="0" w:before="0"/>
        <w:ind w:left="360"/>
      </w:pPr>
      <w:r>
        <w:rPr>
          <w:rFonts w:ascii="Courier New" w:cs="Courier New" w:eastAsia="Courier New" w:hAnsi="Courier New"/>
          <w:sz w:val="17"/>
          <w:szCs w:val="17"/>
        </w:rPr>
        <w:t xml:space="preserve">        typeof FurnitureSingleClickComposer&gt;;</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constructor(itemId: number) {</w:t>
      </w:r>
    </w:p>
    <w:p>
      <w:pPr>
        <w:shd w:fill="F5F5F5" w:val="clear"/>
        <w:spacing w:after="0" w:before="0"/>
        <w:ind w:left="360"/>
      </w:pPr>
      <w:r>
        <w:rPr>
          <w:rFonts w:ascii="Courier New" w:cs="Courier New" w:eastAsia="Courier New" w:hAnsi="Courier New"/>
          <w:sz w:val="17"/>
          <w:szCs w:val="17"/>
        </w:rPr>
        <w:t xml:space="preserve">        this._data = [itemId];</w:t>
      </w:r>
    </w:p>
    <w:p>
      <w:pPr>
        <w:shd w:fill="F5F5F5" w:val="clear"/>
        <w:spacing w:after="0" w:before="0"/>
        <w:ind w:left="360"/>
      </w:pPr>
      <w:r>
        <w:rPr>
          <w:rFonts w:ascii="Courier New" w:cs="Courier New" w:eastAsia="Courier New" w:hAnsi="Courier New"/>
          <w:sz w:val="17"/>
          <w:szCs w:val="17"/>
        </w:rPr>
        <w:t xml:space="preserve">    }</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public getMessageArray() { return this._data; }</w:t>
      </w:r>
    </w:p>
    <w:p>
      <w:pPr>
        <w:shd w:fill="F5F5F5" w:val="clear"/>
        <w:spacing w:after="0" w:before="0"/>
        <w:ind w:left="360"/>
      </w:pPr>
      <w:r>
        <w:rPr>
          <w:rFonts w:ascii="Courier New" w:cs="Courier New" w:eastAsia="Courier New" w:hAnsi="Courier New"/>
          <w:sz w:val="17"/>
          <w:szCs w:val="17"/>
        </w:rPr>
        <w:t xml:space="preserve">    public dispose(): void { return; }</w:t>
      </w:r>
    </w:p>
    <w:p>
      <w:pPr>
        <w:shd w:fill="F5F5F5" w:val="clear"/>
        <w:spacing w:after="0" w:before="0"/>
        <w:ind w:left="360"/>
      </w:pPr>
      <w:r>
        <w:rPr>
          <w:rFonts w:ascii="Courier New" w:cs="Courier New" w:eastAsia="Courier New" w:hAnsi="Courier New"/>
          <w:sz w:val="17"/>
          <w:szCs w:val="17"/>
        </w:rPr>
        <w:t xml:space="preserve">}</w:t>
      </w:r>
    </w:p>
    <w:p>
      <w:r>
        <w:t xml:space="preserve"/>
      </w:r>
    </w:p>
    <w:p>
      <w:pPr>
        <w:pStyle w:val="Heading2"/>
      </w:pPr>
      <w:r>
        <w:t xml:space="preserve">Step 9: Add to the Barrel Export (CRITICAL)</w:t>
      </w:r>
    </w:p>
    <w:p>
      <w:r>
        <w:t xml:space="preserve">Location: nitro/communication/messages/outgoing/room/furniture/logic/index.ts</w:t>
      </w:r>
    </w:p>
    <w:p>
      <w:r>
        <w:t xml:space="preserve"/>
      </w:r>
    </w:p>
    <w:p>
      <w:r>
        <w:t xml:space="preserve">This is the most common mistake. Every new Composer MUST be added to its directory's index.ts. If you skip this, TypeScript may still compile (Vite uses esbuild which ignores type errors) but the class resolves to undefined at runtime and sends nothing.</w:t>
      </w:r>
    </w:p>
    <w:p>
      <w:r>
        <w:t xml:space="preserve"/>
      </w:r>
    </w:p>
    <w:p>
      <w:pPr>
        <w:shd w:fill="F5F5F5" w:val="clear"/>
        <w:spacing w:after="0" w:before="0"/>
        <w:ind w:left="360"/>
      </w:pPr>
      <w:r>
        <w:rPr>
          <w:rFonts w:ascii="Courier New" w:cs="Courier New" w:eastAsia="Courier New" w:hAnsi="Courier New"/>
          <w:sz w:val="17"/>
          <w:szCs w:val="17"/>
        </w:rPr>
        <w:t xml:space="preserve">export * from './FurnitureSingleClickComposer';</w:t>
      </w:r>
    </w:p>
    <w:p>
      <w:pPr>
        <w:shd w:fill="F5F5F5" w:val="clear"/>
        <w:spacing w:after="0" w:before="0"/>
        <w:ind w:left="360"/>
      </w:pPr>
      <w:r>
        <w:rPr>
          <w:rFonts w:ascii="Courier New" w:cs="Courier New" w:eastAsia="Courier New" w:hAnsi="Courier New"/>
          <w:sz w:val="17"/>
          <w:szCs w:val="17"/>
        </w:rPr>
        <w:t xml:space="preserve">// Add this line alongside the other exports in the file</w:t>
      </w:r>
    </w:p>
    <w:p>
      <w:r>
        <w:t xml:space="preserve"/>
      </w:r>
    </w:p>
    <w:p>
      <w:r>
        <w:rPr>
          <w:b/>
          <w:bCs/>
          <w:color w:val="C00000"/>
        </w:rPr>
        <w:t xml:space="preserve">❌  Warning: After adding this line, run yarn build. Check the built output in dist/assets/ — the filename hash will change if the export was included. If the hash is the same, the file was not picked up.</w:t>
      </w:r>
    </w:p>
    <w:p>
      <w:r>
        <w:t xml:space="preserve"/>
      </w:r>
    </w:p>
    <w:p>
      <w:pPr>
        <w:pStyle w:val="Heading2"/>
      </w:pPr>
      <w:r>
        <w:t xml:space="preserve">Step 10: Register the Outgoing Header</w:t>
      </w:r>
    </w:p>
    <w:p>
      <w:r>
        <w:t xml:space="preserve">Location: nitro/communication/messages/outgoing/OutgoingHeader.ts</w:t>
      </w:r>
    </w:p>
    <w:p>
      <w:r>
        <w:t xml:space="preserve"/>
      </w:r>
    </w:p>
    <w:p>
      <w:r>
        <w:t xml:space="preserve">Declares the numeric header constant for this outgoing packet. Must match Incoming.ClickFurniEvent on the server.</w:t>
      </w:r>
    </w:p>
    <w:p>
      <w:r>
        <w:t xml:space="preserve"/>
      </w:r>
    </w:p>
    <w:p>
      <w:pPr>
        <w:shd w:fill="F5F5F5" w:val="clear"/>
        <w:spacing w:after="0" w:before="0"/>
        <w:ind w:left="360"/>
      </w:pPr>
      <w:r>
        <w:rPr>
          <w:rFonts w:ascii="Courier New" w:cs="Courier New" w:eastAsia="Courier New" w:hAnsi="Courier New"/>
          <w:sz w:val="17"/>
          <w:szCs w:val="17"/>
        </w:rPr>
        <w:t xml:space="preserve">public static FURNITURE_CLICK = 2789;</w:t>
      </w:r>
    </w:p>
    <w:p>
      <w:r>
        <w:t xml:space="preserve"/>
      </w:r>
    </w:p>
    <w:p>
      <w:pPr>
        <w:pStyle w:val="Heading2"/>
      </w:pPr>
      <w:r>
        <w:t xml:space="preserve">Step 11: Register in NitroMessages</w:t>
      </w:r>
    </w:p>
    <w:p>
      <w:r>
        <w:t xml:space="preserve">Location: nitro/communication/NitroMessages.ts</w:t>
      </w:r>
    </w:p>
    <w:p>
      <w:r>
        <w:t xml:space="preserve"/>
      </w:r>
    </w:p>
    <w:p>
      <w:r>
        <w:t xml:space="preserve">NitroMessages maps header IDs to Composer classes. The WebSocket send system calls getComposerId(composerInstance) which looks up the class in this map. Without this registration, connection.send() silently drops the packet.</w:t>
      </w:r>
    </w:p>
    <w:p>
      <w:r>
        <w:t xml:space="preserve"/>
      </w:r>
    </w:p>
    <w:p>
      <w:pPr>
        <w:shd w:fill="F5F5F5" w:val="clear"/>
        <w:spacing w:after="0" w:before="0"/>
        <w:ind w:left="360"/>
      </w:pPr>
      <w:r>
        <w:rPr>
          <w:rFonts w:ascii="Courier New" w:cs="Courier New" w:eastAsia="Courier New" w:hAnsi="Courier New"/>
          <w:sz w:val="17"/>
          <w:szCs w:val="17"/>
        </w:rPr>
        <w:t xml:space="preserve">// 1. Add to the giant import at the top:</w:t>
      </w:r>
    </w:p>
    <w:p>
      <w:pPr>
        <w:shd w:fill="F5F5F5" w:val="clear"/>
        <w:spacing w:after="0" w:before="0"/>
        <w:ind w:left="360"/>
      </w:pPr>
      <w:r>
        <w:rPr>
          <w:rFonts w:ascii="Courier New" w:cs="Courier New" w:eastAsia="Courier New" w:hAnsi="Courier New"/>
          <w:sz w:val="17"/>
          <w:szCs w:val="17"/>
        </w:rPr>
        <w:t xml:space="preserve">import { ..., FurnitureSingleClickComposer, ... } from './messages';</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2. Add the registration inside registerMessages():</w:t>
      </w:r>
    </w:p>
    <w:p>
      <w:pPr>
        <w:shd w:fill="F5F5F5" w:val="clear"/>
        <w:spacing w:after="0" w:before="0"/>
        <w:ind w:left="360"/>
      </w:pPr>
      <w:r>
        <w:rPr>
          <w:rFonts w:ascii="Courier New" w:cs="Courier New" w:eastAsia="Courier New" w:hAnsi="Courier New"/>
          <w:sz w:val="17"/>
          <w:szCs w:val="17"/>
        </w:rPr>
        <w:t xml:space="preserve">this._composers.set(OutgoingHeader.FURNITURE_CLICK, FurnitureSingleClickComposer);</w:t>
      </w:r>
    </w:p>
    <w:p>
      <w:r>
        <w:t xml:space="preserve"/>
      </w:r>
    </w:p>
    <w:p>
      <w:pPr>
        <w:pStyle w:val="Heading2"/>
      </w:pPr>
      <w:r>
        <w:t xml:space="preserve">Step 12: Send the Packet on Click</w:t>
      </w:r>
    </w:p>
    <w:p>
      <w:r>
        <w:t xml:space="preserve">Location: nitro/room/RoomObjectEventHandler.ts</w:t>
      </w:r>
    </w:p>
    <w:p>
      <w:r>
        <w:t xml:space="preserve"/>
      </w:r>
    </w:p>
    <w:p>
      <w:r>
        <w:t xml:space="preserve">This is where we hook into the single-click event. The handleRoomObjectMouseClickEvent() method already handles OBJECT_UNDEFINED state (normal click). We add our send inside the FLOOR category branch, in the no-modifier-keys else clause.</w:t>
      </w:r>
    </w:p>
    <w:p>
      <w:r>
        <w:t xml:space="preserve"/>
      </w:r>
    </w:p>
    <w:p>
      <w:pPr>
        <w:shd w:fill="F5F5F5" w:val="clear"/>
        <w:spacing w:after="0" w:before="0"/>
        <w:ind w:left="360"/>
      </w:pPr>
      <w:r>
        <w:rPr>
          <w:rFonts w:ascii="Courier New" w:cs="Courier New" w:eastAsia="Courier New" w:hAnsi="Courier New"/>
          <w:sz w:val="17"/>
          <w:szCs w:val="17"/>
        </w:rPr>
        <w:t xml:space="preserve">// Add to the import line at top:</w:t>
      </w:r>
    </w:p>
    <w:p>
      <w:pPr>
        <w:shd w:fill="F5F5F5" w:val="clear"/>
        <w:spacing w:after="0" w:before="0"/>
        <w:ind w:left="360"/>
      </w:pPr>
      <w:r>
        <w:rPr>
          <w:rFonts w:ascii="Courier New" w:cs="Courier New" w:eastAsia="Courier New" w:hAnsi="Courier New"/>
          <w:sz w:val="17"/>
          <w:szCs w:val="17"/>
        </w:rPr>
        <w:t xml:space="preserve">import { ..., FurnitureSingleClickComposer, ... } from '../communication';</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In handleRoomObjectMouseClickEvent(), inside the OBJECT_UNDEFINED case:</w:t>
      </w:r>
    </w:p>
    <w:p>
      <w:pPr>
        <w:shd w:fill="F5F5F5" w:val="clear"/>
        <w:spacing w:after="0" w:before="0"/>
        <w:ind w:left="360"/>
      </w:pPr>
      <w:r>
        <w:rPr>
          <w:rFonts w:ascii="Courier New" w:cs="Courier New" w:eastAsia="Courier New" w:hAnsi="Courier New"/>
          <w:sz w:val="17"/>
          <w:szCs w:val="17"/>
        </w:rPr>
        <w:t xml:space="preserve">// Find this else-if (around line 434):</w:t>
      </w:r>
    </w:p>
    <w:p>
      <w:pPr>
        <w:shd w:fill="F5F5F5" w:val="clear"/>
        <w:spacing w:after="0" w:before="0"/>
        <w:ind w:left="360"/>
      </w:pPr>
      <w:r>
        <w:rPr>
          <w:rFonts w:ascii="Courier New" w:cs="Courier New" w:eastAsia="Courier New" w:hAnsi="Courier New"/>
          <w:sz w:val="17"/>
          <w:szCs w:val="17"/>
        </w:rPr>
        <w:t xml:space="preserve">else if((category === RoomObjectCategory.FLOOR) ||</w:t>
      </w:r>
    </w:p>
    <w:p>
      <w:pPr>
        <w:shd w:fill="F5F5F5" w:val="clear"/>
        <w:spacing w:after="0" w:before="0"/>
        <w:ind w:left="360"/>
      </w:pPr>
      <w:r>
        <w:rPr>
          <w:rFonts w:ascii="Courier New" w:cs="Courier New" w:eastAsia="Courier New" w:hAnsi="Courier New"/>
          <w:sz w:val="17"/>
          <w:szCs w:val="17"/>
        </w:rPr>
        <w:t xml:space="preserve">        (category === RoomObjectCategory.WALL)) {</w:t>
      </w:r>
    </w:p>
    <w:p>
      <w:pPr>
        <w:shd w:fill="F5F5F5" w:val="clear"/>
        <w:spacing w:after="0" w:before="0"/>
        <w:ind w:left="360"/>
      </w:pPr>
      <w:r>
        <w:rPr>
          <w:rFonts w:ascii="Courier New" w:cs="Courier New" w:eastAsia="Courier New" w:hAnsi="Courier New"/>
          <w:sz w:val="17"/>
          <w:szCs w:val="17"/>
        </w:rPr>
        <w:t xml:space="preserve">    if(event.altKey || event.ctrlKey || event.shiftKey) {</w:t>
      </w:r>
    </w:p>
    <w:p>
      <w:pPr>
        <w:shd w:fill="F5F5F5" w:val="clear"/>
        <w:spacing w:after="0" w:before="0"/>
        <w:ind w:left="360"/>
      </w:pPr>
      <w:r>
        <w:rPr>
          <w:rFonts w:ascii="Courier New" w:cs="Courier New" w:eastAsia="Courier New" w:hAnsi="Courier New"/>
          <w:sz w:val="17"/>
          <w:szCs w:val="17"/>
        </w:rPr>
        <w:t xml:space="preserve">        // ... modifier key handling (existing code) ...</w:t>
      </w:r>
    </w:p>
    <w:p>
      <w:pPr>
        <w:shd w:fill="F5F5F5" w:val="clear"/>
        <w:spacing w:after="0" w:before="0"/>
        <w:ind w:left="360"/>
      </w:pPr>
      <w:r>
        <w:rPr>
          <w:rFonts w:ascii="Courier New" w:cs="Courier New" w:eastAsia="Courier New" w:hAnsi="Courier New"/>
          <w:sz w:val="17"/>
          <w:szCs w:val="17"/>
        </w:rPr>
        <w:t xml:space="preserve">    }</w:t>
      </w:r>
    </w:p>
    <w:p>
      <w:pPr>
        <w:shd w:fill="F5F5F5" w:val="clear"/>
        <w:spacing w:after="0" w:before="0"/>
        <w:ind w:left="360"/>
      </w:pPr>
      <w:r>
        <w:rPr>
          <w:rFonts w:ascii="Courier New" w:cs="Courier New" w:eastAsia="Courier New" w:hAnsi="Courier New"/>
          <w:sz w:val="17"/>
          <w:szCs w:val="17"/>
        </w:rPr>
        <w:t xml:space="preserve">    else if(category === RoomObjectCategory.FLOOR) {</w:t>
      </w:r>
    </w:p>
    <w:p>
      <w:pPr>
        <w:shd w:fill="F5F5F5" w:val="clear"/>
        <w:spacing w:after="0" w:before="0"/>
        <w:ind w:left="360"/>
      </w:pPr>
      <w:r>
        <w:rPr>
          <w:rFonts w:ascii="Courier New" w:cs="Courier New" w:eastAsia="Courier New" w:hAnsi="Courier New"/>
          <w:sz w:val="17"/>
          <w:szCs w:val="17"/>
        </w:rPr>
        <w:t xml:space="preserve">        // OUR CODE: send packet on normal single-click</w:t>
      </w:r>
    </w:p>
    <w:p>
      <w:pPr>
        <w:shd w:fill="F5F5F5" w:val="clear"/>
        <w:spacing w:after="0" w:before="0"/>
        <w:ind w:left="360"/>
      </w:pPr>
      <w:r>
        <w:rPr>
          <w:rFonts w:ascii="Courier New" w:cs="Courier New" w:eastAsia="Courier New" w:hAnsi="Courier New"/>
          <w:sz w:val="17"/>
          <w:szCs w:val="17"/>
        </w:rPr>
        <w:t xml:space="preserve">        if(this._roomEngine.connection) {</w:t>
      </w:r>
    </w:p>
    <w:p>
      <w:pPr>
        <w:shd w:fill="F5F5F5" w:val="clear"/>
        <w:spacing w:after="0" w:before="0"/>
        <w:ind w:left="360"/>
      </w:pPr>
      <w:r>
        <w:rPr>
          <w:rFonts w:ascii="Courier New" w:cs="Courier New" w:eastAsia="Courier New" w:hAnsi="Courier New"/>
          <w:sz w:val="17"/>
          <w:szCs w:val="17"/>
        </w:rPr>
        <w:t xml:space="preserve">            this._roomEngine.connection.send(</w:t>
      </w:r>
    </w:p>
    <w:p>
      <w:pPr>
        <w:shd w:fill="F5F5F5" w:val="clear"/>
        <w:spacing w:after="0" w:before="0"/>
        <w:ind w:left="360"/>
      </w:pPr>
      <w:r>
        <w:rPr>
          <w:rFonts w:ascii="Courier New" w:cs="Courier New" w:eastAsia="Courier New" w:hAnsi="Courier New"/>
          <w:sz w:val="17"/>
          <w:szCs w:val="17"/>
        </w:rPr>
        <w:t xml:space="preserve">                new FurnitureSingleClickComposer(event.objectId)</w:t>
      </w:r>
    </w:p>
    <w:p>
      <w:pPr>
        <w:shd w:fill="F5F5F5" w:val="clear"/>
        <w:spacing w:after="0" w:before="0"/>
        <w:ind w:left="360"/>
      </w:pPr>
      <w:r>
        <w:rPr>
          <w:rFonts w:ascii="Courier New" w:cs="Courier New" w:eastAsia="Courier New" w:hAnsi="Courier New"/>
          <w:sz w:val="17"/>
          <w:szCs w:val="17"/>
        </w:rPr>
        <w:t xml:space="preserve">            );</w:t>
      </w:r>
    </w:p>
    <w:p>
      <w:pPr>
        <w:shd w:fill="F5F5F5" w:val="clear"/>
        <w:spacing w:after="0" w:before="0"/>
        <w:ind w:left="360"/>
      </w:pPr>
      <w:r>
        <w:rPr>
          <w:rFonts w:ascii="Courier New" w:cs="Courier New" w:eastAsia="Courier New" w:hAnsi="Courier New"/>
          <w:sz w:val="17"/>
          <w:szCs w:val="17"/>
        </w:rPr>
        <w:t xml:space="preserve">        }</w:t>
      </w:r>
    </w:p>
    <w:p>
      <w:pPr>
        <w:shd w:fill="F5F5F5" w:val="clear"/>
        <w:spacing w:after="0" w:before="0"/>
        <w:ind w:left="360"/>
      </w:pPr>
      <w:r>
        <w:rPr>
          <w:rFonts w:ascii="Courier New" w:cs="Courier New" w:eastAsia="Courier New" w:hAnsi="Courier New"/>
          <w:sz w:val="17"/>
          <w:szCs w:val="17"/>
        </w:rPr>
        <w:t xml:space="preserve">    }</w:t>
      </w:r>
    </w:p>
    <w:p>
      <w:pPr>
        <w:shd w:fill="F5F5F5" w:val="clear"/>
        <w:spacing w:after="0" w:before="0"/>
        <w:ind w:left="360"/>
      </w:pPr>
      <w:r>
        <w:rPr>
          <w:rFonts w:ascii="Courier New" w:cs="Courier New" w:eastAsia="Courier New" w:hAnsi="Courier New"/>
          <w:sz w:val="17"/>
          <w:szCs w:val="17"/>
        </w:rPr>
        <w:t xml:space="preserve">}</w:t>
      </w:r>
    </w:p>
    <w:p>
      <w:r>
        <w:t xml:space="preserve"/>
      </w:r>
    </w:p>
    <w:p>
      <w:r>
        <w:rPr>
          <w:i/>
          <w:iCs/>
          <w:color w:val="7030A0"/>
        </w:rPr>
        <w:t xml:space="preserve">⚠️  Note: this._roomEngine.connection is the same connection used by changeRoomObjectState() to send packet 99 (FurnitureMultiStateComposer). Using it directly is the correct pattern.</w:t>
      </w:r>
    </w:p>
    <w:p>
      <w:r>
        <w:t xml:space="preserve"/>
      </w:r>
    </w:p>
    <w:p>
      <w:pPr>
        <w:pStyle w:val="Heading1"/>
      </w:pPr>
      <w:r>
        <w:t xml:space="preserve">Part 5: Building and Deploying</w:t>
      </w:r>
    </w:p>
    <w:p>
      <w:r>
        <w:t xml:space="preserve"/>
      </w:r>
    </w:p>
    <w:p>
      <w:pPr>
        <w:pStyle w:val="Heading2"/>
      </w:pPr>
      <w:r>
        <w:t xml:space="preserve">Backend Build</w:t>
      </w:r>
    </w:p>
    <w:p>
      <w:pPr>
        <w:shd w:fill="F5F5F5" w:val="clear"/>
        <w:spacing w:after="0" w:before="0"/>
        <w:ind w:left="360"/>
      </w:pPr>
      <w:r>
        <w:rPr>
          <w:rFonts w:ascii="Courier New" w:cs="Courier New" w:eastAsia="Courier New" w:hAnsi="Courier New"/>
          <w:sz w:val="17"/>
          <w:szCs w:val="17"/>
        </w:rPr>
        <w:t xml:space="preserve">cd Arcturus-Community</w:t>
      </w:r>
    </w:p>
    <w:p>
      <w:pPr>
        <w:shd w:fill="F5F5F5" w:val="clear"/>
        <w:spacing w:after="0" w:before="0"/>
        <w:ind w:left="360"/>
      </w:pPr>
      <w:r>
        <w:rPr>
          <w:rFonts w:ascii="Courier New" w:cs="Courier New" w:eastAsia="Courier New" w:hAnsi="Courier New"/>
          <w:sz w:val="17"/>
          <w:szCs w:val="17"/>
        </w:rPr>
        <w:t xml:space="preserve">mvn clean package -DskipTests</w:t>
      </w:r>
    </w:p>
    <w:p>
      <w:pPr>
        <w:shd w:fill="F5F5F5" w:val="clear"/>
        <w:spacing w:after="0" w:before="0"/>
        <w:ind w:left="360"/>
      </w:pPr>
      <w:r>
        <w:rPr>
          <w:rFonts w:ascii="Courier New" w:cs="Courier New" w:eastAsia="Courier New" w:hAnsi="Courier New"/>
          <w:sz w:val="17"/>
          <w:szCs w:val="17"/>
        </w:rPr>
        <w:t xml:space="preserve"># Output: target/Arcturus-Morningstar.jar</w:t>
      </w:r>
    </w:p>
    <w:p>
      <w:pPr>
        <w:shd w:fill="F5F5F5" w:val="clear"/>
        <w:spacing w:after="0" w:before="0"/>
        <w:ind w:left="360"/>
      </w:pPr>
      <w:r>
        <w:rPr>
          <w:rFonts w:ascii="Courier New" w:cs="Courier New" w:eastAsia="Courier New" w:hAnsi="Courier New"/>
          <w:sz w:val="17"/>
          <w:szCs w:val="17"/>
        </w:rPr>
        <w:t xml:space="preserve"># Restart the emulator to pick up changes</w:t>
      </w:r>
    </w:p>
    <w:p>
      <w:r>
        <w:t xml:space="preserve"/>
      </w:r>
    </w:p>
    <w:p>
      <w:pPr>
        <w:pStyle w:val="Heading2"/>
      </w:pPr>
      <w:r>
        <w:t xml:space="preserve">Frontend Build</w:t>
      </w:r>
    </w:p>
    <w:p>
      <w:pPr>
        <w:shd w:fill="F5F5F5" w:val="clear"/>
        <w:spacing w:after="0" w:before="0"/>
        <w:ind w:left="360"/>
      </w:pPr>
      <w:r>
        <w:rPr>
          <w:rFonts w:ascii="Courier New" w:cs="Courier New" w:eastAsia="Courier New" w:hAnsi="Courier New"/>
          <w:sz w:val="17"/>
          <w:szCs w:val="17"/>
        </w:rPr>
        <w:t xml:space="preserve">cd nitro-react</w:t>
      </w:r>
    </w:p>
    <w:p>
      <w:pPr>
        <w:shd w:fill="F5F5F5" w:val="clear"/>
        <w:spacing w:after="0" w:before="0"/>
        <w:ind w:left="360"/>
      </w:pPr>
      <w:r>
        <w:rPr>
          <w:rFonts w:ascii="Courier New" w:cs="Courier New" w:eastAsia="Courier New" w:hAnsi="Courier New"/>
          <w:sz w:val="17"/>
          <w:szCs w:val="17"/>
        </w:rPr>
        <w:t xml:space="preserve">yarn build</w:t>
      </w:r>
    </w:p>
    <w:p>
      <w:pPr>
        <w:shd w:fill="F5F5F5" w:val="clear"/>
        <w:spacing w:after="0" w:before="0"/>
        <w:ind w:left="360"/>
      </w:pPr>
      <w:r>
        <w:rPr>
          <w:rFonts w:ascii="Courier New" w:cs="Courier New" w:eastAsia="Courier New" w:hAnsi="Courier New"/>
          <w:sz w:val="17"/>
          <w:szCs w:val="17"/>
        </w:rPr>
        <w:t xml:space="preserve"># Output: dist/ folder with index.html + assets/</w:t>
      </w:r>
    </w:p>
    <w:p>
      <w:pPr>
        <w:shd w:fill="F5F5F5" w:val="clear"/>
        <w:spacing w:after="0" w:before="0"/>
        <w:ind w:left="360"/>
      </w:pPr>
      <w:r>
        <w:rPr>
          <w:rFonts w:ascii="Courier New" w:cs="Courier New" w:eastAsia="Courier New" w:hAnsi="Courier New"/>
          <w:sz w:val="17"/>
          <w:szCs w:val="17"/>
        </w:rPr>
        <w:t xml:space="preserve"/>
      </w:r>
    </w:p>
    <w:p>
      <w:pPr>
        <w:shd w:fill="F5F5F5" w:val="clear"/>
        <w:spacing w:after="0" w:before="0"/>
        <w:ind w:left="360"/>
      </w:pPr>
      <w:r>
        <w:rPr>
          <w:rFonts w:ascii="Courier New" w:cs="Courier New" w:eastAsia="Courier New" w:hAnsi="Courier New"/>
          <w:sz w:val="17"/>
          <w:szCs w:val="17"/>
        </w:rPr>
        <w:t xml:space="preserve"># Deploy: copy dist/ contents to nitro-react root</w:t>
      </w:r>
    </w:p>
    <w:p>
      <w:pPr>
        <w:shd w:fill="F5F5F5" w:val="clear"/>
        <w:spacing w:after="0" w:before="0"/>
        <w:ind w:left="360"/>
      </w:pPr>
      <w:r>
        <w:rPr>
          <w:rFonts w:ascii="Courier New" w:cs="Courier New" w:eastAsia="Courier New" w:hAnsi="Courier New"/>
          <w:sz w:val="17"/>
          <w:szCs w:val="17"/>
        </w:rPr>
        <w:t xml:space="preserve"># CRITICAL: Always replace index.html from dist/</w:t>
      </w:r>
    </w:p>
    <w:p>
      <w:pPr>
        <w:shd w:fill="F5F5F5" w:val="clear"/>
        <w:spacing w:after="0" w:before="0"/>
        <w:ind w:left="360"/>
      </w:pPr>
      <w:r>
        <w:rPr>
          <w:rFonts w:ascii="Courier New" w:cs="Courier New" w:eastAsia="Courier New" w:hAnsi="Courier New"/>
          <w:sz w:val="17"/>
          <w:szCs w:val="17"/>
        </w:rPr>
        <w:t xml:space="preserve"># If the old index.html remains, Vite will use cached</w:t>
      </w:r>
    </w:p>
    <w:p>
      <w:pPr>
        <w:shd w:fill="F5F5F5" w:val="clear"/>
        <w:spacing w:after="0" w:before="0"/>
        <w:ind w:left="360"/>
      </w:pPr>
      <w:r>
        <w:rPr>
          <w:rFonts w:ascii="Courier New" w:cs="Courier New" w:eastAsia="Courier New" w:hAnsi="Courier New"/>
          <w:sz w:val="17"/>
          <w:szCs w:val="17"/>
        </w:rPr>
        <w:t xml:space="preserve"># asset filenames and load stale JS.</w:t>
      </w:r>
    </w:p>
    <w:p>
      <w:r>
        <w:t xml:space="preserve"/>
      </w:r>
    </w:p>
    <w:p>
      <w:r>
        <w:rPr>
          <w:b/>
          <w:bCs/>
          <w:color w:val="C00000"/>
        </w:rPr>
        <w:t xml:space="preserve">❌  Warning: If your changes do not appear after yarn build, compare the asset filename hash in dist/assets/ to what is in the root assets/ folder. A different hash means the build succeeded but you did not copy the new index.html. The same hash means Vite did not detect your changes — check for export barrel errors.</w:t>
      </w:r>
    </w:p>
    <w:p>
      <w:r>
        <w:t xml:space="preserve"/>
      </w:r>
    </w:p>
    <w:p>
      <w:r>
        <w:rPr>
          <w:i/>
          <w:iCs/>
          <w:color w:val="375623"/>
        </w:rPr>
        <w:t xml:space="preserve">✔  Tip: After a successful build, grep the dist/assets/*.js for a known constant like FURNITURE_CLICK or its value 2789. If absent, something in the export chain is broken.</w:t>
      </w:r>
    </w:p>
    <w:p>
      <w:r>
        <w:t xml:space="preserve"/>
      </w:r>
    </w:p>
    <w:p>
      <w:pPr>
        <w:pStyle w:val="Heading1"/>
      </w:pPr>
      <w:r>
        <w:t xml:space="preserve">Part 6: How Double-Click (Packet 99) Fires the Trigger</w:t>
      </w:r>
    </w:p>
    <w:p>
      <w:r>
        <w:t xml:space="preserve">The original double-click flow uses a different code path, but we can also hook it to fire the click trigger. Here is how it works and why we optionally kept it:</w:t>
      </w:r>
    </w:p>
    <w:p>
      <w:r>
        <w:t xml:space="preserve"/>
      </w:r>
    </w:p>
    <w:p>
      <w:pPr>
        <w:pStyle w:val="ListParagraph"/>
        <w:numPr>
          <w:ilvl w:val="0"/>
          <w:numId w:val="3"/>
        </w:numPr>
      </w:pPr>
      <w:r>
        <w:t xml:space="preserve">Player double-clicks furniture.</w:t>
      </w:r>
    </w:p>
    <w:p>
      <w:pPr>
        <w:pStyle w:val="ListParagraph"/>
        <w:numPr>
          <w:ilvl w:val="0"/>
          <w:numId w:val="3"/>
        </w:numPr>
      </w:pPr>
      <w:r>
        <w:t xml:space="preserve">FurnitureLogic.ts DOUBLE_CLICK case calls useObject(). (Note: there IS a return after this — it does NOT fall through to MOUSE_CLICK.)</w:t>
      </w:r>
    </w:p>
    <w:p>
      <w:pPr>
        <w:pStyle w:val="ListParagraph"/>
        <w:numPr>
          <w:ilvl w:val="0"/>
          <w:numId w:val="3"/>
        </w:numPr>
      </w:pPr>
      <w:r>
        <w:t xml:space="preserve">useObject() dispatches RoomObjectStateChangedEvent.STATE_CHANGE.</w:t>
      </w:r>
    </w:p>
    <w:p>
      <w:pPr>
        <w:pStyle w:val="ListParagraph"/>
        <w:numPr>
          <w:ilvl w:val="0"/>
          <w:numId w:val="3"/>
        </w:numPr>
      </w:pPr>
      <w:r>
        <w:t xml:space="preserve">RoomObjectEventHandler.onRoomObjectStateChangedEvent() calls changeRoomObjectState().</w:t>
      </w:r>
    </w:p>
    <w:p>
      <w:pPr>
        <w:pStyle w:val="ListParagraph"/>
        <w:numPr>
          <w:ilvl w:val="0"/>
          <w:numId w:val="3"/>
        </w:numPr>
      </w:pPr>
      <w:r>
        <w:t xml:space="preserve">changeRoomObjectState() sends FurnitureMultiStateComposer (header 99).</w:t>
      </w:r>
    </w:p>
    <w:p>
      <w:pPr>
        <w:pStyle w:val="ListParagraph"/>
        <w:numPr>
          <w:ilvl w:val="0"/>
          <w:numId w:val="3"/>
        </w:numPr>
      </w:pPr>
      <w:r>
        <w:t xml:space="preserve">Server receives packet 99, ToggleFloorItemEvent.handle() fires.</w:t>
      </w:r>
    </w:p>
    <w:p>
      <w:pPr>
        <w:pStyle w:val="ListParagraph"/>
        <w:numPr>
          <w:ilvl w:val="0"/>
          <w:numId w:val="3"/>
        </w:numPr>
      </w:pPr>
      <w:r>
        <w:t xml:space="preserve">We added WiredManager.triggerUserClicks() at the top of ToggleFloorItemEvent.handle() so double-clicks also fire the trigger.</w:t>
      </w:r>
    </w:p>
    <w:p>
      <w:r>
        <w:t xml:space="preserve"/>
      </w:r>
    </w:p>
    <w:p>
      <w:r>
        <w:rPr>
          <w:i/>
          <w:iCs/>
          <w:color w:val="7030A0"/>
        </w:rPr>
        <w:t xml:space="preserve">⚠️  Note: Single click sends packet 2789 (our custom packet). Double click sends packet 99 (existing use-furniture packet). Having our hook in ToggleFloorItemEvent means BOTH single and double click fire the trigger. Remove the ToggleFloorItemEvent hook if you only want single-click to fire.</w:t>
      </w:r>
    </w:p>
    <w:p>
      <w:r>
        <w:t xml:space="preserve"/>
      </w:r>
    </w:p>
    <w:p>
      <w:pPr>
        <w:pStyle w:val="Heading1"/>
      </w:pPr>
      <w:r>
        <w:t xml:space="preserve">Part 7: Common Pitfalls and Debugging</w:t>
      </w:r>
    </w:p>
    <w:p>
      <w:r>
        <w:t xml:space="preserve"/>
      </w:r>
    </w:p>
    <w:p>
      <w:pPr>
        <w:pStyle w:val="Heading2"/>
      </w:pPr>
      <w:r>
        <w:t xml:space="preserve">Pitfall 1: Missing Barrel Export</w:t>
      </w:r>
    </w:p>
    <w:p>
      <w:r>
        <w:t xml:space="preserve">Symptom: Build succeeds, no JS errors, but packet is never sent.</w:t>
      </w:r>
    </w:p>
    <w:p>
      <w:r>
        <w:t xml:space="preserve">Cause: New Composer file is not in logic/index.ts (or any parent index.ts).</w:t>
      </w:r>
    </w:p>
    <w:p>
      <w:r>
        <w:t xml:space="preserve">Fix: Add export * from './YourNewComposer'; to the directory's index.ts. Verify with grep after build.</w:t>
      </w:r>
    </w:p>
    <w:p>
      <w:r>
        <w:t xml:space="preserve"/>
      </w:r>
    </w:p>
    <w:p>
      <w:pPr>
        <w:pStyle w:val="Heading2"/>
      </w:pPr>
      <w:r>
        <w:t xml:space="preserve">Pitfall 2: Old index.html Served by IIS</w:t>
      </w:r>
    </w:p>
    <w:p>
      <w:r>
        <w:t xml:space="preserve">Symptom: yarn build produces new asset hashes in dist/, but browser still loads old code.</w:t>
      </w:r>
    </w:p>
    <w:p>
      <w:r>
        <w:t xml:space="preserve">Cause: The root index.html was not replaced. It still references the old asset filenames.</w:t>
      </w:r>
    </w:p>
    <w:p>
      <w:r>
        <w:t xml:space="preserve">Fix: Always copy the entire dist/ folder contents — especially index.html — to the nitro-react root.</w:t>
      </w:r>
    </w:p>
    <w:p>
      <w:r>
        <w:t xml:space="preserve"/>
      </w:r>
    </w:p>
    <w:p>
      <w:pPr>
        <w:pStyle w:val="Heading2"/>
      </w:pPr>
      <w:r>
        <w:t xml:space="preserve">Pitfall 3: PacketManager Not Registered</w:t>
      </w:r>
    </w:p>
    <w:p>
      <w:r>
        <w:t xml:space="preserve">Symptom: Clicking fires on the client (packet sent), but nothing happens on the server.</w:t>
      </w:r>
    </w:p>
    <w:p>
      <w:r>
        <w:t xml:space="preserve">Cause: ClickFurniEvent.class is not registered for header 2789 in PacketManager.java.</w:t>
      </w:r>
    </w:p>
    <w:p>
      <w:r>
        <w:t xml:space="preserve">Fix: Add this.registerHandler(Incoming.ClickFurniEvent, ClickFurniEvent.class); and rebuild/restart.</w:t>
      </w:r>
    </w:p>
    <w:p>
      <w:r>
        <w:t xml:space="preserve"/>
      </w:r>
    </w:p>
    <w:p>
      <w:pPr>
        <w:pStyle w:val="Heading2"/>
      </w:pPr>
      <w:r>
        <w:t xml:space="preserve">Pitfall 4: wired.engine.enabled = 0</w:t>
      </w:r>
    </w:p>
    <w:p>
      <w:r>
        <w:t xml:space="preserve">Symptom: No wired triggers fire at all, including other working triggers.</w:t>
      </w:r>
    </w:p>
    <w:p>
      <w:r>
        <w:t xml:space="preserve">Cause: The database config has wired.engine.enabled = 0 or the key is missing.</w:t>
      </w:r>
    </w:p>
    <w:p>
      <w:r>
        <w:t xml:space="preserve">Fix: Run in database: UPDATE emulator_settings SET value = 1 WHERE key = 'wired.engine.enabled';</w:t>
      </w:r>
    </w:p>
    <w:p>
      <w:r>
        <w:t xml:space="preserve"/>
      </w:r>
    </w:p>
    <w:p>
      <w:pPr>
        <w:pStyle w:val="Heading2"/>
      </w:pPr>
      <w:r>
        <w:t xml:space="preserve">Pitfall 5: Wrong Constructor Name</w:t>
      </w:r>
    </w:p>
    <w:p>
      <w:r>
        <w:t xml:space="preserve">Symptom: Maven build fails with "constructor does not match class" error or no-arg constructor missing.</w:t>
      </w:r>
    </w:p>
    <w:p>
      <w:r>
        <w:t xml:space="preserve">Cause: When copying from another trigger class, the constructor name was not updated to match the new class.</w:t>
      </w:r>
    </w:p>
    <w:p>
      <w:r>
        <w:t xml:space="preserve">Fix: Both constructors inside WiredTriggerAvatarClicksFurni must be named WiredTriggerAvatarClicksFurni.</w:t>
      </w:r>
    </w:p>
    <w:p>
      <w:r>
        <w:t xml:space="preserve"/>
      </w:r>
    </w:p>
    <w:p>
      <w:pPr>
        <w:pStyle w:val="Heading2"/>
      </w:pPr>
      <w:r>
        <w:t xml:space="preserve">Pitfall 6: IIS Locks node_modules Files</w:t>
      </w:r>
    </w:p>
    <w:p>
      <w:r>
        <w:t xml:space="preserve">Symptom: Edit tool returns EPERM when trying to modify files under inetpub\wwwroot\...\node_modules\</w:t>
      </w:r>
    </w:p>
    <w:p>
      <w:r>
        <w:t xml:space="preserve">Cause: IIS has a lock on the wwwroot directory tree.</w:t>
      </w:r>
    </w:p>
    <w:p>
      <w:r>
        <w:t xml:space="preserve">Fix: Stop IIS (iisreset /stop), make edits, restart IIS (iisreset /start). Or edit files while IIS is serving — some files can be written via bash, others need IIS stopped.</w:t>
      </w:r>
    </w:p>
    <w:p>
      <w:r>
        <w:t xml:space="preserve"/>
      </w:r>
    </w:p>
    <w:p>
      <w:pPr>
        <w:pStyle w:val="Heading1"/>
      </w:pPr>
      <w:r>
        <w:t xml:space="preserve">Part 8: Complete File Reference</w:t>
      </w:r>
    </w:p>
    <w:p>
      <w:r>
        <w:t xml:space="preserve"/>
      </w:r>
    </w:p>
    <w:p>
      <w:r>
        <w:t xml:space="preserve">Every file that was created or modified to implement this trigger:</w:t>
      </w:r>
    </w:p>
    <w:p>
      <w:r>
        <w:t xml:space="preserve"/>
      </w:r>
    </w:p>
    <w:p>
      <w:r>
        <w:rPr>
          <w:b/>
          <w:bCs/>
        </w:rPr>
        <w:t xml:space="preserve">Backend (Java) — New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File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Purpose</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interactions/wired/triggers/WiredTriggerAvatarClicksFurni.java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wired box class. Registers as type 15 (CLICKS_FURNI).</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messages/incoming/rooms/items/ClickFurniEvent.java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Packet handler for header 2789. Reads item ID, fires WiredManager.</w:t>
            </w:r>
          </w:p>
        </w:tc>
      </w:tr>
    </w:tbl>
    <w:p>
      <w:r>
        <w:t xml:space="preserve"/>
      </w:r>
    </w:p>
    <w:p>
      <w:r>
        <w:rPr>
          <w:b/>
          <w:bCs/>
        </w:rPr>
        <w:t xml:space="preserve">Backend (Java) — Modified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File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Change</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wired/migrate/WiredTriggerType.java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CLICKS_FURNI(15) enum value.</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habbohotel/wired/core/WiredEvent.java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USER_CLICKS(WiredTriggerType.CLICKS_FURNI) to Type enum.</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wired/migrate/WiredEvents.java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userClicksFurni() factory method.</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habbohotel/wired/core/WiredManager.java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triggerUserClicks() static method.</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messages/incoming/rooms/items/ToggleFloorItemEvent.java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WiredManager.triggerUserClicks() call for double-click support.</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messages/incoming/Incoming.java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ClickFurniEvent = 2789 header constant.</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messages/PacketManager.java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Registered ClickFurniEvent handler for header 2789.</w:t>
            </w:r>
          </w:p>
        </w:tc>
      </w:tr>
    </w:tbl>
    <w:p>
      <w:r>
        <w:t xml:space="preserve"/>
      </w:r>
    </w:p>
    <w:p>
      <w:r>
        <w:rPr>
          <w:b/>
          <w:bCs/>
        </w:rPr>
        <w:t xml:space="preserve">Frontend (TypeScript) — New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File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Purpose</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outgoing/room/furniture/logic/FurnitureSingleClickComposer.ts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Composer. Sends item ID with header 2789 to server.</w:t>
            </w:r>
          </w:p>
        </w:tc>
      </w:tr>
    </w:tbl>
    <w:p>
      <w:r>
        <w:t xml:space="preserve"/>
      </w:r>
    </w:p>
    <w:p>
      <w:r>
        <w:rPr>
          <w:b/>
          <w:bCs/>
        </w:rPr>
        <w:t xml:space="preserve">Frontend (TypeScript) — Modified 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File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Change</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outgoing/room/furniture/logic/index.ts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export * from './FurnitureSingleClickComposer'</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outgoing/OutgoingHeader.ts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FURNITURE_CLICK = 2789 constant.</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nitro/communication/NitroMessages.ts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Imported composer, registered with OutgoingHeader.FURNITURE_CLICK.</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nitro/room/RoomObjectEventHandler.ts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Imported composer, added connection.send() in single-click FLOOR branch.</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Courier New" w:cs="Courier New" w:eastAsia="Courier New" w:hAnsi="Courier New"/>
                <w:sz w:val="17"/>
                <w:szCs w:val="17"/>
              </w:rPr>
              <w:t xml:space="preserve">vite.config.js (nitro-react root)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base: './' to fix IIS subdirectory asset paths (404 fix).</w:t>
            </w:r>
          </w:p>
        </w:tc>
      </w:tr>
    </w:tbl>
    <w:p>
      <w:r>
        <w:t xml:space="preserve"/>
      </w:r>
    </w:p>
    <w:p>
      <w:pPr>
        <w:pStyle w:val="Heading1"/>
      </w:pPr>
      <w:r>
        <w:t xml:space="preserve">Part 9: The Vite base Fix</w:t>
      </w:r>
    </w:p>
    <w:p>
      <w:r>
        <w:t xml:space="preserve">This is a separate issue unrelated to wired, but it came up and is worth documenting.</w:t>
      </w:r>
    </w:p>
    <w:p>
      <w:r>
        <w:t xml:space="preserve"/>
      </w:r>
    </w:p>
    <w:p>
      <w:r>
        <w:t xml:space="preserve">Default Vite config uses base: '/' which generates absolute asset paths like /assets/index.js. When the app is served from a subdirectory (e.g., /client/nitro/nitro-react/), IIS looks for /assets/ at the wwwroot root — not inside the nitro-react folder — causing 404s for all assets.</w:t>
      </w:r>
    </w:p>
    <w:p>
      <w:r>
        <w:t xml:space="preserve"/>
      </w:r>
    </w:p>
    <w:p>
      <w:pPr>
        <w:shd w:fill="F5F5F5" w:val="clear"/>
        <w:spacing w:after="0" w:before="0"/>
        <w:ind w:left="360"/>
      </w:pPr>
      <w:r>
        <w:rPr>
          <w:rFonts w:ascii="Courier New" w:cs="Courier New" w:eastAsia="Courier New" w:hAnsi="Courier New"/>
          <w:sz w:val="17"/>
          <w:szCs w:val="17"/>
        </w:rPr>
        <w:t xml:space="preserve">// vite.config.js — REQUIRED for IIS subdirectory hosting</w:t>
      </w:r>
    </w:p>
    <w:p>
      <w:pPr>
        <w:shd w:fill="F5F5F5" w:val="clear"/>
        <w:spacing w:after="0" w:before="0"/>
        <w:ind w:left="360"/>
      </w:pPr>
      <w:r>
        <w:rPr>
          <w:rFonts w:ascii="Courier New" w:cs="Courier New" w:eastAsia="Courier New" w:hAnsi="Courier New"/>
          <w:sz w:val="17"/>
          <w:szCs w:val="17"/>
        </w:rPr>
        <w:t xml:space="preserve">export default defineConfig({</w:t>
      </w:r>
    </w:p>
    <w:p>
      <w:pPr>
        <w:shd w:fill="F5F5F5" w:val="clear"/>
        <w:spacing w:after="0" w:before="0"/>
        <w:ind w:left="360"/>
      </w:pPr>
      <w:r>
        <w:rPr>
          <w:rFonts w:ascii="Courier New" w:cs="Courier New" w:eastAsia="Courier New" w:hAnsi="Courier New"/>
          <w:sz w:val="17"/>
          <w:szCs w:val="17"/>
        </w:rPr>
        <w:t xml:space="preserve">    base: './',   // Use relative paths, not absolute</w:t>
      </w:r>
    </w:p>
    <w:p>
      <w:pPr>
        <w:shd w:fill="F5F5F5" w:val="clear"/>
        <w:spacing w:after="0" w:before="0"/>
        <w:ind w:left="360"/>
      </w:pPr>
      <w:r>
        <w:rPr>
          <w:rFonts w:ascii="Courier New" w:cs="Courier New" w:eastAsia="Courier New" w:hAnsi="Courier New"/>
          <w:sz w:val="17"/>
          <w:szCs w:val="17"/>
        </w:rPr>
        <w:t xml:space="preserve">    plugins: [ react() ],</w:t>
      </w:r>
    </w:p>
    <w:p>
      <w:pPr>
        <w:shd w:fill="F5F5F5" w:val="clear"/>
        <w:spacing w:after="0" w:before="0"/>
        <w:ind w:left="360"/>
      </w:pPr>
      <w:r>
        <w:rPr>
          <w:rFonts w:ascii="Courier New" w:cs="Courier New" w:eastAsia="Courier New" w:hAnsi="Courier New"/>
          <w:sz w:val="17"/>
          <w:szCs w:val="17"/>
        </w:rPr>
        <w:t xml:space="preserve">    // ...</w:t>
      </w:r>
    </w:p>
    <w:p>
      <w:pPr>
        <w:shd w:fill="F5F5F5" w:val="clear"/>
        <w:spacing w:after="0" w:before="0"/>
        <w:ind w:left="360"/>
      </w:pPr>
      <w:r>
        <w:rPr>
          <w:rFonts w:ascii="Courier New" w:cs="Courier New" w:eastAsia="Courier New" w:hAnsi="Courier New"/>
          <w:sz w:val="17"/>
          <w:szCs w:val="17"/>
        </w:rPr>
        <w:t xml:space="preserve">});</w:t>
      </w:r>
    </w:p>
    <w:p>
      <w:r>
        <w:t xml:space="preserve"/>
      </w:r>
    </w:p>
    <w:p>
      <w:r>
        <w:t xml:space="preserve">With base: './', Vite outputs ./assets/index.js. This loads correctly from any subdirectory because the path is relative to index.html.</w:t>
      </w:r>
    </w:p>
    <w:p>
      <w:r>
        <w:t xml:space="preserve"/>
      </w:r>
    </w:p>
    <w:p>
      <w:pPr>
        <w:pStyle w:val="Heading1"/>
      </w:pPr>
      <w:r>
        <w:t xml:space="preserve">Summary</w:t>
      </w:r>
    </w:p>
    <w:p>
      <w:r>
        <w:t xml:space="preserve">To create any new wired trigger from scratch, the checklist is:</w:t>
      </w:r>
    </w:p>
    <w:p>
      <w:r>
        <w:t xml:space="preserve"/>
      </w:r>
    </w:p>
    <w:p>
      <w:pPr>
        <w:pStyle w:val="ListParagraph"/>
        <w:numPr>
          <w:ilvl w:val="0"/>
          <w:numId w:val="3"/>
        </w:numPr>
      </w:pPr>
      <w:r>
        <w:t xml:space="preserve">Java: Create WiredTriggerXxx.java — extend WiredTriggerFurni, return your WiredTriggerType.</w:t>
      </w:r>
    </w:p>
    <w:p>
      <w:pPr>
        <w:pStyle w:val="ListParagraph"/>
        <w:numPr>
          <w:ilvl w:val="0"/>
          <w:numId w:val="3"/>
        </w:numPr>
      </w:pPr>
      <w:r>
        <w:t xml:space="preserve">Java: Add new entry to WiredTriggerType.java enum with a unique integer code.</w:t>
      </w:r>
    </w:p>
    <w:p>
      <w:pPr>
        <w:pStyle w:val="ListParagraph"/>
        <w:numPr>
          <w:ilvl w:val="0"/>
          <w:numId w:val="3"/>
        </w:numPr>
      </w:pPr>
      <w:r>
        <w:t xml:space="preserve">Java: Add new entry to WiredEvent.Type enum referencing your WiredTriggerType.</w:t>
      </w:r>
    </w:p>
    <w:p>
      <w:pPr>
        <w:pStyle w:val="ListParagraph"/>
        <w:numPr>
          <w:ilvl w:val="0"/>
          <w:numId w:val="3"/>
        </w:numPr>
      </w:pPr>
      <w:r>
        <w:t xml:space="preserve">Java: Add factory method to WiredEvents.java.</w:t>
      </w:r>
    </w:p>
    <w:p>
      <w:pPr>
        <w:pStyle w:val="ListParagraph"/>
        <w:numPr>
          <w:ilvl w:val="0"/>
          <w:numId w:val="3"/>
        </w:numPr>
      </w:pPr>
      <w:r>
        <w:t xml:space="preserve">Java: Add trigger method to WiredManager.java.</w:t>
      </w:r>
    </w:p>
    <w:p>
      <w:pPr>
        <w:pStyle w:val="ListParagraph"/>
        <w:numPr>
          <w:ilvl w:val="0"/>
          <w:numId w:val="3"/>
        </w:numPr>
      </w:pPr>
      <w:r>
        <w:t xml:space="preserve">Java: Create a packet handler (XxxEvent.java) that calls your WiredManager method.</w:t>
      </w:r>
    </w:p>
    <w:p>
      <w:pPr>
        <w:pStyle w:val="ListParagraph"/>
        <w:numPr>
          <w:ilvl w:val="0"/>
          <w:numId w:val="3"/>
        </w:numPr>
      </w:pPr>
      <w:r>
        <w:t xml:space="preserve">Java: Add header constant to Incoming.java.</w:t>
      </w:r>
    </w:p>
    <w:p>
      <w:pPr>
        <w:pStyle w:val="ListParagraph"/>
        <w:numPr>
          <w:ilvl w:val="0"/>
          <w:numId w:val="3"/>
        </w:numPr>
      </w:pPr>
      <w:r>
        <w:t xml:space="preserve">Java: Register handler in PacketManager.java.</w:t>
      </w:r>
    </w:p>
    <w:p>
      <w:pPr>
        <w:pStyle w:val="ListParagraph"/>
        <w:numPr>
          <w:ilvl w:val="0"/>
          <w:numId w:val="3"/>
        </w:numPr>
      </w:pPr>
      <w:r>
        <w:t xml:space="preserve">Java: mvn clean package -DskipTests, restart emulator.</w:t>
      </w:r>
    </w:p>
    <w:p>
      <w:pPr>
        <w:pStyle w:val="ListParagraph"/>
        <w:numPr>
          <w:ilvl w:val="0"/>
          <w:numId w:val="3"/>
        </w:numPr>
      </w:pPr>
      <w:r>
        <w:t xml:space="preserve">TS: Create FurnitureXxxComposer.ts in outgoing/room/furniture/logic/.</w:t>
      </w:r>
    </w:p>
    <w:p>
      <w:pPr>
        <w:pStyle w:val="ListParagraph"/>
        <w:numPr>
          <w:ilvl w:val="0"/>
          <w:numId w:val="3"/>
        </w:numPr>
      </w:pPr>
      <w:r>
        <w:t xml:space="preserve">TS: Add export to logic/index.ts (the most commonly missed step).</w:t>
      </w:r>
    </w:p>
    <w:p>
      <w:pPr>
        <w:pStyle w:val="ListParagraph"/>
        <w:numPr>
          <w:ilvl w:val="0"/>
          <w:numId w:val="3"/>
        </w:numPr>
      </w:pPr>
      <w:r>
        <w:t xml:space="preserve">TS: Add header constant to OutgoingHeader.ts.</w:t>
      </w:r>
    </w:p>
    <w:p>
      <w:pPr>
        <w:pStyle w:val="ListParagraph"/>
        <w:numPr>
          <w:ilvl w:val="0"/>
          <w:numId w:val="3"/>
        </w:numPr>
      </w:pPr>
      <w:r>
        <w:t xml:space="preserve">TS: Register in NitroMessages.ts (import + _composers.set).</w:t>
      </w:r>
    </w:p>
    <w:p>
      <w:pPr>
        <w:pStyle w:val="ListParagraph"/>
        <w:numPr>
          <w:ilvl w:val="0"/>
          <w:numId w:val="3"/>
        </w:numPr>
      </w:pPr>
      <w:r>
        <w:t xml:space="preserve">TS: Add connection.send() call in RoomObjectEventHandler.ts at the right event hook.</w:t>
      </w:r>
    </w:p>
    <w:p>
      <w:pPr>
        <w:pStyle w:val="ListParagraph"/>
        <w:numPr>
          <w:ilvl w:val="0"/>
          <w:numId w:val="3"/>
        </w:numPr>
      </w:pPr>
      <w:r>
        <w:t xml:space="preserve">TS: yarn build, copy dist/ to nitro-react root (including index.html).</w:t>
      </w:r>
    </w:p>
    <w:p>
      <w:r>
        <w:t xml:space="preserve"/>
      </w:r>
    </w:p>
    <w:p>
      <w:pPr>
        <w:jc w:val="center"/>
      </w:pPr>
      <w:r>
        <w:rPr>
          <w:i/>
          <w:iCs/>
          <w:color w:val="888888"/>
        </w:rPr>
        <w:t xml:space="preserve">End of Study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Habbo Wired Trigger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pBdr>
        <w:bottom w:val="single" w:color="AABBDD" w:sz="4" w:space="1"/>
      </w:pBdr>
      <w:spacing w:after="120" w:before="300"/>
      <w:outlineLvl w:val="1"/>
    </w:pPr>
    <w:rPr>
      <w:rFonts w:ascii="Arial" w:cs="Arial" w:eastAsia="Arial" w:hAnsi="Arial"/>
      <w:b/>
      <w:bCs/>
      <w:color w:val="2E509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2026-05-08T03:47:21.450Z</dcterms:created>
  <dcterms:modified xsi:type="dcterms:W3CDTF">2026-05-08T03:47:21.451Z</dcterms:modified>
</cp:coreProperties>
</file>

<file path=docProps/custom.xml><?xml version="1.0" encoding="utf-8"?>
<Properties xmlns="http://schemas.openxmlformats.org/officeDocument/2006/custom-properties" xmlns:vt="http://schemas.openxmlformats.org/officeDocument/2006/docPropsVTypes"/>
</file>