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DBBD" w14:textId="464635E3" w:rsidR="000D3AB3" w:rsidRPr="00E479A9" w:rsidRDefault="000D3AB3" w:rsidP="006E0486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E479A9">
        <w:rPr>
          <w:b/>
          <w:bCs/>
          <w:sz w:val="32"/>
          <w:szCs w:val="32"/>
          <w:u w:val="single"/>
        </w:rPr>
        <w:t>Summerix</w:t>
      </w:r>
      <w:proofErr w:type="spellEnd"/>
      <w:r w:rsidRPr="00E479A9">
        <w:rPr>
          <w:b/>
          <w:bCs/>
          <w:sz w:val="32"/>
          <w:szCs w:val="32"/>
          <w:u w:val="single"/>
        </w:rPr>
        <w:t xml:space="preserve"> </w:t>
      </w:r>
      <w:r w:rsidR="00097B21" w:rsidRPr="00E479A9">
        <w:rPr>
          <w:b/>
          <w:bCs/>
          <w:sz w:val="32"/>
          <w:szCs w:val="32"/>
          <w:u w:val="single"/>
        </w:rPr>
        <w:t xml:space="preserve">Global </w:t>
      </w:r>
      <w:r w:rsidRPr="00E479A9">
        <w:rPr>
          <w:b/>
          <w:bCs/>
          <w:sz w:val="32"/>
          <w:szCs w:val="32"/>
          <w:u w:val="single"/>
        </w:rPr>
        <w:t>Internship</w:t>
      </w:r>
    </w:p>
    <w:p w14:paraId="017050FC" w14:textId="7D0A73B2" w:rsidR="009C5B88" w:rsidRPr="003F5DCF" w:rsidRDefault="003F5DCF" w:rsidP="003F5DCF">
      <w:pPr>
        <w:rPr>
          <w:sz w:val="28"/>
          <w:szCs w:val="28"/>
        </w:rPr>
      </w:pPr>
      <w:r w:rsidRPr="003F5DCF">
        <w:rPr>
          <w:sz w:val="28"/>
          <w:szCs w:val="28"/>
          <w:u w:val="single"/>
        </w:rPr>
        <w:t>Domain</w:t>
      </w:r>
      <w:r w:rsidRPr="003F5DCF">
        <w:rPr>
          <w:sz w:val="28"/>
          <w:szCs w:val="28"/>
        </w:rPr>
        <w:t xml:space="preserve">: </w:t>
      </w:r>
      <w:r w:rsidR="009C5B88" w:rsidRPr="003F5DCF">
        <w:rPr>
          <w:sz w:val="28"/>
          <w:szCs w:val="28"/>
        </w:rPr>
        <w:t>Data Analytics &amp; Business Intelligence</w:t>
      </w:r>
    </w:p>
    <w:p w14:paraId="796856CE" w14:textId="04DE0AA8" w:rsidR="000D3AB3" w:rsidRPr="003F5DCF" w:rsidRDefault="003F5DCF" w:rsidP="00355CDF">
      <w:pPr>
        <w:jc w:val="both"/>
        <w:rPr>
          <w:sz w:val="28"/>
          <w:szCs w:val="28"/>
        </w:rPr>
      </w:pPr>
      <w:r w:rsidRPr="00E479A9">
        <w:rPr>
          <w:sz w:val="28"/>
          <w:szCs w:val="28"/>
          <w:u w:val="single"/>
        </w:rPr>
        <w:t>Task</w:t>
      </w:r>
      <w:r w:rsidR="00E479A9">
        <w:rPr>
          <w:sz w:val="28"/>
          <w:szCs w:val="28"/>
          <w:u w:val="single"/>
        </w:rPr>
        <w:t xml:space="preserve"> </w:t>
      </w:r>
      <w:r w:rsidR="00B7293F">
        <w:rPr>
          <w:sz w:val="28"/>
          <w:szCs w:val="28"/>
          <w:u w:val="single"/>
        </w:rPr>
        <w:t>2</w:t>
      </w:r>
      <w:r w:rsidRPr="003F5DCF">
        <w:rPr>
          <w:sz w:val="28"/>
          <w:szCs w:val="28"/>
        </w:rPr>
        <w:t xml:space="preserve">: </w:t>
      </w:r>
      <w:r w:rsidR="00355CDF" w:rsidRPr="00355CDF">
        <w:rPr>
          <w:sz w:val="28"/>
          <w:szCs w:val="28"/>
        </w:rPr>
        <w:t>Enterprise Sales Performance &amp; Financial Analytics Dashboard using Microsoft Excel</w:t>
      </w:r>
    </w:p>
    <w:p w14:paraId="7FBFEB39" w14:textId="77777777" w:rsidR="00E479A9" w:rsidRDefault="00E479A9" w:rsidP="00EF461A"/>
    <w:p w14:paraId="3AB8818A" w14:textId="05F0BE44" w:rsidR="00EF461A" w:rsidRPr="00E479A9" w:rsidRDefault="003C261B" w:rsidP="00355CDF">
      <w:pPr>
        <w:spacing w:line="360" w:lineRule="auto"/>
        <w:jc w:val="both"/>
        <w:rPr>
          <w:b/>
          <w:bCs/>
          <w:sz w:val="28"/>
          <w:szCs w:val="28"/>
        </w:rPr>
      </w:pPr>
      <w:r w:rsidRPr="00E479A9">
        <w:rPr>
          <w:b/>
          <w:bCs/>
          <w:sz w:val="28"/>
          <w:szCs w:val="28"/>
        </w:rPr>
        <w:t>Business Insights</w:t>
      </w:r>
    </w:p>
    <w:p w14:paraId="656B9858" w14:textId="1A55FD1A" w:rsidR="000E02E5" w:rsidRDefault="00A92463" w:rsidP="00355CDF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Technology</w:t>
      </w:r>
      <w:r w:rsidR="00600E14">
        <w:rPr>
          <w:b/>
          <w:bCs/>
        </w:rPr>
        <w:t xml:space="preserve"> </w:t>
      </w:r>
      <w:r w:rsidR="00993424" w:rsidRPr="00993424">
        <w:t>product</w:t>
      </w:r>
      <w:r w:rsidR="00A427FE">
        <w:t xml:space="preserve">s generate </w:t>
      </w:r>
      <w:r w:rsidR="000E02E5" w:rsidRPr="000E02E5">
        <w:t xml:space="preserve">the </w:t>
      </w:r>
      <w:r w:rsidR="00600E14">
        <w:t xml:space="preserve">highest </w:t>
      </w:r>
      <w:r w:rsidR="000E02E5" w:rsidRPr="000E02E5">
        <w:t>profit</w:t>
      </w:r>
      <w:r w:rsidR="00411ABE">
        <w:t>.</w:t>
      </w:r>
    </w:p>
    <w:p w14:paraId="240AAC48" w14:textId="23F283D2" w:rsidR="008C5118" w:rsidRDefault="00F568DF" w:rsidP="00355CDF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 xml:space="preserve">Central </w:t>
      </w:r>
      <w:r w:rsidRPr="00AF7BC2">
        <w:t xml:space="preserve">region </w:t>
      </w:r>
      <w:r>
        <w:t>has the strongest growth</w:t>
      </w:r>
      <w:r w:rsidRPr="00AF7BC2">
        <w:t>.</w:t>
      </w:r>
    </w:p>
    <w:p w14:paraId="5787FFFB" w14:textId="3B76F9A9" w:rsidR="00A461CD" w:rsidRPr="00082436" w:rsidRDefault="00A461CD" w:rsidP="00355CDF">
      <w:pPr>
        <w:pStyle w:val="ListParagraph"/>
        <w:numPr>
          <w:ilvl w:val="0"/>
          <w:numId w:val="6"/>
        </w:numPr>
        <w:spacing w:line="360" w:lineRule="auto"/>
        <w:jc w:val="both"/>
      </w:pPr>
      <w:r w:rsidRPr="008465D7">
        <w:t>Discounts affect profit</w:t>
      </w:r>
      <w:r w:rsidRPr="00A461CD">
        <w:t>. Around a</w:t>
      </w:r>
      <w:r w:rsidRPr="00D63E85">
        <w:rPr>
          <w:b/>
          <w:bCs/>
        </w:rPr>
        <w:t xml:space="preserve"> 7% discount </w:t>
      </w:r>
      <w:r w:rsidRPr="00A461CD">
        <w:t>gives the</w:t>
      </w:r>
      <w:r w:rsidRPr="00D63E85">
        <w:rPr>
          <w:b/>
          <w:bCs/>
        </w:rPr>
        <w:t xml:space="preserve"> best profit</w:t>
      </w:r>
      <w:r w:rsidRPr="00360D5B">
        <w:t xml:space="preserve">, but discounts </w:t>
      </w:r>
      <w:r w:rsidRPr="00D63E85">
        <w:rPr>
          <w:b/>
          <w:bCs/>
        </w:rPr>
        <w:t xml:space="preserve">above 25% </w:t>
      </w:r>
      <w:r w:rsidRPr="00360D5B">
        <w:t>lead to</w:t>
      </w:r>
      <w:r w:rsidRPr="00D63E85">
        <w:rPr>
          <w:b/>
          <w:bCs/>
        </w:rPr>
        <w:t xml:space="preserve"> losses</w:t>
      </w:r>
      <w:r w:rsidR="001459E1">
        <w:rPr>
          <w:b/>
          <w:bCs/>
        </w:rPr>
        <w:t xml:space="preserve"> </w:t>
      </w:r>
      <w:r w:rsidR="00066BB1">
        <w:t>suggesting a major business risk</w:t>
      </w:r>
      <w:r w:rsidRPr="00D63E85">
        <w:rPr>
          <w:b/>
          <w:bCs/>
        </w:rPr>
        <w:t>.</w:t>
      </w:r>
    </w:p>
    <w:p w14:paraId="059EB569" w14:textId="0B7D7EEF" w:rsidR="007641D9" w:rsidRPr="000A7D87" w:rsidRDefault="001F11CC" w:rsidP="00355CDF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Next year forecasting depicts a </w:t>
      </w:r>
      <w:r w:rsidRPr="00276D1B">
        <w:rPr>
          <w:b/>
          <w:bCs/>
        </w:rPr>
        <w:t>drop</w:t>
      </w:r>
      <w:r>
        <w:t xml:space="preserve"> in </w:t>
      </w:r>
      <w:r w:rsidRPr="00276D1B">
        <w:rPr>
          <w:b/>
          <w:bCs/>
        </w:rPr>
        <w:t>sales</w:t>
      </w:r>
      <w:r>
        <w:t xml:space="preserve"> </w:t>
      </w:r>
      <w:r w:rsidR="005736FE">
        <w:t>amounting to no growth</w:t>
      </w:r>
      <w:r w:rsidR="003B13EF">
        <w:t xml:space="preserve">, thus implement </w:t>
      </w:r>
      <w:r w:rsidR="00786FD6">
        <w:t xml:space="preserve">profitable </w:t>
      </w:r>
      <w:r w:rsidR="003B13EF">
        <w:t>strategies</w:t>
      </w:r>
      <w:r w:rsidR="00786FD6">
        <w:t>.</w:t>
      </w:r>
    </w:p>
    <w:p w14:paraId="5198348C" w14:textId="77777777" w:rsidR="000A7D87" w:rsidRPr="00E95E0B" w:rsidRDefault="000A7D87" w:rsidP="000A3F7E">
      <w:pPr>
        <w:pStyle w:val="ListParagraph"/>
        <w:jc w:val="both"/>
      </w:pPr>
    </w:p>
    <w:p w14:paraId="4936753C" w14:textId="57CA570C" w:rsidR="00E95E0B" w:rsidRPr="000A3F7E" w:rsidRDefault="00E95E0B" w:rsidP="000A3F7E">
      <w:pPr>
        <w:jc w:val="both"/>
        <w:rPr>
          <w:b/>
          <w:bCs/>
          <w:sz w:val="28"/>
          <w:szCs w:val="28"/>
        </w:rPr>
      </w:pPr>
      <w:r w:rsidRPr="000A3F7E">
        <w:rPr>
          <w:b/>
          <w:bCs/>
          <w:sz w:val="28"/>
          <w:szCs w:val="28"/>
        </w:rPr>
        <w:t>Key Recommendations</w:t>
      </w:r>
    </w:p>
    <w:p w14:paraId="09635E44" w14:textId="44240396" w:rsidR="009F05B7" w:rsidRDefault="00D63E85" w:rsidP="009271B0">
      <w:pPr>
        <w:spacing w:line="360" w:lineRule="auto"/>
        <w:jc w:val="both"/>
        <w:rPr>
          <w:b/>
          <w:bCs/>
        </w:rPr>
      </w:pPr>
      <w:r w:rsidRPr="00A776D6">
        <w:t>1.</w:t>
      </w:r>
      <w:r w:rsidRPr="00D63E85">
        <w:rPr>
          <w:b/>
          <w:bCs/>
        </w:rPr>
        <w:t xml:space="preserve"> </w:t>
      </w:r>
      <w:r w:rsidR="009F05B7" w:rsidRPr="00D63E85">
        <w:t>Give Technology more marketing focus and stock priority, since it already earns strong profit.</w:t>
      </w:r>
    </w:p>
    <w:p w14:paraId="5E1D129A" w14:textId="2A5B6ADD" w:rsidR="00D63E85" w:rsidRPr="00D63E85" w:rsidRDefault="009271B0" w:rsidP="009271B0">
      <w:pPr>
        <w:spacing w:line="360" w:lineRule="auto"/>
        <w:jc w:val="both"/>
      </w:pPr>
      <w:r w:rsidRPr="004C2040">
        <w:t>2.</w:t>
      </w:r>
      <w:r>
        <w:rPr>
          <w:i/>
          <w:iCs/>
        </w:rPr>
        <w:t xml:space="preserve"> </w:t>
      </w:r>
      <w:r w:rsidR="00D63E85" w:rsidRPr="00D63E85">
        <w:t>Find out w</w:t>
      </w:r>
      <w:r w:rsidR="002854F9">
        <w:t>hy less growth regions</w:t>
      </w:r>
      <w:r w:rsidR="00D63E85" w:rsidRPr="00D63E85">
        <w:t xml:space="preserve"> </w:t>
      </w:r>
      <w:r w:rsidR="002854F9">
        <w:t>are</w:t>
      </w:r>
      <w:r w:rsidR="00D63E85" w:rsidRPr="00D63E85">
        <w:t xml:space="preserve"> underperforming</w:t>
      </w:r>
      <w:r w:rsidR="0037740E">
        <w:t xml:space="preserve"> using following ways:</w:t>
      </w:r>
    </w:p>
    <w:p w14:paraId="1C5F7697" w14:textId="330C0EE2" w:rsidR="00D63E85" w:rsidRPr="00D63E85" w:rsidRDefault="00D63E85" w:rsidP="009271B0">
      <w:pPr>
        <w:numPr>
          <w:ilvl w:val="0"/>
          <w:numId w:val="5"/>
        </w:numPr>
        <w:spacing w:line="360" w:lineRule="auto"/>
        <w:jc w:val="both"/>
      </w:pPr>
      <w:r w:rsidRPr="00D63E85">
        <w:t xml:space="preserve">Look into whether </w:t>
      </w:r>
      <w:r w:rsidR="002854F9">
        <w:t>they</w:t>
      </w:r>
      <w:r w:rsidRPr="00D63E85">
        <w:t xml:space="preserve"> </w:t>
      </w:r>
      <w:r w:rsidR="009271B0" w:rsidRPr="00D63E85">
        <w:t>have</w:t>
      </w:r>
      <w:r w:rsidRPr="00D63E85">
        <w:t xml:space="preserve"> fewer customers, fewer sales reps, or less marketing support.</w:t>
      </w:r>
    </w:p>
    <w:p w14:paraId="15552DC3" w14:textId="1AFBB9E9" w:rsidR="00D63E85" w:rsidRPr="00D63E85" w:rsidRDefault="00D63E85" w:rsidP="009271B0">
      <w:pPr>
        <w:numPr>
          <w:ilvl w:val="0"/>
          <w:numId w:val="5"/>
        </w:numPr>
        <w:spacing w:line="360" w:lineRule="auto"/>
        <w:jc w:val="both"/>
      </w:pPr>
      <w:r w:rsidRPr="00D63E85">
        <w:t>Try a small marketing push</w:t>
      </w:r>
      <w:r w:rsidR="002854F9">
        <w:t xml:space="preserve"> </w:t>
      </w:r>
      <w:r w:rsidRPr="00D63E85">
        <w:t>for one quarter and see if sales improve.</w:t>
      </w:r>
    </w:p>
    <w:p w14:paraId="7FC96070" w14:textId="6D7DDF0D" w:rsidR="00D63E85" w:rsidRPr="00D63E85" w:rsidRDefault="00D63E85" w:rsidP="009271B0">
      <w:pPr>
        <w:numPr>
          <w:ilvl w:val="0"/>
          <w:numId w:val="5"/>
        </w:numPr>
        <w:spacing w:line="360" w:lineRule="auto"/>
        <w:jc w:val="both"/>
      </w:pPr>
      <w:r w:rsidRPr="00D63E85">
        <w:t xml:space="preserve">Study what is working well in the </w:t>
      </w:r>
      <w:r w:rsidR="009271B0">
        <w:t xml:space="preserve">Central </w:t>
      </w:r>
      <w:r w:rsidRPr="00D63E85">
        <w:t>region and see if the same ideas can be used elsewhere.</w:t>
      </w:r>
    </w:p>
    <w:p w14:paraId="268F37AB" w14:textId="1CF6081B" w:rsidR="00D63E85" w:rsidRPr="00D63E85" w:rsidRDefault="005D3022" w:rsidP="009271B0">
      <w:pPr>
        <w:spacing w:line="360" w:lineRule="auto"/>
        <w:jc w:val="both"/>
      </w:pPr>
      <w:r>
        <w:t>3</w:t>
      </w:r>
      <w:r w:rsidR="00D63E85" w:rsidRPr="00D5210E">
        <w:t xml:space="preserve">. </w:t>
      </w:r>
      <w:r w:rsidR="00D63E85" w:rsidRPr="00D63E85">
        <w:t>Set a clear limit on how much discount can be given</w:t>
      </w:r>
      <w:r w:rsidR="00D5210E">
        <w:t>:</w:t>
      </w:r>
    </w:p>
    <w:p w14:paraId="5F57691F" w14:textId="77777777" w:rsidR="00D63E85" w:rsidRPr="00D63E85" w:rsidRDefault="00D63E85" w:rsidP="009271B0">
      <w:pPr>
        <w:numPr>
          <w:ilvl w:val="0"/>
          <w:numId w:val="5"/>
        </w:numPr>
        <w:spacing w:line="360" w:lineRule="auto"/>
        <w:jc w:val="both"/>
      </w:pPr>
      <w:r w:rsidRPr="00D63E85">
        <w:t>Encourage a discount level close to 7%, since this seems to work best for profit.</w:t>
      </w:r>
    </w:p>
    <w:p w14:paraId="3768A779" w14:textId="77777777" w:rsidR="00D63E85" w:rsidRPr="00D63E85" w:rsidRDefault="00D63E85" w:rsidP="009271B0">
      <w:pPr>
        <w:numPr>
          <w:ilvl w:val="0"/>
          <w:numId w:val="5"/>
        </w:numPr>
        <w:spacing w:line="360" w:lineRule="auto"/>
        <w:jc w:val="both"/>
      </w:pPr>
      <w:r w:rsidRPr="00D63E85">
        <w:t>Set a maximum discount limit (for example, 15–20%), so discounts above that need manager approval.</w:t>
      </w:r>
    </w:p>
    <w:p w14:paraId="44EDA54C" w14:textId="77777777" w:rsidR="00D63E85" w:rsidRDefault="00D63E85" w:rsidP="009271B0">
      <w:pPr>
        <w:numPr>
          <w:ilvl w:val="0"/>
          <w:numId w:val="5"/>
        </w:numPr>
        <w:spacing w:line="360" w:lineRule="auto"/>
        <w:jc w:val="both"/>
      </w:pPr>
      <w:r w:rsidRPr="00D63E85">
        <w:lastRenderedPageBreak/>
        <w:t>Share this finding with the sales team so they understand how discounts affect profit, not just sales volume.</w:t>
      </w:r>
    </w:p>
    <w:p w14:paraId="6DB12898" w14:textId="1EEC59EE" w:rsidR="001E403A" w:rsidRPr="00D63E85" w:rsidRDefault="001E403A" w:rsidP="009271B0">
      <w:pPr>
        <w:spacing w:line="360" w:lineRule="auto"/>
        <w:jc w:val="both"/>
      </w:pPr>
      <w:r>
        <w:t>4. Give premium offers and benefits to the Consumer</w:t>
      </w:r>
      <w:r w:rsidR="000C75E8">
        <w:t xml:space="preserve"> segment to keep them engaged as they are most the valuable customers.</w:t>
      </w:r>
    </w:p>
    <w:p w14:paraId="366AFB2D" w14:textId="4EDC2D96" w:rsidR="004D6CD6" w:rsidRDefault="004D6CD6" w:rsidP="002854F9">
      <w:pPr>
        <w:ind w:left="720"/>
        <w:jc w:val="both"/>
      </w:pPr>
    </w:p>
    <w:sectPr w:rsidR="004D6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1BA"/>
    <w:multiLevelType w:val="hybridMultilevel"/>
    <w:tmpl w:val="BB425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A37F8"/>
    <w:multiLevelType w:val="hybridMultilevel"/>
    <w:tmpl w:val="7758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50E4C"/>
    <w:multiLevelType w:val="hybridMultilevel"/>
    <w:tmpl w:val="47D64A8C"/>
    <w:lvl w:ilvl="0" w:tplc="4C4460F0">
      <w:start w:val="1"/>
      <w:numFmt w:val="bullet"/>
      <w:lvlText w:val="•"/>
      <w:lvlJc w:val="left"/>
      <w:pPr>
        <w:ind w:left="720" w:hanging="260"/>
      </w:pPr>
    </w:lvl>
    <w:lvl w:ilvl="1" w:tplc="68EEF7DC">
      <w:numFmt w:val="decimal"/>
      <w:lvlText w:val=""/>
      <w:lvlJc w:val="left"/>
      <w:pPr>
        <w:ind w:left="0" w:firstLine="0"/>
      </w:pPr>
    </w:lvl>
    <w:lvl w:ilvl="2" w:tplc="5E509C0C">
      <w:numFmt w:val="decimal"/>
      <w:lvlText w:val=""/>
      <w:lvlJc w:val="left"/>
      <w:pPr>
        <w:ind w:left="0" w:firstLine="0"/>
      </w:pPr>
    </w:lvl>
    <w:lvl w:ilvl="3" w:tplc="040A71FC">
      <w:numFmt w:val="decimal"/>
      <w:lvlText w:val=""/>
      <w:lvlJc w:val="left"/>
      <w:pPr>
        <w:ind w:left="0" w:firstLine="0"/>
      </w:pPr>
    </w:lvl>
    <w:lvl w:ilvl="4" w:tplc="31980EC2">
      <w:numFmt w:val="decimal"/>
      <w:lvlText w:val=""/>
      <w:lvlJc w:val="left"/>
      <w:pPr>
        <w:ind w:left="0" w:firstLine="0"/>
      </w:pPr>
    </w:lvl>
    <w:lvl w:ilvl="5" w:tplc="7122AFF2">
      <w:numFmt w:val="decimal"/>
      <w:lvlText w:val=""/>
      <w:lvlJc w:val="left"/>
      <w:pPr>
        <w:ind w:left="0" w:firstLine="0"/>
      </w:pPr>
    </w:lvl>
    <w:lvl w:ilvl="6" w:tplc="6ADAC23C">
      <w:numFmt w:val="decimal"/>
      <w:lvlText w:val=""/>
      <w:lvlJc w:val="left"/>
      <w:pPr>
        <w:ind w:left="0" w:firstLine="0"/>
      </w:pPr>
    </w:lvl>
    <w:lvl w:ilvl="7" w:tplc="FE3E4414">
      <w:numFmt w:val="decimal"/>
      <w:lvlText w:val=""/>
      <w:lvlJc w:val="left"/>
      <w:pPr>
        <w:ind w:left="0" w:firstLine="0"/>
      </w:pPr>
    </w:lvl>
    <w:lvl w:ilvl="8" w:tplc="2EC8294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F684B38"/>
    <w:multiLevelType w:val="hybridMultilevel"/>
    <w:tmpl w:val="C2FCF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71820"/>
    <w:multiLevelType w:val="hybridMultilevel"/>
    <w:tmpl w:val="B7723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64CC1"/>
    <w:multiLevelType w:val="hybridMultilevel"/>
    <w:tmpl w:val="97B8F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3030401">
    <w:abstractNumId w:val="1"/>
  </w:num>
  <w:num w:numId="2" w16cid:durableId="861285306">
    <w:abstractNumId w:val="5"/>
  </w:num>
  <w:num w:numId="3" w16cid:durableId="1273244751">
    <w:abstractNumId w:val="3"/>
  </w:num>
  <w:num w:numId="4" w16cid:durableId="70738793">
    <w:abstractNumId w:val="0"/>
  </w:num>
  <w:num w:numId="5" w16cid:durableId="1950039407">
    <w:abstractNumId w:val="2"/>
  </w:num>
  <w:num w:numId="6" w16cid:durableId="641545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B3"/>
    <w:rsid w:val="0004170E"/>
    <w:rsid w:val="00066BB1"/>
    <w:rsid w:val="00066BD2"/>
    <w:rsid w:val="000736CA"/>
    <w:rsid w:val="00082436"/>
    <w:rsid w:val="00097B21"/>
    <w:rsid w:val="000A3F7E"/>
    <w:rsid w:val="000A7D87"/>
    <w:rsid w:val="000C75E8"/>
    <w:rsid w:val="000D0DCD"/>
    <w:rsid w:val="000D3AB3"/>
    <w:rsid w:val="000E02E5"/>
    <w:rsid w:val="000E5CF6"/>
    <w:rsid w:val="00107081"/>
    <w:rsid w:val="001459E1"/>
    <w:rsid w:val="00150778"/>
    <w:rsid w:val="00156F63"/>
    <w:rsid w:val="00167066"/>
    <w:rsid w:val="00175E72"/>
    <w:rsid w:val="0018033C"/>
    <w:rsid w:val="001820BB"/>
    <w:rsid w:val="001B3E89"/>
    <w:rsid w:val="001C2CEC"/>
    <w:rsid w:val="001C778C"/>
    <w:rsid w:val="001E403A"/>
    <w:rsid w:val="001F11CC"/>
    <w:rsid w:val="00275A0F"/>
    <w:rsid w:val="00276D1B"/>
    <w:rsid w:val="002854F9"/>
    <w:rsid w:val="002A67AE"/>
    <w:rsid w:val="002C70A4"/>
    <w:rsid w:val="00337402"/>
    <w:rsid w:val="00355CDF"/>
    <w:rsid w:val="00360D5B"/>
    <w:rsid w:val="0037740E"/>
    <w:rsid w:val="003A4D21"/>
    <w:rsid w:val="003B13EF"/>
    <w:rsid w:val="003C261B"/>
    <w:rsid w:val="003F5DCF"/>
    <w:rsid w:val="0040042D"/>
    <w:rsid w:val="00407F99"/>
    <w:rsid w:val="00411ABE"/>
    <w:rsid w:val="00415C2C"/>
    <w:rsid w:val="004164B4"/>
    <w:rsid w:val="00466BAF"/>
    <w:rsid w:val="00480AA9"/>
    <w:rsid w:val="00490B70"/>
    <w:rsid w:val="004C2040"/>
    <w:rsid w:val="004D6CD6"/>
    <w:rsid w:val="004F028C"/>
    <w:rsid w:val="0053088C"/>
    <w:rsid w:val="005736FE"/>
    <w:rsid w:val="005D3022"/>
    <w:rsid w:val="005E2192"/>
    <w:rsid w:val="005E5AE4"/>
    <w:rsid w:val="005E6743"/>
    <w:rsid w:val="005E70A4"/>
    <w:rsid w:val="00600E14"/>
    <w:rsid w:val="00607F51"/>
    <w:rsid w:val="00670DE7"/>
    <w:rsid w:val="006A0C07"/>
    <w:rsid w:val="006C736D"/>
    <w:rsid w:val="006E0486"/>
    <w:rsid w:val="00723E9F"/>
    <w:rsid w:val="00745745"/>
    <w:rsid w:val="0076146E"/>
    <w:rsid w:val="007641D9"/>
    <w:rsid w:val="00775DC2"/>
    <w:rsid w:val="0078086A"/>
    <w:rsid w:val="00786FD6"/>
    <w:rsid w:val="00796D9C"/>
    <w:rsid w:val="007A27B5"/>
    <w:rsid w:val="007D5636"/>
    <w:rsid w:val="007F2E83"/>
    <w:rsid w:val="0080534C"/>
    <w:rsid w:val="00835361"/>
    <w:rsid w:val="00841E0E"/>
    <w:rsid w:val="008465D7"/>
    <w:rsid w:val="00861108"/>
    <w:rsid w:val="00862638"/>
    <w:rsid w:val="00866C79"/>
    <w:rsid w:val="00872992"/>
    <w:rsid w:val="0088313E"/>
    <w:rsid w:val="008A34F3"/>
    <w:rsid w:val="008B2DA1"/>
    <w:rsid w:val="008C5118"/>
    <w:rsid w:val="008E3ADE"/>
    <w:rsid w:val="00926825"/>
    <w:rsid w:val="009271B0"/>
    <w:rsid w:val="009844A0"/>
    <w:rsid w:val="00985BEF"/>
    <w:rsid w:val="00993424"/>
    <w:rsid w:val="009C5B88"/>
    <w:rsid w:val="009F05B7"/>
    <w:rsid w:val="00A07561"/>
    <w:rsid w:val="00A079A4"/>
    <w:rsid w:val="00A24067"/>
    <w:rsid w:val="00A427FE"/>
    <w:rsid w:val="00A461CD"/>
    <w:rsid w:val="00A73F73"/>
    <w:rsid w:val="00A776D6"/>
    <w:rsid w:val="00A92463"/>
    <w:rsid w:val="00AA48C3"/>
    <w:rsid w:val="00AF4BBC"/>
    <w:rsid w:val="00AF7BC2"/>
    <w:rsid w:val="00B13C94"/>
    <w:rsid w:val="00B26639"/>
    <w:rsid w:val="00B7293F"/>
    <w:rsid w:val="00BD32D3"/>
    <w:rsid w:val="00BF57A4"/>
    <w:rsid w:val="00C419E8"/>
    <w:rsid w:val="00C52D6C"/>
    <w:rsid w:val="00C77FF2"/>
    <w:rsid w:val="00C87795"/>
    <w:rsid w:val="00CA0B0E"/>
    <w:rsid w:val="00CA218A"/>
    <w:rsid w:val="00CF1901"/>
    <w:rsid w:val="00D114C2"/>
    <w:rsid w:val="00D21C16"/>
    <w:rsid w:val="00D5210E"/>
    <w:rsid w:val="00D63E85"/>
    <w:rsid w:val="00D7044B"/>
    <w:rsid w:val="00D7628C"/>
    <w:rsid w:val="00D86563"/>
    <w:rsid w:val="00DA026A"/>
    <w:rsid w:val="00DB7E09"/>
    <w:rsid w:val="00DE42B3"/>
    <w:rsid w:val="00E479A9"/>
    <w:rsid w:val="00E50AA5"/>
    <w:rsid w:val="00E640FD"/>
    <w:rsid w:val="00E81803"/>
    <w:rsid w:val="00E92DF4"/>
    <w:rsid w:val="00E95E0B"/>
    <w:rsid w:val="00EA0B3A"/>
    <w:rsid w:val="00ED2343"/>
    <w:rsid w:val="00EF08CA"/>
    <w:rsid w:val="00EF461A"/>
    <w:rsid w:val="00F23D5F"/>
    <w:rsid w:val="00F3553D"/>
    <w:rsid w:val="00F568DF"/>
    <w:rsid w:val="00FE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23F7"/>
  <w15:chartTrackingRefBased/>
  <w15:docId w15:val="{385ECB14-1B37-4B23-9BA4-5813A635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Agarwal</dc:creator>
  <cp:keywords/>
  <dc:description/>
  <cp:lastModifiedBy>Shruti Agarwal</cp:lastModifiedBy>
  <cp:revision>2</cp:revision>
  <dcterms:created xsi:type="dcterms:W3CDTF">2026-08-19T20:07:00Z</dcterms:created>
  <dcterms:modified xsi:type="dcterms:W3CDTF">2026-08-19T20:07:00Z</dcterms:modified>
</cp:coreProperties>
</file>