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899688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33"/>
          <w:szCs w:val="33"/>
          <w:u w:val="none"/>
          <w:shd w:fill="auto" w:val="clear"/>
          <w:vertAlign w:val="baseline"/>
          <w:rtl w:val="0"/>
        </w:rPr>
        <w:t xml:space="preserve">TP 1 — Fondamentaux Cloud &amp; Setup GCP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9013671875" w:line="381.6654682159424" w:lineRule="auto"/>
        <w:ind w:left="14.02496337890625" w:right="690.7806396484375" w:hanging="0.6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  <w:rtl w:val="0"/>
        </w:rPr>
        <w:t xml:space="preserve">Cours 1 | Développer pour le Cloud | YNOV Campus Montpellier — Master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Date : 20/03/2026 | Durée TP : 3h | Plateforme : Google Cloud Platform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74462890625" w:line="240" w:lineRule="auto"/>
        <w:ind w:left="138.87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Avant de commencer : Assurez-vous d'avoir activé votre compte GCP en suivant le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223.844757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GUIDE_ACTIVATION_COMPTE_GCP_ETUDIANT.md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disponible à la racine du module.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46435546875" w:line="240" w:lineRule="auto"/>
        <w:ind w:left="14.024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Prérequis 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940185546875" w:line="240" w:lineRule="auto"/>
        <w:ind w:left="422.7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Compte GCP actif avec crédits disponibles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497.3823547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gcloud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CLI installé et initialisé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46435546875" w:line="240" w:lineRule="auto"/>
        <w:ind w:left="497.3823547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docker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installé en local (Docker Desktop)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83935546875" w:line="240" w:lineRule="auto"/>
        <w:ind w:left="497.3823547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installé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591552734375" w:line="240" w:lineRule="auto"/>
        <w:ind w:left="14.024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Livrables attendus 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40185546875" w:line="240" w:lineRule="auto"/>
        <w:ind w:left="770.1029968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Capture d'écran de votre console GCP (projet créé)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40185546875" w:line="240" w:lineRule="auto"/>
        <w:ind w:left="770.1029968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Capture d'écran du terminal : résultat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gcloud config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46435546875" w:line="240" w:lineRule="auto"/>
        <w:ind w:left="770.1029968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Capture d'écran : bucket GCS créé et listé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40185546875" w:line="240" w:lineRule="auto"/>
        <w:ind w:left="770.1029968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Capture d'écran : réponse de votre application Flask en local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docker 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458251953125" w:line="240" w:lineRule="auto"/>
        <w:ind w:left="774.558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Réponses aux questions théoriques (dans ce fichier ou sur papier)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440185546875" w:line="240" w:lineRule="auto"/>
        <w:ind w:left="21.037521362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  <w:rtl w:val="0"/>
        </w:rPr>
        <w:t xml:space="preserve">Partie 1 — Quiz Fondamentaux Cloud (20 min)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676025390625" w:line="240" w:lineRule="auto"/>
        <w:ind w:left="147.945022583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Répondez aux questions suivantes en vous basant sur le cours. Pas de recherche internet pour cette partie.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902587890625" w:line="240" w:lineRule="auto"/>
        <w:ind w:left="11.77604675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1.1 — Modèles de Service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606201171875" w:line="240" w:lineRule="auto"/>
        <w:ind w:left="5.44502258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Associez chaque description au bon modèle (IaaS / PaaS / SaaS) : </w:t>
      </w:r>
    </w:p>
    <w:tbl>
      <w:tblPr>
        <w:tblStyle w:val="Table1"/>
        <w:tblW w:w="7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975"/>
        <w:tblGridChange w:id="0">
          <w:tblGrid>
            <w:gridCol w:w="6480"/>
            <w:gridCol w:w="97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Modèle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444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Vous gérez uniquement votre code, l'infrastructure est abstraite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paas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Vous gérez l'OS, le middleware et l'application sur des ressources virtualisées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iaas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444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Vous utilisez l'application directement via un navigateur, sans rien gérer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saas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024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Exemple GCP : Google Compute Engine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iaas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024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Exemple GCP : Google App Engine / Cloud Run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paas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0249633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Exemple GCP : Google Workspace (Gmail, Docs)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saas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7604675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1.2 — Les 5 Caractéristiques NIST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606201171875" w:line="240" w:lineRule="auto"/>
        <w:ind w:left="14.68498229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Donnez une définition courte (1 phrase) pour chacune des 5 caractéristiques essentielles du cloud selon le NIST :</w:t>
      </w:r>
    </w:p>
    <w:tbl>
      <w:tblPr>
        <w:tblStyle w:val="Table2"/>
        <w:tblW w:w="5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655"/>
        <w:gridCol w:w="1605"/>
        <w:tblGridChange w:id="0">
          <w:tblGrid>
            <w:gridCol w:w="975"/>
            <w:gridCol w:w="2655"/>
            <w:gridCol w:w="16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Caractéristique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Votre définition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NIST #1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505584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Self-service à la demande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Provisionner des ressource par l’utilisateur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NIST #2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9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Large accès réseau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accéder au réseaux de partout avec un accès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NIST #3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Mutualisation des ressources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ressource physique qui peuvent être partagée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655"/>
        <w:gridCol w:w="1605"/>
        <w:tblGridChange w:id="0">
          <w:tblGrid>
            <w:gridCol w:w="975"/>
            <w:gridCol w:w="2655"/>
            <w:gridCol w:w="16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NIST #4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9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Élasticité rapide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scalabilité des ressources (pour améliorer notre infra pour répondre à la demande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NIST #5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505584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Service mesuré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consommation mesuré et contrôlé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7604675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1.3 — Architecture Microservices vs Monolithe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60009765625" w:line="240" w:lineRule="auto"/>
        <w:ind w:left="10.23002624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Cochez la bonne case pour chaque affirmation : </w:t>
      </w:r>
    </w:p>
    <w:tbl>
      <w:tblPr>
        <w:tblStyle w:val="Table4"/>
        <w:tblW w:w="7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gridCol w:w="1155"/>
        <w:gridCol w:w="1500"/>
        <w:tblGridChange w:id="0">
          <w:tblGrid>
            <w:gridCol w:w="4545"/>
            <w:gridCol w:w="1155"/>
            <w:gridCol w:w="15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Affirmation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Monolithe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Microservices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6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Déploiement indépendant de chaque composant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145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301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highlight w:val="black"/>
                <w:u w:val="none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22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Couplage fort entre les modules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145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highlight w:val="black"/>
                <w:u w:val="none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301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Scalabilité horizontale de chaque service séparément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145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301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highlight w:val="black"/>
                <w:u w:val="none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6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Debugging centralisé plus simple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145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highlight w:val="black"/>
                <w:u w:val="none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301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424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Technologie agnostique (polyglot)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145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3018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highlight w:val="black"/>
                <w:u w:val="none"/>
                <w:vertAlign w:val="baseline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776046752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1.4 — Services GCP par catégorie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60009765625" w:line="240" w:lineRule="auto"/>
        <w:ind w:left="10.23002624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Complétez le tableau en plaçant chaque service GCP dans sa catégorie 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99.88000869750977" w:lineRule="auto"/>
        <w:ind w:left="11.715011596679688" w:right="205.526123046875" w:hanging="6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Services à placer : Cloud Run, Cloud SQL, Cloud Storage, Compute Engine, BigQuery, VPC, Cloud DNS, Cloud Logging, GKE, Persistent Disk </w:t>
      </w:r>
    </w:p>
    <w:tbl>
      <w:tblPr>
        <w:tblStyle w:val="Table5"/>
        <w:tblW w:w="4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2460"/>
        <w:tblGridChange w:id="0">
          <w:tblGrid>
            <w:gridCol w:w="1725"/>
            <w:gridCol w:w="246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Catégorie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Services GCP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Calcul (Compute)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GKE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 Compute Engine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Cloud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Stockage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 Cloud Storage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Persistent Disk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Base de données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Cloud 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BigQuery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6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Réseau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VPC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Cloud DNS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22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  <w:rtl w:val="0"/>
              </w:rPr>
              <w:t xml:space="preserve">Observabilité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209.940185546875" w:line="299.88000869750977" w:lineRule="auto"/>
              <w:ind w:left="11.715011596679688" w:right="205.526123046875" w:hanging="6.60003662109375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1111"/>
                <w:sz w:val="16.5"/>
                <w:szCs w:val="16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11111"/>
                <w:sz w:val="16.5"/>
                <w:szCs w:val="16.5"/>
                <w:rtl w:val="0"/>
              </w:rPr>
              <w:t xml:space="preserve"> Cloud Logging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037521362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  <w:rtl w:val="0"/>
        </w:rPr>
        <w:t xml:space="preserve">Partie 2 — Setup GCP &amp; gcloud CLI (30 min)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1767578125" w:line="240" w:lineRule="auto"/>
        <w:ind w:left="11.96907043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2.1 — Vérification de l'installation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606201171875" w:line="240" w:lineRule="auto"/>
        <w:ind w:left="14.68498229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Exécutez les commandes suivantes et notez les résultats 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la version de gcloud installée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_______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Résultat obtenu 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[À compléter après exécution]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9398803710938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que Docker est installé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_______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0329589844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Résultat obtenu 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032958984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[À compléter après exécution]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6907043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2.2 — Initialisation et configuration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60009765625" w:line="240" w:lineRule="auto"/>
        <w:ind w:left="10.23002624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Complétez les commandes manquantes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) puis exécutez-les 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4643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Se connecter avec votre compte Google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auth _______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83.21998596191406" w:lineRule="auto"/>
        <w:ind w:left="185.42922973632812" w:right="2480.9814453125" w:hanging="9.48715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que vous êtes bien authentifié (liste les comptes connectés)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auth _______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24414062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Définir votre projet comme projet par défaut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83.21998596191406" w:lineRule="auto"/>
        <w:ind w:left="185.42922973632812" w:right="3836.317138671875" w:hanging="9.48715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(remplacer [MON_PROJET_ID] par votre vrai ID de projet)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config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_______ [MON_PROJET_ID]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4414062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Définir la région par défaut sur Paris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config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compute/_______ europe-west9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Définir la zone par défaut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config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compute/_______ europe-west9-a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la configuration complète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config _______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40185546875" w:line="566.4400291442871" w:lineRule="auto"/>
        <w:ind w:left="99.89303588867188" w:right="3490.628662109375" w:hanging="90.983047485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Question : Quelle est la différence entre une région et une zone dans GCP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Votre réponse 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0599365234375" w:line="240" w:lineRule="auto"/>
        <w:ind w:left="11.96907043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2.3 — Exploration de la console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606201171875" w:line="483.1399726867676" w:lineRule="auto"/>
        <w:ind w:left="6.9300079345703125" w:right="3560.0701904296875" w:firstLine="3.3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Connectez-vous à la console GCP (console.cloud.google.com) et répondez : a) Dans IAM &amp; Admin → IAM, quel est votre rôle sur le projet ?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848388671875" w:line="240" w:lineRule="auto"/>
        <w:ind w:left="106.6466522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Réponse 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40185546875" w:line="240" w:lineRule="auto"/>
        <w:ind w:left="12.5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b) Dans Facturation, quel montant de crédit vous reste-t-il ?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06.6466522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Réponse 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7.2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c) Dans APIs &amp; Services → Tableau de bord, listez 3 APIs qui sont déjà activées par défaut 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98.284988403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API 1 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98.284988403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API 2 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98.284988403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API 3 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3988037109375" w:line="240" w:lineRule="auto"/>
        <w:ind w:left="7.259979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d) Activez les APIs nécessaires pour ce module en complétant la commande 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39880371093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\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369.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_______.googleapis.com \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398.07098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run.googleapis.com \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384.88540649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container.googleapis.com \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369.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_______.googleapis.com \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1400146484375" w:line="240" w:lineRule="auto"/>
        <w:ind w:left="386.3325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storage.googleapis.com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que les APIs sont bien activées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services list _______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440185546875" w:line="418.01453590393066" w:lineRule="auto"/>
        <w:ind w:left="154.2150115966797" w:right="1365.6488037109375" w:hanging="133.177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  <w:rtl w:val="0"/>
        </w:rPr>
        <w:t xml:space="preserve">Partie 3 — Google Cloud Storage : Créer, Utiliser, Supprimer (30 min)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Cloud Storage est le service de stockage objet de GCP. L'équivalent d'AWS S3.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39794921875" w:line="240" w:lineRule="auto"/>
        <w:ind w:left="11.5830230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3.1 — Créer un bucket Cloud Storage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60009765625" w:line="483.1399726867676" w:lineRule="auto"/>
        <w:ind w:left="10.230026245117188" w:right="501.5966796875" w:firstLine="4.29000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Un bucket GCS doit avoir un nom globalement unique (dans tout GCP, pas juste dans votre projet). Convention de nommage à utiliser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ynov-tp1-[votre-prenom]-[date]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Exemple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ynov-tp1-alice-20032026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4794921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Remplacer [NOM_BUCKET] par votre nom unique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--location : choisir une région GCP (utiliser europe-west9)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--storage-class : utiliser STANDARD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storage buckets create gs://[NOM_BUCKET] \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--location=_______ \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--_______=STANDARD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que le bucket a été créé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storage buckets _______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40185546875" w:line="240" w:lineRule="auto"/>
        <w:ind w:left="8.909988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Question : Pourquoi les noms de buckets GCS doivent-ils être globalement uniques ?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06.6466522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Réponse :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8902587890625" w:line="240" w:lineRule="auto"/>
        <w:ind w:left="11.5830230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3.2 — Uploader et lister des objets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606201171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Créer un fichier texte local de test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"Hello GCP - TP1 YNOV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$(date)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&gt; test_tp1.txt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Uploader le fichier vers votre bucket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storage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_______ gs://[NOM_BUCKET]/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Lister les objets dans le bucket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storage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gs://[NOM_BUCKET]/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Télécharger le fichier avec un nouveau nom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storage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gs://[NOM_BUCKET]/test_tp1.txt ./test_tp1_downloaded.txt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le contenu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91.0572814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_______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88995361328125" w:line="240" w:lineRule="auto"/>
        <w:ind w:left="11.5830230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3.3 — Métadonnées et permissions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7606201171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Obtenir les informations du bucket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storage buckets describe gs://[NOM_BUCKET]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0329589844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Répondre : quel est le storageClass de votre bucket ?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032958984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Réponse 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5830230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3.4 — Nettoyage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76000976562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Supprimer tous les objets du bucket, puis le bucket lui-même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L'option -r supprime récursivement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storage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_______ gs://[NOM_BUCKET]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la suppression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storage buckets list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440185546875" w:line="240" w:lineRule="auto"/>
        <w:ind w:left="21.037521362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  <w:rtl w:val="0"/>
        </w:rPr>
        <w:t xml:space="preserve">Partie 4 — Compute Engine : Cycle de Vie d'une VM (25 min)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669921875" w:line="299.88000869750977" w:lineRule="auto"/>
        <w:ind w:left="150.58502197265625" w:right="138.426513671875" w:firstLine="3.6299896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Compute Engine est le service IaaS de GCP. Équivalent d'AWS EC2. Attention aux coûts : Supprimez la VM à la fin de cet exercice.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7998046875" w:line="240" w:lineRule="auto"/>
        <w:ind w:left="10.0386047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4.1 — Créer une VM minimale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6000976562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Créer une VM de type e2-micro (la plus petite, éligible au Free Tier)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--image-family : utiliser debian-12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--image-project : utiliser debian-cloud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compute instances create tp1-vm \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--machine-type=_______ \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--image-family=debian-12 \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--image-project=_______ \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--zone=europe-west9-a \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--tags=http-server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Lister les instances actives dans votre projet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compute instances _______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40185546875" w:line="298.32621574401855" w:lineRule="auto"/>
        <w:ind w:left="8.58001708984375" w:right="-18.399658203125" w:firstLine="0.32997131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Question : Quelle est la différence 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--machine-type e2-micro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--machine-type n2-standard-4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en termes de coût et d'usage ?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111572265625" w:line="240" w:lineRule="auto"/>
        <w:ind w:left="106.6466522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Réponse 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8902587890625" w:line="240" w:lineRule="auto"/>
        <w:ind w:left="10.0386047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4.2 — Se connecter à la VM via SSH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606201171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Connexion SSH via gcloud (gère automatiquement les clés SSH)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compute ssh _______ --zone=_______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Une fois connecté à la VM, vérifier l'OS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91.0572814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uname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-a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91.0572814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/etc/os-release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Quitter la VM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exit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88995361328125" w:line="240" w:lineRule="auto"/>
        <w:ind w:left="10.0386047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4.3 — Supprimer la VM (OBLIGATOIRE)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7606201171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Supprimer la VM pour éviter les frais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032958984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--quiet : ne pas demander de confirmation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compute instances delete _______ \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--zone=europe-west9-a \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69.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_______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que la VM n'existe plus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compute instances list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440185546875" w:line="418.01453590393066" w:lineRule="auto"/>
        <w:ind w:left="154.2150115966797" w:right="1187.8143310546875" w:hanging="133.177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  <w:rtl w:val="0"/>
        </w:rPr>
        <w:t xml:space="preserve">Partie 5 — Docker : Conteneuriser une Application Flask (30 min)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Cette partie est 100% locale (pas de GCP). On prépare l'application qu'on déploiera sur GCP au Cours 2.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39794921875" w:line="240" w:lineRule="auto"/>
        <w:ind w:left="15.05790710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5.1 — L'application Flask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60009765625" w:line="240" w:lineRule="auto"/>
        <w:ind w:left="10.23002624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Créez un dossier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tp1-app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et les fichiers suivants 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46435546875" w:line="240" w:lineRule="auto"/>
        <w:ind w:left="83.9175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tp1-app/app.py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— à compléter 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46435546875" w:line="240" w:lineRule="auto"/>
        <w:ind w:left="191.0572814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flask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Flask, jsonify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94.4340515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os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94.4340515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socket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86.23321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app = Flask(__name__)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177.871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@app.route(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'/'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256d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():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591.6647338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jsonify({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965.1841735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"message"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"Hello from YNOV Cloud TP1"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965.1841735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"hostname"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: socket.gethostname(),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965.1841735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"environment"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: os.getenv(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"APP_ENV"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"development"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950.5514526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TODO: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Ajouter un champ "version" avec la valeur "1.0.0"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965.1841735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"_______"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"_______"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580.40878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7.871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@app.route(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'/health'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256d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():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563.3639526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TODO: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Retourner un JSON {"status": "ok"} avec le code HTTP 200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591.6647338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_______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94.4340515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__name__ 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'__main__'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83.21998596191406" w:lineRule="auto"/>
        <w:ind w:left="578.1575012207031" w:right="1705.9417724609375" w:hanging="14.793548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TODO: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Lire le port depuis la variable d'environnement PORT (défaut: 8080)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port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(os.getenv(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"_______"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8080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573.655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app.run(host=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'0.0.0.0'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, port=port)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3988037109375" w:line="240" w:lineRule="auto"/>
        <w:ind w:left="83.9175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tp1-app/requirements.txt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— à compléter 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8458251953125" w:line="240" w:lineRule="auto"/>
        <w:ind w:left="110.6666564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flask==_______ # Utiliser la version 3.0.3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05.038604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gunicorn==21.2.0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88995361328125" w:line="240" w:lineRule="auto"/>
        <w:ind w:left="15.05790710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5.2 — Écrire le Dockerfile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606201171875" w:line="240" w:lineRule="auto"/>
        <w:ind w:left="83.9175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tp1-app/Dockerfile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— à compléter 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459777832031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Utiliser Python 3.12 slim comme image de base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032958984375" w:line="240" w:lineRule="auto"/>
        <w:ind w:left="194.1123962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_______: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3.12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-slim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Définir le répertoire de travail dans le conteneur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75.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WORKDIR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_______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91.5499973297119" w:lineRule="auto"/>
        <w:ind w:left="175.94207763671875" w:right="1803.313598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Copier en premier le fichier requirements.txt (optimisation du cache Docker) # Pourquoi copier requirements.txt séparément avant le reste du code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_______ 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78076171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Installer les dépendances Python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7.0372009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pip install --no-cache-dir -r _______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Copier le reste du code source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186.7156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_______ 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Exposer le port 8080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91.21810913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EXPOSE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_______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Variable d'environnement par défaut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91.21810913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ENV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APP_ENV=production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83.21998596191406" w:lineRule="auto"/>
        <w:ind w:left="175.94207763671875" w:right="3255.45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Commande de démarrage avec gunicorn (serveur WSGI production) # Format : gunicorn --bind 0.0.0.0:[PORT] [MODULE]:[OBJET_APP]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"gunicorn"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"--bind"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"0.0.0.0:8080"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"_______:app"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5250244140625" w:line="563.5050773620605" w:lineRule="auto"/>
        <w:ind w:left="106.64665222167969" w:right="1992.313232421875" w:hanging="97.736663818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Question : Pourquoi copie-t-on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requirements.txt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avant le code source dans le Dockerfile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Réponse :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411865234375" w:line="240" w:lineRule="auto"/>
        <w:ind w:left="15.05790710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5.3 — Créer un .dockerignore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606201171875" w:line="240" w:lineRule="auto"/>
        <w:ind w:left="83.91754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tp1-app/.dockerignore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— à compléter :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458251953125" w:line="283.21998596191406" w:lineRule="auto"/>
        <w:ind w:left="95.390625" w:right="3142.230224609375" w:firstLine="0.160827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Exclure les fichiers inutiles pour réduire la taille de l'image __pycache__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00.05378723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*.pyc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100.05378723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*.pyo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25.942611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.env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95.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_______ # Exclure les environnements virtuels Python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25.942611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.git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25.942611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.gitignore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8902587890625" w:line="240" w:lineRule="auto"/>
        <w:ind w:left="15.05790710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5.4 — Build et Run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606201171875" w:line="240" w:lineRule="auto"/>
        <w:ind w:left="191.0572814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tp1-app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Builder l'image Docker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-t : nommer l'image [nom]:[tag]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build -t _______ 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que l'image a été créée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images | grep _______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Lancer le conteneur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032958984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-d : mode détaché (background)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032958984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-p [port_local]:[port_conteneur] : mapping de ports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032958984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--name : nommer le conteneur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-e : variable d'environnement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run -d \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-p _______:8080 \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--name tp1-container \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-e APP_ENV=development \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9.900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tp1-flask:v1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que le conteneur tourne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_______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Tester l'application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191.0572814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curl http://localhost:_______/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91.0572814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curl http://localhost:_______/health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240" w:lineRule="auto"/>
        <w:ind w:left="8.9099884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Question : Quelle est la différence entre une image Docker et un conteneur Docker ?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06.6466522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Réponse :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8896484375" w:line="240" w:lineRule="auto"/>
        <w:ind w:left="15.05790710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5.5 — Nettoyage Docker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76000976562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Arrêter le conteneur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stop _______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Supprimer le conteneur (une fois arrêté)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_______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qu'il n'y a plus de conteneur actif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ps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440185546875" w:line="240" w:lineRule="auto"/>
        <w:ind w:left="21.037521362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  <w:rtl w:val="0"/>
        </w:rPr>
        <w:t xml:space="preserve">Partie 6 — IAM &amp; Service Accounts GCP (25 min)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676025390625" w:line="299.88000869750977" w:lineRule="auto"/>
        <w:ind w:left="151.4099884033203" w:right="110.272216796875" w:hanging="4.454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IAM (Identity and Access Management) est le système de contrôle d'accès de GCP. Il répond à la question : "Qui peut faire quoi sur quelle ressource ?"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7998046875" w:line="240" w:lineRule="auto"/>
        <w:ind w:left="11.5830230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6.1 — Explorer les rôles IAM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606201171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Lister les membres IAM de votre projet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projects get-iam-policy $(gcloud config get-value project)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Lister les rôles prédéfinis disponibles pour Cloud Storage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iam roles list --filter=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"name:roles/storage"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\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--format=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"table(name,title)"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Question : Quelle est la différence entre roles/storage.admin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et roles/storage.objectViewer ?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Réponse :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88995361328125" w:line="240" w:lineRule="auto"/>
        <w:ind w:left="11.5830230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6.2 — Créer un Service Account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606201171875" w:line="320.5763626098633" w:lineRule="auto"/>
        <w:ind w:left="16.723175048828125" w:right="541.5557861328125" w:hanging="2.20314025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Un Service Account est une identité pour les applications (pas pour les humains). Convention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[application]- sa@[project].iam.gserviceaccount.com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.21810913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PROJECT_ID=$(gcloud config get-value project)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Créer un Service Account pour l'application Flask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iam service-accounts create tp1-app-sa \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--display-name=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"TP1 Flask App Service Account"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\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--description=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"SA utilisé par l'application Flask pour accéder à GCS"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la création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iam service-accounts _______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Résultat attendu : liste incluant tp1-app-sa@[project].iam.gserviceaccount.com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8896484375" w:line="240" w:lineRule="auto"/>
        <w:ind w:left="11.5830230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6.3 — Attribuer un rôle au Service Account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60009765625" w:line="240" w:lineRule="auto"/>
        <w:ind w:left="14.68498229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Principe du moindre privilège : donner uniquement les droits nécessaires, rien de plus.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40185546875" w:line="240" w:lineRule="auto"/>
        <w:ind w:left="191.21810913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PROJECT_ID=$(gcloud config get-value project)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6.7156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SA_EMAIL=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"tp1-app-sa@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${PROJECT_ID}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.iam.gserviceaccount.com"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99.88000869750977" w:lineRule="auto"/>
        <w:ind w:left="185.42922973632812" w:right="1512.884521484375" w:hanging="9.48715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Donner uniquement le droit de LIRE les objets GCS (pas d'écriture, pas d'admin)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projects add-iam-policy-binding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${PROJECT_ID}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\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051757812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--member=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"serviceAccount: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${SA_EMAIL}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\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--role=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"roles/storage._______"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Utiliser objectViewer (lecture seule)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les bindings du projet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projects get-iam-policy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${PROJECT_ID}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\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--flatten=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"bindings[].members"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\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--filter=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"bindings.members:tp1-app-sa"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185546875" w:line="580.0787544250488" w:lineRule="auto"/>
        <w:ind w:left="106.64665222167969" w:right="231.080322265625" w:hanging="97.736663818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Question : Pourquoi ne faut-il pas donner le rôle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roles/owner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roles/editor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à un Service Account applicatif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Réponse :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460693359375" w:line="240" w:lineRule="auto"/>
        <w:ind w:left="11.5830230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6.4 — Générer et utiliser une clé de Service Account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606201171875" w:line="240" w:lineRule="auto"/>
        <w:ind w:left="191.21810913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PROJECT_ID=$(gcloud config get-value project)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6.7156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SA_EMAIL=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"tp1-app-sa@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${PROJECT_ID}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.iam.gserviceaccount.com"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Générer une clé JSON (fichier de credentials)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iam service-accounts keys create /tmp/tp1-sa-key.json \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--iam-account=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${SA_EMAIL}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que le fichier est créé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94.594879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-lh /tmp/tp1-sa-key.json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3988037109375" w:line="283.21998596191406" w:lineRule="auto"/>
        <w:ind w:left="175.94207763671875" w:right="1125.64575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Activer le Service Account dans gcloud (différent de GOOGLE_APPLICATION_CREDENTIALS # qui est réservé aux SDKs Python/Java/Go, pas à la CLI gcloud)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auth activate-service-account \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--key-file=/tmp/tp1-sa-key.json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que gcloud utilise bien le SA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0329589843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auth list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0329589844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Tester : essayer de créer un bucket avec ce SA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032958984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Cela doit ÉCHOUER car le SA n'a que roles/storage.objectViewer (lecture seule)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storage buckets create gs://test-sa-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${PROJECT_ID}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\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83.21998596191406" w:lineRule="auto"/>
        <w:ind w:left="191.05728149414062" w:right="544.1156005859375" w:firstLine="186.59210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--location=europe-west9 2&gt;&amp;1 ||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"Accès refusé (attendu : le SA n'a pas les droits de création de bucket)"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24414062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Remettre l'authentification de votre compte utilisateur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auth login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Supprimer la clé (bonne pratique : éviter les clés qui traînent)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204.242858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/tmp/tp1-sa-key.json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iam service-accounts keys list \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--iam-account=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${SA_EMAIL}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40185546875" w:line="299.88000869750977" w:lineRule="auto"/>
        <w:ind w:left="8.58001708984375" w:right="65.33935546875" w:firstLine="0.32997131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Question : Quelle alternative aux clés JSON GCP recommande-t-on en production pour éviter de stocker des fichiers de credentials ?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30517578125" w:line="240" w:lineRule="auto"/>
        <w:ind w:left="106.6466522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Réponse (indice : mécanisme "keyless") :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8896484375" w:line="240" w:lineRule="auto"/>
        <w:ind w:left="11.5830230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6.5 — Supprimer le Service Account (nettoyage)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6000976562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gcloud iam service-accounts delete tp1-app-sa@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cc5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${PROJECT_ID}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.iam.gserviceaccount.com --quiet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440185546875" w:line="418.01453590393066" w:lineRule="auto"/>
        <w:ind w:left="154.2150115966797" w:right="754.9310302734375" w:hanging="133.177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  <w:rtl w:val="0"/>
        </w:rPr>
        <w:t xml:space="preserve">Partie 7 — Docker : Commandes d'Inspection et Debug (20 min)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Cette partie étend le TP Docker avec les commandes essentielles pour débugger un conteneur en production.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39794921875" w:line="240" w:lineRule="auto"/>
        <w:ind w:left="8.8803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7.1 — Relancer le conteneur Flask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606201171875" w:line="240" w:lineRule="auto"/>
        <w:ind w:left="191.05728149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tp1-app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run -d \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-p 8080:8080 \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--name tp1-debug \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-e APP_ENV=debug \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379.900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tp1-flask:v1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Vérifier qu'il tourne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ps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8902587890625" w:line="240" w:lineRule="auto"/>
        <w:ind w:left="8.8803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7.2 — Inspecter un conteneur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7606201171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Voir la configuration complète du conteneur (JSON détaillé)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inspect tp1-debug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Extraire uniquement l'adresse IP du conteneur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inspect tp1-debug \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--format=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'{{range .NetworkSettings.Networks}}{{.IPAddress}}{{end}}'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Voir les variables d'environnement injectées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inspect tp1-debug \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032958984375" w:line="240" w:lineRule="auto"/>
        <w:ind w:left="377.649383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--format=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'{{range .Config.Env}}{{println .}}{{end}}'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21998596191406" w:lineRule="auto"/>
        <w:ind w:left="175.94207763671875" w:right="2771.410522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Question : quelle valeur a la variable APP_ENV dans le conteneur ? # Réponse :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473876953125" w:line="240" w:lineRule="auto"/>
        <w:ind w:left="8.8803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7.3 — Exécuter des commandes dans un conteneur actif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760009765625" w:line="283.21998596191406" w:lineRule="auto"/>
        <w:ind w:left="185.42922973632812" w:right="2190.0762939453125" w:hanging="9.48715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Ouvrir un shell interactif dans le conteneur (comme SSH)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exec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-it tp1-debug 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Utiliser /bin/sh (pas bash sur slim)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4414062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Une fois dans le conteneur :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- Vérifier les processus actifs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190.735626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ps aux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- Vérifier les fichiers copiés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94.594879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-la /app/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- Vérifier les variables d'environnement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env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| grep APP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- Tester la connexion réseau depuis le conteneur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75.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wget -qO- http://localhost:8080/health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Quitter le conteneur (sans l'arrêter)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exit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Exécuter une commande sans ouvrir un shell interactif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exec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tp1-debug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env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| grep _______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8902587890625" w:line="240" w:lineRule="auto"/>
        <w:ind w:left="8.8803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7.4 — Surveiller les ressources consommées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606201171875" w:line="283.21998596191406" w:lineRule="auto"/>
        <w:ind w:left="185.42922973632812" w:right="3545.8880615234375" w:hanging="9.48715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Voir les stats CPU/RAM en temps réel (Ctrl+C pour quitter)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stats tp1-debug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250244140625" w:line="283.21998596191406" w:lineRule="auto"/>
        <w:ind w:left="185.42922973632812" w:right="3545.8880615234375" w:hanging="9.48715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Voir les statistiques une seule fois (pas de flux continu)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stats --no-stream tp1-debug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50244140625" w:line="283.21998596191406" w:lineRule="auto"/>
        <w:ind w:left="175.94207763671875" w:right="2480.981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Question : combien de RAM consomme votre application Flask au repos ? # Réponse :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25024414062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Voir les logs avec filtre temporel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83.21998596191406" w:lineRule="auto"/>
        <w:ind w:left="185.42922973632812" w:right="2867.756958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logs --since=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"5m"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tp1-debug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Logs des 5 dernières minutes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logs 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=20 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20 dernières lignes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47509765625" w:line="240" w:lineRule="auto"/>
        <w:ind w:left="8.8803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9.30500030517578"/>
          <w:szCs w:val="19.30500030517578"/>
          <w:u w:val="none"/>
          <w:shd w:fill="auto" w:val="clear"/>
          <w:vertAlign w:val="baseline"/>
          <w:rtl w:val="0"/>
        </w:rPr>
        <w:t xml:space="preserve">7.5 — Analyser la taille de l'image par couche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760620117187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Voir l'historique des layers et leur taille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tp1-flask:v1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83.21998596191406" w:lineRule="auto"/>
        <w:ind w:left="175.94207763671875" w:right="3158.64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Question : quelle couche est la plus volumineuse et pourquoi ? # Réponse :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250244140625" w:line="240" w:lineRule="auto"/>
        <w:ind w:left="175.942077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52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# Nettoyage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032958984375" w:line="240" w:lineRule="auto"/>
        <w:ind w:left="185.4292297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docker stop tp1-debug &amp;&amp; docker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tp1-debug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037521362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  <w:rtl w:val="0"/>
        </w:rPr>
        <w:t xml:space="preserve">Récapitulatif — Ce que vous avez fait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669921875" w:line="240" w:lineRule="auto"/>
        <w:ind w:left="774.558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Répondu aux questions théoriques sur IaaS/PaaS/SaaS, NIST, Microservices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40185546875" w:line="240" w:lineRule="auto"/>
        <w:ind w:left="770.1029968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Configuré gcloud CLI avec votre projet GCP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770.1029968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Créé, utilisé et supprimé un bucket Cloud Storage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40185546875" w:line="240" w:lineRule="auto"/>
        <w:ind w:left="770.1029968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Créé, connecté et supprimé une VM Compute Engine e2-micro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940185546875" w:line="240" w:lineRule="auto"/>
        <w:ind w:left="770.1029968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Conteneurisé une application Flask avec Docker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765.31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Vérifié que l'application répond localement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40185546875" w:line="240" w:lineRule="auto"/>
        <w:ind w:left="13.365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  <w:rtl w:val="0"/>
        </w:rPr>
        <w:t xml:space="preserve">Compétences validées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6669921875" w:line="240" w:lineRule="auto"/>
        <w:ind w:left="422.7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Comprendre et distinguer les modèles de service cloud (IaaS/PaaS/SaaS)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27.0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Utiliser gcloud CLI pour interagir avec GCP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427.185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Manipuler Cloud Storage (cycle de vie objet)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22.7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Gérer le cycle de vie d'une VM Compute Engine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427.185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Écrire un Dockerfile et conteneuriser une application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22.72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Créer et utiliser un Service Account avec le principe du moindre privilège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427.185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Débugger un conteneur Docker (inspect, exec, stats, logs)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440185546875" w:line="240" w:lineRule="auto"/>
        <w:ind w:left="21.037521362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.75"/>
          <w:szCs w:val="24.75"/>
          <w:u w:val="none"/>
          <w:shd w:fill="auto" w:val="clear"/>
          <w:vertAlign w:val="baseline"/>
          <w:rtl w:val="0"/>
        </w:rPr>
        <w:t xml:space="preserve">Pour le Cours 2 (07/04/2026) — À préparer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6676025390625" w:line="240" w:lineRule="auto"/>
        <w:ind w:left="765.31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Votre compte GCP doit être actif et configuré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844.96047973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gcloud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docker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doivent être installés et fonctionnels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458251953125" w:line="348.0472755432129" w:lineRule="auto"/>
        <w:ind w:left="770.1029968261719" w:right="561.5191650390625" w:hanging="1.114807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Capture d'écran d'une commande réussie à remettre au professeur (ex: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gcloud storage 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) Garder le dossier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tp1-app/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16.5"/>
          <w:szCs w:val="16.5"/>
          <w:u w:val="none"/>
          <w:shd w:fill="auto" w:val="clear"/>
          <w:vertAlign w:val="baseline"/>
          <w:rtl w:val="0"/>
        </w:rPr>
        <w:t xml:space="preserve">— on l'améliorera avec Docker multi-stage et on le déploiera sur Cloud Run</w:t>
      </w:r>
    </w:p>
    <w:sectPr>
      <w:pgSz w:h="16820" w:w="11900" w:orient="portrait"/>
      <w:pgMar w:bottom="1313.3984375" w:top="1125.001220703125" w:left="1125" w:right="1212.4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