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CONTRATO DE SERVICIOS PROFESIONALES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Entre CORPORACIÓN AEROPORTUARIA DEL ESTE, S.A.S., en adelante "LA EMPRESA", y Servicios Técnicos del Caribe, S.R.L., identificado con RNC-123456789, domiciliado en Av. Principal, Punta Cana, República Dominicana, en adelante "EL CONTRATISTA", se celebra el presente contrato.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Número de contrato: GPC-0001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Objeto del contrato: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Prestación de servicios profesionales de mantenimiento preventivo.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Monto total: </w:t>
      </w:r>
      <w:r w:rsidDel="00000000" w:rsidR="00000000" w:rsidRPr="00000000">
        <w:rPr>
          <w:b w:val="1"/>
          <w:bCs w:val="1"/>
          <w:u w:val="single"/>
          <w:rtl w:val="0"/>
        </w:rPr>
        <w:t xml:space="preserve">25,000.00 USD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Fecha de inicio: 01/07/2026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Fecha de fin: 31/12/2026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Correo del contratista para firma electrónica: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contratista.demo@example.com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_419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KNS4ZAXB2nANIyUg2Cm7hq8Ufg==">CgMxLjA4AHIhMVQ2SW82Sjl5RjN4OG8tVVR5aTQ1RnZ6VWdHWkxBaVAz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0x010100DF306D5936B50640A8B371E925816D61</vt:lpwstr>
  </property>
</Properties>
</file>