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1A33" w14:textId="77777777" w:rsidR="00D601E4" w:rsidRDefault="00D601E4" w:rsidP="00D601E4">
      <w:pPr>
        <w:pStyle w:val="BodyText"/>
      </w:pPr>
    </w:p>
    <w:p w14:paraId="25DA1695" w14:textId="77777777" w:rsidR="00D601E4" w:rsidRDefault="00D601E4" w:rsidP="00D601E4">
      <w:pPr>
        <w:pStyle w:val="BodyText"/>
      </w:pPr>
    </w:p>
    <w:p w14:paraId="3AA115F1" w14:textId="77777777" w:rsidR="00D601E4" w:rsidRDefault="00D601E4" w:rsidP="00D601E4">
      <w:pPr>
        <w:pStyle w:val="BodyText"/>
      </w:pPr>
    </w:p>
    <w:p w14:paraId="50D380C9" w14:textId="77777777" w:rsidR="00D601E4" w:rsidRDefault="00D601E4" w:rsidP="00D601E4">
      <w:pPr>
        <w:pStyle w:val="BodyText"/>
      </w:pPr>
    </w:p>
    <w:p w14:paraId="5D008EBC" w14:textId="77777777" w:rsidR="00D601E4" w:rsidRDefault="00D601E4" w:rsidP="00D601E4">
      <w:pPr>
        <w:pStyle w:val="BodyText"/>
      </w:pPr>
    </w:p>
    <w:p w14:paraId="7970BBD4" w14:textId="77777777" w:rsidR="00D601E4" w:rsidRDefault="00D601E4" w:rsidP="00D601E4">
      <w:pPr>
        <w:pStyle w:val="BodyText"/>
      </w:pPr>
    </w:p>
    <w:p w14:paraId="74E2A5AE" w14:textId="77777777" w:rsidR="00D601E4" w:rsidRDefault="00D601E4" w:rsidP="00D601E4">
      <w:pPr>
        <w:pStyle w:val="BodyText"/>
      </w:pPr>
    </w:p>
    <w:p w14:paraId="35FAF32E" w14:textId="77777777" w:rsidR="00D601E4" w:rsidRPr="00343E07" w:rsidRDefault="00D601E4" w:rsidP="00D601E4">
      <w:pPr>
        <w:pStyle w:val="BodyText"/>
      </w:pPr>
    </w:p>
    <w:p w14:paraId="775005FF" w14:textId="77777777" w:rsidR="00D601E4" w:rsidRDefault="00D601E4" w:rsidP="00D601E4">
      <w:pPr>
        <w:pStyle w:val="BodyText"/>
      </w:pPr>
    </w:p>
    <w:p w14:paraId="5403031E" w14:textId="77777777" w:rsidR="00D601E4" w:rsidRPr="00114D08" w:rsidRDefault="00D601E4" w:rsidP="00D601E4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3F247" wp14:editId="00E26CCF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D601E4" w:rsidRPr="00114D08" w14:paraId="12C99E07" w14:textId="77777777" w:rsidTr="00F72157">
        <w:trPr>
          <w:trHeight w:val="1975"/>
        </w:trPr>
        <w:tc>
          <w:tcPr>
            <w:tcW w:w="9359" w:type="dxa"/>
          </w:tcPr>
          <w:p w14:paraId="129B7CEE" w14:textId="77777777" w:rsidR="00D601E4" w:rsidRPr="00C06698" w:rsidRDefault="00D601E4" w:rsidP="006E3990">
            <w:pPr>
              <w:pStyle w:val="CommentSubject"/>
            </w:pPr>
          </w:p>
          <w:p w14:paraId="72146091" w14:textId="531602FB" w:rsidR="00D601E4" w:rsidRPr="00BD6941" w:rsidRDefault="00951986" w:rsidP="00BD6941">
            <w:pPr>
              <w:pStyle w:val="Title"/>
              <w:framePr w:wrap="around"/>
            </w:pPr>
            <w:r>
              <w:t>Homework task1</w:t>
            </w:r>
          </w:p>
        </w:tc>
      </w:tr>
      <w:tr w:rsidR="00D601E4" w:rsidRPr="00114D08" w14:paraId="77E683CF" w14:textId="77777777" w:rsidTr="00F72157">
        <w:tc>
          <w:tcPr>
            <w:tcW w:w="9359" w:type="dxa"/>
          </w:tcPr>
          <w:p w14:paraId="5BC0360D" w14:textId="53604E3E" w:rsidR="00D601E4" w:rsidRDefault="00951986" w:rsidP="00B1790A">
            <w:pPr>
              <w:pStyle w:val="ProjectName"/>
            </w:pPr>
            <w:r>
              <w:t>SAS</w:t>
            </w:r>
          </w:p>
        </w:tc>
      </w:tr>
    </w:tbl>
    <w:p w14:paraId="615B9C66" w14:textId="77777777" w:rsidR="00D601E4" w:rsidRDefault="00D601E4" w:rsidP="00BD6941">
      <w:pPr>
        <w:pStyle w:val="BodyText"/>
      </w:pPr>
    </w:p>
    <w:p w14:paraId="128BED2B" w14:textId="77777777" w:rsidR="008E215F" w:rsidRDefault="008E215F">
      <w:pPr>
        <w:widowControl/>
        <w:spacing w:line="240" w:lineRule="auto"/>
        <w:sectPr w:rsidR="008E215F" w:rsidSect="00932DE5">
          <w:headerReference w:type="default" r:id="rId11"/>
          <w:footerReference w:type="default" r:id="rId12"/>
          <w:footerReference w:type="first" r:id="rId13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D16449E" w14:textId="77777777" w:rsidR="008E215F" w:rsidRPr="00932DE5" w:rsidRDefault="008E215F" w:rsidP="00DA5D1F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8E215F" w:rsidRPr="00D27C46" w14:paraId="63B8BFFD" w14:textId="77777777" w:rsidTr="00B17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A532B80" w14:textId="77777777" w:rsidR="008E215F" w:rsidRPr="0078686A" w:rsidRDefault="008E215F" w:rsidP="00B1790A">
            <w:r w:rsidRPr="0078686A">
              <w:t>Related Artifacts</w:t>
            </w:r>
          </w:p>
        </w:tc>
      </w:tr>
      <w:tr w:rsidR="008E215F" w:rsidRPr="00D27C46" w14:paraId="494C8B02" w14:textId="77777777" w:rsidTr="00B17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41AA3BBB" w14:textId="77777777" w:rsidR="008E215F" w:rsidRPr="0078686A" w:rsidRDefault="008E215F" w:rsidP="00B1790A">
            <w:r w:rsidRPr="0078686A">
              <w:t>Ref.</w:t>
            </w:r>
          </w:p>
        </w:tc>
        <w:tc>
          <w:tcPr>
            <w:tcW w:w="4545" w:type="pct"/>
          </w:tcPr>
          <w:p w14:paraId="3AC24136" w14:textId="77777777" w:rsidR="008E215F" w:rsidRPr="0078686A" w:rsidRDefault="008E215F" w:rsidP="00B1790A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8E215F" w:rsidRPr="00D27C46" w14:paraId="62B0028E" w14:textId="77777777" w:rsidTr="00B1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187DB621" w14:textId="77777777" w:rsidR="008E215F" w:rsidRPr="0078686A" w:rsidRDefault="008E215F" w:rsidP="00B1790A"/>
        </w:tc>
        <w:tc>
          <w:tcPr>
            <w:tcW w:w="4545" w:type="pct"/>
          </w:tcPr>
          <w:p w14:paraId="29C0C0C5" w14:textId="77777777" w:rsidR="008E215F" w:rsidRPr="0015371B" w:rsidRDefault="008E215F" w:rsidP="00B17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15F" w:rsidRPr="00D27C46" w14:paraId="291A7A91" w14:textId="77777777" w:rsidTr="00B17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155EFC3F" w14:textId="77777777" w:rsidR="008E215F" w:rsidRPr="0078686A" w:rsidRDefault="008E215F" w:rsidP="00B1790A"/>
        </w:tc>
        <w:tc>
          <w:tcPr>
            <w:tcW w:w="4545" w:type="pct"/>
          </w:tcPr>
          <w:p w14:paraId="77FFBD9F" w14:textId="77777777" w:rsidR="008E215F" w:rsidRPr="0015371B" w:rsidRDefault="008E215F" w:rsidP="00B17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7DCE59D" w14:textId="77777777" w:rsidR="008E215F" w:rsidRDefault="008E215F" w:rsidP="008E215F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8E215F" w:rsidRPr="005B2859" w14:paraId="6DA407F9" w14:textId="77777777" w:rsidTr="00B17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061A92D" w14:textId="77777777" w:rsidR="008E215F" w:rsidRPr="0078686A" w:rsidRDefault="008E215F" w:rsidP="00B1790A">
            <w:r w:rsidRPr="0078686A">
              <w:t>Abbreviations and Acronyms</w:t>
            </w:r>
          </w:p>
        </w:tc>
      </w:tr>
      <w:tr w:rsidR="008E215F" w:rsidRPr="005B2859" w14:paraId="4FF5147F" w14:textId="77777777" w:rsidTr="00B1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48D2D990" w14:textId="77777777" w:rsidR="008E215F" w:rsidRPr="0078686A" w:rsidRDefault="008E215F" w:rsidP="00B1790A"/>
        </w:tc>
        <w:tc>
          <w:tcPr>
            <w:tcW w:w="4547" w:type="pct"/>
          </w:tcPr>
          <w:p w14:paraId="5BF137C3" w14:textId="77777777" w:rsidR="008E215F" w:rsidRPr="0015371B" w:rsidRDefault="008E215F" w:rsidP="00B17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15F" w:rsidRPr="005B2859" w14:paraId="7330F273" w14:textId="77777777" w:rsidTr="00B17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820321E" w14:textId="77777777" w:rsidR="008E215F" w:rsidRPr="0078686A" w:rsidRDefault="008E215F" w:rsidP="00B1790A"/>
        </w:tc>
        <w:tc>
          <w:tcPr>
            <w:tcW w:w="4547" w:type="pct"/>
          </w:tcPr>
          <w:p w14:paraId="562F648A" w14:textId="77777777" w:rsidR="008E215F" w:rsidRPr="0078686A" w:rsidRDefault="008E215F" w:rsidP="00B17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7D20A55" w14:textId="77777777" w:rsidR="002A3ED7" w:rsidRDefault="002A3ED7" w:rsidP="008E215F">
      <w:pPr>
        <w:pStyle w:val="BodyText"/>
      </w:pPr>
    </w:p>
    <w:p w14:paraId="0FE32FBB" w14:textId="77777777" w:rsidR="008E215F" w:rsidRDefault="002A3ED7" w:rsidP="00DA5D1F">
      <w:pPr>
        <w:pStyle w:val="BodyText"/>
      </w:pPr>
      <w:r>
        <w:br w:type="page"/>
      </w:r>
    </w:p>
    <w:p w14:paraId="19AACC0A" w14:textId="77777777" w:rsidR="00D601E4" w:rsidRPr="00932DE5" w:rsidRDefault="008E215F" w:rsidP="00932DE5">
      <w:pPr>
        <w:pStyle w:val="TOCHeading"/>
        <w:rPr>
          <w:rFonts w:ascii="Trebuchet MS" w:hAnsi="Trebuchet MS"/>
        </w:rPr>
      </w:pPr>
      <w:r w:rsidRPr="002A3ED7">
        <w:t>Contents</w:t>
      </w:r>
    </w:p>
    <w:bookmarkStart w:id="0" w:name="_Toc456598587"/>
    <w:bookmarkStart w:id="1" w:name="_Toc456600918"/>
    <w:bookmarkStart w:id="2" w:name="_Toc2484421"/>
    <w:bookmarkStart w:id="3" w:name="_Toc4475558"/>
    <w:p w14:paraId="10BF38FF" w14:textId="13AD0B37" w:rsidR="00AE3124" w:rsidRDefault="00524A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3B3838" w:themeColor="background2" w:themeShade="40"/>
        </w:rPr>
        <w:fldChar w:fldCharType="begin"/>
      </w:r>
      <w:r>
        <w:instrText xml:space="preserve"> TOC \o "3-4" \h \z \t "Heading 1,1,Heading 2,2,Appendix Level 1,1,Appendix Level 2,2" </w:instrText>
      </w:r>
      <w:r>
        <w:rPr>
          <w:color w:val="3B3838" w:themeColor="background2" w:themeShade="40"/>
        </w:rPr>
        <w:fldChar w:fldCharType="separate"/>
      </w:r>
      <w:hyperlink w:anchor="_Toc20499988" w:history="1">
        <w:r w:rsidR="00AE3124" w:rsidRPr="005678CA">
          <w:rPr>
            <w:rStyle w:val="Hyperlink"/>
            <w:noProof/>
          </w:rPr>
          <w:t>1</w:t>
        </w:r>
        <w:r w:rsidR="00AE3124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business drivers, goals and objectives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_Toc20499988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4</w:t>
        </w:r>
        <w:r w:rsidR="00AE3124">
          <w:rPr>
            <w:noProof/>
            <w:webHidden/>
          </w:rPr>
          <w:fldChar w:fldCharType="end"/>
        </w:r>
      </w:hyperlink>
    </w:p>
    <w:p w14:paraId="12FA5BBE" w14:textId="6D38B972" w:rsidR="00AE3124" w:rsidRDefault="00EB579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20499989" w:history="1">
        <w:r w:rsidR="00AE3124" w:rsidRPr="005678CA">
          <w:rPr>
            <w:rStyle w:val="Hyperlink"/>
            <w:noProof/>
          </w:rPr>
          <w:t>1.1</w:t>
        </w:r>
        <w:r w:rsidR="00AE3124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list of business drivers, goals and objectives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_Toc20499989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4</w:t>
        </w:r>
        <w:r w:rsidR="00AE3124">
          <w:rPr>
            <w:noProof/>
            <w:webHidden/>
          </w:rPr>
          <w:fldChar w:fldCharType="end"/>
        </w:r>
      </w:hyperlink>
    </w:p>
    <w:p w14:paraId="299E37FB" w14:textId="1112B1FB" w:rsidR="00AE3124" w:rsidRDefault="00EB579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499990" w:history="1">
        <w:r w:rsidR="00AE3124" w:rsidRPr="005678CA">
          <w:rPr>
            <w:rStyle w:val="Hyperlink"/>
            <w:noProof/>
          </w:rPr>
          <w:t>2</w:t>
        </w:r>
        <w:r w:rsidR="00AE3124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Stakeholders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_Toc20499990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5</w:t>
        </w:r>
        <w:r w:rsidR="00AE3124">
          <w:rPr>
            <w:noProof/>
            <w:webHidden/>
          </w:rPr>
          <w:fldChar w:fldCharType="end"/>
        </w:r>
      </w:hyperlink>
    </w:p>
    <w:p w14:paraId="35D65540" w14:textId="36C9D806" w:rsidR="00AE3124" w:rsidRDefault="00EB579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20499991" w:history="1">
        <w:r w:rsidR="00AE3124" w:rsidRPr="005678CA">
          <w:rPr>
            <w:rStyle w:val="Hyperlink"/>
            <w:noProof/>
          </w:rPr>
          <w:t>2.1</w:t>
        </w:r>
        <w:r w:rsidR="00AE3124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list of Stakeholders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_Toc20499991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5</w:t>
        </w:r>
        <w:r w:rsidR="00AE3124">
          <w:rPr>
            <w:noProof/>
            <w:webHidden/>
          </w:rPr>
          <w:fldChar w:fldCharType="end"/>
        </w:r>
      </w:hyperlink>
    </w:p>
    <w:p w14:paraId="7A915382" w14:textId="2BFD384A" w:rsidR="00AE3124" w:rsidRDefault="00EB579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20499992" w:history="1">
        <w:r w:rsidR="00AE3124" w:rsidRPr="005678CA">
          <w:rPr>
            <w:rStyle w:val="Hyperlink"/>
            <w:noProof/>
          </w:rPr>
          <w:t>2.2</w:t>
        </w:r>
        <w:r w:rsidR="00AE3124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Power/interest matrix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_Toc20499992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9</w:t>
        </w:r>
        <w:r w:rsidR="00AE3124">
          <w:rPr>
            <w:noProof/>
            <w:webHidden/>
          </w:rPr>
          <w:fldChar w:fldCharType="end"/>
        </w:r>
      </w:hyperlink>
    </w:p>
    <w:p w14:paraId="343DAB92" w14:textId="42EEC689" w:rsidR="00AE3124" w:rsidRDefault="00EB579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20499993" w:history="1">
        <w:r w:rsidR="00AE3124" w:rsidRPr="005678CA">
          <w:rPr>
            <w:rStyle w:val="Hyperlink"/>
            <w:noProof/>
          </w:rPr>
          <w:t>2.3</w:t>
        </w:r>
        <w:r w:rsidR="00AE3124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RACI matrix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_Toc20499993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9</w:t>
        </w:r>
        <w:r w:rsidR="00AE3124">
          <w:rPr>
            <w:noProof/>
            <w:webHidden/>
          </w:rPr>
          <w:fldChar w:fldCharType="end"/>
        </w:r>
      </w:hyperlink>
    </w:p>
    <w:p w14:paraId="3CEBD7EE" w14:textId="7C239064" w:rsidR="00AE3124" w:rsidRDefault="00EB579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499994" w:history="1">
        <w:r w:rsidR="00AE3124" w:rsidRPr="005678CA">
          <w:rPr>
            <w:rStyle w:val="Hyperlink"/>
            <w:noProof/>
          </w:rPr>
          <w:t>3</w:t>
        </w:r>
        <w:r w:rsidR="00AE3124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E3124" w:rsidRPr="005678CA">
          <w:rPr>
            <w:rStyle w:val="Hyperlink"/>
            <w:noProof/>
          </w:rPr>
          <w:t>Functional decomposition</w:t>
        </w:r>
        <w:r w:rsidR="00AE3124">
          <w:rPr>
            <w:noProof/>
            <w:webHidden/>
          </w:rPr>
          <w:tab/>
        </w:r>
        <w:r w:rsidR="00AE3124">
          <w:rPr>
            <w:noProof/>
            <w:webHidden/>
          </w:rPr>
          <w:fldChar w:fldCharType="begin"/>
        </w:r>
        <w:r w:rsidR="00AE3124">
          <w:rPr>
            <w:noProof/>
            <w:webHidden/>
          </w:rPr>
          <w:instrText xml:space="preserve"> PAGEREF _Toc20499994 \h </w:instrText>
        </w:r>
        <w:r w:rsidR="00AE3124">
          <w:rPr>
            <w:noProof/>
            <w:webHidden/>
          </w:rPr>
        </w:r>
        <w:r w:rsidR="00AE3124">
          <w:rPr>
            <w:noProof/>
            <w:webHidden/>
          </w:rPr>
          <w:fldChar w:fldCharType="separate"/>
        </w:r>
        <w:r w:rsidR="004D698A">
          <w:rPr>
            <w:noProof/>
            <w:webHidden/>
          </w:rPr>
          <w:t>9</w:t>
        </w:r>
        <w:r w:rsidR="00AE3124">
          <w:rPr>
            <w:noProof/>
            <w:webHidden/>
          </w:rPr>
          <w:fldChar w:fldCharType="end"/>
        </w:r>
      </w:hyperlink>
    </w:p>
    <w:p w14:paraId="120DA746" w14:textId="59043056" w:rsidR="00222DC3" w:rsidRPr="00114D08" w:rsidRDefault="00524AC8" w:rsidP="00DA5D1F">
      <w:pPr>
        <w:pStyle w:val="BodyText"/>
      </w:pPr>
      <w:r>
        <w:fldChar w:fldCharType="end"/>
      </w:r>
    </w:p>
    <w:p w14:paraId="30D6D29E" w14:textId="77777777" w:rsidR="00222DC3" w:rsidRPr="00114D08" w:rsidRDefault="00222DC3" w:rsidP="0029135C">
      <w:pPr>
        <w:pStyle w:val="BodyText"/>
      </w:pPr>
    </w:p>
    <w:p w14:paraId="6D4FDD59" w14:textId="5E45982E" w:rsidR="00113A0D" w:rsidRPr="00932DE5" w:rsidRDefault="00222DC3" w:rsidP="0093516E">
      <w:pPr>
        <w:pStyle w:val="NoteStyle"/>
        <w:numPr>
          <w:ilvl w:val="0"/>
          <w:numId w:val="0"/>
        </w:numPr>
        <w:ind w:left="964" w:hanging="624"/>
      </w:pPr>
      <w:r w:rsidRPr="00114D08">
        <w:br w:type="page"/>
      </w:r>
      <w:bookmarkEnd w:id="0"/>
      <w:bookmarkEnd w:id="1"/>
      <w:bookmarkEnd w:id="2"/>
      <w:bookmarkEnd w:id="3"/>
    </w:p>
    <w:p w14:paraId="475747DE" w14:textId="271D72C3" w:rsidR="001C5134" w:rsidRDefault="001D625D" w:rsidP="00867313">
      <w:pPr>
        <w:pStyle w:val="Heading1"/>
      </w:pPr>
      <w:bookmarkStart w:id="4" w:name="_Toc20499988"/>
      <w:r w:rsidRPr="001D625D">
        <w:t>business drivers, goals and objectives</w:t>
      </w:r>
      <w:bookmarkEnd w:id="4"/>
    </w:p>
    <w:p w14:paraId="7A6CDC26" w14:textId="355B834F" w:rsidR="00E81AAB" w:rsidRDefault="00951986" w:rsidP="00867313">
      <w:pPr>
        <w:pStyle w:val="Heading2"/>
      </w:pPr>
      <w:bookmarkStart w:id="5" w:name="_Toc20499989"/>
      <w:r>
        <w:t xml:space="preserve">list of </w:t>
      </w:r>
      <w:r w:rsidR="001D625D" w:rsidRPr="001D625D">
        <w:t>business drivers, goals and objectives</w:t>
      </w:r>
      <w:bookmarkEnd w:id="5"/>
    </w:p>
    <w:p w14:paraId="791C118D" w14:textId="6DB38F96" w:rsidR="00BE7D33" w:rsidRDefault="00BE7D33" w:rsidP="000A0F03">
      <w:pPr>
        <w:pStyle w:val="BodyText"/>
        <w:jc w:val="center"/>
        <w:rPr>
          <w:lang w:val="en-GB"/>
        </w:rPr>
      </w:pPr>
    </w:p>
    <w:p w14:paraId="2EE3BB6F" w14:textId="33CE7DC5" w:rsidR="00BE7D33" w:rsidRDefault="00383200" w:rsidP="000A0F03">
      <w:pPr>
        <w:pStyle w:val="BodyText"/>
        <w:jc w:val="center"/>
        <w:rPr>
          <w:lang w:val="en-GB"/>
        </w:rPr>
      </w:pPr>
      <w:r>
        <w:object w:dxaOrig="11120" w:dyaOrig="3321" w14:anchorId="76DA6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6pt;height:166pt" o:ole="">
            <v:imagedata r:id="rId14" o:title=""/>
          </v:shape>
          <o:OLEObject Type="Embed" ProgID="Visio.Drawing.15" ShapeID="_x0000_i1025" DrawAspect="Content" ObjectID="_1636442041" r:id="rId15"/>
        </w:object>
      </w:r>
    </w:p>
    <w:p w14:paraId="38398521" w14:textId="1C98642E" w:rsidR="00BE7D33" w:rsidRDefault="00BE7D33" w:rsidP="000A0F03">
      <w:pPr>
        <w:pStyle w:val="BodyText"/>
        <w:jc w:val="center"/>
        <w:rPr>
          <w:lang w:val="en-GB"/>
        </w:rPr>
      </w:pPr>
    </w:p>
    <w:p w14:paraId="699EBF86" w14:textId="45B3576B" w:rsidR="00BE7D33" w:rsidRDefault="009E7BDC" w:rsidP="000A0F03">
      <w:pPr>
        <w:pStyle w:val="BodyText"/>
        <w:jc w:val="center"/>
        <w:rPr>
          <w:lang w:val="en-GB"/>
        </w:rPr>
      </w:pPr>
      <w:r>
        <w:object w:dxaOrig="4950" w:dyaOrig="3321" w14:anchorId="7BFA203A">
          <v:shape id="_x0000_i1026" type="#_x0000_t75" style="width:247.5pt;height:166pt" o:ole="">
            <v:imagedata r:id="rId16" o:title=""/>
          </v:shape>
          <o:OLEObject Type="Embed" ProgID="Visio.Drawing.15" ShapeID="_x0000_i1026" DrawAspect="Content" ObjectID="_1636442042" r:id="rId17"/>
        </w:object>
      </w:r>
    </w:p>
    <w:p w14:paraId="007E8E87" w14:textId="1D4807C3" w:rsidR="00BE7D33" w:rsidRDefault="00BE7D33" w:rsidP="000A0F03">
      <w:pPr>
        <w:pStyle w:val="BodyText"/>
        <w:jc w:val="center"/>
        <w:rPr>
          <w:lang w:val="en-GB"/>
        </w:rPr>
      </w:pPr>
    </w:p>
    <w:p w14:paraId="1E370D23" w14:textId="77777777" w:rsidR="00BE7D33" w:rsidRDefault="00BE7D33" w:rsidP="000A0F03">
      <w:pPr>
        <w:pStyle w:val="BodyText"/>
        <w:jc w:val="center"/>
        <w:rPr>
          <w:lang w:val="en-GB"/>
        </w:rPr>
      </w:pPr>
    </w:p>
    <w:p w14:paraId="27908E6A" w14:textId="0BEBCE43" w:rsidR="008B69A1" w:rsidRPr="00FA5EA4" w:rsidRDefault="00FA5EA4" w:rsidP="000A0F03">
      <w:pPr>
        <w:pStyle w:val="BodyText"/>
        <w:jc w:val="center"/>
        <w:rPr>
          <w:lang w:val="en-GB"/>
        </w:rPr>
      </w:pPr>
      <w:r>
        <w:rPr>
          <w:lang w:val="en-GB"/>
        </w:rPr>
        <w:br w:type="page"/>
      </w:r>
    </w:p>
    <w:p w14:paraId="0474FEF8" w14:textId="505DEF12" w:rsidR="00FA5EA4" w:rsidRDefault="00D6205D" w:rsidP="00FA5EA4">
      <w:pPr>
        <w:pStyle w:val="Heading1"/>
      </w:pPr>
      <w:bookmarkStart w:id="6" w:name="_Toc20499990"/>
      <w:r>
        <w:t>Stakeholders</w:t>
      </w:r>
      <w:bookmarkEnd w:id="6"/>
    </w:p>
    <w:p w14:paraId="176622C0" w14:textId="6D611325" w:rsidR="00FA5EA4" w:rsidRDefault="00FA5EA4" w:rsidP="00FA5EA4">
      <w:pPr>
        <w:pStyle w:val="Heading2"/>
      </w:pPr>
      <w:bookmarkStart w:id="7" w:name="_Toc20499991"/>
      <w:r>
        <w:t xml:space="preserve">list of </w:t>
      </w:r>
      <w:r w:rsidR="00D6205D">
        <w:t>Stakeholders</w:t>
      </w:r>
      <w:bookmarkEnd w:id="7"/>
    </w:p>
    <w:tbl>
      <w:tblPr>
        <w:tblpPr w:leftFromText="180" w:rightFromText="180" w:vertAnchor="text" w:tblpY="1"/>
        <w:tblOverlap w:val="never"/>
        <w:tblW w:w="98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448"/>
        <w:gridCol w:w="1627"/>
        <w:gridCol w:w="2830"/>
        <w:gridCol w:w="2506"/>
      </w:tblGrid>
      <w:tr w:rsidR="0003236A" w:rsidRPr="00C07B2D" w14:paraId="55618AEC" w14:textId="77777777" w:rsidTr="006E0C2B">
        <w:trPr>
          <w:trHeight w:val="249"/>
          <w:tblHeader/>
        </w:trPr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CE3DC" w14:textId="77777777" w:rsidR="007B6441" w:rsidRPr="00C07B2D" w:rsidRDefault="007B6441" w:rsidP="00E46E0E">
            <w:pPr>
              <w:widowControl/>
              <w:spacing w:line="240" w:lineRule="auto"/>
              <w:rPr>
                <w:b/>
                <w:bCs/>
                <w:color w:val="464547"/>
                <w:sz w:val="24"/>
                <w:szCs w:val="24"/>
              </w:rPr>
            </w:pPr>
            <w:r w:rsidRPr="00C07B2D">
              <w:rPr>
                <w:b/>
                <w:bCs/>
                <w:color w:val="464547"/>
                <w:sz w:val="24"/>
                <w:szCs w:val="24"/>
              </w:rPr>
              <w:t>Name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E259F" w14:textId="4FDBE315" w:rsidR="007B6441" w:rsidRPr="00C07B2D" w:rsidRDefault="007B6441" w:rsidP="00E46E0E">
            <w:pPr>
              <w:widowControl/>
              <w:spacing w:line="240" w:lineRule="auto"/>
              <w:rPr>
                <w:b/>
                <w:bCs/>
                <w:color w:val="464547"/>
                <w:sz w:val="24"/>
                <w:szCs w:val="24"/>
              </w:rPr>
            </w:pPr>
            <w:r>
              <w:rPr>
                <w:b/>
                <w:bCs/>
                <w:color w:val="464547"/>
                <w:sz w:val="24"/>
                <w:szCs w:val="24"/>
              </w:rPr>
              <w:t>Role</w:t>
            </w:r>
          </w:p>
        </w:tc>
        <w:tc>
          <w:tcPr>
            <w:tcW w:w="16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60F2B" w14:textId="664C0F61" w:rsidR="007B6441" w:rsidRPr="00C07B2D" w:rsidRDefault="007B6441" w:rsidP="00E46E0E">
            <w:pPr>
              <w:widowControl/>
              <w:spacing w:line="240" w:lineRule="auto"/>
              <w:rPr>
                <w:b/>
                <w:bCs/>
                <w:color w:val="464547"/>
                <w:sz w:val="24"/>
                <w:szCs w:val="24"/>
              </w:rPr>
            </w:pPr>
            <w:r>
              <w:rPr>
                <w:b/>
                <w:bCs/>
                <w:color w:val="464547"/>
                <w:sz w:val="24"/>
                <w:szCs w:val="24"/>
              </w:rPr>
              <w:t>Group</w:t>
            </w:r>
          </w:p>
        </w:tc>
        <w:tc>
          <w:tcPr>
            <w:tcW w:w="2830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4F5F7"/>
          </w:tcPr>
          <w:p w14:paraId="38E80CAE" w14:textId="29962F10" w:rsidR="007B6441" w:rsidRDefault="007B6441" w:rsidP="00E46E0E">
            <w:pPr>
              <w:widowControl/>
              <w:spacing w:line="240" w:lineRule="auto"/>
              <w:rPr>
                <w:b/>
                <w:bCs/>
                <w:color w:val="464547"/>
                <w:sz w:val="24"/>
                <w:szCs w:val="24"/>
              </w:rPr>
            </w:pPr>
            <w:r>
              <w:rPr>
                <w:b/>
                <w:bCs/>
                <w:color w:val="464547"/>
                <w:sz w:val="24"/>
                <w:szCs w:val="24"/>
              </w:rPr>
              <w:t>Concerns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0A642" w14:textId="267264A0" w:rsidR="007B6441" w:rsidRPr="00C07B2D" w:rsidRDefault="007B6441" w:rsidP="00E46E0E">
            <w:pPr>
              <w:widowControl/>
              <w:spacing w:line="240" w:lineRule="auto"/>
              <w:rPr>
                <w:b/>
                <w:bCs/>
                <w:color w:val="464547"/>
                <w:sz w:val="24"/>
                <w:szCs w:val="24"/>
              </w:rPr>
            </w:pPr>
            <w:r>
              <w:rPr>
                <w:b/>
                <w:bCs/>
                <w:color w:val="464547"/>
                <w:sz w:val="24"/>
                <w:szCs w:val="24"/>
              </w:rPr>
              <w:t>Views</w:t>
            </w:r>
          </w:p>
        </w:tc>
      </w:tr>
      <w:tr w:rsidR="001F3CCA" w:rsidRPr="00C07B2D" w14:paraId="7841A9D6" w14:textId="77777777" w:rsidTr="006E0C2B">
        <w:trPr>
          <w:trHeight w:val="323"/>
        </w:trPr>
        <w:tc>
          <w:tcPr>
            <w:tcW w:w="1453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24DA6D" w14:textId="37AB2745" w:rsidR="001F3CCA" w:rsidRPr="00C07B2D" w:rsidRDefault="001F3CCA" w:rsidP="00BC1B3C">
            <w:pPr>
              <w:spacing w:line="240" w:lineRule="auto"/>
              <w:rPr>
                <w:sz w:val="24"/>
                <w:szCs w:val="24"/>
              </w:rPr>
            </w:pPr>
            <w:r w:rsidRPr="006B7430">
              <w:rPr>
                <w:sz w:val="24"/>
                <w:szCs w:val="24"/>
              </w:rPr>
              <w:t xml:space="preserve">Sydney </w:t>
            </w:r>
            <w:proofErr w:type="spellStart"/>
            <w:r w:rsidRPr="006B7430">
              <w:rPr>
                <w:sz w:val="24"/>
                <w:szCs w:val="24"/>
              </w:rPr>
              <w:t>Fenkell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DC7F1C" w14:textId="1C969B6E" w:rsidR="001F3CCA" w:rsidRPr="00C07B2D" w:rsidRDefault="001F3CCA" w:rsidP="00BC1B3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Sponsor</w:t>
            </w:r>
          </w:p>
        </w:tc>
        <w:tc>
          <w:tcPr>
            <w:tcW w:w="1627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52439" w14:textId="461C54A6" w:rsidR="001F3CCA" w:rsidRPr="00C07B2D" w:rsidRDefault="001F3CCA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leadership</w:t>
            </w:r>
          </w:p>
        </w:tc>
        <w:tc>
          <w:tcPr>
            <w:tcW w:w="2830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auto"/>
          </w:tcPr>
          <w:p w14:paraId="17C577A6" w14:textId="2BCC57A0" w:rsidR="001F3CCA" w:rsidRDefault="001F3CC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C01F5A">
              <w:rPr>
                <w:sz w:val="24"/>
                <w:szCs w:val="24"/>
              </w:rPr>
              <w:t>usiness drivers/goals/objectives</w:t>
            </w:r>
            <w:r>
              <w:rPr>
                <w:sz w:val="24"/>
                <w:szCs w:val="24"/>
              </w:rPr>
              <w:t>;</w:t>
            </w:r>
          </w:p>
          <w:p w14:paraId="25F1208E" w14:textId="58F3F9D6" w:rsidR="001F3CCA" w:rsidRDefault="001F3CC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CD56E0">
              <w:rPr>
                <w:sz w:val="24"/>
                <w:szCs w:val="24"/>
              </w:rPr>
              <w:t>Steady flow of income</w:t>
            </w:r>
            <w:r>
              <w:rPr>
                <w:sz w:val="24"/>
                <w:szCs w:val="24"/>
              </w:rPr>
              <w:t>;</w:t>
            </w:r>
          </w:p>
          <w:p w14:paraId="15319B65" w14:textId="22C47364" w:rsidR="001F3CCA" w:rsidRDefault="001F3CC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capital growth;</w:t>
            </w:r>
          </w:p>
          <w:p w14:paraId="09D2B18D" w14:textId="658B8557" w:rsidR="001F3CCA" w:rsidRPr="00CD56E0" w:rsidRDefault="001F3CC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Continuation of business;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7489B" w14:textId="0701D009" w:rsidR="001F3CCA" w:rsidRDefault="001F3CC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canvas</w:t>
            </w:r>
          </w:p>
          <w:p w14:paraId="70D70FA9" w14:textId="35F4EBD0" w:rsidR="001F3CCA" w:rsidRPr="000C1266" w:rsidRDefault="001F3CC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KPIs:</w:t>
            </w:r>
          </w:p>
          <w:p w14:paraId="0D2DBC7A" w14:textId="18F2F3F2" w:rsidR="001F3CCA" w:rsidRDefault="001F3CCA" w:rsidP="00E46E0E">
            <w:pPr>
              <w:pStyle w:val="ListParagraph"/>
              <w:widowControl/>
              <w:numPr>
                <w:ilvl w:val="1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ROI</w:t>
            </w:r>
          </w:p>
          <w:p w14:paraId="7FEFD862" w14:textId="356B085D" w:rsidR="001F3CCA" w:rsidRDefault="001F3CCA" w:rsidP="00E46E0E">
            <w:pPr>
              <w:pStyle w:val="ListParagraph"/>
              <w:widowControl/>
              <w:numPr>
                <w:ilvl w:val="1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C83B10">
              <w:rPr>
                <w:sz w:val="24"/>
                <w:szCs w:val="24"/>
              </w:rPr>
              <w:t>Project Cost Overrun</w:t>
            </w:r>
          </w:p>
          <w:p w14:paraId="662CB1FF" w14:textId="5BA79C91" w:rsidR="001F3CCA" w:rsidRDefault="001F3CCA" w:rsidP="00E46E0E">
            <w:pPr>
              <w:pStyle w:val="ListParagraph"/>
              <w:widowControl/>
              <w:numPr>
                <w:ilvl w:val="1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E108BF">
              <w:rPr>
                <w:sz w:val="24"/>
                <w:szCs w:val="24"/>
              </w:rPr>
              <w:t>Project Cost Variance</w:t>
            </w:r>
          </w:p>
          <w:p w14:paraId="482E4709" w14:textId="35CAAD84" w:rsidR="001F3CCA" w:rsidRDefault="001F3CCA" w:rsidP="00E46E0E">
            <w:pPr>
              <w:pStyle w:val="ListParagraph"/>
              <w:widowControl/>
              <w:numPr>
                <w:ilvl w:val="1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244DCC">
              <w:rPr>
                <w:sz w:val="24"/>
                <w:szCs w:val="24"/>
              </w:rPr>
              <w:t>Cost Performance Index</w:t>
            </w:r>
          </w:p>
          <w:p w14:paraId="2B4B6A63" w14:textId="61AE5A77" w:rsidR="001F3CCA" w:rsidRPr="00344053" w:rsidRDefault="001F3CCA" w:rsidP="00E46E0E">
            <w:pPr>
              <w:pStyle w:val="ListParagraph"/>
              <w:widowControl/>
              <w:numPr>
                <w:ilvl w:val="1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C83B10">
              <w:rPr>
                <w:sz w:val="24"/>
                <w:szCs w:val="24"/>
              </w:rPr>
              <w:t>Project Margin</w:t>
            </w:r>
          </w:p>
        </w:tc>
      </w:tr>
      <w:tr w:rsidR="005468C1" w:rsidRPr="00C07B2D" w14:paraId="6A464047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8C2916" w14:textId="62D7E74E" w:rsidR="00C437A6" w:rsidRPr="00C07B2D" w:rsidRDefault="00C437A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6B7430">
              <w:rPr>
                <w:sz w:val="24"/>
                <w:szCs w:val="24"/>
              </w:rPr>
              <w:t>Michelle Pack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111FE3" w14:textId="0F23049B" w:rsidR="00C437A6" w:rsidRDefault="00C437A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Delivery </w:t>
            </w:r>
            <w:r w:rsidR="001F3CCA">
              <w:rPr>
                <w:sz w:val="24"/>
                <w:szCs w:val="24"/>
              </w:rPr>
              <w:t>manager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011AB6" w14:textId="77777777" w:rsidR="00C437A6" w:rsidRPr="00C07B2D" w:rsidRDefault="00C437A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</w:tcPr>
          <w:p w14:paraId="3A5C4323" w14:textId="13724903" w:rsidR="005572A3" w:rsidRDefault="005572A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717F4EAC" w14:textId="657FBCC1" w:rsidR="00350867" w:rsidRPr="00350867" w:rsidRDefault="00707354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</w:t>
            </w:r>
            <w:r w:rsidR="00350867">
              <w:rPr>
                <w:sz w:val="24"/>
                <w:szCs w:val="24"/>
              </w:rPr>
              <w:t>;</w:t>
            </w:r>
          </w:p>
          <w:p w14:paraId="164700F7" w14:textId="7F8737B9" w:rsidR="00350867" w:rsidRDefault="00707354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 constrains</w:t>
            </w:r>
            <w:r w:rsidR="00350867">
              <w:rPr>
                <w:sz w:val="24"/>
                <w:szCs w:val="24"/>
              </w:rPr>
              <w:t>;</w:t>
            </w:r>
          </w:p>
          <w:p w14:paraId="366A8A64" w14:textId="78277770" w:rsidR="00C437A6" w:rsidRPr="00C03F72" w:rsidRDefault="00707354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the system</w:t>
            </w:r>
            <w:r w:rsidR="00E10BC0">
              <w:rPr>
                <w:sz w:val="24"/>
                <w:szCs w:val="24"/>
              </w:rPr>
              <w:t>;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47EB94" w14:textId="77777777" w:rsidR="000357F4" w:rsidRDefault="000357F4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3A254DE1" w14:textId="77777777" w:rsidR="000357F4" w:rsidRDefault="000357F4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4309E8">
              <w:rPr>
                <w:sz w:val="24"/>
                <w:szCs w:val="24"/>
              </w:rPr>
              <w:t>WBS</w:t>
            </w:r>
            <w:r>
              <w:rPr>
                <w:sz w:val="24"/>
                <w:szCs w:val="24"/>
              </w:rPr>
              <w:t>;</w:t>
            </w:r>
          </w:p>
          <w:p w14:paraId="50217C13" w14:textId="77777777" w:rsidR="00771CDB" w:rsidRDefault="00771CD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309E8">
              <w:rPr>
                <w:sz w:val="24"/>
                <w:szCs w:val="24"/>
              </w:rPr>
              <w:t>ontext diagram</w:t>
            </w:r>
            <w:r>
              <w:rPr>
                <w:sz w:val="24"/>
                <w:szCs w:val="24"/>
              </w:rPr>
              <w:t>;</w:t>
            </w:r>
          </w:p>
          <w:p w14:paraId="4F7435FC" w14:textId="6E80265C" w:rsidR="000357F4" w:rsidRDefault="00771CD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344053">
              <w:rPr>
                <w:sz w:val="24"/>
                <w:szCs w:val="24"/>
              </w:rPr>
              <w:t>Functional</w:t>
            </w:r>
            <w:r>
              <w:rPr>
                <w:sz w:val="24"/>
                <w:szCs w:val="24"/>
              </w:rPr>
              <w:t xml:space="preserve"> diagram;</w:t>
            </w:r>
          </w:p>
          <w:p w14:paraId="454C95E7" w14:textId="6234343F" w:rsidR="00771CDB" w:rsidRDefault="00771CD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KPIs:</w:t>
            </w:r>
          </w:p>
          <w:p w14:paraId="331247DB" w14:textId="02AD5A77" w:rsidR="00C437A6" w:rsidRDefault="000D40B5" w:rsidP="00E46E0E">
            <w:pPr>
              <w:pStyle w:val="ListParagraph"/>
              <w:widowControl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0D40B5">
              <w:rPr>
                <w:sz w:val="24"/>
                <w:szCs w:val="24"/>
              </w:rPr>
              <w:t>Number of Milestones Achieved</w:t>
            </w:r>
          </w:p>
          <w:p w14:paraId="68313BD6" w14:textId="77777777" w:rsidR="00E770B4" w:rsidRDefault="00E770B4" w:rsidP="00E46E0E">
            <w:pPr>
              <w:pStyle w:val="ListParagraph"/>
              <w:widowControl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E770B4">
              <w:rPr>
                <w:sz w:val="24"/>
                <w:szCs w:val="24"/>
              </w:rPr>
              <w:t>Schedule Performance Index</w:t>
            </w:r>
          </w:p>
          <w:p w14:paraId="43D166F2" w14:textId="77777777" w:rsidR="006A41F8" w:rsidRDefault="006A41F8" w:rsidP="00E46E0E">
            <w:pPr>
              <w:pStyle w:val="ListParagraph"/>
              <w:widowControl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E108BF">
              <w:rPr>
                <w:sz w:val="24"/>
                <w:szCs w:val="24"/>
              </w:rPr>
              <w:t>Project Cost Variance</w:t>
            </w:r>
          </w:p>
          <w:p w14:paraId="350F2A63" w14:textId="77777777" w:rsidR="006A41F8" w:rsidRDefault="002B0273" w:rsidP="00E46E0E">
            <w:pPr>
              <w:pStyle w:val="ListParagraph"/>
              <w:widowControl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2B0273">
              <w:rPr>
                <w:sz w:val="24"/>
                <w:szCs w:val="24"/>
              </w:rPr>
              <w:t>Number of High Priority Unresolved Issues</w:t>
            </w:r>
          </w:p>
          <w:p w14:paraId="304BE2BD" w14:textId="71D5C319" w:rsidR="002B0273" w:rsidRPr="000D40B5" w:rsidRDefault="00135509" w:rsidP="00E46E0E">
            <w:pPr>
              <w:pStyle w:val="ListParagraph"/>
              <w:widowControl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135509">
              <w:rPr>
                <w:sz w:val="24"/>
                <w:szCs w:val="24"/>
              </w:rPr>
              <w:t>Number of Issues Reported by Customer</w:t>
            </w:r>
          </w:p>
        </w:tc>
      </w:tr>
      <w:tr w:rsidR="005468C1" w:rsidRPr="00C07B2D" w14:paraId="434F480E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66FDC3" w14:textId="57252F0E" w:rsidR="00C437A6" w:rsidRPr="007B6D5A" w:rsidRDefault="005466DF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Mitchel Paul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221682" w14:textId="5EC71354" w:rsidR="00C437A6" w:rsidRPr="007B6D5A" w:rsidRDefault="005466DF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Enterprise Architect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8EAADB" w:themeFill="accent5" w:themeFillTint="99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C625A9" w14:textId="77777777" w:rsidR="00C437A6" w:rsidRPr="007B6D5A" w:rsidRDefault="00C437A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</w:tcPr>
          <w:p w14:paraId="13BB5DF1" w14:textId="17A80D90" w:rsidR="001C693B" w:rsidRPr="007B6D5A" w:rsidRDefault="001C693B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Business drivers/goals/objectives;</w:t>
            </w:r>
          </w:p>
          <w:p w14:paraId="0E33751E" w14:textId="3FBB6917" w:rsidR="00C03F72" w:rsidRPr="007B6D5A" w:rsidRDefault="00384BAA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Identity and responsibilities of external interfaces</w:t>
            </w:r>
            <w:r w:rsidR="00213B34" w:rsidRPr="007B6D5A">
              <w:rPr>
                <w:sz w:val="24"/>
                <w:szCs w:val="24"/>
              </w:rPr>
              <w:t>;</w:t>
            </w:r>
          </w:p>
          <w:p w14:paraId="314A6A29" w14:textId="20694391" w:rsidR="0029202D" w:rsidRPr="007B6D5A" w:rsidRDefault="005E067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Overall completeness, consistency, and coherence</w:t>
            </w:r>
            <w:r w:rsidR="00B32B13" w:rsidRPr="007B6D5A">
              <w:rPr>
                <w:sz w:val="24"/>
                <w:szCs w:val="24"/>
              </w:rPr>
              <w:t>;</w:t>
            </w:r>
          </w:p>
          <w:p w14:paraId="0CD867E0" w14:textId="77777777" w:rsidR="00C437A6" w:rsidRPr="007B6D5A" w:rsidRDefault="005E067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Identity of external entities and services and data used</w:t>
            </w:r>
          </w:p>
          <w:p w14:paraId="309F9338" w14:textId="285F5C73" w:rsidR="00D330FE" w:rsidRPr="007B6D5A" w:rsidRDefault="00D330F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Enterprise-owned information</w:t>
            </w:r>
          </w:p>
        </w:tc>
        <w:tc>
          <w:tcPr>
            <w:tcW w:w="2506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2421E0" w14:textId="34661FC3" w:rsidR="00E018D0" w:rsidRPr="007B6D5A" w:rsidRDefault="00E018D0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Business canvas;</w:t>
            </w:r>
          </w:p>
          <w:p w14:paraId="26D17938" w14:textId="341568E6" w:rsidR="00E018D0" w:rsidRPr="007B6D5A" w:rsidRDefault="00E018D0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Capabilities map;</w:t>
            </w:r>
          </w:p>
          <w:p w14:paraId="25E97D84" w14:textId="692383F8" w:rsidR="00AE2CC4" w:rsidRPr="007B6D5A" w:rsidRDefault="005E067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Context diagram</w:t>
            </w:r>
          </w:p>
          <w:p w14:paraId="74DFA87A" w14:textId="7871CBED" w:rsidR="00C407C2" w:rsidRPr="007B6D5A" w:rsidRDefault="002126F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7B6D5A">
              <w:rPr>
                <w:sz w:val="24"/>
                <w:szCs w:val="24"/>
              </w:rPr>
              <w:t>Information ownership models</w:t>
            </w:r>
          </w:p>
        </w:tc>
      </w:tr>
      <w:tr w:rsidR="005468C1" w:rsidRPr="00C07B2D" w14:paraId="4E589AB7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ABCBB4" w14:textId="4008F0E5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21606">
              <w:rPr>
                <w:sz w:val="24"/>
                <w:szCs w:val="24"/>
              </w:rPr>
              <w:t xml:space="preserve">Oleg </w:t>
            </w:r>
            <w:proofErr w:type="spellStart"/>
            <w:r w:rsidRPr="00E21606">
              <w:rPr>
                <w:sz w:val="24"/>
                <w:szCs w:val="24"/>
              </w:rPr>
              <w:t>Sokolik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B28950" w14:textId="417EE0D0" w:rsidR="003A1640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1627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4AA27E" w14:textId="27D99922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Management</w:t>
            </w:r>
          </w:p>
        </w:tc>
        <w:tc>
          <w:tcPr>
            <w:tcW w:w="2830" w:type="dxa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6" w:space="0" w:color="C1C7D0"/>
            </w:tcBorders>
          </w:tcPr>
          <w:p w14:paraId="50A32ECF" w14:textId="77777777" w:rsidR="00B51AF5" w:rsidRDefault="00B51AF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1F479E1B" w14:textId="77777777" w:rsidR="00B51AF5" w:rsidRPr="00350867" w:rsidRDefault="00B51AF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timeline;</w:t>
            </w:r>
          </w:p>
          <w:p w14:paraId="198942A9" w14:textId="77777777" w:rsidR="00B51AF5" w:rsidRDefault="00B51AF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 constrains;</w:t>
            </w:r>
          </w:p>
          <w:p w14:paraId="0A384D12" w14:textId="77777777" w:rsidR="003A1640" w:rsidRDefault="00B51AF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the system</w:t>
            </w:r>
            <w:r w:rsidR="003A1640" w:rsidRPr="004F1A6C">
              <w:rPr>
                <w:sz w:val="24"/>
                <w:szCs w:val="24"/>
              </w:rPr>
              <w:t>;</w:t>
            </w:r>
          </w:p>
          <w:p w14:paraId="4B48B349" w14:textId="27D59D1B" w:rsidR="00B51AF5" w:rsidRPr="00B51AF5" w:rsidRDefault="00B51AF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F061FF">
              <w:rPr>
                <w:sz w:val="24"/>
                <w:szCs w:val="24"/>
              </w:rPr>
              <w:t>unctional capabilities</w:t>
            </w:r>
            <w:r w:rsidRPr="002126FE">
              <w:rPr>
                <w:sz w:val="24"/>
                <w:szCs w:val="24"/>
              </w:rPr>
              <w:t>;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FAF28E" w14:textId="7129B121" w:rsidR="00B56985" w:rsidRDefault="00B5698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 xml:space="preserve">unctional structure model </w:t>
            </w:r>
          </w:p>
          <w:p w14:paraId="7B9C9B87" w14:textId="0C23297A" w:rsidR="00D52B01" w:rsidRDefault="00D52B01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</w:p>
          <w:p w14:paraId="404CC083" w14:textId="77777777" w:rsidR="00191ECB" w:rsidRDefault="00191EC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5B82446B" w14:textId="77777777" w:rsidR="00191ECB" w:rsidRDefault="00191EC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4309E8">
              <w:rPr>
                <w:sz w:val="24"/>
                <w:szCs w:val="24"/>
              </w:rPr>
              <w:t>WBS</w:t>
            </w:r>
            <w:r>
              <w:rPr>
                <w:sz w:val="24"/>
                <w:szCs w:val="24"/>
              </w:rPr>
              <w:t>;</w:t>
            </w:r>
          </w:p>
          <w:p w14:paraId="3F12C692" w14:textId="4BB509C9" w:rsidR="00D52B01" w:rsidRPr="00344053" w:rsidRDefault="00191EC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KPIs</w:t>
            </w:r>
          </w:p>
        </w:tc>
      </w:tr>
      <w:tr w:rsidR="005468C1" w:rsidRPr="00C07B2D" w14:paraId="4ED033DE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4B38C6" w14:textId="42AB891D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21606">
              <w:rPr>
                <w:sz w:val="24"/>
                <w:szCs w:val="24"/>
              </w:rPr>
              <w:t xml:space="preserve">Robert </w:t>
            </w:r>
            <w:proofErr w:type="spellStart"/>
            <w:r w:rsidRPr="00E21606">
              <w:rPr>
                <w:sz w:val="24"/>
                <w:szCs w:val="24"/>
              </w:rPr>
              <w:t>Corace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CDB742" w14:textId="14BD4A58" w:rsidR="003A1640" w:rsidRDefault="00A226AA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  <w:r w:rsidR="003A1640">
              <w:rPr>
                <w:sz w:val="24"/>
                <w:szCs w:val="24"/>
              </w:rPr>
              <w:t xml:space="preserve"> Lead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FC22B7" w14:textId="77777777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4" w:space="0" w:color="auto"/>
              <w:right w:val="single" w:sz="6" w:space="0" w:color="C1C7D0"/>
            </w:tcBorders>
          </w:tcPr>
          <w:p w14:paraId="79D07AFD" w14:textId="77777777" w:rsidR="00762095" w:rsidRDefault="0076209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52AE0883" w14:textId="488288AC" w:rsidR="00762095" w:rsidRDefault="00762095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</w:t>
            </w:r>
            <w:r w:rsidR="002D584B">
              <w:rPr>
                <w:sz w:val="24"/>
                <w:szCs w:val="24"/>
              </w:rPr>
              <w:t>;</w:t>
            </w:r>
          </w:p>
          <w:p w14:paraId="52C204A7" w14:textId="328933BB" w:rsidR="002D584B" w:rsidRDefault="002D584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D584B">
              <w:rPr>
                <w:sz w:val="24"/>
                <w:szCs w:val="24"/>
              </w:rPr>
              <w:t>odule organization</w:t>
            </w:r>
            <w:r>
              <w:rPr>
                <w:sz w:val="24"/>
                <w:szCs w:val="24"/>
              </w:rPr>
              <w:t>;</w:t>
            </w:r>
          </w:p>
          <w:p w14:paraId="549257C9" w14:textId="4D8A8693" w:rsidR="002B7AC2" w:rsidRDefault="002B7AC2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B7AC2">
              <w:rPr>
                <w:sz w:val="24"/>
                <w:szCs w:val="24"/>
              </w:rPr>
              <w:t>tandardization of design</w:t>
            </w:r>
            <w:r>
              <w:rPr>
                <w:sz w:val="24"/>
                <w:szCs w:val="24"/>
              </w:rPr>
              <w:t>;</w:t>
            </w:r>
          </w:p>
          <w:p w14:paraId="56599AC7" w14:textId="4E9CD1F2" w:rsidR="008B35B6" w:rsidRDefault="008B35B6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8B35B6">
              <w:rPr>
                <w:sz w:val="24"/>
                <w:szCs w:val="24"/>
              </w:rPr>
              <w:t>odeline</w:t>
            </w:r>
            <w:proofErr w:type="spellEnd"/>
            <w:r w:rsidRPr="008B35B6">
              <w:rPr>
                <w:sz w:val="24"/>
                <w:szCs w:val="24"/>
              </w:rPr>
              <w:t xml:space="preserve"> organization</w:t>
            </w:r>
          </w:p>
          <w:p w14:paraId="57CC81BF" w14:textId="29E5DF13" w:rsidR="003A1640" w:rsidRPr="00BD1ABD" w:rsidRDefault="008B35B6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B35B6">
              <w:rPr>
                <w:sz w:val="24"/>
                <w:szCs w:val="24"/>
              </w:rPr>
              <w:t>tandardization of testing</w:t>
            </w:r>
            <w:r w:rsidR="00762095">
              <w:rPr>
                <w:sz w:val="24"/>
                <w:szCs w:val="24"/>
              </w:rPr>
              <w:t>;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08D46C" w14:textId="54FDF667" w:rsid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2DE2BC17" w14:textId="06FA974D" w:rsid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4309E8">
              <w:rPr>
                <w:sz w:val="24"/>
                <w:szCs w:val="24"/>
              </w:rPr>
              <w:t>WBS</w:t>
            </w:r>
            <w:r>
              <w:rPr>
                <w:sz w:val="24"/>
                <w:szCs w:val="24"/>
              </w:rPr>
              <w:t>;</w:t>
            </w:r>
          </w:p>
          <w:p w14:paraId="0CAC146F" w14:textId="539B11DB" w:rsidR="003A1640" w:rsidRP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  <w:r w:rsidR="003A1640" w:rsidRPr="00462E43">
              <w:rPr>
                <w:sz w:val="24"/>
                <w:szCs w:val="24"/>
              </w:rPr>
              <w:t>;</w:t>
            </w:r>
          </w:p>
          <w:p w14:paraId="553773A2" w14:textId="634E2D39" w:rsidR="003A1640" w:rsidRP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>unctional structure model</w:t>
            </w:r>
            <w:r w:rsidR="003A1640" w:rsidRPr="00462E43">
              <w:rPr>
                <w:sz w:val="24"/>
                <w:szCs w:val="24"/>
              </w:rPr>
              <w:t>;</w:t>
            </w:r>
          </w:p>
          <w:p w14:paraId="195DED80" w14:textId="359A6240" w:rsidR="003A1640" w:rsidRPr="0034405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462E43">
              <w:rPr>
                <w:sz w:val="24"/>
                <w:szCs w:val="24"/>
              </w:rPr>
              <w:t>Information structure models</w:t>
            </w:r>
            <w:r w:rsidR="003A1640" w:rsidRPr="00344053">
              <w:rPr>
                <w:sz w:val="24"/>
                <w:szCs w:val="24"/>
              </w:rPr>
              <w:t>;</w:t>
            </w:r>
          </w:p>
          <w:p w14:paraId="04DEFBA9" w14:textId="75ADF89B" w:rsidR="00462E43" w:rsidRP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462E43">
              <w:rPr>
                <w:sz w:val="24"/>
                <w:szCs w:val="24"/>
              </w:rPr>
              <w:t>odule structure models</w:t>
            </w:r>
          </w:p>
          <w:p w14:paraId="7969303F" w14:textId="331CD9CA" w:rsidR="00462E43" w:rsidRP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2E43">
              <w:rPr>
                <w:sz w:val="24"/>
                <w:szCs w:val="24"/>
              </w:rPr>
              <w:t>ommon design models</w:t>
            </w:r>
          </w:p>
          <w:p w14:paraId="536CE762" w14:textId="3412AD71" w:rsidR="00462E43" w:rsidRP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462E43">
              <w:rPr>
                <w:sz w:val="24"/>
                <w:szCs w:val="24"/>
              </w:rPr>
              <w:t>odeline</w:t>
            </w:r>
            <w:proofErr w:type="spellEnd"/>
            <w:r w:rsidRPr="00462E43">
              <w:rPr>
                <w:sz w:val="24"/>
                <w:szCs w:val="24"/>
              </w:rPr>
              <w:t xml:space="preserve"> models</w:t>
            </w:r>
          </w:p>
          <w:p w14:paraId="5B9A7039" w14:textId="548EC9C2" w:rsidR="003A1640" w:rsidRPr="00344053" w:rsidRDefault="003A1640" w:rsidP="00E46E0E">
            <w:pPr>
              <w:pStyle w:val="ListParagraph"/>
              <w:widowControl/>
              <w:spacing w:line="240" w:lineRule="auto"/>
              <w:ind w:left="360"/>
              <w:rPr>
                <w:sz w:val="24"/>
                <w:szCs w:val="24"/>
              </w:rPr>
            </w:pPr>
          </w:p>
        </w:tc>
      </w:tr>
      <w:tr w:rsidR="005468C1" w:rsidRPr="00C07B2D" w14:paraId="5EB91BA2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EEC1C8" w14:textId="77777777" w:rsidR="00B100E7" w:rsidRDefault="003A1640" w:rsidP="00E46E0E">
            <w:pPr>
              <w:widowControl/>
              <w:spacing w:line="240" w:lineRule="auto"/>
              <w:ind w:left="720" w:hanging="720"/>
              <w:rPr>
                <w:sz w:val="24"/>
                <w:szCs w:val="24"/>
              </w:rPr>
            </w:pPr>
            <w:r w:rsidRPr="00E21606">
              <w:rPr>
                <w:sz w:val="24"/>
                <w:szCs w:val="24"/>
              </w:rPr>
              <w:t>Jason</w:t>
            </w:r>
          </w:p>
          <w:p w14:paraId="00015E6A" w14:textId="4C5131C2" w:rsidR="003A1640" w:rsidRPr="00C07B2D" w:rsidRDefault="003A1640" w:rsidP="00E46E0E">
            <w:pPr>
              <w:widowControl/>
              <w:spacing w:line="240" w:lineRule="auto"/>
              <w:ind w:left="720" w:hanging="720"/>
              <w:rPr>
                <w:sz w:val="24"/>
                <w:szCs w:val="24"/>
              </w:rPr>
            </w:pPr>
            <w:r w:rsidRPr="00E21606">
              <w:rPr>
                <w:sz w:val="24"/>
                <w:szCs w:val="24"/>
              </w:rPr>
              <w:t>Harman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8FCAE5" w14:textId="6012970F" w:rsidR="003A1640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Lead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678A7C" w14:textId="77777777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4" w:space="0" w:color="auto"/>
              <w:right w:val="single" w:sz="6" w:space="0" w:color="C1C7D0"/>
            </w:tcBorders>
          </w:tcPr>
          <w:p w14:paraId="2A0F8D60" w14:textId="31AF6648" w:rsid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</w:t>
            </w:r>
          </w:p>
          <w:p w14:paraId="03D61965" w14:textId="72EDDBA0" w:rsidR="00462E43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51388FD6" w14:textId="31A797A0" w:rsidR="003A1640" w:rsidRPr="00806B8E" w:rsidRDefault="00462E43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B35B6">
              <w:rPr>
                <w:sz w:val="24"/>
                <w:szCs w:val="24"/>
              </w:rPr>
              <w:t>tandardization of testing</w:t>
            </w:r>
            <w:r w:rsidR="003A1640" w:rsidRPr="004F1A6C">
              <w:rPr>
                <w:sz w:val="24"/>
                <w:szCs w:val="24"/>
              </w:rPr>
              <w:t>;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BCF05C" w14:textId="77777777" w:rsidR="005574FE" w:rsidRDefault="005574F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675DC878" w14:textId="77777777" w:rsidR="005574FE" w:rsidRDefault="005574F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4309E8">
              <w:rPr>
                <w:sz w:val="24"/>
                <w:szCs w:val="24"/>
              </w:rPr>
              <w:t>WBS</w:t>
            </w:r>
            <w:r>
              <w:rPr>
                <w:sz w:val="24"/>
                <w:szCs w:val="24"/>
              </w:rPr>
              <w:t>;</w:t>
            </w:r>
          </w:p>
          <w:p w14:paraId="13E095A3" w14:textId="77777777" w:rsidR="005574FE" w:rsidRPr="00462E43" w:rsidRDefault="005574F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  <w:r w:rsidRPr="00462E43">
              <w:rPr>
                <w:sz w:val="24"/>
                <w:szCs w:val="24"/>
              </w:rPr>
              <w:t>;</w:t>
            </w:r>
          </w:p>
          <w:p w14:paraId="29D9533A" w14:textId="77777777" w:rsidR="005574FE" w:rsidRPr="00462E43" w:rsidRDefault="005574F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>unctional structure model</w:t>
            </w:r>
            <w:r w:rsidRPr="00462E43">
              <w:rPr>
                <w:sz w:val="24"/>
                <w:szCs w:val="24"/>
              </w:rPr>
              <w:t>;</w:t>
            </w:r>
          </w:p>
          <w:p w14:paraId="01F2E7F4" w14:textId="17D78A2C" w:rsidR="006E2702" w:rsidRPr="00ED07D5" w:rsidRDefault="005574F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Test-cases registry;</w:t>
            </w:r>
          </w:p>
        </w:tc>
      </w:tr>
      <w:tr w:rsidR="005468C1" w:rsidRPr="00C07B2D" w14:paraId="440E3A13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CBD1B5" w14:textId="549598CE" w:rsidR="003A1640" w:rsidRPr="00006BF0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D95C3F">
              <w:rPr>
                <w:sz w:val="24"/>
                <w:szCs w:val="24"/>
              </w:rPr>
              <w:t xml:space="preserve">Maksim </w:t>
            </w:r>
            <w:proofErr w:type="spellStart"/>
            <w:r w:rsidRPr="00D95C3F">
              <w:rPr>
                <w:sz w:val="24"/>
                <w:szCs w:val="24"/>
              </w:rPr>
              <w:t>Zabalotski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38D55C" w14:textId="0A13F746" w:rsidR="003A1640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5E04A4" w14:textId="77777777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4" w:space="0" w:color="auto"/>
              <w:right w:val="single" w:sz="6" w:space="0" w:color="C1C7D0"/>
            </w:tcBorders>
          </w:tcPr>
          <w:p w14:paraId="3D08423C" w14:textId="6784C043" w:rsidR="001B0A58" w:rsidRDefault="001B0A58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B0A58">
              <w:rPr>
                <w:sz w:val="24"/>
                <w:szCs w:val="24"/>
              </w:rPr>
              <w:t>usiness drivers/goals/objectives</w:t>
            </w:r>
            <w:r>
              <w:rPr>
                <w:sz w:val="24"/>
                <w:szCs w:val="24"/>
              </w:rPr>
              <w:t>;</w:t>
            </w:r>
          </w:p>
          <w:p w14:paraId="3F2A3307" w14:textId="1EA99A97" w:rsidR="001B0A58" w:rsidRPr="002C5D12" w:rsidRDefault="002C5D12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  <w:r w:rsidR="001B0A58" w:rsidRPr="002C5D12">
              <w:rPr>
                <w:sz w:val="24"/>
                <w:szCs w:val="24"/>
              </w:rPr>
              <w:t>;</w:t>
            </w:r>
          </w:p>
          <w:p w14:paraId="6AE4AF5D" w14:textId="7F858E1E" w:rsidR="003A1640" w:rsidRPr="00BF4137" w:rsidRDefault="001B0A58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B0A58">
              <w:rPr>
                <w:sz w:val="24"/>
                <w:szCs w:val="24"/>
              </w:rPr>
              <w:t>usiness flows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9F8A1F" w14:textId="50504C33" w:rsidR="004309E8" w:rsidRDefault="005D12CB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309E8" w:rsidRPr="004309E8">
              <w:rPr>
                <w:sz w:val="24"/>
                <w:szCs w:val="24"/>
              </w:rPr>
              <w:t>roject roadmap</w:t>
            </w:r>
            <w:r w:rsidR="004309E8">
              <w:rPr>
                <w:sz w:val="24"/>
                <w:szCs w:val="24"/>
              </w:rPr>
              <w:t>;</w:t>
            </w:r>
          </w:p>
          <w:p w14:paraId="4D8CF301" w14:textId="77777777" w:rsidR="005B10E8" w:rsidRDefault="004309E8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 w:rsidRPr="004309E8">
              <w:rPr>
                <w:sz w:val="24"/>
                <w:szCs w:val="24"/>
              </w:rPr>
              <w:t>WBS</w:t>
            </w:r>
            <w:r w:rsidR="005B10E8">
              <w:rPr>
                <w:sz w:val="24"/>
                <w:szCs w:val="24"/>
              </w:rPr>
              <w:t>;</w:t>
            </w:r>
          </w:p>
          <w:p w14:paraId="70747E02" w14:textId="699A4707" w:rsidR="005B10E8" w:rsidRDefault="005B10E8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309E8" w:rsidRPr="004309E8">
              <w:rPr>
                <w:sz w:val="24"/>
                <w:szCs w:val="24"/>
              </w:rPr>
              <w:t>roduct backlog</w:t>
            </w:r>
            <w:r>
              <w:rPr>
                <w:sz w:val="24"/>
                <w:szCs w:val="24"/>
              </w:rPr>
              <w:t>;</w:t>
            </w:r>
          </w:p>
          <w:p w14:paraId="3FC7CE88" w14:textId="77777777" w:rsidR="003A1640" w:rsidRDefault="005B10E8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309E8" w:rsidRPr="004309E8">
              <w:rPr>
                <w:sz w:val="24"/>
                <w:szCs w:val="24"/>
              </w:rPr>
              <w:t>ontext diagram</w:t>
            </w:r>
            <w:r>
              <w:rPr>
                <w:sz w:val="24"/>
                <w:szCs w:val="24"/>
              </w:rPr>
              <w:t>;</w:t>
            </w:r>
          </w:p>
          <w:p w14:paraId="62286DEE" w14:textId="50D1EA30" w:rsidR="005B10E8" w:rsidRPr="00613CB3" w:rsidRDefault="005B10E8" w:rsidP="00E46E0E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 w:rsidRPr="00344053">
              <w:rPr>
                <w:sz w:val="24"/>
                <w:szCs w:val="24"/>
              </w:rPr>
              <w:t>Functional</w:t>
            </w:r>
            <w:r>
              <w:rPr>
                <w:sz w:val="24"/>
                <w:szCs w:val="24"/>
              </w:rPr>
              <w:t xml:space="preserve"> </w:t>
            </w:r>
            <w:r w:rsidR="000A1D68" w:rsidRPr="00AE06C3">
              <w:rPr>
                <w:sz w:val="24"/>
                <w:szCs w:val="24"/>
              </w:rPr>
              <w:t xml:space="preserve">structure </w:t>
            </w:r>
            <w:r>
              <w:rPr>
                <w:sz w:val="24"/>
                <w:szCs w:val="24"/>
              </w:rPr>
              <w:t>diagram;</w:t>
            </w:r>
          </w:p>
        </w:tc>
      </w:tr>
      <w:tr w:rsidR="005468C1" w:rsidRPr="00C07B2D" w14:paraId="7A63875D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BF03B2" w14:textId="3B01E324" w:rsidR="003A1640" w:rsidRPr="00006BF0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D95C3F">
              <w:rPr>
                <w:sz w:val="24"/>
                <w:szCs w:val="24"/>
              </w:rPr>
              <w:t xml:space="preserve">Regina </w:t>
            </w:r>
            <w:proofErr w:type="spellStart"/>
            <w:r w:rsidRPr="00D95C3F">
              <w:rPr>
                <w:sz w:val="24"/>
                <w:szCs w:val="24"/>
              </w:rPr>
              <w:t>Viadro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FD9C9A" w14:textId="5273A415" w:rsidR="003A1640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Architect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bottom w:val="single" w:sz="4" w:space="0" w:color="auto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6DB116" w14:textId="77777777" w:rsidR="003A1640" w:rsidRPr="00C07B2D" w:rsidRDefault="003A1640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4" w:space="0" w:color="auto"/>
              <w:right w:val="single" w:sz="6" w:space="0" w:color="C1C7D0"/>
            </w:tcBorders>
          </w:tcPr>
          <w:p w14:paraId="2D4A6BCA" w14:textId="70FB4AB6" w:rsidR="0016378E" w:rsidRPr="0016378E" w:rsidRDefault="0016378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B0A58">
              <w:rPr>
                <w:sz w:val="24"/>
                <w:szCs w:val="24"/>
              </w:rPr>
              <w:t>usiness drivers/goals/objectives</w:t>
            </w:r>
            <w:r>
              <w:rPr>
                <w:sz w:val="24"/>
                <w:szCs w:val="24"/>
              </w:rPr>
              <w:t>;</w:t>
            </w:r>
          </w:p>
          <w:p w14:paraId="29F848CA" w14:textId="4246B2E9" w:rsidR="003A1640" w:rsidRDefault="00274731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74731">
              <w:rPr>
                <w:sz w:val="24"/>
                <w:szCs w:val="24"/>
              </w:rPr>
              <w:t>unctional capabilities</w:t>
            </w:r>
            <w:r w:rsidR="003A1640">
              <w:rPr>
                <w:sz w:val="24"/>
                <w:szCs w:val="24"/>
              </w:rPr>
              <w:t>;</w:t>
            </w:r>
          </w:p>
          <w:p w14:paraId="27817507" w14:textId="4F712216" w:rsidR="00375F45" w:rsidRPr="00375F45" w:rsidRDefault="00BF1190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>Internal/external structures design</w:t>
            </w:r>
          </w:p>
          <w:p w14:paraId="39A8BACB" w14:textId="25CC725C" w:rsidR="00152292" w:rsidRDefault="00152292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5E067E">
              <w:rPr>
                <w:sz w:val="24"/>
                <w:szCs w:val="24"/>
              </w:rPr>
              <w:t>verall completeness, consistency, and coherence</w:t>
            </w:r>
            <w:r>
              <w:rPr>
                <w:sz w:val="24"/>
                <w:szCs w:val="24"/>
              </w:rPr>
              <w:t>;</w:t>
            </w:r>
          </w:p>
          <w:p w14:paraId="2F4C09AA" w14:textId="205EC4A3" w:rsidR="001E5B05" w:rsidRDefault="001E5B05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E5B05">
              <w:rPr>
                <w:sz w:val="24"/>
                <w:szCs w:val="24"/>
              </w:rPr>
              <w:t>nformation consistency</w:t>
            </w:r>
          </w:p>
          <w:p w14:paraId="4A2F7D9F" w14:textId="4937103A" w:rsidR="003A1640" w:rsidRPr="003F78D9" w:rsidRDefault="00B67DCB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C0D3E1" w14:textId="06BC0600" w:rsidR="00F049E9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requirements;</w:t>
            </w:r>
          </w:p>
          <w:p w14:paraId="1B33699A" w14:textId="7C17EBDF" w:rsidR="00F049E9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1E67078C" w14:textId="77777777" w:rsidR="00F049E9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4309E8">
              <w:rPr>
                <w:sz w:val="24"/>
                <w:szCs w:val="24"/>
              </w:rPr>
              <w:t>WBS</w:t>
            </w:r>
            <w:r>
              <w:rPr>
                <w:sz w:val="24"/>
                <w:szCs w:val="24"/>
              </w:rPr>
              <w:t>;</w:t>
            </w:r>
          </w:p>
          <w:p w14:paraId="71994E16" w14:textId="77777777" w:rsidR="00F049E9" w:rsidRPr="00462E43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  <w:r w:rsidRPr="00462E43">
              <w:rPr>
                <w:sz w:val="24"/>
                <w:szCs w:val="24"/>
              </w:rPr>
              <w:t>;</w:t>
            </w:r>
          </w:p>
          <w:p w14:paraId="2155A618" w14:textId="77777777" w:rsidR="00F049E9" w:rsidRPr="00462E43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>unctional structure model</w:t>
            </w:r>
            <w:r w:rsidRPr="00462E43">
              <w:rPr>
                <w:sz w:val="24"/>
                <w:szCs w:val="24"/>
              </w:rPr>
              <w:t>;</w:t>
            </w:r>
          </w:p>
          <w:p w14:paraId="6DD1A32F" w14:textId="77777777" w:rsidR="00F049E9" w:rsidRPr="00344053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00462E43">
              <w:rPr>
                <w:sz w:val="24"/>
                <w:szCs w:val="24"/>
              </w:rPr>
              <w:t>Information structure models</w:t>
            </w:r>
            <w:r w:rsidRPr="00344053">
              <w:rPr>
                <w:sz w:val="24"/>
                <w:szCs w:val="24"/>
              </w:rPr>
              <w:t>;</w:t>
            </w:r>
          </w:p>
          <w:p w14:paraId="1E6E3252" w14:textId="77777777" w:rsidR="00F049E9" w:rsidRPr="00462E43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462E43">
              <w:rPr>
                <w:sz w:val="24"/>
                <w:szCs w:val="24"/>
              </w:rPr>
              <w:t>odule structure models</w:t>
            </w:r>
          </w:p>
          <w:p w14:paraId="048D2B2A" w14:textId="77777777" w:rsidR="00F049E9" w:rsidRPr="00462E43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2E43">
              <w:rPr>
                <w:sz w:val="24"/>
                <w:szCs w:val="24"/>
              </w:rPr>
              <w:t>ommon design models</w:t>
            </w:r>
          </w:p>
          <w:p w14:paraId="36BDA6A7" w14:textId="77777777" w:rsidR="00F049E9" w:rsidRPr="00462E43" w:rsidRDefault="00F049E9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462E43">
              <w:rPr>
                <w:sz w:val="24"/>
                <w:szCs w:val="24"/>
              </w:rPr>
              <w:t>odeline</w:t>
            </w:r>
            <w:proofErr w:type="spellEnd"/>
            <w:r w:rsidRPr="00462E43">
              <w:rPr>
                <w:sz w:val="24"/>
                <w:szCs w:val="24"/>
              </w:rPr>
              <w:t xml:space="preserve"> models</w:t>
            </w:r>
          </w:p>
          <w:p w14:paraId="1AF3146E" w14:textId="60AE5658" w:rsidR="007A5AE1" w:rsidRPr="00F049E9" w:rsidRDefault="007A5AE1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</w:tr>
      <w:tr w:rsidR="002A55DA" w:rsidRPr="00C07B2D" w14:paraId="5210B6C8" w14:textId="77777777" w:rsidTr="006E0C2B">
        <w:trPr>
          <w:trHeight w:val="333"/>
        </w:trPr>
        <w:tc>
          <w:tcPr>
            <w:tcW w:w="1453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8D84F6" w14:textId="132D28FF" w:rsidR="002A55DA" w:rsidRPr="00C07B2D" w:rsidRDefault="002A55DA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8D6ADC">
              <w:rPr>
                <w:sz w:val="24"/>
                <w:szCs w:val="24"/>
              </w:rPr>
              <w:t xml:space="preserve">Pritesh </w:t>
            </w:r>
            <w:proofErr w:type="spellStart"/>
            <w:r w:rsidRPr="008D6ADC">
              <w:rPr>
                <w:sz w:val="24"/>
                <w:szCs w:val="24"/>
              </w:rPr>
              <w:t>Dhameliya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32BB78" w14:textId="44DC5F1C" w:rsidR="002A55DA" w:rsidRDefault="002A55DA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4EA5DC" w14:textId="03DA5560" w:rsidR="002A55DA" w:rsidRPr="00C07B2D" w:rsidRDefault="002A55DA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</w:t>
            </w:r>
          </w:p>
        </w:tc>
        <w:tc>
          <w:tcPr>
            <w:tcW w:w="2830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</w:tcPr>
          <w:p w14:paraId="63AFAEA7" w14:textId="77777777" w:rsidR="002A55DA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65CC3A8C" w14:textId="77777777" w:rsidR="002A55DA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timeline;</w:t>
            </w:r>
          </w:p>
          <w:p w14:paraId="66EEECB1" w14:textId="77777777" w:rsidR="002A55DA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D584B">
              <w:rPr>
                <w:sz w:val="24"/>
                <w:szCs w:val="24"/>
              </w:rPr>
              <w:t>odule organization</w:t>
            </w:r>
            <w:r>
              <w:rPr>
                <w:sz w:val="24"/>
                <w:szCs w:val="24"/>
              </w:rPr>
              <w:t>;</w:t>
            </w:r>
          </w:p>
          <w:p w14:paraId="76FB285A" w14:textId="77777777" w:rsidR="002A55DA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B7AC2">
              <w:rPr>
                <w:sz w:val="24"/>
                <w:szCs w:val="24"/>
              </w:rPr>
              <w:t>tandardization of design</w:t>
            </w:r>
            <w:r>
              <w:rPr>
                <w:sz w:val="24"/>
                <w:szCs w:val="24"/>
              </w:rPr>
              <w:t>;</w:t>
            </w:r>
          </w:p>
          <w:p w14:paraId="433DDCC3" w14:textId="7A44E738" w:rsidR="002A55DA" w:rsidRPr="0049146B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8B35B6">
              <w:rPr>
                <w:sz w:val="24"/>
                <w:szCs w:val="24"/>
              </w:rPr>
              <w:t>odeline</w:t>
            </w:r>
            <w:proofErr w:type="spellEnd"/>
            <w:r w:rsidRPr="008B35B6">
              <w:rPr>
                <w:sz w:val="24"/>
                <w:szCs w:val="24"/>
              </w:rPr>
              <w:t xml:space="preserve"> organization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CC40A4" w14:textId="77777777" w:rsidR="002A55DA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6D397FC1" w14:textId="77777777" w:rsidR="002A55DA" w:rsidRPr="00462E43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  <w:r w:rsidRPr="00462E43">
              <w:rPr>
                <w:sz w:val="24"/>
                <w:szCs w:val="24"/>
              </w:rPr>
              <w:t>;</w:t>
            </w:r>
          </w:p>
          <w:p w14:paraId="51E6FE28" w14:textId="77777777" w:rsidR="002A55DA" w:rsidRPr="00462E43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>unctional structure model</w:t>
            </w:r>
            <w:r w:rsidRPr="00462E43">
              <w:rPr>
                <w:sz w:val="24"/>
                <w:szCs w:val="24"/>
              </w:rPr>
              <w:t>;</w:t>
            </w:r>
          </w:p>
          <w:p w14:paraId="25B125DD" w14:textId="77777777" w:rsidR="002A55DA" w:rsidRPr="00344053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 w:rsidRPr="00462E43">
              <w:rPr>
                <w:sz w:val="24"/>
                <w:szCs w:val="24"/>
              </w:rPr>
              <w:t>Information structure models</w:t>
            </w:r>
            <w:r w:rsidRPr="00344053">
              <w:rPr>
                <w:sz w:val="24"/>
                <w:szCs w:val="24"/>
              </w:rPr>
              <w:t>;</w:t>
            </w:r>
          </w:p>
          <w:p w14:paraId="18066741" w14:textId="77777777" w:rsidR="002A55DA" w:rsidRPr="00462E43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462E43">
              <w:rPr>
                <w:sz w:val="24"/>
                <w:szCs w:val="24"/>
              </w:rPr>
              <w:t>odule structure models</w:t>
            </w:r>
          </w:p>
          <w:p w14:paraId="48B3E588" w14:textId="77777777" w:rsidR="002A55DA" w:rsidRPr="00462E43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2E43">
              <w:rPr>
                <w:sz w:val="24"/>
                <w:szCs w:val="24"/>
              </w:rPr>
              <w:t>ommon design models</w:t>
            </w:r>
          </w:p>
          <w:p w14:paraId="374AF7C9" w14:textId="73EC749E" w:rsidR="002A55DA" w:rsidRPr="00E85DA4" w:rsidRDefault="002A55DA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462E43">
              <w:rPr>
                <w:sz w:val="24"/>
                <w:szCs w:val="24"/>
              </w:rPr>
              <w:t>odeline</w:t>
            </w:r>
            <w:proofErr w:type="spellEnd"/>
            <w:r w:rsidRPr="00462E43">
              <w:rPr>
                <w:sz w:val="24"/>
                <w:szCs w:val="24"/>
              </w:rPr>
              <w:t xml:space="preserve"> models</w:t>
            </w:r>
          </w:p>
        </w:tc>
      </w:tr>
      <w:tr w:rsidR="005468C1" w:rsidRPr="00C07B2D" w14:paraId="08C98F66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209EF7" w14:textId="24ECF277" w:rsidR="00987696" w:rsidRPr="00006BF0" w:rsidRDefault="0098769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4D4506">
              <w:rPr>
                <w:sz w:val="24"/>
                <w:szCs w:val="24"/>
              </w:rPr>
              <w:t>Kevin Apperson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7F326A" w14:textId="0F0CC8B8" w:rsidR="00987696" w:rsidRDefault="0098769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Engineer</w:t>
            </w:r>
          </w:p>
        </w:tc>
        <w:tc>
          <w:tcPr>
            <w:tcW w:w="1627" w:type="dxa"/>
            <w:vMerge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BDC753" w14:textId="77777777" w:rsidR="00987696" w:rsidRDefault="0098769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bottom w:val="single" w:sz="4" w:space="0" w:color="auto"/>
              <w:right w:val="single" w:sz="6" w:space="0" w:color="C1C7D0"/>
            </w:tcBorders>
          </w:tcPr>
          <w:p w14:paraId="6512230B" w14:textId="77777777" w:rsidR="003B3AD2" w:rsidRDefault="003B3AD2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03D7496C" w14:textId="78883023" w:rsidR="003B3AD2" w:rsidRDefault="003B3AD2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timeline;</w:t>
            </w:r>
          </w:p>
          <w:p w14:paraId="2494AB8C" w14:textId="7321EBD4" w:rsidR="00987696" w:rsidRPr="0049146B" w:rsidRDefault="003B3AD2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B35B6">
              <w:rPr>
                <w:sz w:val="24"/>
                <w:szCs w:val="24"/>
              </w:rPr>
              <w:t>tandardization of testing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034987" w14:textId="77777777" w:rsidR="003B3AD2" w:rsidRDefault="003B3AD2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21287E50" w14:textId="77777777" w:rsidR="003B3AD2" w:rsidRPr="00462E43" w:rsidRDefault="003B3AD2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  <w:r w:rsidRPr="00462E43">
              <w:rPr>
                <w:sz w:val="24"/>
                <w:szCs w:val="24"/>
              </w:rPr>
              <w:t>;</w:t>
            </w:r>
          </w:p>
          <w:p w14:paraId="2982745E" w14:textId="77777777" w:rsidR="003B3AD2" w:rsidRPr="00462E43" w:rsidRDefault="003B3AD2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>unctional structure model</w:t>
            </w:r>
            <w:r w:rsidRPr="00462E43">
              <w:rPr>
                <w:sz w:val="24"/>
                <w:szCs w:val="24"/>
              </w:rPr>
              <w:t>;</w:t>
            </w:r>
          </w:p>
          <w:p w14:paraId="7685DF04" w14:textId="210DB74C" w:rsidR="00987696" w:rsidRPr="00ED07D5" w:rsidRDefault="0049146B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Test-cases registry;</w:t>
            </w:r>
          </w:p>
        </w:tc>
      </w:tr>
      <w:tr w:rsidR="005468C1" w:rsidRPr="00C07B2D" w14:paraId="04475166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A0A3B2" w14:textId="5A879947" w:rsidR="00987696" w:rsidRPr="00C07B2D" w:rsidRDefault="0098769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4D4506">
              <w:rPr>
                <w:sz w:val="24"/>
                <w:szCs w:val="24"/>
              </w:rPr>
              <w:t>Steve Samuelson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B4CDFD" w14:textId="087215C8" w:rsidR="00987696" w:rsidRDefault="0098769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DevOPS</w:t>
            </w:r>
            <w:proofErr w:type="spellEnd"/>
            <w:r>
              <w:rPr>
                <w:sz w:val="24"/>
                <w:szCs w:val="24"/>
              </w:rPr>
              <w:t xml:space="preserve"> Engineer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bottom w:val="single" w:sz="4" w:space="0" w:color="auto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4F3329" w14:textId="77777777" w:rsidR="00987696" w:rsidRPr="00C07B2D" w:rsidRDefault="00987696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C1C7D0"/>
              <w:right w:val="single" w:sz="6" w:space="0" w:color="C1C7D0"/>
            </w:tcBorders>
          </w:tcPr>
          <w:p w14:paraId="61F6CD13" w14:textId="77777777" w:rsidR="0049146B" w:rsidRDefault="0049146B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572A3">
              <w:rPr>
                <w:sz w:val="24"/>
                <w:szCs w:val="24"/>
              </w:rPr>
              <w:t>ystem scope and responsibilities</w:t>
            </w:r>
          </w:p>
          <w:p w14:paraId="54263807" w14:textId="2A608E46" w:rsidR="0049146B" w:rsidRDefault="0049146B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timeline;</w:t>
            </w:r>
          </w:p>
          <w:p w14:paraId="0A6A73FB" w14:textId="4144C45D" w:rsidR="00987696" w:rsidRPr="00770157" w:rsidRDefault="007A297E" w:rsidP="00E46E0E">
            <w:pPr>
              <w:pStyle w:val="ListParagraph"/>
              <w:widowControl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E86D85" w14:textId="77777777" w:rsidR="00835FBE" w:rsidRDefault="00835FB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309E8">
              <w:rPr>
                <w:sz w:val="24"/>
                <w:szCs w:val="24"/>
              </w:rPr>
              <w:t>roject roadmap</w:t>
            </w:r>
            <w:r>
              <w:rPr>
                <w:sz w:val="24"/>
                <w:szCs w:val="24"/>
              </w:rPr>
              <w:t>;</w:t>
            </w:r>
          </w:p>
          <w:p w14:paraId="0C5299F1" w14:textId="4FA0B333" w:rsidR="00835FBE" w:rsidRPr="00835FBE" w:rsidRDefault="00835FB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 diagram</w:t>
            </w:r>
            <w:r w:rsidRPr="00462E43">
              <w:rPr>
                <w:sz w:val="24"/>
                <w:szCs w:val="24"/>
              </w:rPr>
              <w:t>;</w:t>
            </w:r>
          </w:p>
          <w:p w14:paraId="30F00D9F" w14:textId="7E793E29" w:rsidR="00987696" w:rsidRPr="00613CB3" w:rsidRDefault="007A29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models;</w:t>
            </w:r>
          </w:p>
        </w:tc>
      </w:tr>
      <w:tr w:rsidR="005D6F7E" w:rsidRPr="00C07B2D" w14:paraId="6E6F39E1" w14:textId="77777777" w:rsidTr="006E0C2B"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79061D" w14:textId="4C539088" w:rsidR="005D6F7E" w:rsidRPr="00C07B2D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7754A0">
              <w:rPr>
                <w:sz w:val="24"/>
                <w:szCs w:val="24"/>
              </w:rPr>
              <w:t xml:space="preserve">Donna </w:t>
            </w:r>
            <w:proofErr w:type="spellStart"/>
            <w:r w:rsidRPr="007754A0">
              <w:rPr>
                <w:sz w:val="24"/>
                <w:szCs w:val="24"/>
              </w:rPr>
              <w:t>Rufo</w:t>
            </w:r>
            <w:proofErr w:type="spellEnd"/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EC4074" w14:textId="6EEA2B5B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Manager</w:t>
            </w:r>
          </w:p>
        </w:tc>
        <w:tc>
          <w:tcPr>
            <w:tcW w:w="1627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718BA4" w14:textId="59DDFE79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2830" w:type="dxa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</w:tcPr>
          <w:p w14:paraId="6D8D911E" w14:textId="28B00554" w:rsidR="005D6F7E" w:rsidRPr="00525582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B0A58">
              <w:rPr>
                <w:sz w:val="24"/>
                <w:szCs w:val="24"/>
              </w:rPr>
              <w:t>usiness drivers/goals/objectives</w:t>
            </w:r>
            <w:r>
              <w:rPr>
                <w:sz w:val="24"/>
                <w:szCs w:val="24"/>
              </w:rPr>
              <w:t>;</w:t>
            </w:r>
          </w:p>
          <w:p w14:paraId="4E13E0B9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the system</w:t>
            </w:r>
            <w:r w:rsidRPr="004F1A6C">
              <w:rPr>
                <w:sz w:val="24"/>
                <w:szCs w:val="24"/>
              </w:rPr>
              <w:t>;</w:t>
            </w:r>
          </w:p>
          <w:p w14:paraId="523DB8A4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F061FF">
              <w:rPr>
                <w:sz w:val="24"/>
                <w:szCs w:val="24"/>
              </w:rPr>
              <w:t>unctional capabilities</w:t>
            </w:r>
            <w:r w:rsidRPr="002126FE">
              <w:rPr>
                <w:sz w:val="24"/>
                <w:szCs w:val="24"/>
              </w:rPr>
              <w:t>;</w:t>
            </w:r>
          </w:p>
          <w:p w14:paraId="2706E2D4" w14:textId="18AA2442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AEEC64" w14:textId="64207FFD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canvas;</w:t>
            </w:r>
          </w:p>
          <w:p w14:paraId="2BBD0559" w14:textId="70AF21C1" w:rsidR="005D6F7E" w:rsidRPr="00462E43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6985">
              <w:rPr>
                <w:sz w:val="24"/>
                <w:szCs w:val="24"/>
              </w:rPr>
              <w:t>unctional structure model</w:t>
            </w:r>
            <w:r w:rsidRPr="00462E43">
              <w:rPr>
                <w:sz w:val="24"/>
                <w:szCs w:val="24"/>
              </w:rPr>
              <w:t>;</w:t>
            </w:r>
          </w:p>
          <w:p w14:paraId="104863FD" w14:textId="00B13C81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Documentation;</w:t>
            </w:r>
          </w:p>
          <w:p w14:paraId="189E329F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KPIs:</w:t>
            </w:r>
          </w:p>
          <w:p w14:paraId="4E38A719" w14:textId="6ADB0B33" w:rsidR="005D6F7E" w:rsidRPr="007227E3" w:rsidRDefault="005D6F7E" w:rsidP="00E46E0E">
            <w:pPr>
              <w:pStyle w:val="ListParagraph"/>
              <w:widowControl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135509">
              <w:rPr>
                <w:sz w:val="24"/>
                <w:szCs w:val="24"/>
              </w:rPr>
              <w:t>Number of Issues Reported by Customer</w:t>
            </w:r>
          </w:p>
        </w:tc>
      </w:tr>
      <w:tr w:rsidR="005D6F7E" w:rsidRPr="00C07B2D" w14:paraId="621546F8" w14:textId="77777777" w:rsidTr="006E0C2B">
        <w:tc>
          <w:tcPr>
            <w:tcW w:w="1453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9FD598" w14:textId="238938D1" w:rsidR="005D6F7E" w:rsidRPr="00C07B2D" w:rsidRDefault="005D6F7E" w:rsidP="00BC1B3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users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1F446F" w14:textId="540170AA" w:rsidR="005D6F7E" w:rsidRDefault="005D6F7E" w:rsidP="001F3CC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</w:t>
            </w:r>
          </w:p>
          <w:p w14:paraId="36D21012" w14:textId="6E46C228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BF5E67" w14:textId="77777777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</w:tcPr>
          <w:p w14:paraId="029BFAEB" w14:textId="77777777" w:rsidR="005D6F7E" w:rsidRPr="00525582" w:rsidRDefault="005D6F7E" w:rsidP="005D6F7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B0A58">
              <w:rPr>
                <w:sz w:val="24"/>
                <w:szCs w:val="24"/>
              </w:rPr>
              <w:t>usiness drivers/goals/objectives</w:t>
            </w:r>
            <w:r>
              <w:rPr>
                <w:sz w:val="24"/>
                <w:szCs w:val="24"/>
              </w:rPr>
              <w:t>;</w:t>
            </w:r>
          </w:p>
          <w:p w14:paraId="34F5CB29" w14:textId="77777777" w:rsidR="005D6F7E" w:rsidRDefault="005D6F7E" w:rsidP="005D6F7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the system</w:t>
            </w:r>
            <w:r w:rsidRPr="004F1A6C">
              <w:rPr>
                <w:sz w:val="24"/>
                <w:szCs w:val="24"/>
              </w:rPr>
              <w:t>;</w:t>
            </w:r>
          </w:p>
          <w:p w14:paraId="547FA9CE" w14:textId="77777777" w:rsidR="005D6F7E" w:rsidRDefault="005D6F7E" w:rsidP="005D6F7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F061FF">
              <w:rPr>
                <w:sz w:val="24"/>
                <w:szCs w:val="24"/>
              </w:rPr>
              <w:t>unctional capabilities</w:t>
            </w:r>
            <w:r w:rsidRPr="002126FE">
              <w:rPr>
                <w:sz w:val="24"/>
                <w:szCs w:val="24"/>
              </w:rPr>
              <w:t>;</w:t>
            </w:r>
          </w:p>
          <w:p w14:paraId="4F95636B" w14:textId="40A2205F" w:rsidR="005D6F7E" w:rsidRDefault="005D6F7E" w:rsidP="005D6F7E">
            <w:pPr>
              <w:pStyle w:val="ListParagraph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</w:tc>
        <w:tc>
          <w:tcPr>
            <w:tcW w:w="2506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9CB503" w14:textId="77777777" w:rsidR="005D6F7E" w:rsidRDefault="005D6F7E" w:rsidP="005D6F7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Documentation;</w:t>
            </w:r>
          </w:p>
          <w:p w14:paraId="7FD91F02" w14:textId="77777777" w:rsidR="005D6F7E" w:rsidRDefault="005D6F7E" w:rsidP="005D6F7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KPIs:</w:t>
            </w:r>
          </w:p>
          <w:p w14:paraId="3113DD15" w14:textId="478797B9" w:rsidR="005D6F7E" w:rsidRPr="007227E3" w:rsidRDefault="005D6F7E" w:rsidP="005D6F7E">
            <w:pPr>
              <w:pStyle w:val="ListParagraph"/>
              <w:numPr>
                <w:ilvl w:val="1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00135509">
              <w:rPr>
                <w:sz w:val="24"/>
                <w:szCs w:val="24"/>
              </w:rPr>
              <w:t>Number of Issues Reported by Customer</w:t>
            </w:r>
          </w:p>
        </w:tc>
      </w:tr>
      <w:tr w:rsidR="005D6F7E" w:rsidRPr="00C07B2D" w14:paraId="32E3A426" w14:textId="77777777" w:rsidTr="006E0C2B">
        <w:tc>
          <w:tcPr>
            <w:tcW w:w="1453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EF8DCA" w14:textId="5216F787" w:rsidR="005D6F7E" w:rsidRPr="003037EB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1F60D6" w14:textId="4DBE1FD3" w:rsidR="005D6F7E" w:rsidRDefault="006E0C2B" w:rsidP="001F3CC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5D6F7E">
              <w:rPr>
                <w:sz w:val="24"/>
                <w:szCs w:val="24"/>
              </w:rPr>
              <w:t xml:space="preserve">arehouse </w:t>
            </w:r>
            <w:r>
              <w:rPr>
                <w:sz w:val="24"/>
                <w:szCs w:val="24"/>
              </w:rPr>
              <w:t>K</w:t>
            </w:r>
            <w:r w:rsidR="005D6F7E">
              <w:rPr>
                <w:sz w:val="24"/>
                <w:szCs w:val="24"/>
              </w:rPr>
              <w:t>eeper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D2E5A8" w14:textId="77777777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6BC137CB" w14:textId="16DE080B" w:rsidR="005D6F7E" w:rsidRDefault="005D6F7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8657CF" w14:textId="4998E620" w:rsidR="005D6F7E" w:rsidRPr="007227E3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</w:p>
        </w:tc>
      </w:tr>
      <w:tr w:rsidR="005D6F7E" w:rsidRPr="00C07B2D" w14:paraId="601C01A4" w14:textId="77777777" w:rsidTr="006E0C2B">
        <w:tc>
          <w:tcPr>
            <w:tcW w:w="1453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30FEB2" w14:textId="77777777" w:rsidR="005D6F7E" w:rsidRPr="00EB056B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A7BE6A" w14:textId="1AC81364" w:rsidR="005D6F7E" w:rsidRDefault="006E0C2B" w:rsidP="001F3CC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5D6F7E">
              <w:rPr>
                <w:sz w:val="24"/>
                <w:szCs w:val="24"/>
              </w:rPr>
              <w:t>eller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40DADA" w14:textId="77777777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3A1897B7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811C00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</w:p>
        </w:tc>
      </w:tr>
      <w:tr w:rsidR="005D6F7E" w:rsidRPr="00C07B2D" w14:paraId="5E2F6BFB" w14:textId="77777777" w:rsidTr="006E0C2B">
        <w:tc>
          <w:tcPr>
            <w:tcW w:w="1453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9F66A9" w14:textId="77777777" w:rsidR="005D6F7E" w:rsidRPr="00EB056B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3224C2" w14:textId="7AAB4A7F" w:rsidR="005D6F7E" w:rsidRDefault="006E0C2B" w:rsidP="001F3CC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D6F7E">
              <w:rPr>
                <w:sz w:val="24"/>
                <w:szCs w:val="24"/>
              </w:rPr>
              <w:t>river</w:t>
            </w:r>
          </w:p>
        </w:tc>
        <w:tc>
          <w:tcPr>
            <w:tcW w:w="1627" w:type="dxa"/>
            <w:vMerge/>
            <w:tcBorders>
              <w:left w:val="single" w:sz="6" w:space="0" w:color="C1C7D0"/>
              <w:bottom w:val="single" w:sz="4" w:space="0" w:color="auto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B8E545" w14:textId="77777777" w:rsidR="005D6F7E" w:rsidRDefault="005D6F7E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44043C9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7546F1" w14:textId="77777777" w:rsidR="005D6F7E" w:rsidRDefault="005D6F7E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</w:p>
        </w:tc>
      </w:tr>
      <w:tr w:rsidR="00B804CA" w:rsidRPr="00C07B2D" w14:paraId="7E24D0D1" w14:textId="77777777" w:rsidTr="006E0C2B">
        <w:trPr>
          <w:trHeight w:val="828"/>
        </w:trPr>
        <w:tc>
          <w:tcPr>
            <w:tcW w:w="1453" w:type="dxa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3AC194" w14:textId="729C7488" w:rsidR="00B804CA" w:rsidRPr="00E46E0E" w:rsidRDefault="006E0C2B" w:rsidP="00E46E0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Peoples</w:t>
            </w:r>
          </w:p>
        </w:tc>
        <w:tc>
          <w:tcPr>
            <w:tcW w:w="1448" w:type="dxa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20F4CD" w14:textId="6E296015" w:rsidR="00B804CA" w:rsidRDefault="00E46E0E" w:rsidP="00E46E0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627" w:type="dxa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5C327E" w14:textId="49BD6BE8" w:rsidR="00B804CA" w:rsidRPr="00C07B2D" w:rsidRDefault="00B804CA" w:rsidP="00E46E0E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users</w:t>
            </w:r>
          </w:p>
        </w:tc>
        <w:tc>
          <w:tcPr>
            <w:tcW w:w="2830" w:type="dxa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6" w:space="0" w:color="C1C7D0"/>
            </w:tcBorders>
            <w:shd w:val="clear" w:color="auto" w:fill="auto"/>
          </w:tcPr>
          <w:p w14:paraId="0CB8D4DF" w14:textId="77777777" w:rsidR="00EA0AD7" w:rsidRDefault="00FF61E4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the system;</w:t>
            </w:r>
          </w:p>
          <w:p w14:paraId="512D80C4" w14:textId="51BA0363" w:rsidR="00B804CA" w:rsidRDefault="00EA0AD7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B804CA">
              <w:rPr>
                <w:sz w:val="24"/>
                <w:szCs w:val="24"/>
              </w:rPr>
              <w:t>erformance;</w:t>
            </w:r>
          </w:p>
          <w:p w14:paraId="75877393" w14:textId="37B7529B" w:rsidR="00B804CA" w:rsidRDefault="00EA0AD7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B804CA">
              <w:rPr>
                <w:sz w:val="24"/>
                <w:szCs w:val="24"/>
              </w:rPr>
              <w:t>ser experience</w:t>
            </w:r>
            <w:r w:rsidR="003D4C8E">
              <w:rPr>
                <w:sz w:val="24"/>
                <w:szCs w:val="24"/>
              </w:rPr>
              <w:t>;</w:t>
            </w:r>
          </w:p>
          <w:p w14:paraId="0BDC50E9" w14:textId="77777777" w:rsidR="00B804CA" w:rsidRDefault="00B804CA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availability;</w:t>
            </w:r>
          </w:p>
          <w:p w14:paraId="2C09D355" w14:textId="73B142EF" w:rsidR="00B804CA" w:rsidRPr="003F3C7E" w:rsidRDefault="00B804CA" w:rsidP="00E46E0E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</w:tc>
        <w:tc>
          <w:tcPr>
            <w:tcW w:w="2506" w:type="dxa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FF807C" w14:textId="77777777" w:rsidR="000554CF" w:rsidRDefault="000554CF" w:rsidP="00E46E0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  <w:p w14:paraId="5A0C8307" w14:textId="77777777" w:rsidR="00BB1B2A" w:rsidRPr="00BB1B2A" w:rsidRDefault="00BB1B2A" w:rsidP="00BB1B2A"/>
          <w:p w14:paraId="2CD8CA25" w14:textId="77777777" w:rsidR="00BB1B2A" w:rsidRPr="00BB1B2A" w:rsidRDefault="00BB1B2A" w:rsidP="00BB1B2A"/>
          <w:p w14:paraId="246D8EB8" w14:textId="77777777" w:rsidR="00BB1B2A" w:rsidRPr="00BB1B2A" w:rsidRDefault="00BB1B2A" w:rsidP="00BB1B2A"/>
          <w:p w14:paraId="641543A3" w14:textId="77777777" w:rsidR="00BB1B2A" w:rsidRDefault="00BB1B2A" w:rsidP="00BB1B2A">
            <w:pPr>
              <w:jc w:val="center"/>
              <w:rPr>
                <w:sz w:val="24"/>
                <w:szCs w:val="24"/>
              </w:rPr>
            </w:pPr>
          </w:p>
          <w:p w14:paraId="0FFD2944" w14:textId="1A08F114" w:rsidR="00BB1B2A" w:rsidRPr="00BB1B2A" w:rsidRDefault="00BB1B2A" w:rsidP="00BB1B2A"/>
        </w:tc>
      </w:tr>
    </w:tbl>
    <w:p w14:paraId="011C995B" w14:textId="6E82E897" w:rsidR="00D6205D" w:rsidRDefault="00E46E0E" w:rsidP="00DA5D1F">
      <w:r>
        <w:br w:type="textWrapping" w:clear="all"/>
      </w:r>
    </w:p>
    <w:p w14:paraId="0AE6B5AB" w14:textId="77777777" w:rsidR="00D6205D" w:rsidRDefault="00D6205D">
      <w:pPr>
        <w:widowControl/>
        <w:spacing w:line="240" w:lineRule="auto"/>
      </w:pPr>
      <w:r>
        <w:br w:type="page"/>
      </w:r>
    </w:p>
    <w:p w14:paraId="176C159C" w14:textId="0B16E0C5" w:rsidR="00D6205D" w:rsidRDefault="0080149C" w:rsidP="00D6205D">
      <w:pPr>
        <w:pStyle w:val="Heading2"/>
      </w:pPr>
      <w:bookmarkStart w:id="8" w:name="_Toc20499992"/>
      <w:r>
        <w:t>Power/interest matrix</w:t>
      </w:r>
      <w:bookmarkEnd w:id="8"/>
    </w:p>
    <w:p w14:paraId="6B5E2EB4" w14:textId="74A2E475" w:rsidR="00C3363B" w:rsidRDefault="00F72BA7" w:rsidP="00DA5D1F">
      <w:r>
        <w:object w:dxaOrig="8220" w:dyaOrig="5841" w14:anchorId="30457B96">
          <v:shape id="_x0000_i1027" type="#_x0000_t75" style="width:411pt;height:292pt" o:ole="">
            <v:imagedata r:id="rId18" o:title=""/>
          </v:shape>
          <o:OLEObject Type="Embed" ProgID="Visio.Drawing.15" ShapeID="_x0000_i1027" DrawAspect="Content" ObjectID="_1636442043" r:id="rId19"/>
        </w:object>
      </w:r>
    </w:p>
    <w:p w14:paraId="43249751" w14:textId="71E01E0A" w:rsidR="00141CB2" w:rsidRDefault="00141CB2" w:rsidP="00141CB2">
      <w:pPr>
        <w:pStyle w:val="Heading2"/>
      </w:pPr>
      <w:bookmarkStart w:id="9" w:name="_Toc20499993"/>
      <w:r>
        <w:t>RACI matrix</w:t>
      </w:r>
      <w:bookmarkEnd w:id="9"/>
    </w:p>
    <w:tbl>
      <w:tblPr>
        <w:tblW w:w="16220" w:type="dxa"/>
        <w:tblLook w:val="04A0" w:firstRow="1" w:lastRow="0" w:firstColumn="1" w:lastColumn="0" w:noHBand="0" w:noVBand="1"/>
      </w:tblPr>
      <w:tblGrid>
        <w:gridCol w:w="37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A0F2F" w:rsidRPr="004A0F2F" w14:paraId="1F64525B" w14:textId="77777777" w:rsidTr="004A0F2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7D6B" w14:textId="77777777" w:rsidR="004A0F2F" w:rsidRPr="004A0F2F" w:rsidRDefault="004A0F2F" w:rsidP="004A0F2F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318F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324F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E819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FA66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E384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E4DD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EF0A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3D1B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12EB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A09B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EFB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1066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0241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</w:tr>
      <w:tr w:rsidR="004A0F2F" w:rsidRPr="004A0F2F" w14:paraId="450A3E6D" w14:textId="77777777" w:rsidTr="004A0F2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1F42" w14:textId="77777777" w:rsidR="004A0F2F" w:rsidRPr="004A0F2F" w:rsidRDefault="004A0F2F" w:rsidP="004A0F2F">
            <w:pPr>
              <w:widowControl/>
              <w:spacing w:line="240" w:lineRule="auto"/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40941BA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 xml:space="preserve">Project Leadership 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vAlign w:val="center"/>
            <w:hideMark/>
          </w:tcPr>
          <w:p w14:paraId="0CF5354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Project Team Management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360A92D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Project Team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vAlign w:val="center"/>
            <w:hideMark/>
          </w:tcPr>
          <w:p w14:paraId="4EAFB04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Customer</w:t>
            </w:r>
          </w:p>
        </w:tc>
      </w:tr>
      <w:tr w:rsidR="004A0F2F" w:rsidRPr="004A0F2F" w14:paraId="59F49296" w14:textId="77777777" w:rsidTr="004A0F2F">
        <w:trPr>
          <w:trHeight w:val="1770"/>
        </w:trPr>
        <w:tc>
          <w:tcPr>
            <w:tcW w:w="3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9C300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8AA3F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Project Sponsor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C0900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Delivery Manager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61FB7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Enterprise Architect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AF9C4E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Project Manager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047BC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Dev 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0C9C3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QA 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CD1C28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Business Analyst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21432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Solution Architect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1A4EB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Developer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D49AB2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QA Engineer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E36C7C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A0F2F">
              <w:rPr>
                <w:rFonts w:ascii="Arial" w:hAnsi="Arial" w:cs="Arial"/>
                <w:b/>
                <w:bCs/>
              </w:rPr>
              <w:t>DevOPS</w:t>
            </w:r>
            <w:proofErr w:type="spellEnd"/>
            <w:r w:rsidRPr="004A0F2F">
              <w:rPr>
                <w:rFonts w:ascii="Arial" w:hAnsi="Arial" w:cs="Arial"/>
                <w:b/>
                <w:bCs/>
              </w:rPr>
              <w:t xml:space="preserve"> Engineer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9A553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>Product Manager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C3DCA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A0F2F">
              <w:rPr>
                <w:rFonts w:ascii="Arial" w:hAnsi="Arial" w:cs="Arial"/>
                <w:b/>
                <w:bCs/>
              </w:rPr>
              <w:t xml:space="preserve">Internal </w:t>
            </w:r>
            <w:proofErr w:type="spellStart"/>
            <w:r w:rsidRPr="004A0F2F">
              <w:rPr>
                <w:rFonts w:ascii="Arial" w:hAnsi="Arial" w:cs="Arial"/>
                <w:b/>
                <w:bCs/>
              </w:rPr>
              <w:t>CustomerUsers</w:t>
            </w:r>
            <w:proofErr w:type="spellEnd"/>
          </w:p>
        </w:tc>
      </w:tr>
      <w:tr w:rsidR="004A0F2F" w:rsidRPr="004A0F2F" w14:paraId="13EBAD5D" w14:textId="77777777" w:rsidTr="004A0F2F">
        <w:trPr>
          <w:trHeight w:val="290"/>
        </w:trPr>
        <w:tc>
          <w:tcPr>
            <w:tcW w:w="3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16A86CDF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56655B76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09729D68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0D0D429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50C0BAAD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0CC6698D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32CBEC8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543D3076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4A78F4A9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1D4ED069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739E1DE3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13ED943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1C5ABFB2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078C35D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4A0F2F">
              <w:rPr>
                <w:rFonts w:ascii="Arial" w:hAnsi="Arial" w:cs="Arial"/>
              </w:rPr>
              <w:t> </w:t>
            </w:r>
          </w:p>
        </w:tc>
      </w:tr>
      <w:tr w:rsidR="004A0F2F" w:rsidRPr="004A0F2F" w14:paraId="690EA25E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95D0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0F2F">
              <w:rPr>
                <w:rFonts w:ascii="Arial" w:hAnsi="Arial" w:cs="Arial"/>
                <w:b/>
                <w:bCs/>
                <w:sz w:val="18"/>
                <w:szCs w:val="18"/>
              </w:rPr>
              <w:t>Initiate Phase Activities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E1BE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A13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1D60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973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F522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8F7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62A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08BB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076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3D44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738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D40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262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6FB6D936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7DD04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Submit Project Request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6DFB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FDBF" w14:textId="250ED294" w:rsidR="004A0F2F" w:rsidRPr="004A0F2F" w:rsidRDefault="00057AC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690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B11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E23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CD1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C4C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DC7B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342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C93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0A2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B62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038F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796E6E2A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D956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Research Solution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A7A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DC0D" w14:textId="788BE589" w:rsidR="004A0F2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E0D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B87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2EF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4D6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0D8F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1058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E40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BDC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938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3F4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C0D7E" w14:textId="52DCB585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057AC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</w:tr>
      <w:tr w:rsidR="004A0F2F" w:rsidRPr="004A0F2F" w14:paraId="41A9E60F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547D5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Develop Business 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728C" w14:textId="0ABF698B" w:rsidR="004A0F2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4393A" w14:textId="096BF046" w:rsidR="004A0F2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542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BC66" w14:textId="4645AEBE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6E4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19E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608C" w14:textId="3604E03A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CC7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3FB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B3D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CB3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F3B3" w14:textId="065B739A" w:rsidR="004A0F2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DC44" w14:textId="67223883" w:rsidR="004A0F2F" w:rsidRPr="004A0F2F" w:rsidRDefault="00057AC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4A0F2F"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0640EB4B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A09F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0F2F">
              <w:rPr>
                <w:rFonts w:ascii="Arial" w:hAnsi="Arial" w:cs="Arial"/>
                <w:b/>
                <w:bCs/>
                <w:sz w:val="18"/>
                <w:szCs w:val="18"/>
              </w:rPr>
              <w:t>Plan Phase Activities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BF1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7B7B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6E0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C84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E9D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B0B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9E5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385F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DD8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34A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59C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E392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2AC8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527508CE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F5D96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Create Project Charter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05F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3FE7" w14:textId="6C3750CB" w:rsidR="004A0F2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47B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37700" w14:textId="145222CF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F8F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FDE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FC55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3105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7DDF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EAD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087C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F4A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5AD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623C3601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F95BC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Create Schedule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316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09A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C96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430F" w14:textId="688DB413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98D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B29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1FD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ABAB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E3B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A5E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330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A8E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1739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7201FF21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AF83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Create Additional Plans as 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A04B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B472" w14:textId="4710B4E3" w:rsidR="004A0F2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517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B963" w14:textId="4965FB0B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FA8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1F0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3CE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7E6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F5E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DA9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26D2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2680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CCB5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3817EF0F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811C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0F2F">
              <w:rPr>
                <w:rFonts w:ascii="Arial" w:hAnsi="Arial" w:cs="Arial"/>
                <w:b/>
                <w:bCs/>
                <w:sz w:val="18"/>
                <w:szCs w:val="18"/>
              </w:rPr>
              <w:t>Execute Phase Activities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ED3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E28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E11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AC0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F2C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9FD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5D6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747D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A94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C0E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ACB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5F54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3D8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5B8CAD0E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AE0D4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Build Deliverables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FD85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C/I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6BB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C/I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BA0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C/I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5A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10D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63D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0C3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77E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A/R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703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011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B22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F3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38D9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4B8AAFA6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D6F1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Create Status Report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A1C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70E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6D0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D16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36A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D91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568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EF0C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094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01F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853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7DC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33F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19D12D94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14521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0F2F">
              <w:rPr>
                <w:rFonts w:ascii="Arial" w:hAnsi="Arial" w:cs="Arial"/>
                <w:b/>
                <w:bCs/>
                <w:sz w:val="18"/>
                <w:szCs w:val="18"/>
              </w:rPr>
              <w:t>Control Phase Activities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C3F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2DA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1FA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286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954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505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A5A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745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80E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DA5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0ABC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C4A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4E0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057ACF" w:rsidRPr="004A0F2F" w14:paraId="4CE0CE21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533E6" w14:textId="3A5A4E62" w:rsidR="00057ACF" w:rsidRPr="004A0F2F" w:rsidRDefault="00057AC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57AC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57ACF">
              <w:rPr>
                <w:rFonts w:ascii="Arial" w:hAnsi="Arial" w:cs="Arial"/>
                <w:sz w:val="18"/>
                <w:szCs w:val="18"/>
              </w:rPr>
              <w:t>UAT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BAB9" w14:textId="1CFE1EDA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1F93" w14:textId="5C149752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43879" w14:textId="5E64CCE0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74D47" w14:textId="6E848EF8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C7608" w14:textId="77777777" w:rsidR="00057ACF" w:rsidRPr="004A0F2F" w:rsidRDefault="00057AC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F78E" w14:textId="76E46B7B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DFCF2" w14:textId="571A1BC2" w:rsidR="00057ACF" w:rsidRPr="004A0F2F" w:rsidRDefault="005F547D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D9B39" w14:textId="789A6B7A" w:rsidR="00057ACF" w:rsidRPr="004A0F2F" w:rsidRDefault="005F547D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7BE0" w14:textId="6E6DB3A1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13A0" w14:textId="5D0637E5" w:rsidR="00057ACF" w:rsidRPr="004A0F2F" w:rsidRDefault="00057AC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8D09" w14:textId="77777777" w:rsidR="00057ACF" w:rsidRPr="004A0F2F" w:rsidRDefault="00057AC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56AE" w14:textId="77A33344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B24D5" w14:textId="0E904C2B" w:rsidR="00057ACF" w:rsidRPr="004A0F2F" w:rsidRDefault="00EB579B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4A0F2F" w:rsidRPr="004A0F2F" w14:paraId="3F9F84BC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4CFA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Perform Change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CDD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763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5219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FF6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8E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0F3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AC9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7AB9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9DE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323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31E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5C4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2F9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1425B406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ECF2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0F2F">
              <w:rPr>
                <w:rFonts w:ascii="Arial" w:hAnsi="Arial" w:cs="Arial"/>
                <w:b/>
                <w:bCs/>
                <w:sz w:val="18"/>
                <w:szCs w:val="18"/>
              </w:rPr>
              <w:t>Close Phase Activities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F92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FC9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529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895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3BF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AA5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406B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1F03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837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2E0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3BB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7141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18D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6DA8C27D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0693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Create Lessons Learned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F85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F6C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B80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9C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A/R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5A68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185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3279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20B4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429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68C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70CE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06D9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A3DF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69B550AB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1C6F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A0F2F">
              <w:rPr>
                <w:rFonts w:ascii="Arial" w:hAnsi="Arial" w:cs="Arial"/>
                <w:sz w:val="18"/>
                <w:szCs w:val="18"/>
              </w:rPr>
              <w:t xml:space="preserve"> - Create Project Closure Report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C53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872D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F54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4CF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A/R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3A6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9AD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7D1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B155F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C4B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9725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9514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E473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F4D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3EA2CBD1" w14:textId="77777777" w:rsidTr="004A0F2F">
        <w:trPr>
          <w:trHeight w:val="29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4AB87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0F2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3A1A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CC30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37F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A3C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CBF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347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F892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5B5E1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6576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28E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C365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D57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96B7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0F2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4A0F2F" w:rsidRPr="004A0F2F" w14:paraId="78B42EDE" w14:textId="77777777" w:rsidTr="004A0F2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671D989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58B3109E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689171E9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ECBE2CB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5EC855D8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46921FFA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6EE191DC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5EA58F2B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10725458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0D1A60C8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47FF7D99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F821F1D" w14:textId="77777777" w:rsidR="004A0F2F" w:rsidRPr="004A0F2F" w:rsidRDefault="004A0F2F" w:rsidP="004A0F2F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DF06EC8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7BD6C0ED" w14:textId="77777777" w:rsidR="004A0F2F" w:rsidRPr="004A0F2F" w:rsidRDefault="004A0F2F" w:rsidP="004A0F2F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A0F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2B13217D" w14:textId="17F88BCF" w:rsidR="00F20EE4" w:rsidRDefault="00F20EE4" w:rsidP="00DA5D1F"/>
    <w:p w14:paraId="0EA47DD4" w14:textId="3E3CBD28" w:rsidR="00D15839" w:rsidRDefault="00D15839" w:rsidP="00D15839">
      <w:pPr>
        <w:pStyle w:val="Heading1"/>
      </w:pPr>
      <w:bookmarkStart w:id="10" w:name="_Toc20499994"/>
      <w:r>
        <w:t>Functional decomposition</w:t>
      </w:r>
      <w:bookmarkStart w:id="11" w:name="_GoBack"/>
      <w:bookmarkEnd w:id="10"/>
      <w:bookmarkEnd w:id="11"/>
    </w:p>
    <w:p w14:paraId="35183E0B" w14:textId="7B548042" w:rsidR="00F20EE4" w:rsidRDefault="00F20EE4" w:rsidP="00DA5D1F"/>
    <w:p w14:paraId="6EF236CA" w14:textId="5D2CC550" w:rsidR="00B227E0" w:rsidRDefault="00B227E0" w:rsidP="00DA5D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78"/>
        <w:gridCol w:w="3113"/>
        <w:gridCol w:w="1693"/>
      </w:tblGrid>
      <w:tr w:rsidR="00FF64C4" w14:paraId="5B31CFD3" w14:textId="77777777" w:rsidTr="00057ACF">
        <w:tc>
          <w:tcPr>
            <w:tcW w:w="2336" w:type="dxa"/>
            <w:shd w:val="clear" w:color="auto" w:fill="D9D9D9" w:themeFill="background1" w:themeFillShade="D9"/>
          </w:tcPr>
          <w:p w14:paraId="10523F40" w14:textId="4A21129F" w:rsidR="00B227E0" w:rsidRPr="00280C51" w:rsidRDefault="00B01CB3" w:rsidP="00DA5D1F">
            <w:pPr>
              <w:rPr>
                <w:b/>
                <w:bCs/>
                <w:sz w:val="32"/>
                <w:szCs w:val="32"/>
              </w:rPr>
            </w:pPr>
            <w:r w:rsidRPr="00280C51">
              <w:rPr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E512D94" w14:textId="5CA5BEF5" w:rsidR="00B227E0" w:rsidRPr="00280C51" w:rsidRDefault="00D319E4" w:rsidP="00DA5D1F">
            <w:pPr>
              <w:rPr>
                <w:b/>
                <w:bCs/>
                <w:sz w:val="32"/>
                <w:szCs w:val="32"/>
              </w:rPr>
            </w:pPr>
            <w:r w:rsidRPr="00280C51">
              <w:rPr>
                <w:b/>
                <w:bCs/>
                <w:sz w:val="32"/>
                <w:szCs w:val="32"/>
              </w:rPr>
              <w:t>Module layer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14:paraId="4B4E4A80" w14:textId="56CFC254" w:rsidR="00B227E0" w:rsidRPr="00280C51" w:rsidRDefault="00D319E4" w:rsidP="00DA5D1F">
            <w:pPr>
              <w:rPr>
                <w:b/>
                <w:bCs/>
                <w:sz w:val="32"/>
                <w:szCs w:val="32"/>
              </w:rPr>
            </w:pPr>
            <w:r w:rsidRPr="00280C51">
              <w:rPr>
                <w:b/>
                <w:bCs/>
                <w:sz w:val="32"/>
                <w:szCs w:val="32"/>
              </w:rPr>
              <w:t>Functional layer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158CF222" w14:textId="1370A291" w:rsidR="00B227E0" w:rsidRPr="00280C51" w:rsidRDefault="00D319E4" w:rsidP="00DA5D1F">
            <w:pPr>
              <w:rPr>
                <w:b/>
                <w:bCs/>
                <w:sz w:val="32"/>
                <w:szCs w:val="32"/>
              </w:rPr>
            </w:pPr>
            <w:r w:rsidRPr="00280C51">
              <w:rPr>
                <w:b/>
                <w:bCs/>
                <w:sz w:val="32"/>
                <w:szCs w:val="32"/>
              </w:rPr>
              <w:t>Comments</w:t>
            </w:r>
          </w:p>
        </w:tc>
      </w:tr>
      <w:tr w:rsidR="00FF64C4" w14:paraId="589DAACE" w14:textId="77777777" w:rsidTr="00057ACF">
        <w:trPr>
          <w:trHeight w:val="105"/>
        </w:trPr>
        <w:tc>
          <w:tcPr>
            <w:tcW w:w="2336" w:type="dxa"/>
            <w:vMerge w:val="restart"/>
            <w:shd w:val="clear" w:color="auto" w:fill="FBE4D5" w:themeFill="accent2" w:themeFillTint="33"/>
          </w:tcPr>
          <w:p w14:paraId="3562FE06" w14:textId="60629354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User Mobile Application</w:t>
            </w:r>
          </w:p>
          <w:p w14:paraId="025FD444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  <w:p w14:paraId="20FECAD0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02FE2487" w14:textId="77777777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Authorization</w:t>
            </w:r>
          </w:p>
          <w:p w14:paraId="69B75C63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603E6C8E" w14:textId="77777777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login in application using password</w:t>
            </w:r>
          </w:p>
          <w:p w14:paraId="3A601F1A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FBE4D5" w:themeFill="accent2" w:themeFillTint="33"/>
          </w:tcPr>
          <w:p w14:paraId="1495F9D2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8129A5" w14:paraId="141A1B45" w14:textId="77777777" w:rsidTr="00057ACF">
        <w:trPr>
          <w:trHeight w:val="88"/>
        </w:trPr>
        <w:tc>
          <w:tcPr>
            <w:tcW w:w="2336" w:type="dxa"/>
            <w:vMerge/>
            <w:shd w:val="clear" w:color="auto" w:fill="FBE4D5" w:themeFill="accent2" w:themeFillTint="33"/>
          </w:tcPr>
          <w:p w14:paraId="23676C45" w14:textId="77777777" w:rsidR="008129A5" w:rsidRPr="00FE580E" w:rsidRDefault="008129A5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BE4D5" w:themeFill="accent2" w:themeFillTint="33"/>
          </w:tcPr>
          <w:p w14:paraId="51B15AD9" w14:textId="764CC71D" w:rsidR="008129A5" w:rsidRPr="00FE580E" w:rsidRDefault="008129A5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Order</w:t>
            </w:r>
          </w:p>
        </w:tc>
        <w:tc>
          <w:tcPr>
            <w:tcW w:w="3332" w:type="dxa"/>
            <w:shd w:val="clear" w:color="auto" w:fill="FBE4D5" w:themeFill="accent2" w:themeFillTint="33"/>
          </w:tcPr>
          <w:p w14:paraId="7F32C8C7" w14:textId="77777777" w:rsidR="008129A5" w:rsidRPr="00FE580E" w:rsidRDefault="008129A5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select coffee type</w:t>
            </w:r>
          </w:p>
          <w:p w14:paraId="1BF71120" w14:textId="77777777" w:rsidR="008129A5" w:rsidRPr="00FE580E" w:rsidRDefault="008129A5" w:rsidP="00B227E0">
            <w:pPr>
              <w:pStyle w:val="BodyText"/>
              <w:ind w:left="1440"/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FBE4D5" w:themeFill="accent2" w:themeFillTint="33"/>
          </w:tcPr>
          <w:p w14:paraId="7058A761" w14:textId="77777777" w:rsidR="008129A5" w:rsidRPr="00FE580E" w:rsidRDefault="008129A5" w:rsidP="00DA5D1F">
            <w:pPr>
              <w:rPr>
                <w:sz w:val="24"/>
                <w:szCs w:val="24"/>
              </w:rPr>
            </w:pPr>
          </w:p>
        </w:tc>
      </w:tr>
      <w:tr w:rsidR="00FF64C4" w14:paraId="03FF747E" w14:textId="77777777" w:rsidTr="00057ACF">
        <w:tc>
          <w:tcPr>
            <w:tcW w:w="2336" w:type="dxa"/>
            <w:vMerge/>
            <w:shd w:val="clear" w:color="auto" w:fill="FBE4D5" w:themeFill="accent2" w:themeFillTint="33"/>
          </w:tcPr>
          <w:p w14:paraId="74DD0649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BE4D5" w:themeFill="accent2" w:themeFillTint="33"/>
          </w:tcPr>
          <w:p w14:paraId="5E4723AA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345F08E2" w14:textId="77777777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select coffee sort</w:t>
            </w:r>
          </w:p>
          <w:p w14:paraId="6A30286B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FBE4D5" w:themeFill="accent2" w:themeFillTint="33"/>
          </w:tcPr>
          <w:p w14:paraId="548B6DC8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514E641D" w14:textId="77777777" w:rsidTr="00057ACF">
        <w:tc>
          <w:tcPr>
            <w:tcW w:w="2336" w:type="dxa"/>
            <w:vMerge/>
            <w:shd w:val="clear" w:color="auto" w:fill="FBE4D5" w:themeFill="accent2" w:themeFillTint="33"/>
          </w:tcPr>
          <w:p w14:paraId="7A24A949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BE4D5" w:themeFill="accent2" w:themeFillTint="33"/>
          </w:tcPr>
          <w:p w14:paraId="6B7F5977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53978BB8" w14:textId="77777777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 xml:space="preserve">User can order the coffee </w:t>
            </w:r>
          </w:p>
          <w:p w14:paraId="0F98257E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FBE4D5" w:themeFill="accent2" w:themeFillTint="33"/>
          </w:tcPr>
          <w:p w14:paraId="5AE2FE9B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7A3A2475" w14:textId="77777777" w:rsidTr="00057ACF">
        <w:tc>
          <w:tcPr>
            <w:tcW w:w="2336" w:type="dxa"/>
            <w:vMerge/>
            <w:shd w:val="clear" w:color="auto" w:fill="FBE4D5" w:themeFill="accent2" w:themeFillTint="33"/>
          </w:tcPr>
          <w:p w14:paraId="360E14BE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BE4D5" w:themeFill="accent2" w:themeFillTint="33"/>
          </w:tcPr>
          <w:p w14:paraId="553E8A80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5B54234B" w14:textId="4378A149" w:rsidR="00165220" w:rsidRPr="00FE580E" w:rsidRDefault="00165220" w:rsidP="0016522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 xml:space="preserve">Ability to send order 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45DAE96F" w14:textId="70F1D73A" w:rsidR="00165220" w:rsidRPr="00FE580E" w:rsidRDefault="00165220" w:rsidP="0016522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http is unavailable ability to send using </w:t>
            </w:r>
            <w:proofErr w:type="spellStart"/>
            <w:r w:rsidRPr="00FE580E">
              <w:rPr>
                <w:sz w:val="24"/>
                <w:szCs w:val="24"/>
              </w:rPr>
              <w:t>sms</w:t>
            </w:r>
            <w:proofErr w:type="spellEnd"/>
          </w:p>
        </w:tc>
      </w:tr>
      <w:tr w:rsidR="00FF64C4" w14:paraId="06DE1668" w14:textId="77777777" w:rsidTr="00057ACF">
        <w:trPr>
          <w:trHeight w:val="172"/>
        </w:trPr>
        <w:tc>
          <w:tcPr>
            <w:tcW w:w="2336" w:type="dxa"/>
            <w:vMerge/>
            <w:shd w:val="clear" w:color="auto" w:fill="FBE4D5" w:themeFill="accent2" w:themeFillTint="33"/>
          </w:tcPr>
          <w:p w14:paraId="403BE430" w14:textId="1568297F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750E79C4" w14:textId="04851981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 xml:space="preserve">Notifications </w:t>
            </w:r>
          </w:p>
          <w:p w14:paraId="54ADC9FF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2A2B1D32" w14:textId="629D34C3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After the coffer order user can see notification that sort of coffee is going to finish and suggestion choose another coffee or continue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530BCDAC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43E5FE24" w14:textId="77777777" w:rsidTr="00057ACF">
        <w:trPr>
          <w:trHeight w:val="140"/>
        </w:trPr>
        <w:tc>
          <w:tcPr>
            <w:tcW w:w="2336" w:type="dxa"/>
            <w:vMerge/>
            <w:shd w:val="clear" w:color="auto" w:fill="FBE4D5" w:themeFill="accent2" w:themeFillTint="33"/>
          </w:tcPr>
          <w:p w14:paraId="5C9DFF61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BE4D5" w:themeFill="accent2" w:themeFillTint="33"/>
          </w:tcPr>
          <w:p w14:paraId="2A9019C6" w14:textId="77777777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Payment</w:t>
            </w:r>
          </w:p>
          <w:p w14:paraId="345B252C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27ADE945" w14:textId="7BC50E3E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After the order user can pay using the default apple pay or google wallet or can use credit card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55DABF33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20A1CF6A" w14:textId="77777777" w:rsidTr="00057ACF">
        <w:tc>
          <w:tcPr>
            <w:tcW w:w="2336" w:type="dxa"/>
            <w:vMerge/>
            <w:shd w:val="clear" w:color="auto" w:fill="FBE4D5" w:themeFill="accent2" w:themeFillTint="33"/>
          </w:tcPr>
          <w:p w14:paraId="6D858881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BE4D5" w:themeFill="accent2" w:themeFillTint="33"/>
          </w:tcPr>
          <w:p w14:paraId="36D2B75F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4CD190C0" w14:textId="020AB102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add credit card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1EAAFC67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4AF682ED" w14:textId="77777777" w:rsidTr="00057ACF">
        <w:trPr>
          <w:trHeight w:val="108"/>
        </w:trPr>
        <w:tc>
          <w:tcPr>
            <w:tcW w:w="2336" w:type="dxa"/>
            <w:vMerge/>
            <w:shd w:val="clear" w:color="auto" w:fill="FBE4D5" w:themeFill="accent2" w:themeFillTint="33"/>
          </w:tcPr>
          <w:p w14:paraId="4944C4B6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23068F44" w14:textId="77777777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Time</w:t>
            </w:r>
          </w:p>
          <w:p w14:paraId="6E3B6410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777AB3DE" w14:textId="3F6C921C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After the coffee order user see the countdown time when coffee will be ready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395347CE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34053760" w14:textId="77777777" w:rsidTr="00057ACF">
        <w:trPr>
          <w:trHeight w:val="76"/>
        </w:trPr>
        <w:tc>
          <w:tcPr>
            <w:tcW w:w="2336" w:type="dxa"/>
            <w:vMerge/>
            <w:shd w:val="clear" w:color="auto" w:fill="FBE4D5" w:themeFill="accent2" w:themeFillTint="33"/>
          </w:tcPr>
          <w:p w14:paraId="150B05EE" w14:textId="77777777" w:rsidR="00FF64C4" w:rsidRPr="00FE580E" w:rsidRDefault="00FF64C4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BE4D5" w:themeFill="accent2" w:themeFillTint="33"/>
          </w:tcPr>
          <w:p w14:paraId="62EF46FD" w14:textId="53E81571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History</w:t>
            </w:r>
          </w:p>
        </w:tc>
        <w:tc>
          <w:tcPr>
            <w:tcW w:w="3332" w:type="dxa"/>
            <w:shd w:val="clear" w:color="auto" w:fill="FBE4D5" w:themeFill="accent2" w:themeFillTint="33"/>
          </w:tcPr>
          <w:p w14:paraId="10833559" w14:textId="0FC3B6CD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History contains all the orders for one year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14A25E38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522E48DF" w14:textId="77777777" w:rsidTr="00057ACF">
        <w:tc>
          <w:tcPr>
            <w:tcW w:w="2336" w:type="dxa"/>
            <w:vMerge/>
            <w:shd w:val="clear" w:color="auto" w:fill="FBE4D5" w:themeFill="accent2" w:themeFillTint="33"/>
          </w:tcPr>
          <w:p w14:paraId="405E0623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BE4D5" w:themeFill="accent2" w:themeFillTint="33"/>
          </w:tcPr>
          <w:p w14:paraId="721E455A" w14:textId="77777777" w:rsidR="00165220" w:rsidRPr="00FE580E" w:rsidRDefault="00165220" w:rsidP="00B227E0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0E578955" w14:textId="15D6F862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Each order contains the button repeat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4F3C2A44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446CF09D" w14:textId="77777777" w:rsidTr="00057ACF">
        <w:tc>
          <w:tcPr>
            <w:tcW w:w="2336" w:type="dxa"/>
            <w:vMerge/>
            <w:shd w:val="clear" w:color="auto" w:fill="FBE4D5" w:themeFill="accent2" w:themeFillTint="33"/>
          </w:tcPr>
          <w:p w14:paraId="638F9DA3" w14:textId="77777777" w:rsidR="00165220" w:rsidRPr="00FE580E" w:rsidRDefault="00165220" w:rsidP="00DA5D1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BE4D5" w:themeFill="accent2" w:themeFillTint="33"/>
          </w:tcPr>
          <w:p w14:paraId="179F6975" w14:textId="77777777" w:rsidR="00165220" w:rsidRPr="00FE580E" w:rsidRDefault="00165220" w:rsidP="00B227E0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BE4D5" w:themeFill="accent2" w:themeFillTint="33"/>
          </w:tcPr>
          <w:p w14:paraId="1191F341" w14:textId="77777777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Each order contains the button repeat</w:t>
            </w:r>
          </w:p>
          <w:p w14:paraId="599D6EEA" w14:textId="77777777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FBE4D5" w:themeFill="accent2" w:themeFillTint="33"/>
          </w:tcPr>
          <w:p w14:paraId="07B4F6CE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5BBFB886" w14:textId="77777777" w:rsidTr="00057ACF">
        <w:trPr>
          <w:trHeight w:val="118"/>
        </w:trPr>
        <w:tc>
          <w:tcPr>
            <w:tcW w:w="2336" w:type="dxa"/>
            <w:vMerge w:val="restart"/>
            <w:shd w:val="clear" w:color="auto" w:fill="D9E2F3" w:themeFill="accent5" w:themeFillTint="33"/>
          </w:tcPr>
          <w:p w14:paraId="7E97DDCC" w14:textId="5B322C3D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 xml:space="preserve">Trade point desktop application </w:t>
            </w:r>
          </w:p>
        </w:tc>
        <w:tc>
          <w:tcPr>
            <w:tcW w:w="2337" w:type="dxa"/>
            <w:shd w:val="clear" w:color="auto" w:fill="D9E2F3" w:themeFill="accent5" w:themeFillTint="33"/>
          </w:tcPr>
          <w:p w14:paraId="2324C788" w14:textId="650FFAD2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Authorization</w:t>
            </w:r>
          </w:p>
        </w:tc>
        <w:tc>
          <w:tcPr>
            <w:tcW w:w="3332" w:type="dxa"/>
            <w:shd w:val="clear" w:color="auto" w:fill="D9E2F3" w:themeFill="accent5" w:themeFillTint="33"/>
          </w:tcPr>
          <w:p w14:paraId="55077FF3" w14:textId="5E6A14CD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login in application using password</w:t>
            </w:r>
          </w:p>
        </w:tc>
        <w:tc>
          <w:tcPr>
            <w:tcW w:w="1693" w:type="dxa"/>
            <w:shd w:val="clear" w:color="auto" w:fill="D9E2F3" w:themeFill="accent5" w:themeFillTint="33"/>
          </w:tcPr>
          <w:p w14:paraId="1BC47B6D" w14:textId="73E62B0D" w:rsidR="00FF64C4" w:rsidRPr="00FE580E" w:rsidRDefault="00FF64C4" w:rsidP="00DA5D1F">
            <w:pPr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 xml:space="preserve">With sync by http </w:t>
            </w:r>
            <w:r w:rsidR="008129A5">
              <w:rPr>
                <w:sz w:val="24"/>
                <w:szCs w:val="24"/>
              </w:rPr>
              <w:t>or</w:t>
            </w:r>
            <w:r w:rsidRPr="00FE580E">
              <w:rPr>
                <w:sz w:val="24"/>
                <w:szCs w:val="24"/>
              </w:rPr>
              <w:t xml:space="preserve"> </w:t>
            </w:r>
            <w:proofErr w:type="spellStart"/>
            <w:r w:rsidRPr="00FE580E">
              <w:rPr>
                <w:sz w:val="24"/>
                <w:szCs w:val="24"/>
              </w:rPr>
              <w:t>gps</w:t>
            </w:r>
            <w:proofErr w:type="spellEnd"/>
          </w:p>
        </w:tc>
      </w:tr>
      <w:tr w:rsidR="00FF64C4" w14:paraId="41E7E1D4" w14:textId="77777777" w:rsidTr="00057ACF">
        <w:trPr>
          <w:trHeight w:val="76"/>
        </w:trPr>
        <w:tc>
          <w:tcPr>
            <w:tcW w:w="2336" w:type="dxa"/>
            <w:vMerge/>
            <w:shd w:val="clear" w:color="auto" w:fill="D9E2F3" w:themeFill="accent5" w:themeFillTint="33"/>
          </w:tcPr>
          <w:p w14:paraId="325E5687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D9E2F3" w:themeFill="accent5" w:themeFillTint="33"/>
          </w:tcPr>
          <w:p w14:paraId="682A3835" w14:textId="75ED75FA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Orders</w:t>
            </w:r>
          </w:p>
        </w:tc>
        <w:tc>
          <w:tcPr>
            <w:tcW w:w="3332" w:type="dxa"/>
            <w:shd w:val="clear" w:color="auto" w:fill="D9E2F3" w:themeFill="accent5" w:themeFillTint="33"/>
          </w:tcPr>
          <w:p w14:paraId="36BB27D0" w14:textId="0B6FF6E7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order chain is shown in order at the time of order</w:t>
            </w:r>
          </w:p>
        </w:tc>
        <w:tc>
          <w:tcPr>
            <w:tcW w:w="1693" w:type="dxa"/>
            <w:shd w:val="clear" w:color="auto" w:fill="D9E2F3" w:themeFill="accent5" w:themeFillTint="33"/>
          </w:tcPr>
          <w:p w14:paraId="44F3393E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29F7AB62" w14:textId="77777777" w:rsidTr="00057ACF">
        <w:tc>
          <w:tcPr>
            <w:tcW w:w="2336" w:type="dxa"/>
            <w:vMerge/>
            <w:shd w:val="clear" w:color="auto" w:fill="D9E2F3" w:themeFill="accent5" w:themeFillTint="33"/>
          </w:tcPr>
          <w:p w14:paraId="52B2479E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D9E2F3" w:themeFill="accent5" w:themeFillTint="33"/>
          </w:tcPr>
          <w:p w14:paraId="1C725CCE" w14:textId="77777777" w:rsidR="00165220" w:rsidRPr="00FE580E" w:rsidRDefault="00165220" w:rsidP="00B227E0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D9E2F3" w:themeFill="accent5" w:themeFillTint="33"/>
          </w:tcPr>
          <w:p w14:paraId="6A5F0D98" w14:textId="370408E1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opportunity to start working on the order</w:t>
            </w:r>
          </w:p>
        </w:tc>
        <w:tc>
          <w:tcPr>
            <w:tcW w:w="1693" w:type="dxa"/>
            <w:shd w:val="clear" w:color="auto" w:fill="D9E2F3" w:themeFill="accent5" w:themeFillTint="33"/>
          </w:tcPr>
          <w:p w14:paraId="5B997A5A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18309136" w14:textId="77777777" w:rsidTr="00057ACF">
        <w:tc>
          <w:tcPr>
            <w:tcW w:w="2336" w:type="dxa"/>
            <w:vMerge/>
            <w:shd w:val="clear" w:color="auto" w:fill="D9E2F3" w:themeFill="accent5" w:themeFillTint="33"/>
          </w:tcPr>
          <w:p w14:paraId="5A266370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D9E2F3" w:themeFill="accent5" w:themeFillTint="33"/>
          </w:tcPr>
          <w:p w14:paraId="0DC198C8" w14:textId="77777777" w:rsidR="00165220" w:rsidRPr="00FE580E" w:rsidRDefault="00165220" w:rsidP="00B227E0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D9E2F3" w:themeFill="accent5" w:themeFillTint="33"/>
          </w:tcPr>
          <w:p w14:paraId="570EE302" w14:textId="355908AB" w:rsidR="00165220" w:rsidRPr="00FE580E" w:rsidRDefault="00165220" w:rsidP="00B227E0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opportunity to stop working on the order</w:t>
            </w:r>
          </w:p>
        </w:tc>
        <w:tc>
          <w:tcPr>
            <w:tcW w:w="1693" w:type="dxa"/>
            <w:shd w:val="clear" w:color="auto" w:fill="D9E2F3" w:themeFill="accent5" w:themeFillTint="33"/>
          </w:tcPr>
          <w:p w14:paraId="71279FF6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8129A5" w14:paraId="1F8CACED" w14:textId="77777777" w:rsidTr="00057ACF">
        <w:trPr>
          <w:trHeight w:val="152"/>
        </w:trPr>
        <w:tc>
          <w:tcPr>
            <w:tcW w:w="2336" w:type="dxa"/>
            <w:vMerge/>
            <w:shd w:val="clear" w:color="auto" w:fill="D9E2F3" w:themeFill="accent5" w:themeFillTint="33"/>
          </w:tcPr>
          <w:p w14:paraId="40984589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9E2F3" w:themeFill="accent5" w:themeFillTint="33"/>
          </w:tcPr>
          <w:p w14:paraId="2CB07A1A" w14:textId="55540913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History</w:t>
            </w:r>
          </w:p>
        </w:tc>
        <w:tc>
          <w:tcPr>
            <w:tcW w:w="3332" w:type="dxa"/>
            <w:shd w:val="clear" w:color="auto" w:fill="D9E2F3" w:themeFill="accent5" w:themeFillTint="33"/>
          </w:tcPr>
          <w:p w14:paraId="42F90F18" w14:textId="77777777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History contains all the orders for one year for each client</w:t>
            </w:r>
          </w:p>
          <w:p w14:paraId="09490F6A" w14:textId="77777777" w:rsidR="00FF64C4" w:rsidRPr="00FE580E" w:rsidRDefault="00FF64C4" w:rsidP="00B227E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D9E2F3" w:themeFill="accent5" w:themeFillTint="33"/>
          </w:tcPr>
          <w:p w14:paraId="52E1126C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1F634BD6" w14:textId="77777777" w:rsidTr="00057ACF">
        <w:trPr>
          <w:trHeight w:val="108"/>
        </w:trPr>
        <w:tc>
          <w:tcPr>
            <w:tcW w:w="2336" w:type="dxa"/>
            <w:vMerge/>
            <w:shd w:val="clear" w:color="auto" w:fill="D9E2F3" w:themeFill="accent5" w:themeFillTint="33"/>
          </w:tcPr>
          <w:p w14:paraId="57BB6D51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9E2F3" w:themeFill="accent5" w:themeFillTint="33"/>
          </w:tcPr>
          <w:p w14:paraId="07F449A2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Store</w:t>
            </w:r>
          </w:p>
          <w:p w14:paraId="4C5DB429" w14:textId="77777777" w:rsidR="00FF64C4" w:rsidRPr="00FE580E" w:rsidRDefault="00FF64C4" w:rsidP="00B227E0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D9E2F3" w:themeFill="accent5" w:themeFillTint="33"/>
          </w:tcPr>
          <w:p w14:paraId="41D56CC6" w14:textId="3B390D47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product list with opportunity to point fined or finishing</w:t>
            </w:r>
          </w:p>
        </w:tc>
        <w:tc>
          <w:tcPr>
            <w:tcW w:w="1693" w:type="dxa"/>
            <w:shd w:val="clear" w:color="auto" w:fill="D9E2F3" w:themeFill="accent5" w:themeFillTint="33"/>
          </w:tcPr>
          <w:p w14:paraId="33BAC6A4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37FD63AA" w14:textId="77777777" w:rsidTr="00057ACF">
        <w:tc>
          <w:tcPr>
            <w:tcW w:w="2336" w:type="dxa"/>
            <w:vMerge/>
            <w:shd w:val="clear" w:color="auto" w:fill="D9E2F3" w:themeFill="accent5" w:themeFillTint="33"/>
          </w:tcPr>
          <w:p w14:paraId="18383D9A" w14:textId="77777777" w:rsidR="00E43CBA" w:rsidRPr="00FE580E" w:rsidRDefault="00E43CBA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9E2F3" w:themeFill="accent5" w:themeFillTint="33"/>
          </w:tcPr>
          <w:p w14:paraId="40A00A46" w14:textId="6BCC32E4" w:rsidR="00E43CBA" w:rsidRPr="00FE580E" w:rsidRDefault="00E43CBA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 xml:space="preserve">Integration with gateway for send </w:t>
            </w:r>
            <w:proofErr w:type="spellStart"/>
            <w:r w:rsidRPr="00FE580E">
              <w:rPr>
                <w:sz w:val="28"/>
                <w:szCs w:val="28"/>
              </w:rPr>
              <w:t>sms</w:t>
            </w:r>
            <w:proofErr w:type="spellEnd"/>
            <w:r w:rsidRPr="00FE580E">
              <w:rPr>
                <w:sz w:val="28"/>
                <w:szCs w:val="28"/>
              </w:rPr>
              <w:t xml:space="preserve"> to user</w:t>
            </w:r>
          </w:p>
        </w:tc>
        <w:tc>
          <w:tcPr>
            <w:tcW w:w="3332" w:type="dxa"/>
            <w:shd w:val="clear" w:color="auto" w:fill="D9E2F3" w:themeFill="accent5" w:themeFillTint="33"/>
          </w:tcPr>
          <w:p w14:paraId="56B6E44A" w14:textId="77777777" w:rsidR="00E43CBA" w:rsidRPr="00FE580E" w:rsidRDefault="00E43CBA" w:rsidP="0012024D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D9E2F3" w:themeFill="accent5" w:themeFillTint="33"/>
          </w:tcPr>
          <w:p w14:paraId="4160C1F3" w14:textId="77777777" w:rsidR="00E43CBA" w:rsidRPr="00FE580E" w:rsidRDefault="00E43CBA" w:rsidP="00DA5D1F">
            <w:pPr>
              <w:rPr>
                <w:sz w:val="24"/>
                <w:szCs w:val="24"/>
              </w:rPr>
            </w:pPr>
          </w:p>
        </w:tc>
      </w:tr>
      <w:tr w:rsidR="00FF64C4" w14:paraId="6A7BB890" w14:textId="77777777" w:rsidTr="00057ACF">
        <w:tc>
          <w:tcPr>
            <w:tcW w:w="2336" w:type="dxa"/>
            <w:vMerge/>
            <w:shd w:val="clear" w:color="auto" w:fill="D9E2F3" w:themeFill="accent5" w:themeFillTint="33"/>
          </w:tcPr>
          <w:p w14:paraId="0439C89A" w14:textId="77777777" w:rsidR="00E43CBA" w:rsidRPr="00FE580E" w:rsidRDefault="00E43CBA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9E2F3" w:themeFill="accent5" w:themeFillTint="33"/>
          </w:tcPr>
          <w:p w14:paraId="37D1696D" w14:textId="58DA0D78" w:rsidR="00E43CBA" w:rsidRPr="00FE580E" w:rsidRDefault="00E43CBA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Integration with cassia</w:t>
            </w:r>
          </w:p>
        </w:tc>
        <w:tc>
          <w:tcPr>
            <w:tcW w:w="3332" w:type="dxa"/>
            <w:shd w:val="clear" w:color="auto" w:fill="D9E2F3" w:themeFill="accent5" w:themeFillTint="33"/>
          </w:tcPr>
          <w:p w14:paraId="77C65E40" w14:textId="77777777" w:rsidR="00E43CBA" w:rsidRPr="00FE580E" w:rsidRDefault="00E43CBA" w:rsidP="0012024D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D9E2F3" w:themeFill="accent5" w:themeFillTint="33"/>
          </w:tcPr>
          <w:p w14:paraId="101AAD6C" w14:textId="77777777" w:rsidR="00E43CBA" w:rsidRPr="00FE580E" w:rsidRDefault="00E43CBA" w:rsidP="00DA5D1F">
            <w:pPr>
              <w:rPr>
                <w:sz w:val="24"/>
                <w:szCs w:val="24"/>
              </w:rPr>
            </w:pPr>
          </w:p>
        </w:tc>
      </w:tr>
      <w:tr w:rsidR="00FF64C4" w14:paraId="21454065" w14:textId="77777777" w:rsidTr="00057ACF">
        <w:trPr>
          <w:trHeight w:val="89"/>
        </w:trPr>
        <w:tc>
          <w:tcPr>
            <w:tcW w:w="2336" w:type="dxa"/>
            <w:vMerge w:val="restart"/>
            <w:shd w:val="clear" w:color="auto" w:fill="E2EFD9" w:themeFill="accent6" w:themeFillTint="33"/>
          </w:tcPr>
          <w:p w14:paraId="3AAF6A6D" w14:textId="67543C8C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Warehouse window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692B687" w14:textId="0F9537EC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Authorization</w:t>
            </w:r>
          </w:p>
        </w:tc>
        <w:tc>
          <w:tcPr>
            <w:tcW w:w="3332" w:type="dxa"/>
            <w:shd w:val="clear" w:color="auto" w:fill="E2EFD9" w:themeFill="accent6" w:themeFillTint="33"/>
          </w:tcPr>
          <w:p w14:paraId="75715E90" w14:textId="6CEE7DCE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login in application using password</w:t>
            </w:r>
          </w:p>
        </w:tc>
        <w:tc>
          <w:tcPr>
            <w:tcW w:w="1693" w:type="dxa"/>
            <w:shd w:val="clear" w:color="auto" w:fill="E2EFD9" w:themeFill="accent6" w:themeFillTint="33"/>
          </w:tcPr>
          <w:p w14:paraId="1945AE87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25FE8FF5" w14:textId="77777777" w:rsidTr="00057ACF">
        <w:trPr>
          <w:trHeight w:val="59"/>
        </w:trPr>
        <w:tc>
          <w:tcPr>
            <w:tcW w:w="2336" w:type="dxa"/>
            <w:vMerge/>
            <w:shd w:val="clear" w:color="auto" w:fill="E2EFD9" w:themeFill="accent6" w:themeFillTint="33"/>
          </w:tcPr>
          <w:p w14:paraId="659A2D95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E2EFD9" w:themeFill="accent6" w:themeFillTint="33"/>
          </w:tcPr>
          <w:p w14:paraId="66D3A516" w14:textId="761F4856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Store information</w:t>
            </w:r>
          </w:p>
        </w:tc>
        <w:tc>
          <w:tcPr>
            <w:tcW w:w="3332" w:type="dxa"/>
            <w:shd w:val="clear" w:color="auto" w:fill="E2EFD9" w:themeFill="accent6" w:themeFillTint="33"/>
          </w:tcPr>
          <w:p w14:paraId="607135C6" w14:textId="57B5A2BC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points</w:t>
            </w:r>
          </w:p>
        </w:tc>
        <w:tc>
          <w:tcPr>
            <w:tcW w:w="1693" w:type="dxa"/>
            <w:shd w:val="clear" w:color="auto" w:fill="E2EFD9" w:themeFill="accent6" w:themeFillTint="33"/>
          </w:tcPr>
          <w:p w14:paraId="7228E5A3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3D377050" w14:textId="77777777" w:rsidTr="00057ACF">
        <w:tc>
          <w:tcPr>
            <w:tcW w:w="2336" w:type="dxa"/>
            <w:vMerge/>
            <w:shd w:val="clear" w:color="auto" w:fill="E2EFD9" w:themeFill="accent6" w:themeFillTint="33"/>
          </w:tcPr>
          <w:p w14:paraId="13AA0875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E2EFD9" w:themeFill="accent6" w:themeFillTint="33"/>
          </w:tcPr>
          <w:p w14:paraId="7D132D31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E2EFD9" w:themeFill="accent6" w:themeFillTint="33"/>
          </w:tcPr>
          <w:p w14:paraId="63B9B5F2" w14:textId="0CB4F758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the finished products in each point</w:t>
            </w:r>
          </w:p>
        </w:tc>
        <w:tc>
          <w:tcPr>
            <w:tcW w:w="1693" w:type="dxa"/>
            <w:shd w:val="clear" w:color="auto" w:fill="E2EFD9" w:themeFill="accent6" w:themeFillTint="33"/>
          </w:tcPr>
          <w:p w14:paraId="6685FC93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8129A5" w14:paraId="2599F690" w14:textId="77777777" w:rsidTr="00057ACF">
        <w:trPr>
          <w:trHeight w:val="89"/>
        </w:trPr>
        <w:tc>
          <w:tcPr>
            <w:tcW w:w="2336" w:type="dxa"/>
            <w:vMerge w:val="restart"/>
            <w:shd w:val="clear" w:color="auto" w:fill="EDE2F6"/>
          </w:tcPr>
          <w:p w14:paraId="2D6925D0" w14:textId="4A9FE5EA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Analytic window</w:t>
            </w:r>
          </w:p>
        </w:tc>
        <w:tc>
          <w:tcPr>
            <w:tcW w:w="2337" w:type="dxa"/>
            <w:shd w:val="clear" w:color="auto" w:fill="EDE2F6"/>
          </w:tcPr>
          <w:p w14:paraId="35DC59EE" w14:textId="62A896C8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Authorization</w:t>
            </w:r>
          </w:p>
        </w:tc>
        <w:tc>
          <w:tcPr>
            <w:tcW w:w="3332" w:type="dxa"/>
            <w:shd w:val="clear" w:color="auto" w:fill="EDE2F6"/>
          </w:tcPr>
          <w:p w14:paraId="6172D03B" w14:textId="2F8D9E29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login in application using password</w:t>
            </w:r>
          </w:p>
        </w:tc>
        <w:tc>
          <w:tcPr>
            <w:tcW w:w="1693" w:type="dxa"/>
            <w:shd w:val="clear" w:color="auto" w:fill="EDE2F6"/>
          </w:tcPr>
          <w:p w14:paraId="0CAB604C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3CE577A5" w14:textId="77777777" w:rsidTr="00057ACF">
        <w:trPr>
          <w:trHeight w:val="108"/>
        </w:trPr>
        <w:tc>
          <w:tcPr>
            <w:tcW w:w="2336" w:type="dxa"/>
            <w:vMerge/>
            <w:shd w:val="clear" w:color="auto" w:fill="EDE2F6"/>
          </w:tcPr>
          <w:p w14:paraId="1C3964B7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EDE2F6"/>
          </w:tcPr>
          <w:p w14:paraId="60D985CA" w14:textId="5504C501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Order history in trade point</w:t>
            </w:r>
          </w:p>
        </w:tc>
        <w:tc>
          <w:tcPr>
            <w:tcW w:w="3332" w:type="dxa"/>
            <w:shd w:val="clear" w:color="auto" w:fill="EDE2F6"/>
          </w:tcPr>
          <w:p w14:paraId="13EE70E6" w14:textId="2C07F1BF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History contains all the orders for one year for each client</w:t>
            </w:r>
          </w:p>
        </w:tc>
        <w:tc>
          <w:tcPr>
            <w:tcW w:w="1693" w:type="dxa"/>
            <w:shd w:val="clear" w:color="auto" w:fill="EDE2F6"/>
          </w:tcPr>
          <w:p w14:paraId="3D6DEB37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D552A6" w14:paraId="3E950434" w14:textId="77777777" w:rsidTr="00057ACF">
        <w:tc>
          <w:tcPr>
            <w:tcW w:w="2336" w:type="dxa"/>
            <w:vMerge/>
            <w:shd w:val="clear" w:color="auto" w:fill="EDE2F6"/>
          </w:tcPr>
          <w:p w14:paraId="7E45FAA2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EDE2F6"/>
          </w:tcPr>
          <w:p w14:paraId="5DAD1F7F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EDE2F6"/>
          </w:tcPr>
          <w:p w14:paraId="559E34B6" w14:textId="2381C04A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Order contain the time execution</w:t>
            </w:r>
          </w:p>
        </w:tc>
        <w:tc>
          <w:tcPr>
            <w:tcW w:w="1693" w:type="dxa"/>
            <w:shd w:val="clear" w:color="auto" w:fill="EDE2F6"/>
          </w:tcPr>
          <w:p w14:paraId="31590156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3EF93F73" w14:textId="77777777" w:rsidTr="00057ACF">
        <w:trPr>
          <w:trHeight w:val="59"/>
        </w:trPr>
        <w:tc>
          <w:tcPr>
            <w:tcW w:w="2336" w:type="dxa"/>
            <w:vMerge/>
            <w:shd w:val="clear" w:color="auto" w:fill="EDE2F6"/>
          </w:tcPr>
          <w:p w14:paraId="4F7A45D2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EDE2F6"/>
          </w:tcPr>
          <w:p w14:paraId="20D57377" w14:textId="5D052823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Order to warehouse</w:t>
            </w:r>
          </w:p>
        </w:tc>
        <w:tc>
          <w:tcPr>
            <w:tcW w:w="3332" w:type="dxa"/>
            <w:shd w:val="clear" w:color="auto" w:fill="EDE2F6"/>
          </w:tcPr>
          <w:p w14:paraId="37BB5E78" w14:textId="62550E82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points</w:t>
            </w:r>
          </w:p>
        </w:tc>
        <w:tc>
          <w:tcPr>
            <w:tcW w:w="1693" w:type="dxa"/>
            <w:shd w:val="clear" w:color="auto" w:fill="EDE2F6"/>
          </w:tcPr>
          <w:p w14:paraId="2A23EAF3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D552A6" w14:paraId="11AD440F" w14:textId="77777777" w:rsidTr="00057ACF">
        <w:tc>
          <w:tcPr>
            <w:tcW w:w="2336" w:type="dxa"/>
            <w:vMerge/>
            <w:shd w:val="clear" w:color="auto" w:fill="EDE2F6"/>
          </w:tcPr>
          <w:p w14:paraId="4D865F7B" w14:textId="157C2C04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EDE2F6"/>
          </w:tcPr>
          <w:p w14:paraId="3709DCD5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EDE2F6"/>
          </w:tcPr>
          <w:p w14:paraId="1069A77B" w14:textId="323E2773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the finished products in each point</w:t>
            </w:r>
          </w:p>
        </w:tc>
        <w:tc>
          <w:tcPr>
            <w:tcW w:w="1693" w:type="dxa"/>
            <w:shd w:val="clear" w:color="auto" w:fill="EDE2F6"/>
          </w:tcPr>
          <w:p w14:paraId="404AD3D4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5857EB08" w14:textId="77777777" w:rsidTr="00057ACF">
        <w:trPr>
          <w:trHeight w:val="59"/>
        </w:trPr>
        <w:tc>
          <w:tcPr>
            <w:tcW w:w="2336" w:type="dxa"/>
            <w:vMerge/>
            <w:shd w:val="clear" w:color="auto" w:fill="EDE2F6"/>
          </w:tcPr>
          <w:p w14:paraId="4461F002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EDE2F6"/>
          </w:tcPr>
          <w:p w14:paraId="7C414D32" w14:textId="5AAAA0AB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Trade point store</w:t>
            </w:r>
          </w:p>
        </w:tc>
        <w:tc>
          <w:tcPr>
            <w:tcW w:w="3332" w:type="dxa"/>
            <w:shd w:val="clear" w:color="auto" w:fill="EDE2F6"/>
          </w:tcPr>
          <w:p w14:paraId="703B7A83" w14:textId="55C350D2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points</w:t>
            </w:r>
          </w:p>
        </w:tc>
        <w:tc>
          <w:tcPr>
            <w:tcW w:w="1693" w:type="dxa"/>
            <w:shd w:val="clear" w:color="auto" w:fill="EDE2F6"/>
          </w:tcPr>
          <w:p w14:paraId="34D7DD77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D552A6" w14:paraId="1B527038" w14:textId="77777777" w:rsidTr="00057ACF">
        <w:tc>
          <w:tcPr>
            <w:tcW w:w="2336" w:type="dxa"/>
            <w:vMerge/>
            <w:shd w:val="clear" w:color="auto" w:fill="EDE2F6"/>
          </w:tcPr>
          <w:p w14:paraId="77F95DEC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EDE2F6"/>
          </w:tcPr>
          <w:p w14:paraId="34951242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EDE2F6"/>
          </w:tcPr>
          <w:p w14:paraId="55EA3AA1" w14:textId="06521E3C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the finished products in each point</w:t>
            </w:r>
          </w:p>
        </w:tc>
        <w:tc>
          <w:tcPr>
            <w:tcW w:w="1693" w:type="dxa"/>
            <w:shd w:val="clear" w:color="auto" w:fill="EDE2F6"/>
          </w:tcPr>
          <w:p w14:paraId="15D8055D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4565F7DB" w14:textId="77777777" w:rsidTr="00057ACF">
        <w:trPr>
          <w:trHeight w:val="76"/>
        </w:trPr>
        <w:tc>
          <w:tcPr>
            <w:tcW w:w="2336" w:type="dxa"/>
            <w:vMerge/>
            <w:shd w:val="clear" w:color="auto" w:fill="EDE2F6"/>
          </w:tcPr>
          <w:p w14:paraId="785BF41D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EDE2F6"/>
          </w:tcPr>
          <w:p w14:paraId="7AB0FAC9" w14:textId="30DE2D3E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Routes</w:t>
            </w:r>
          </w:p>
        </w:tc>
        <w:tc>
          <w:tcPr>
            <w:tcW w:w="3332" w:type="dxa"/>
            <w:shd w:val="clear" w:color="auto" w:fill="EDE2F6"/>
          </w:tcPr>
          <w:p w14:paraId="7291F3C4" w14:textId="5A11DC10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points that needs replenishment of products</w:t>
            </w:r>
          </w:p>
        </w:tc>
        <w:tc>
          <w:tcPr>
            <w:tcW w:w="1693" w:type="dxa"/>
            <w:shd w:val="clear" w:color="auto" w:fill="EDE2F6"/>
          </w:tcPr>
          <w:p w14:paraId="6441A50E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D552A6" w14:paraId="12F5EC15" w14:textId="77777777" w:rsidTr="00057ACF">
        <w:tc>
          <w:tcPr>
            <w:tcW w:w="2336" w:type="dxa"/>
            <w:vMerge/>
            <w:shd w:val="clear" w:color="auto" w:fill="EDE2F6"/>
          </w:tcPr>
          <w:p w14:paraId="4DE121C2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EDE2F6"/>
          </w:tcPr>
          <w:p w14:paraId="50D8E126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EDE2F6"/>
          </w:tcPr>
          <w:p w14:paraId="2B424832" w14:textId="3D81999C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Opportunity to create best rout</w:t>
            </w:r>
          </w:p>
        </w:tc>
        <w:tc>
          <w:tcPr>
            <w:tcW w:w="1693" w:type="dxa"/>
            <w:shd w:val="clear" w:color="auto" w:fill="EDE2F6"/>
          </w:tcPr>
          <w:p w14:paraId="28D87464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3725FEA7" w14:textId="77777777" w:rsidTr="00057ACF">
        <w:trPr>
          <w:trHeight w:val="89"/>
        </w:trPr>
        <w:tc>
          <w:tcPr>
            <w:tcW w:w="2336" w:type="dxa"/>
            <w:vMerge w:val="restart"/>
            <w:shd w:val="clear" w:color="auto" w:fill="FECEF7"/>
          </w:tcPr>
          <w:p w14:paraId="18858A97" w14:textId="2ED7479A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Manager window</w:t>
            </w:r>
          </w:p>
        </w:tc>
        <w:tc>
          <w:tcPr>
            <w:tcW w:w="2337" w:type="dxa"/>
            <w:shd w:val="clear" w:color="auto" w:fill="FECEF7"/>
          </w:tcPr>
          <w:p w14:paraId="5622865D" w14:textId="26AF1CAC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Authorization</w:t>
            </w:r>
          </w:p>
        </w:tc>
        <w:tc>
          <w:tcPr>
            <w:tcW w:w="3332" w:type="dxa"/>
            <w:shd w:val="clear" w:color="auto" w:fill="FECEF7"/>
          </w:tcPr>
          <w:p w14:paraId="058990E1" w14:textId="2108672A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can login in application using password</w:t>
            </w:r>
          </w:p>
        </w:tc>
        <w:tc>
          <w:tcPr>
            <w:tcW w:w="1693" w:type="dxa"/>
            <w:shd w:val="clear" w:color="auto" w:fill="FECEF7"/>
          </w:tcPr>
          <w:p w14:paraId="0987BB38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79F9B8FA" w14:textId="77777777" w:rsidTr="00057ACF">
        <w:trPr>
          <w:trHeight w:val="108"/>
        </w:trPr>
        <w:tc>
          <w:tcPr>
            <w:tcW w:w="2336" w:type="dxa"/>
            <w:vMerge/>
            <w:shd w:val="clear" w:color="auto" w:fill="FECEF7"/>
          </w:tcPr>
          <w:p w14:paraId="13ABBF4C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ECEF7"/>
          </w:tcPr>
          <w:p w14:paraId="3ED67E22" w14:textId="7DC83CAD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Order history in trade point</w:t>
            </w:r>
          </w:p>
        </w:tc>
        <w:tc>
          <w:tcPr>
            <w:tcW w:w="3332" w:type="dxa"/>
            <w:shd w:val="clear" w:color="auto" w:fill="FECEF7"/>
          </w:tcPr>
          <w:p w14:paraId="45B1A8AE" w14:textId="6A918F0F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History contains all the orders for one year for each client</w:t>
            </w:r>
          </w:p>
        </w:tc>
        <w:tc>
          <w:tcPr>
            <w:tcW w:w="1693" w:type="dxa"/>
            <w:shd w:val="clear" w:color="auto" w:fill="FECEF7"/>
          </w:tcPr>
          <w:p w14:paraId="4BA0FC3E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4BBDE543" w14:textId="77777777" w:rsidTr="00057ACF">
        <w:tc>
          <w:tcPr>
            <w:tcW w:w="2336" w:type="dxa"/>
            <w:vMerge/>
            <w:shd w:val="clear" w:color="auto" w:fill="FECEF7"/>
          </w:tcPr>
          <w:p w14:paraId="1E6E4F3E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ECEF7"/>
          </w:tcPr>
          <w:p w14:paraId="08E2B2BA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ECEF7"/>
          </w:tcPr>
          <w:p w14:paraId="7BEF3BB2" w14:textId="4BAB673B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Order contain the time execution</w:t>
            </w:r>
          </w:p>
        </w:tc>
        <w:tc>
          <w:tcPr>
            <w:tcW w:w="1693" w:type="dxa"/>
            <w:shd w:val="clear" w:color="auto" w:fill="FECEF7"/>
          </w:tcPr>
          <w:p w14:paraId="23D2095C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7C2742FD" w14:textId="77777777" w:rsidTr="00057ACF">
        <w:trPr>
          <w:trHeight w:val="59"/>
        </w:trPr>
        <w:tc>
          <w:tcPr>
            <w:tcW w:w="2336" w:type="dxa"/>
            <w:vMerge/>
            <w:shd w:val="clear" w:color="auto" w:fill="FECEF7"/>
          </w:tcPr>
          <w:p w14:paraId="5A398DA6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ECEF7"/>
          </w:tcPr>
          <w:p w14:paraId="6CFC0AAB" w14:textId="0B12AA65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Order to warehouse</w:t>
            </w:r>
          </w:p>
        </w:tc>
        <w:tc>
          <w:tcPr>
            <w:tcW w:w="3332" w:type="dxa"/>
            <w:shd w:val="clear" w:color="auto" w:fill="FECEF7"/>
          </w:tcPr>
          <w:p w14:paraId="1C323B82" w14:textId="6D1DF38E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point</w:t>
            </w:r>
          </w:p>
        </w:tc>
        <w:tc>
          <w:tcPr>
            <w:tcW w:w="1693" w:type="dxa"/>
            <w:shd w:val="clear" w:color="auto" w:fill="FECEF7"/>
          </w:tcPr>
          <w:p w14:paraId="4E21A798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452B4810" w14:textId="77777777" w:rsidTr="00057ACF">
        <w:tc>
          <w:tcPr>
            <w:tcW w:w="2336" w:type="dxa"/>
            <w:vMerge/>
            <w:shd w:val="clear" w:color="auto" w:fill="FECEF7"/>
          </w:tcPr>
          <w:p w14:paraId="10FB82D0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ECEF7"/>
          </w:tcPr>
          <w:p w14:paraId="1BD6306B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ECEF7"/>
          </w:tcPr>
          <w:p w14:paraId="030C3DF6" w14:textId="6EFB5B39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the finished products in each point</w:t>
            </w:r>
          </w:p>
        </w:tc>
        <w:tc>
          <w:tcPr>
            <w:tcW w:w="1693" w:type="dxa"/>
            <w:shd w:val="clear" w:color="auto" w:fill="FECEF7"/>
          </w:tcPr>
          <w:p w14:paraId="07B1A59E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483EC322" w14:textId="77777777" w:rsidTr="00057ACF">
        <w:trPr>
          <w:trHeight w:val="59"/>
        </w:trPr>
        <w:tc>
          <w:tcPr>
            <w:tcW w:w="2336" w:type="dxa"/>
            <w:vMerge/>
            <w:shd w:val="clear" w:color="auto" w:fill="FECEF7"/>
          </w:tcPr>
          <w:p w14:paraId="515491EB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ECEF7"/>
          </w:tcPr>
          <w:p w14:paraId="346ED60A" w14:textId="4363430E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Trade point store</w:t>
            </w:r>
          </w:p>
        </w:tc>
        <w:tc>
          <w:tcPr>
            <w:tcW w:w="3332" w:type="dxa"/>
            <w:shd w:val="clear" w:color="auto" w:fill="FECEF7"/>
          </w:tcPr>
          <w:p w14:paraId="1B16062A" w14:textId="4E78FF41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The list of points</w:t>
            </w:r>
          </w:p>
        </w:tc>
        <w:tc>
          <w:tcPr>
            <w:tcW w:w="1693" w:type="dxa"/>
            <w:shd w:val="clear" w:color="auto" w:fill="FECEF7"/>
          </w:tcPr>
          <w:p w14:paraId="36F74C81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3B98330D" w14:textId="77777777" w:rsidTr="00057ACF">
        <w:tc>
          <w:tcPr>
            <w:tcW w:w="2336" w:type="dxa"/>
            <w:vMerge/>
            <w:shd w:val="clear" w:color="auto" w:fill="FECEF7"/>
          </w:tcPr>
          <w:p w14:paraId="241395C5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ECEF7"/>
          </w:tcPr>
          <w:p w14:paraId="1E6570AC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ECEF7"/>
          </w:tcPr>
          <w:p w14:paraId="34A0429D" w14:textId="02C94B3F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finished products in each point</w:t>
            </w:r>
          </w:p>
        </w:tc>
        <w:tc>
          <w:tcPr>
            <w:tcW w:w="1693" w:type="dxa"/>
            <w:shd w:val="clear" w:color="auto" w:fill="FECEF7"/>
          </w:tcPr>
          <w:p w14:paraId="0328497F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FF64C4" w14:paraId="08B6E6C2" w14:textId="77777777" w:rsidTr="00057ACF">
        <w:trPr>
          <w:trHeight w:val="59"/>
        </w:trPr>
        <w:tc>
          <w:tcPr>
            <w:tcW w:w="2336" w:type="dxa"/>
            <w:vMerge/>
            <w:shd w:val="clear" w:color="auto" w:fill="FECEF7"/>
          </w:tcPr>
          <w:p w14:paraId="64AFF289" w14:textId="77777777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 w:val="restart"/>
            <w:shd w:val="clear" w:color="auto" w:fill="FECEF7"/>
          </w:tcPr>
          <w:p w14:paraId="4CF851E7" w14:textId="3271C38D" w:rsidR="00FF64C4" w:rsidRPr="00FE580E" w:rsidRDefault="00FF64C4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Bills statistic</w:t>
            </w:r>
          </w:p>
        </w:tc>
        <w:tc>
          <w:tcPr>
            <w:tcW w:w="3332" w:type="dxa"/>
            <w:shd w:val="clear" w:color="auto" w:fill="FECEF7"/>
          </w:tcPr>
          <w:p w14:paraId="6D6AE67A" w14:textId="6CDF9E1E" w:rsidR="00FF64C4" w:rsidRPr="00FE580E" w:rsidRDefault="00FF64C4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User Order lists with income</w:t>
            </w:r>
          </w:p>
        </w:tc>
        <w:tc>
          <w:tcPr>
            <w:tcW w:w="1693" w:type="dxa"/>
            <w:shd w:val="clear" w:color="auto" w:fill="FECEF7"/>
          </w:tcPr>
          <w:p w14:paraId="3918D52D" w14:textId="77777777" w:rsidR="00FF64C4" w:rsidRPr="00FE580E" w:rsidRDefault="00FF64C4" w:rsidP="00DA5D1F">
            <w:pPr>
              <w:rPr>
                <w:sz w:val="24"/>
                <w:szCs w:val="24"/>
              </w:rPr>
            </w:pPr>
          </w:p>
        </w:tc>
      </w:tr>
      <w:tr w:rsidR="00FF64C4" w14:paraId="31B2740E" w14:textId="77777777" w:rsidTr="00057ACF">
        <w:tc>
          <w:tcPr>
            <w:tcW w:w="2336" w:type="dxa"/>
            <w:vMerge/>
            <w:shd w:val="clear" w:color="auto" w:fill="FECEF7"/>
          </w:tcPr>
          <w:p w14:paraId="1E41F507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vMerge/>
            <w:shd w:val="clear" w:color="auto" w:fill="FECEF7"/>
          </w:tcPr>
          <w:p w14:paraId="6361C536" w14:textId="77777777" w:rsidR="00165220" w:rsidRPr="00FE580E" w:rsidRDefault="00165220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3332" w:type="dxa"/>
            <w:shd w:val="clear" w:color="auto" w:fill="FECEF7"/>
          </w:tcPr>
          <w:p w14:paraId="38D7A73F" w14:textId="7D55FA61" w:rsidR="00165220" w:rsidRPr="00FE580E" w:rsidRDefault="00165220" w:rsidP="0012024D">
            <w:pPr>
              <w:pStyle w:val="BodyText"/>
              <w:rPr>
                <w:sz w:val="24"/>
                <w:szCs w:val="24"/>
              </w:rPr>
            </w:pPr>
            <w:r w:rsidRPr="00FE580E">
              <w:rPr>
                <w:sz w:val="24"/>
                <w:szCs w:val="24"/>
              </w:rPr>
              <w:t>Warehouse order list with expense</w:t>
            </w:r>
          </w:p>
        </w:tc>
        <w:tc>
          <w:tcPr>
            <w:tcW w:w="1693" w:type="dxa"/>
            <w:shd w:val="clear" w:color="auto" w:fill="FECEF7"/>
          </w:tcPr>
          <w:p w14:paraId="4437F4AD" w14:textId="77777777" w:rsidR="00165220" w:rsidRPr="00FE580E" w:rsidRDefault="00165220" w:rsidP="00DA5D1F">
            <w:pPr>
              <w:rPr>
                <w:sz w:val="24"/>
                <w:szCs w:val="24"/>
              </w:rPr>
            </w:pPr>
          </w:p>
        </w:tc>
      </w:tr>
      <w:tr w:rsidR="00057ACF" w14:paraId="32EA1469" w14:textId="77777777" w:rsidTr="00057ACF">
        <w:tc>
          <w:tcPr>
            <w:tcW w:w="2336" w:type="dxa"/>
            <w:vMerge w:val="restart"/>
            <w:shd w:val="clear" w:color="auto" w:fill="CEEDFE"/>
          </w:tcPr>
          <w:p w14:paraId="6E083F07" w14:textId="73E4FCDA" w:rsidR="00057ACF" w:rsidRPr="00FE580E" w:rsidRDefault="00057ACF" w:rsidP="0012024D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window</w:t>
            </w:r>
          </w:p>
        </w:tc>
        <w:tc>
          <w:tcPr>
            <w:tcW w:w="2337" w:type="dxa"/>
            <w:shd w:val="clear" w:color="auto" w:fill="CEEDFE"/>
          </w:tcPr>
          <w:p w14:paraId="4D66DB11" w14:textId="39D105B8" w:rsidR="00057ACF" w:rsidRPr="00FE580E" w:rsidRDefault="00057ACF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Manager window</w:t>
            </w:r>
          </w:p>
        </w:tc>
        <w:tc>
          <w:tcPr>
            <w:tcW w:w="3332" w:type="dxa"/>
            <w:shd w:val="clear" w:color="auto" w:fill="CEEDFE"/>
          </w:tcPr>
          <w:p w14:paraId="7DEEE7D3" w14:textId="1ECB95DD" w:rsidR="00057ACF" w:rsidRPr="00FE580E" w:rsidRDefault="00057ACF" w:rsidP="0012024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all functional</w:t>
            </w:r>
          </w:p>
        </w:tc>
        <w:tc>
          <w:tcPr>
            <w:tcW w:w="1693" w:type="dxa"/>
            <w:shd w:val="clear" w:color="auto" w:fill="CEEDFE"/>
          </w:tcPr>
          <w:p w14:paraId="514082E3" w14:textId="2E59599A" w:rsidR="00057ACF" w:rsidRPr="00FE580E" w:rsidRDefault="00057ACF" w:rsidP="00DA5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access</w:t>
            </w:r>
          </w:p>
        </w:tc>
      </w:tr>
      <w:tr w:rsidR="00057ACF" w14:paraId="46EE2308" w14:textId="77777777" w:rsidTr="00057ACF">
        <w:tc>
          <w:tcPr>
            <w:tcW w:w="2336" w:type="dxa"/>
            <w:vMerge/>
            <w:shd w:val="clear" w:color="auto" w:fill="CEEDFE"/>
          </w:tcPr>
          <w:p w14:paraId="0D44A5F8" w14:textId="77777777" w:rsidR="00057ACF" w:rsidRDefault="00057ACF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CEEDFE"/>
          </w:tcPr>
          <w:p w14:paraId="1D9FCE0C" w14:textId="348D936C" w:rsidR="00057ACF" w:rsidRPr="00FE580E" w:rsidRDefault="00057ACF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Analytic window</w:t>
            </w:r>
          </w:p>
        </w:tc>
        <w:tc>
          <w:tcPr>
            <w:tcW w:w="3332" w:type="dxa"/>
            <w:shd w:val="clear" w:color="auto" w:fill="CEEDFE"/>
          </w:tcPr>
          <w:p w14:paraId="16B0699E" w14:textId="5C9B09F6" w:rsidR="00057ACF" w:rsidRPr="00FE580E" w:rsidRDefault="00057ACF" w:rsidP="0012024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all functional</w:t>
            </w:r>
          </w:p>
        </w:tc>
        <w:tc>
          <w:tcPr>
            <w:tcW w:w="1693" w:type="dxa"/>
            <w:shd w:val="clear" w:color="auto" w:fill="CEEDFE"/>
          </w:tcPr>
          <w:p w14:paraId="08D0A247" w14:textId="34CF451C" w:rsidR="00057ACF" w:rsidRPr="00FE580E" w:rsidRDefault="00057ACF" w:rsidP="00DA5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access</w:t>
            </w:r>
          </w:p>
        </w:tc>
      </w:tr>
      <w:tr w:rsidR="00057ACF" w14:paraId="4C3F81DD" w14:textId="77777777" w:rsidTr="00057ACF">
        <w:tc>
          <w:tcPr>
            <w:tcW w:w="2336" w:type="dxa"/>
            <w:vMerge/>
            <w:shd w:val="clear" w:color="auto" w:fill="CEEDFE"/>
          </w:tcPr>
          <w:p w14:paraId="08F5EFF9" w14:textId="77777777" w:rsidR="00057ACF" w:rsidRDefault="00057ACF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CEEDFE"/>
          </w:tcPr>
          <w:p w14:paraId="5E03E70A" w14:textId="3B65D127" w:rsidR="00057ACF" w:rsidRPr="00FE580E" w:rsidRDefault="00057ACF" w:rsidP="0012024D">
            <w:pPr>
              <w:pStyle w:val="BodyText"/>
              <w:rPr>
                <w:sz w:val="28"/>
                <w:szCs w:val="28"/>
              </w:rPr>
            </w:pPr>
            <w:r w:rsidRPr="00FE580E">
              <w:rPr>
                <w:sz w:val="28"/>
                <w:szCs w:val="28"/>
              </w:rPr>
              <w:t>Warehouse window</w:t>
            </w:r>
          </w:p>
        </w:tc>
        <w:tc>
          <w:tcPr>
            <w:tcW w:w="3332" w:type="dxa"/>
            <w:shd w:val="clear" w:color="auto" w:fill="CEEDFE"/>
          </w:tcPr>
          <w:p w14:paraId="56C364B1" w14:textId="42DA05A6" w:rsidR="00057ACF" w:rsidRPr="00FE580E" w:rsidRDefault="00057ACF" w:rsidP="0012024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all functional</w:t>
            </w:r>
          </w:p>
        </w:tc>
        <w:tc>
          <w:tcPr>
            <w:tcW w:w="1693" w:type="dxa"/>
            <w:shd w:val="clear" w:color="auto" w:fill="CEEDFE"/>
          </w:tcPr>
          <w:p w14:paraId="20FAB005" w14:textId="0E9B06B0" w:rsidR="00057ACF" w:rsidRPr="00FE580E" w:rsidRDefault="00057ACF" w:rsidP="00DA5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access</w:t>
            </w:r>
          </w:p>
        </w:tc>
      </w:tr>
      <w:tr w:rsidR="00057ACF" w14:paraId="283FF36B" w14:textId="77777777" w:rsidTr="00057ACF">
        <w:tc>
          <w:tcPr>
            <w:tcW w:w="2336" w:type="dxa"/>
            <w:vMerge/>
            <w:shd w:val="clear" w:color="auto" w:fill="CEEDFE"/>
          </w:tcPr>
          <w:p w14:paraId="21BCC976" w14:textId="77777777" w:rsidR="00057ACF" w:rsidRDefault="00057ACF" w:rsidP="0012024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CEEDFE"/>
          </w:tcPr>
          <w:p w14:paraId="62897A39" w14:textId="2CAD13D8" w:rsidR="00057ACF" w:rsidRPr="00FE580E" w:rsidRDefault="00057ACF" w:rsidP="0012024D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Security </w:t>
            </w:r>
          </w:p>
        </w:tc>
        <w:tc>
          <w:tcPr>
            <w:tcW w:w="3332" w:type="dxa"/>
            <w:shd w:val="clear" w:color="auto" w:fill="CEEDFE"/>
          </w:tcPr>
          <w:p w14:paraId="4F22CC0D" w14:textId="4CAD12E5" w:rsidR="00057ACF" w:rsidRPr="00FE580E" w:rsidRDefault="00057ACF" w:rsidP="0012024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manage window</w:t>
            </w:r>
          </w:p>
        </w:tc>
        <w:tc>
          <w:tcPr>
            <w:tcW w:w="1693" w:type="dxa"/>
            <w:shd w:val="clear" w:color="auto" w:fill="CEEDFE"/>
          </w:tcPr>
          <w:p w14:paraId="04FAE56B" w14:textId="3B0227AE" w:rsidR="00057ACF" w:rsidRPr="00FE580E" w:rsidRDefault="00057ACF" w:rsidP="00DA5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access</w:t>
            </w:r>
          </w:p>
        </w:tc>
      </w:tr>
    </w:tbl>
    <w:p w14:paraId="5E1C2D71" w14:textId="77777777" w:rsidR="00B227E0" w:rsidRPr="004E49E9" w:rsidRDefault="00B227E0" w:rsidP="0012024D">
      <w:pPr>
        <w:pStyle w:val="BodyText"/>
      </w:pPr>
    </w:p>
    <w:p w14:paraId="77932000" w14:textId="77777777" w:rsidR="00B227E0" w:rsidRPr="00F205DF" w:rsidRDefault="00B227E0" w:rsidP="00DA5D1F"/>
    <w:sectPr w:rsidR="00B227E0" w:rsidRPr="00F205DF" w:rsidSect="00DA5D1F">
      <w:headerReference w:type="first" r:id="rId20"/>
      <w:footerReference w:type="first" r:id="rId21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0E0B" w14:textId="77777777" w:rsidR="003756A0" w:rsidRDefault="003756A0">
      <w:r>
        <w:separator/>
      </w:r>
    </w:p>
  </w:endnote>
  <w:endnote w:type="continuationSeparator" w:id="0">
    <w:p w14:paraId="2C3247B9" w14:textId="77777777" w:rsidR="003756A0" w:rsidRDefault="0037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9491" w14:textId="77777777" w:rsidR="00EB579B" w:rsidRPr="00851FAD" w:rsidRDefault="00EB579B" w:rsidP="002F0228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4469" w:type="pct"/>
      <w:tblLook w:val="04A0" w:firstRow="1" w:lastRow="0" w:firstColumn="1" w:lastColumn="0" w:noHBand="0" w:noVBand="1"/>
    </w:tblPr>
    <w:tblGrid>
      <w:gridCol w:w="8363"/>
    </w:tblGrid>
    <w:tr w:rsidR="00EB579B" w14:paraId="11456C53" w14:textId="77777777" w:rsidTr="00DA5D1F">
      <w:tc>
        <w:tcPr>
          <w:tcW w:w="5000" w:type="pct"/>
        </w:tcPr>
        <w:p w14:paraId="248B5B97" w14:textId="7D09B4E6" w:rsidR="00EB579B" w:rsidRDefault="00EB579B" w:rsidP="00D77D96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2F597608" w14:textId="77777777" w:rsidR="00EB579B" w:rsidRDefault="00EB579B" w:rsidP="0028240A">
    <w:pPr>
      <w:pStyle w:val="Date"/>
    </w:pPr>
    <w:r w:rsidRPr="00205D53">
      <mc:AlternateContent>
        <mc:Choice Requires="wps">
          <w:drawing>
            <wp:anchor distT="0" distB="0" distL="114300" distR="114300" simplePos="0" relativeHeight="251663360" behindDoc="0" locked="0" layoutInCell="1" allowOverlap="1" wp14:anchorId="3FFA1B4D" wp14:editId="78F62373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EEA8A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6ACA0" w14:textId="77777777" w:rsidR="00EB579B" w:rsidRPr="00932DE5" w:rsidRDefault="00EB579B" w:rsidP="00DA5D1F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B579B" w14:paraId="2893FF7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68E7D237" w14:textId="77777777" w:rsidR="00EB579B" w:rsidRDefault="00EB579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2078698A" w14:textId="77777777" w:rsidR="00EB579B" w:rsidRDefault="00EB579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467599A4" w14:textId="77777777" w:rsidR="00EB579B" w:rsidRPr="00131A1C" w:rsidRDefault="00EB579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B579B" w:rsidRPr="002F5D7B" w14:paraId="568285A9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50BD7996" w14:textId="77777777" w:rsidR="00EB579B" w:rsidRPr="003D1F28" w:rsidRDefault="00EB579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FEE5027" w14:textId="2EA29603" w:rsidR="00EB579B" w:rsidRPr="003D1F28" w:rsidRDefault="00EB579B" w:rsidP="00B81A83">
          <w:pPr>
            <w:pStyle w:val="Header"/>
            <w:rPr>
              <w:b/>
            </w:rPr>
          </w:pPr>
          <w:r>
            <w:t xml:space="preserve">© EPAM Systems, </w:t>
          </w:r>
          <w:r>
            <w:fldChar w:fldCharType="begin"/>
          </w:r>
          <w:r>
            <w:instrText xml:space="preserve"> SAVEDATE  \@ "yyyy"  \* MERGEFORMAT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4485A7C8" w14:textId="77777777" w:rsidR="00EB579B" w:rsidRPr="002F5D7B" w:rsidRDefault="00EB579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684E94B6" w14:textId="77777777" w:rsidR="00EB579B" w:rsidRPr="0072682A" w:rsidRDefault="00EB579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AF4F4" w14:textId="77777777" w:rsidR="003756A0" w:rsidRDefault="003756A0">
      <w:r>
        <w:separator/>
      </w:r>
    </w:p>
  </w:footnote>
  <w:footnote w:type="continuationSeparator" w:id="0">
    <w:p w14:paraId="17057CD4" w14:textId="77777777" w:rsidR="003756A0" w:rsidRDefault="00375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7910"/>
      <w:gridCol w:w="1447"/>
    </w:tblGrid>
    <w:tr w:rsidR="00EB579B" w14:paraId="47FD4FCB" w14:textId="77777777" w:rsidTr="00DA5D1F">
      <w:tc>
        <w:tcPr>
          <w:tcW w:w="4227" w:type="pct"/>
        </w:tcPr>
        <w:p w14:paraId="5D7D58EE" w14:textId="4FFE216E" w:rsidR="00EB579B" w:rsidRDefault="00EB579B" w:rsidP="00DA5D1F">
          <w:pPr>
            <w:pStyle w:val="Header"/>
            <w:tabs>
              <w:tab w:val="clear" w:pos="0"/>
            </w:tabs>
            <w:ind w:left="-108"/>
          </w:pPr>
          <w:r>
            <w:rPr>
              <w:color w:val="999999"/>
            </w:rPr>
            <w:t>Homework task1</w:t>
          </w:r>
          <w:r w:rsidRPr="00205D53">
            <w:rPr>
              <w:color w:val="999999"/>
            </w:rPr>
            <w:tab/>
          </w:r>
        </w:p>
      </w:tc>
      <w:tc>
        <w:tcPr>
          <w:tcW w:w="773" w:type="pct"/>
        </w:tcPr>
        <w:p w14:paraId="2CC97795" w14:textId="77777777" w:rsidR="00EB579B" w:rsidRPr="006B596A" w:rsidRDefault="00EB579B" w:rsidP="00796EB4">
          <w:pPr>
            <w:pStyle w:val="Header"/>
          </w:pPr>
        </w:p>
      </w:tc>
    </w:tr>
    <w:tr w:rsidR="00EB579B" w14:paraId="0860C451" w14:textId="77777777" w:rsidTr="00DA5D1F">
      <w:trPr>
        <w:trHeight w:val="340"/>
      </w:trPr>
      <w:tc>
        <w:tcPr>
          <w:tcW w:w="4227" w:type="pct"/>
        </w:tcPr>
        <w:p w14:paraId="5BEAEF38" w14:textId="13B637D5" w:rsidR="00EB579B" w:rsidRDefault="00EB579B" w:rsidP="00DA5D1F">
          <w:pPr>
            <w:pStyle w:val="Header"/>
            <w:tabs>
              <w:tab w:val="clear" w:pos="0"/>
            </w:tabs>
            <w:ind w:left="-108"/>
          </w:pPr>
          <w:r>
            <w:t xml:space="preserve">SAS </w:t>
          </w:r>
        </w:p>
      </w:tc>
      <w:tc>
        <w:tcPr>
          <w:tcW w:w="773" w:type="pct"/>
        </w:tcPr>
        <w:p w14:paraId="5EE81454" w14:textId="77777777" w:rsidR="00EB579B" w:rsidRPr="009618CB" w:rsidRDefault="00EB579B" w:rsidP="00796EB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6B368F9A" wp14:editId="272FE462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581D30" w14:textId="77777777" w:rsidR="00EB579B" w:rsidRPr="008D4230" w:rsidRDefault="00EB579B" w:rsidP="002246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3594A8E" wp14:editId="438E2A50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7461AB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" strokecolor="#393737 [814]" strokeweight="2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Ind w:w="-108" w:type="dxa"/>
      <w:tblLayout w:type="fixed"/>
      <w:tblLook w:val="04A0" w:firstRow="1" w:lastRow="0" w:firstColumn="1" w:lastColumn="0" w:noHBand="0" w:noVBand="1"/>
    </w:tblPr>
    <w:tblGrid>
      <w:gridCol w:w="8121"/>
      <w:gridCol w:w="1485"/>
    </w:tblGrid>
    <w:tr w:rsidR="00EB579B" w14:paraId="7E3F427B" w14:textId="77777777" w:rsidTr="00224625">
      <w:tc>
        <w:tcPr>
          <w:tcW w:w="8121" w:type="dxa"/>
        </w:tcPr>
        <w:p w14:paraId="6CEC706F" w14:textId="286F406B" w:rsidR="00EB579B" w:rsidRDefault="00EB579B" w:rsidP="00224625">
          <w:pPr>
            <w:pStyle w:val="Header"/>
          </w:pPr>
          <w:fldSimple w:instr=" DOCPROPERTY  Title  \* MERGEFORMAT ">
            <w:r>
              <w:t>Postmortem Report</w:t>
            </w:r>
          </w:fldSimple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45A24BB5" w14:textId="77777777" w:rsidR="00EB579B" w:rsidRPr="006B596A" w:rsidRDefault="00EB579B" w:rsidP="00224625">
          <w:pPr>
            <w:pStyle w:val="Header"/>
          </w:pPr>
        </w:p>
      </w:tc>
    </w:tr>
    <w:tr w:rsidR="00EB579B" w14:paraId="2A473114" w14:textId="77777777" w:rsidTr="00224625">
      <w:trPr>
        <w:trHeight w:val="340"/>
      </w:trPr>
      <w:tc>
        <w:tcPr>
          <w:tcW w:w="8121" w:type="dxa"/>
        </w:tcPr>
        <w:p w14:paraId="5BE65FD1" w14:textId="5AC96B78" w:rsidR="00EB579B" w:rsidRDefault="00EB579B" w:rsidP="00224625">
          <w:pPr>
            <w:pStyle w:val="Header"/>
          </w:pPr>
          <w:r w:rsidRPr="009618CB">
            <w:t xml:space="preserve">PID: </w:t>
          </w:r>
          <w:fldSimple w:instr=" DOCPROPERTY  PID  \* MERGEFORMAT ">
            <w:r>
              <w:t>ClientID-ProductID</w:t>
            </w:r>
          </w:fldSimple>
        </w:p>
      </w:tc>
      <w:tc>
        <w:tcPr>
          <w:tcW w:w="1485" w:type="dxa"/>
        </w:tcPr>
        <w:p w14:paraId="2FF6CDF0" w14:textId="77777777" w:rsidR="00EB579B" w:rsidRPr="009618CB" w:rsidRDefault="00EB579B" w:rsidP="00224625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08055FF8" wp14:editId="513F6DC2">
                <wp:extent cx="457200" cy="161925"/>
                <wp:effectExtent l="0" t="0" r="0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28B49" w14:textId="77777777" w:rsidR="00EB579B" w:rsidRPr="008D4230" w:rsidRDefault="00EB579B" w:rsidP="002246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627BF4" wp14:editId="2239F644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B47D1E"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NtzDFLqAQAAMw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-6210"/>
        </w:tabs>
        <w:ind w:left="-621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6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3E463CE"/>
    <w:multiLevelType w:val="hybridMultilevel"/>
    <w:tmpl w:val="77603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694332"/>
    <w:multiLevelType w:val="hybridMultilevel"/>
    <w:tmpl w:val="891A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1BE84CFB"/>
    <w:multiLevelType w:val="hybridMultilevel"/>
    <w:tmpl w:val="0F92C4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432A8"/>
    <w:multiLevelType w:val="hybridMultilevel"/>
    <w:tmpl w:val="A0EA9A9E"/>
    <w:lvl w:ilvl="0" w:tplc="AFCCCC6A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AD1"/>
    <w:multiLevelType w:val="hybridMultilevel"/>
    <w:tmpl w:val="BAC21C70"/>
    <w:lvl w:ilvl="0" w:tplc="9AE236D6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23700FD"/>
    <w:multiLevelType w:val="hybridMultilevel"/>
    <w:tmpl w:val="064AB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B6CDE"/>
    <w:multiLevelType w:val="hybridMultilevel"/>
    <w:tmpl w:val="10BA1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55A8A"/>
    <w:multiLevelType w:val="multilevel"/>
    <w:tmpl w:val="9870AA2C"/>
    <w:styleLink w:val="BulletList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435" w:hanging="358"/>
      </w:pPr>
      <w:rPr>
        <w:rFonts w:ascii="Courier New" w:hAnsi="Courier New" w:cs="Courier New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56B0D65"/>
    <w:multiLevelType w:val="hybridMultilevel"/>
    <w:tmpl w:val="0AC6B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43D1D30"/>
    <w:multiLevelType w:val="hybridMultilevel"/>
    <w:tmpl w:val="6B1EE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25"/>
  </w:num>
  <w:num w:numId="10">
    <w:abstractNumId w:val="18"/>
  </w:num>
  <w:num w:numId="11">
    <w:abstractNumId w:val="10"/>
  </w:num>
  <w:num w:numId="12">
    <w:abstractNumId w:val="22"/>
  </w:num>
  <w:num w:numId="13">
    <w:abstractNumId w:val="7"/>
  </w:num>
  <w:num w:numId="14">
    <w:abstractNumId w:val="27"/>
  </w:num>
  <w:num w:numId="15">
    <w:abstractNumId w:val="6"/>
  </w:num>
  <w:num w:numId="16">
    <w:abstractNumId w:val="5"/>
  </w:num>
  <w:num w:numId="17">
    <w:abstractNumId w:val="14"/>
  </w:num>
  <w:num w:numId="18">
    <w:abstractNumId w:val="13"/>
  </w:num>
  <w:num w:numId="19">
    <w:abstractNumId w:val="20"/>
  </w:num>
  <w:num w:numId="20">
    <w:abstractNumId w:val="29"/>
  </w:num>
  <w:num w:numId="21">
    <w:abstractNumId w:val="9"/>
  </w:num>
  <w:num w:numId="22">
    <w:abstractNumId w:val="23"/>
  </w:num>
  <w:num w:numId="23">
    <w:abstractNumId w:val="21"/>
  </w:num>
  <w:num w:numId="24">
    <w:abstractNumId w:val="28"/>
  </w:num>
  <w:num w:numId="25">
    <w:abstractNumId w:val="17"/>
  </w:num>
  <w:num w:numId="26">
    <w:abstractNumId w:val="16"/>
  </w:num>
  <w:num w:numId="27">
    <w:abstractNumId w:val="8"/>
  </w:num>
  <w:num w:numId="28">
    <w:abstractNumId w:val="11"/>
  </w:num>
  <w:num w:numId="29">
    <w:abstractNumId w:val="12"/>
  </w:num>
  <w:num w:numId="30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6E"/>
    <w:rsid w:val="00003492"/>
    <w:rsid w:val="00006BF0"/>
    <w:rsid w:val="00010B6C"/>
    <w:rsid w:val="00022530"/>
    <w:rsid w:val="0002610E"/>
    <w:rsid w:val="0003236A"/>
    <w:rsid w:val="00034072"/>
    <w:rsid w:val="000357F4"/>
    <w:rsid w:val="00041CE0"/>
    <w:rsid w:val="00047EF4"/>
    <w:rsid w:val="00052AB4"/>
    <w:rsid w:val="000554CF"/>
    <w:rsid w:val="00057ACF"/>
    <w:rsid w:val="00061066"/>
    <w:rsid w:val="00062C45"/>
    <w:rsid w:val="00081508"/>
    <w:rsid w:val="000A0F03"/>
    <w:rsid w:val="000A1D68"/>
    <w:rsid w:val="000A6040"/>
    <w:rsid w:val="000B02E8"/>
    <w:rsid w:val="000B1686"/>
    <w:rsid w:val="000C1266"/>
    <w:rsid w:val="000D22DF"/>
    <w:rsid w:val="000D40B5"/>
    <w:rsid w:val="000D42D7"/>
    <w:rsid w:val="000D4695"/>
    <w:rsid w:val="000D512B"/>
    <w:rsid w:val="000D5885"/>
    <w:rsid w:val="000E5060"/>
    <w:rsid w:val="000E5733"/>
    <w:rsid w:val="000E676F"/>
    <w:rsid w:val="000E68BD"/>
    <w:rsid w:val="000F2774"/>
    <w:rsid w:val="000F7C8F"/>
    <w:rsid w:val="001027EA"/>
    <w:rsid w:val="00113A0D"/>
    <w:rsid w:val="00114D08"/>
    <w:rsid w:val="0012024D"/>
    <w:rsid w:val="00121CE9"/>
    <w:rsid w:val="001249B4"/>
    <w:rsid w:val="00127C40"/>
    <w:rsid w:val="00130569"/>
    <w:rsid w:val="00131057"/>
    <w:rsid w:val="00131A1C"/>
    <w:rsid w:val="00131DF6"/>
    <w:rsid w:val="00131E4A"/>
    <w:rsid w:val="00133071"/>
    <w:rsid w:val="00134092"/>
    <w:rsid w:val="00135509"/>
    <w:rsid w:val="001355C3"/>
    <w:rsid w:val="0014121B"/>
    <w:rsid w:val="00141CB2"/>
    <w:rsid w:val="00152292"/>
    <w:rsid w:val="00152ABF"/>
    <w:rsid w:val="00154C2A"/>
    <w:rsid w:val="00162273"/>
    <w:rsid w:val="0016378E"/>
    <w:rsid w:val="00165220"/>
    <w:rsid w:val="00171785"/>
    <w:rsid w:val="00172DB2"/>
    <w:rsid w:val="00173FBC"/>
    <w:rsid w:val="00191ECB"/>
    <w:rsid w:val="00192984"/>
    <w:rsid w:val="001A3F5E"/>
    <w:rsid w:val="001B02F5"/>
    <w:rsid w:val="001B0A58"/>
    <w:rsid w:val="001B6B1E"/>
    <w:rsid w:val="001C420E"/>
    <w:rsid w:val="001C5134"/>
    <w:rsid w:val="001C5FC4"/>
    <w:rsid w:val="001C693B"/>
    <w:rsid w:val="001D09A1"/>
    <w:rsid w:val="001D2281"/>
    <w:rsid w:val="001D361D"/>
    <w:rsid w:val="001D45F3"/>
    <w:rsid w:val="001D47B8"/>
    <w:rsid w:val="001D625D"/>
    <w:rsid w:val="001E0467"/>
    <w:rsid w:val="001E5B05"/>
    <w:rsid w:val="001F29C4"/>
    <w:rsid w:val="001F3CCA"/>
    <w:rsid w:val="001F579D"/>
    <w:rsid w:val="002126FE"/>
    <w:rsid w:val="00213B34"/>
    <w:rsid w:val="002154C4"/>
    <w:rsid w:val="00217F69"/>
    <w:rsid w:val="00222DC3"/>
    <w:rsid w:val="00224625"/>
    <w:rsid w:val="00230058"/>
    <w:rsid w:val="002301A6"/>
    <w:rsid w:val="00232689"/>
    <w:rsid w:val="00235712"/>
    <w:rsid w:val="00244DCC"/>
    <w:rsid w:val="00245578"/>
    <w:rsid w:val="00260465"/>
    <w:rsid w:val="00263A68"/>
    <w:rsid w:val="00263C92"/>
    <w:rsid w:val="0027046A"/>
    <w:rsid w:val="0027273F"/>
    <w:rsid w:val="00274731"/>
    <w:rsid w:val="00276374"/>
    <w:rsid w:val="00280C51"/>
    <w:rsid w:val="0028240A"/>
    <w:rsid w:val="0028416A"/>
    <w:rsid w:val="00286611"/>
    <w:rsid w:val="0029135C"/>
    <w:rsid w:val="0029202D"/>
    <w:rsid w:val="00294B0D"/>
    <w:rsid w:val="00295265"/>
    <w:rsid w:val="0029752A"/>
    <w:rsid w:val="002A1BD9"/>
    <w:rsid w:val="002A3ED7"/>
    <w:rsid w:val="002A55DA"/>
    <w:rsid w:val="002A6156"/>
    <w:rsid w:val="002A713E"/>
    <w:rsid w:val="002B0273"/>
    <w:rsid w:val="002B7546"/>
    <w:rsid w:val="002B7AC2"/>
    <w:rsid w:val="002B7BED"/>
    <w:rsid w:val="002C5D12"/>
    <w:rsid w:val="002D584B"/>
    <w:rsid w:val="002D66AB"/>
    <w:rsid w:val="002E63A2"/>
    <w:rsid w:val="002E71E6"/>
    <w:rsid w:val="002F0228"/>
    <w:rsid w:val="002F3B4F"/>
    <w:rsid w:val="002F3F15"/>
    <w:rsid w:val="002F5D7B"/>
    <w:rsid w:val="003037EB"/>
    <w:rsid w:val="00312189"/>
    <w:rsid w:val="003174F2"/>
    <w:rsid w:val="00320EDB"/>
    <w:rsid w:val="00326066"/>
    <w:rsid w:val="00331A15"/>
    <w:rsid w:val="0033495D"/>
    <w:rsid w:val="00335961"/>
    <w:rsid w:val="0033658E"/>
    <w:rsid w:val="00336ACE"/>
    <w:rsid w:val="00340F3D"/>
    <w:rsid w:val="00342C6C"/>
    <w:rsid w:val="003438DB"/>
    <w:rsid w:val="00344053"/>
    <w:rsid w:val="00346FE6"/>
    <w:rsid w:val="00350867"/>
    <w:rsid w:val="003512C2"/>
    <w:rsid w:val="00353019"/>
    <w:rsid w:val="00355022"/>
    <w:rsid w:val="003609E8"/>
    <w:rsid w:val="00363089"/>
    <w:rsid w:val="003756A0"/>
    <w:rsid w:val="00375F45"/>
    <w:rsid w:val="00383200"/>
    <w:rsid w:val="00383ABB"/>
    <w:rsid w:val="00384BAA"/>
    <w:rsid w:val="0038754C"/>
    <w:rsid w:val="00387E2C"/>
    <w:rsid w:val="00394781"/>
    <w:rsid w:val="003A1640"/>
    <w:rsid w:val="003B0471"/>
    <w:rsid w:val="003B3AD2"/>
    <w:rsid w:val="003B5F7F"/>
    <w:rsid w:val="003B7B49"/>
    <w:rsid w:val="003C425E"/>
    <w:rsid w:val="003C78E0"/>
    <w:rsid w:val="003D1F28"/>
    <w:rsid w:val="003D3CE4"/>
    <w:rsid w:val="003D4656"/>
    <w:rsid w:val="003D4C8E"/>
    <w:rsid w:val="003D7740"/>
    <w:rsid w:val="003E0AC5"/>
    <w:rsid w:val="003E41E7"/>
    <w:rsid w:val="003E4946"/>
    <w:rsid w:val="003F0EC9"/>
    <w:rsid w:val="003F1488"/>
    <w:rsid w:val="003F3C7E"/>
    <w:rsid w:val="003F78D9"/>
    <w:rsid w:val="003F7F40"/>
    <w:rsid w:val="00400831"/>
    <w:rsid w:val="00410D49"/>
    <w:rsid w:val="00425546"/>
    <w:rsid w:val="004309E8"/>
    <w:rsid w:val="00432D54"/>
    <w:rsid w:val="00434841"/>
    <w:rsid w:val="004431D8"/>
    <w:rsid w:val="00451A56"/>
    <w:rsid w:val="00462E43"/>
    <w:rsid w:val="00467900"/>
    <w:rsid w:val="0047056C"/>
    <w:rsid w:val="004775E4"/>
    <w:rsid w:val="0048519C"/>
    <w:rsid w:val="0048537B"/>
    <w:rsid w:val="0049146B"/>
    <w:rsid w:val="00491C9E"/>
    <w:rsid w:val="004959F6"/>
    <w:rsid w:val="00496CE8"/>
    <w:rsid w:val="004977FE"/>
    <w:rsid w:val="004A0F2F"/>
    <w:rsid w:val="004A49EF"/>
    <w:rsid w:val="004A5776"/>
    <w:rsid w:val="004B0AA8"/>
    <w:rsid w:val="004B0C03"/>
    <w:rsid w:val="004B4D2A"/>
    <w:rsid w:val="004C0DD2"/>
    <w:rsid w:val="004C2F82"/>
    <w:rsid w:val="004C5018"/>
    <w:rsid w:val="004D29BE"/>
    <w:rsid w:val="004D367C"/>
    <w:rsid w:val="004D4506"/>
    <w:rsid w:val="004D698A"/>
    <w:rsid w:val="004E165F"/>
    <w:rsid w:val="004E22A3"/>
    <w:rsid w:val="004E3432"/>
    <w:rsid w:val="004F136D"/>
    <w:rsid w:val="004F1A6C"/>
    <w:rsid w:val="004F7B80"/>
    <w:rsid w:val="00500C82"/>
    <w:rsid w:val="00506454"/>
    <w:rsid w:val="00524AC8"/>
    <w:rsid w:val="00525582"/>
    <w:rsid w:val="0052662C"/>
    <w:rsid w:val="00532C1A"/>
    <w:rsid w:val="0053539E"/>
    <w:rsid w:val="005400E3"/>
    <w:rsid w:val="005466DF"/>
    <w:rsid w:val="005468C1"/>
    <w:rsid w:val="00552AA7"/>
    <w:rsid w:val="005572A3"/>
    <w:rsid w:val="005574FE"/>
    <w:rsid w:val="00557725"/>
    <w:rsid w:val="00567E47"/>
    <w:rsid w:val="0057115C"/>
    <w:rsid w:val="00572006"/>
    <w:rsid w:val="005731ED"/>
    <w:rsid w:val="005732B5"/>
    <w:rsid w:val="00576B85"/>
    <w:rsid w:val="00580BE8"/>
    <w:rsid w:val="00580FEE"/>
    <w:rsid w:val="00585B96"/>
    <w:rsid w:val="00593E6E"/>
    <w:rsid w:val="005A2132"/>
    <w:rsid w:val="005A4F87"/>
    <w:rsid w:val="005B10E8"/>
    <w:rsid w:val="005C0966"/>
    <w:rsid w:val="005C24E0"/>
    <w:rsid w:val="005C3652"/>
    <w:rsid w:val="005D0584"/>
    <w:rsid w:val="005D12CB"/>
    <w:rsid w:val="005D6F7E"/>
    <w:rsid w:val="005E067E"/>
    <w:rsid w:val="005E56AF"/>
    <w:rsid w:val="005F0132"/>
    <w:rsid w:val="005F4596"/>
    <w:rsid w:val="005F547D"/>
    <w:rsid w:val="005F6378"/>
    <w:rsid w:val="00613CB3"/>
    <w:rsid w:val="00617320"/>
    <w:rsid w:val="00623000"/>
    <w:rsid w:val="00623545"/>
    <w:rsid w:val="006414DD"/>
    <w:rsid w:val="0065035F"/>
    <w:rsid w:val="006534B8"/>
    <w:rsid w:val="00660886"/>
    <w:rsid w:val="0068062E"/>
    <w:rsid w:val="00682B0D"/>
    <w:rsid w:val="00694028"/>
    <w:rsid w:val="00694510"/>
    <w:rsid w:val="00694DF0"/>
    <w:rsid w:val="006A41F8"/>
    <w:rsid w:val="006A77BC"/>
    <w:rsid w:val="006B5851"/>
    <w:rsid w:val="006B7430"/>
    <w:rsid w:val="006C5085"/>
    <w:rsid w:val="006D5D58"/>
    <w:rsid w:val="006D633E"/>
    <w:rsid w:val="006E0C2B"/>
    <w:rsid w:val="006E2702"/>
    <w:rsid w:val="006E3240"/>
    <w:rsid w:val="006E3990"/>
    <w:rsid w:val="006E460A"/>
    <w:rsid w:val="006E527A"/>
    <w:rsid w:val="006F2C31"/>
    <w:rsid w:val="006F37C1"/>
    <w:rsid w:val="00705876"/>
    <w:rsid w:val="00707354"/>
    <w:rsid w:val="007124C3"/>
    <w:rsid w:val="0071457F"/>
    <w:rsid w:val="00716823"/>
    <w:rsid w:val="007227E3"/>
    <w:rsid w:val="0072682A"/>
    <w:rsid w:val="00750BDF"/>
    <w:rsid w:val="0075737B"/>
    <w:rsid w:val="0076107B"/>
    <w:rsid w:val="00762095"/>
    <w:rsid w:val="00770157"/>
    <w:rsid w:val="00771705"/>
    <w:rsid w:val="00771CDB"/>
    <w:rsid w:val="0077510E"/>
    <w:rsid w:val="007754A0"/>
    <w:rsid w:val="0078261E"/>
    <w:rsid w:val="00782D31"/>
    <w:rsid w:val="00786EA3"/>
    <w:rsid w:val="00790075"/>
    <w:rsid w:val="007904FB"/>
    <w:rsid w:val="00796EB4"/>
    <w:rsid w:val="00797159"/>
    <w:rsid w:val="007A265F"/>
    <w:rsid w:val="007A297E"/>
    <w:rsid w:val="007A5AE1"/>
    <w:rsid w:val="007A740E"/>
    <w:rsid w:val="007B11A4"/>
    <w:rsid w:val="007B6441"/>
    <w:rsid w:val="007B6D5A"/>
    <w:rsid w:val="007C595F"/>
    <w:rsid w:val="007E3D44"/>
    <w:rsid w:val="007F026A"/>
    <w:rsid w:val="007F1A60"/>
    <w:rsid w:val="0080149C"/>
    <w:rsid w:val="0080417C"/>
    <w:rsid w:val="00806B8E"/>
    <w:rsid w:val="00811E22"/>
    <w:rsid w:val="008129A5"/>
    <w:rsid w:val="00820129"/>
    <w:rsid w:val="008237F4"/>
    <w:rsid w:val="00827DE8"/>
    <w:rsid w:val="008309B7"/>
    <w:rsid w:val="00835FBE"/>
    <w:rsid w:val="0083608B"/>
    <w:rsid w:val="0084268E"/>
    <w:rsid w:val="008450FB"/>
    <w:rsid w:val="00850C18"/>
    <w:rsid w:val="00851356"/>
    <w:rsid w:val="00852249"/>
    <w:rsid w:val="00852F4A"/>
    <w:rsid w:val="00856D9B"/>
    <w:rsid w:val="00867313"/>
    <w:rsid w:val="0087463A"/>
    <w:rsid w:val="008752EF"/>
    <w:rsid w:val="008835D5"/>
    <w:rsid w:val="00886C48"/>
    <w:rsid w:val="008A16D2"/>
    <w:rsid w:val="008A31BA"/>
    <w:rsid w:val="008A4CBF"/>
    <w:rsid w:val="008B35B6"/>
    <w:rsid w:val="008B3B7F"/>
    <w:rsid w:val="008B6437"/>
    <w:rsid w:val="008B69A1"/>
    <w:rsid w:val="008D0DB6"/>
    <w:rsid w:val="008D4230"/>
    <w:rsid w:val="008D4768"/>
    <w:rsid w:val="008D6ADC"/>
    <w:rsid w:val="008E215F"/>
    <w:rsid w:val="008E4AFB"/>
    <w:rsid w:val="008E5E15"/>
    <w:rsid w:val="008F25CC"/>
    <w:rsid w:val="009006C9"/>
    <w:rsid w:val="00915D04"/>
    <w:rsid w:val="009178C6"/>
    <w:rsid w:val="00921D7A"/>
    <w:rsid w:val="009222DD"/>
    <w:rsid w:val="009301F1"/>
    <w:rsid w:val="00932D17"/>
    <w:rsid w:val="00932DE5"/>
    <w:rsid w:val="009330D8"/>
    <w:rsid w:val="0093516E"/>
    <w:rsid w:val="00937AA7"/>
    <w:rsid w:val="00943AAB"/>
    <w:rsid w:val="00944615"/>
    <w:rsid w:val="00951986"/>
    <w:rsid w:val="00952A1E"/>
    <w:rsid w:val="00956B8B"/>
    <w:rsid w:val="0095750D"/>
    <w:rsid w:val="009626CF"/>
    <w:rsid w:val="00964F64"/>
    <w:rsid w:val="009806A1"/>
    <w:rsid w:val="00980797"/>
    <w:rsid w:val="00987696"/>
    <w:rsid w:val="009877C6"/>
    <w:rsid w:val="009A0719"/>
    <w:rsid w:val="009A1F0F"/>
    <w:rsid w:val="009A61F5"/>
    <w:rsid w:val="009B74B7"/>
    <w:rsid w:val="009C7B53"/>
    <w:rsid w:val="009E7BDC"/>
    <w:rsid w:val="009F378E"/>
    <w:rsid w:val="009F7621"/>
    <w:rsid w:val="00A01F75"/>
    <w:rsid w:val="00A06A71"/>
    <w:rsid w:val="00A13382"/>
    <w:rsid w:val="00A226AA"/>
    <w:rsid w:val="00A344F8"/>
    <w:rsid w:val="00A34D25"/>
    <w:rsid w:val="00A37131"/>
    <w:rsid w:val="00A530F0"/>
    <w:rsid w:val="00A5340D"/>
    <w:rsid w:val="00A53C15"/>
    <w:rsid w:val="00A667E6"/>
    <w:rsid w:val="00A82177"/>
    <w:rsid w:val="00A83F89"/>
    <w:rsid w:val="00A8683E"/>
    <w:rsid w:val="00A9495A"/>
    <w:rsid w:val="00A94DBA"/>
    <w:rsid w:val="00AA782F"/>
    <w:rsid w:val="00AB388B"/>
    <w:rsid w:val="00AC5A33"/>
    <w:rsid w:val="00AC7C06"/>
    <w:rsid w:val="00AD2A3E"/>
    <w:rsid w:val="00AD5D01"/>
    <w:rsid w:val="00AE06C3"/>
    <w:rsid w:val="00AE2CC4"/>
    <w:rsid w:val="00AE3124"/>
    <w:rsid w:val="00AE3CE1"/>
    <w:rsid w:val="00AF1913"/>
    <w:rsid w:val="00AF2A2F"/>
    <w:rsid w:val="00AF72D5"/>
    <w:rsid w:val="00AF72E3"/>
    <w:rsid w:val="00B01CB3"/>
    <w:rsid w:val="00B0200E"/>
    <w:rsid w:val="00B100E7"/>
    <w:rsid w:val="00B139F6"/>
    <w:rsid w:val="00B1790A"/>
    <w:rsid w:val="00B20022"/>
    <w:rsid w:val="00B2042E"/>
    <w:rsid w:val="00B215BA"/>
    <w:rsid w:val="00B2266E"/>
    <w:rsid w:val="00B227E0"/>
    <w:rsid w:val="00B23CF5"/>
    <w:rsid w:val="00B2599C"/>
    <w:rsid w:val="00B32B13"/>
    <w:rsid w:val="00B43774"/>
    <w:rsid w:val="00B51AF5"/>
    <w:rsid w:val="00B56985"/>
    <w:rsid w:val="00B61F03"/>
    <w:rsid w:val="00B62A01"/>
    <w:rsid w:val="00B652F6"/>
    <w:rsid w:val="00B658CC"/>
    <w:rsid w:val="00B67DCB"/>
    <w:rsid w:val="00B707E5"/>
    <w:rsid w:val="00B7353F"/>
    <w:rsid w:val="00B74579"/>
    <w:rsid w:val="00B75B95"/>
    <w:rsid w:val="00B76439"/>
    <w:rsid w:val="00B804CA"/>
    <w:rsid w:val="00B81A83"/>
    <w:rsid w:val="00B83153"/>
    <w:rsid w:val="00B839E0"/>
    <w:rsid w:val="00B94E60"/>
    <w:rsid w:val="00B95E62"/>
    <w:rsid w:val="00BB0780"/>
    <w:rsid w:val="00BB1B2A"/>
    <w:rsid w:val="00BC0D9E"/>
    <w:rsid w:val="00BC1B3C"/>
    <w:rsid w:val="00BC48E7"/>
    <w:rsid w:val="00BC58D3"/>
    <w:rsid w:val="00BD195D"/>
    <w:rsid w:val="00BD1ABD"/>
    <w:rsid w:val="00BD4D05"/>
    <w:rsid w:val="00BD6941"/>
    <w:rsid w:val="00BD764A"/>
    <w:rsid w:val="00BE0E48"/>
    <w:rsid w:val="00BE4191"/>
    <w:rsid w:val="00BE4763"/>
    <w:rsid w:val="00BE7D33"/>
    <w:rsid w:val="00BE7F18"/>
    <w:rsid w:val="00BF1190"/>
    <w:rsid w:val="00BF2AF4"/>
    <w:rsid w:val="00BF2F6A"/>
    <w:rsid w:val="00BF4137"/>
    <w:rsid w:val="00C01F5A"/>
    <w:rsid w:val="00C03F50"/>
    <w:rsid w:val="00C03F72"/>
    <w:rsid w:val="00C04907"/>
    <w:rsid w:val="00C06518"/>
    <w:rsid w:val="00C07B2D"/>
    <w:rsid w:val="00C17EE5"/>
    <w:rsid w:val="00C21975"/>
    <w:rsid w:val="00C30F4E"/>
    <w:rsid w:val="00C3363B"/>
    <w:rsid w:val="00C407C2"/>
    <w:rsid w:val="00C425F7"/>
    <w:rsid w:val="00C437A6"/>
    <w:rsid w:val="00C508F5"/>
    <w:rsid w:val="00C55FB4"/>
    <w:rsid w:val="00C63011"/>
    <w:rsid w:val="00C70F22"/>
    <w:rsid w:val="00C83B10"/>
    <w:rsid w:val="00C8617F"/>
    <w:rsid w:val="00C90F18"/>
    <w:rsid w:val="00C9183F"/>
    <w:rsid w:val="00C922B5"/>
    <w:rsid w:val="00CA2A71"/>
    <w:rsid w:val="00CB06C3"/>
    <w:rsid w:val="00CB16E7"/>
    <w:rsid w:val="00CB4996"/>
    <w:rsid w:val="00CD56E0"/>
    <w:rsid w:val="00CE7889"/>
    <w:rsid w:val="00CF3680"/>
    <w:rsid w:val="00CF3E89"/>
    <w:rsid w:val="00CF4028"/>
    <w:rsid w:val="00D11795"/>
    <w:rsid w:val="00D12613"/>
    <w:rsid w:val="00D13D7C"/>
    <w:rsid w:val="00D15839"/>
    <w:rsid w:val="00D227A7"/>
    <w:rsid w:val="00D24C20"/>
    <w:rsid w:val="00D25F1D"/>
    <w:rsid w:val="00D319E4"/>
    <w:rsid w:val="00D330FE"/>
    <w:rsid w:val="00D341AF"/>
    <w:rsid w:val="00D352A0"/>
    <w:rsid w:val="00D454F0"/>
    <w:rsid w:val="00D45B82"/>
    <w:rsid w:val="00D507C5"/>
    <w:rsid w:val="00D52B01"/>
    <w:rsid w:val="00D552A6"/>
    <w:rsid w:val="00D601E4"/>
    <w:rsid w:val="00D6205D"/>
    <w:rsid w:val="00D639FE"/>
    <w:rsid w:val="00D72361"/>
    <w:rsid w:val="00D77D96"/>
    <w:rsid w:val="00D84003"/>
    <w:rsid w:val="00D86536"/>
    <w:rsid w:val="00D8717C"/>
    <w:rsid w:val="00D95C3F"/>
    <w:rsid w:val="00D97F4C"/>
    <w:rsid w:val="00DA1D7E"/>
    <w:rsid w:val="00DA2FB0"/>
    <w:rsid w:val="00DA40E5"/>
    <w:rsid w:val="00DA5D1F"/>
    <w:rsid w:val="00DB37A3"/>
    <w:rsid w:val="00DE4E52"/>
    <w:rsid w:val="00DE5842"/>
    <w:rsid w:val="00DE6B94"/>
    <w:rsid w:val="00E018D0"/>
    <w:rsid w:val="00E02870"/>
    <w:rsid w:val="00E06BB6"/>
    <w:rsid w:val="00E108BF"/>
    <w:rsid w:val="00E10BC0"/>
    <w:rsid w:val="00E11FF5"/>
    <w:rsid w:val="00E16CA7"/>
    <w:rsid w:val="00E21606"/>
    <w:rsid w:val="00E217BE"/>
    <w:rsid w:val="00E25B32"/>
    <w:rsid w:val="00E4135C"/>
    <w:rsid w:val="00E41479"/>
    <w:rsid w:val="00E4358E"/>
    <w:rsid w:val="00E43CBA"/>
    <w:rsid w:val="00E44576"/>
    <w:rsid w:val="00E46939"/>
    <w:rsid w:val="00E46E0E"/>
    <w:rsid w:val="00E51B7E"/>
    <w:rsid w:val="00E54F02"/>
    <w:rsid w:val="00E65698"/>
    <w:rsid w:val="00E662CB"/>
    <w:rsid w:val="00E74234"/>
    <w:rsid w:val="00E7432C"/>
    <w:rsid w:val="00E770B4"/>
    <w:rsid w:val="00E81AAB"/>
    <w:rsid w:val="00E8459E"/>
    <w:rsid w:val="00E85DA4"/>
    <w:rsid w:val="00E903AC"/>
    <w:rsid w:val="00EA0AD7"/>
    <w:rsid w:val="00EB056B"/>
    <w:rsid w:val="00EB2F3D"/>
    <w:rsid w:val="00EB375A"/>
    <w:rsid w:val="00EB579B"/>
    <w:rsid w:val="00EC44E2"/>
    <w:rsid w:val="00EC462D"/>
    <w:rsid w:val="00ED07D5"/>
    <w:rsid w:val="00ED715C"/>
    <w:rsid w:val="00EE355A"/>
    <w:rsid w:val="00EE5CC2"/>
    <w:rsid w:val="00EE7029"/>
    <w:rsid w:val="00EF4ADB"/>
    <w:rsid w:val="00F00698"/>
    <w:rsid w:val="00F049E9"/>
    <w:rsid w:val="00F04DCE"/>
    <w:rsid w:val="00F061FF"/>
    <w:rsid w:val="00F06C91"/>
    <w:rsid w:val="00F13BC0"/>
    <w:rsid w:val="00F14A39"/>
    <w:rsid w:val="00F17C57"/>
    <w:rsid w:val="00F205DF"/>
    <w:rsid w:val="00F20EE4"/>
    <w:rsid w:val="00F23565"/>
    <w:rsid w:val="00F26FE7"/>
    <w:rsid w:val="00F33DD5"/>
    <w:rsid w:val="00F43D21"/>
    <w:rsid w:val="00F46CB3"/>
    <w:rsid w:val="00F53D08"/>
    <w:rsid w:val="00F57451"/>
    <w:rsid w:val="00F6260A"/>
    <w:rsid w:val="00F72157"/>
    <w:rsid w:val="00F72BA7"/>
    <w:rsid w:val="00F74194"/>
    <w:rsid w:val="00F80033"/>
    <w:rsid w:val="00F90090"/>
    <w:rsid w:val="00F903BD"/>
    <w:rsid w:val="00F91F7A"/>
    <w:rsid w:val="00F95253"/>
    <w:rsid w:val="00F9679B"/>
    <w:rsid w:val="00F97819"/>
    <w:rsid w:val="00FA0D9D"/>
    <w:rsid w:val="00FA3EBF"/>
    <w:rsid w:val="00FA4040"/>
    <w:rsid w:val="00FA5636"/>
    <w:rsid w:val="00FA5EA4"/>
    <w:rsid w:val="00FB2FE7"/>
    <w:rsid w:val="00FB56D8"/>
    <w:rsid w:val="00FC2040"/>
    <w:rsid w:val="00FC4170"/>
    <w:rsid w:val="00FC66B6"/>
    <w:rsid w:val="00FD4C3A"/>
    <w:rsid w:val="00FE114F"/>
    <w:rsid w:val="00FE580E"/>
    <w:rsid w:val="00FF61E4"/>
    <w:rsid w:val="00FF64C4"/>
    <w:rsid w:val="00FF6608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0F4D7"/>
  <w15:chartTrackingRefBased/>
  <w15:docId w15:val="{E0FC2BF5-3C8D-4A74-85D3-C3DD0BB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3"/>
    <w:lsdException w:name="heading 1" w:qFormat="1"/>
    <w:lsdException w:name="heading 2" w:qFormat="1"/>
    <w:lsdException w:name="heading 3" w:qFormat="1"/>
    <w:lsdException w:name="heading 4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Normal Indent" w:uiPriority="3"/>
    <w:lsdException w:name="header" w:qFormat="1"/>
    <w:lsdException w:name="footer" w:qFormat="1"/>
    <w:lsdException w:name="page number" w:uiPriority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Body Text" w:qFormat="1"/>
    <w:lsdException w:name="Hyperlink" w:uiPriority="99" w:qFormat="1"/>
    <w:lsdException w:name="Plain Text" w:uiPriority="1"/>
    <w:lsdException w:name="Normal (Web)" w:uiPriority="3"/>
    <w:lsdException w:name="HTML Code" w:uiPriority="99"/>
    <w:lsdException w:name="HTML Keyboard" w:uiPriority="2"/>
    <w:lsdException w:name="HTML Preformatted" w:semiHidden="1" w:uiPriority="2" w:unhideWhenUsed="1"/>
    <w:lsdException w:name="HTML Typewriter" w:uiPriority="2"/>
    <w:lsdException w:name="HTML Variable" w:semiHidden="1" w:unhideWhenUsed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29135C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29135C"/>
    <w:pPr>
      <w:keepNext/>
      <w:numPr>
        <w:numId w:val="14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29135C"/>
    <w:pPr>
      <w:numPr>
        <w:ilvl w:val="1"/>
        <w:numId w:val="14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29135C"/>
    <w:pPr>
      <w:numPr>
        <w:ilvl w:val="2"/>
        <w:numId w:val="14"/>
      </w:numPr>
      <w:spacing w:before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135C"/>
    <w:pPr>
      <w:numPr>
        <w:ilvl w:val="3"/>
        <w:numId w:val="14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rsid w:val="0029135C"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rsid w:val="0029135C"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rsid w:val="0029135C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rsid w:val="0029135C"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rsid w:val="0029135C"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62C45"/>
    <w:pPr>
      <w:numPr>
        <w:numId w:val="1"/>
      </w:numPr>
    </w:pPr>
  </w:style>
  <w:style w:type="paragraph" w:styleId="BalloonText">
    <w:name w:val="Balloon Text"/>
    <w:basedOn w:val="Normal"/>
    <w:link w:val="BalloonTextChar"/>
    <w:semiHidden/>
    <w:unhideWhenUsed/>
    <w:rsid w:val="0029135C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rsid w:val="00062C45"/>
    <w:pPr>
      <w:spacing w:after="120"/>
      <w:ind w:left="567" w:right="1440"/>
    </w:pPr>
  </w:style>
  <w:style w:type="paragraph" w:styleId="BodyText">
    <w:name w:val="Body Text"/>
    <w:link w:val="BodyTextChar"/>
    <w:qFormat/>
    <w:rsid w:val="0029135C"/>
    <w:pPr>
      <w:keepLines/>
      <w:spacing w:after="120"/>
    </w:pPr>
    <w:rPr>
      <w:rFonts w:ascii="Trebuchet MS" w:hAnsi="Trebuchet MS"/>
      <w:color w:val="464547"/>
    </w:rPr>
  </w:style>
  <w:style w:type="paragraph" w:styleId="Caption">
    <w:name w:val="caption"/>
    <w:basedOn w:val="Normal"/>
    <w:next w:val="Normal"/>
    <w:rsid w:val="00062C45"/>
    <w:pPr>
      <w:spacing w:before="120" w:after="120"/>
    </w:pPr>
    <w:rPr>
      <w:b/>
      <w:bCs/>
    </w:rPr>
  </w:style>
  <w:style w:type="paragraph" w:styleId="Closing">
    <w:name w:val="Closing"/>
    <w:basedOn w:val="Normal"/>
    <w:rsid w:val="00062C45"/>
    <w:pPr>
      <w:ind w:left="4320"/>
    </w:pPr>
  </w:style>
  <w:style w:type="paragraph" w:customStyle="1" w:styleId="CodeText">
    <w:name w:val="Code Text"/>
    <w:basedOn w:val="Normal"/>
    <w:rsid w:val="00062C45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rsid w:val="0029135C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ate">
    <w:name w:val="Date"/>
    <w:basedOn w:val="Normal"/>
    <w:next w:val="Normal"/>
    <w:autoRedefine/>
    <w:rsid w:val="0028240A"/>
    <w:pPr>
      <w:tabs>
        <w:tab w:val="left" w:pos="4111"/>
      </w:tabs>
      <w:spacing w:before="120" w:after="120"/>
    </w:pPr>
    <w:rPr>
      <w:rFonts w:ascii="Trebuchet MS" w:eastAsia="MS Gothic" w:hAnsi="Trebuchet MS"/>
      <w:noProof/>
      <w:color w:val="3B3838" w:themeColor="background2" w:themeShade="40"/>
      <w:sz w:val="18"/>
    </w:rPr>
  </w:style>
  <w:style w:type="paragraph" w:styleId="DocumentMap">
    <w:name w:val="Document Map"/>
    <w:basedOn w:val="Normal"/>
    <w:semiHidden/>
    <w:rsid w:val="0029135C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62C45"/>
  </w:style>
  <w:style w:type="character" w:styleId="Emphasis">
    <w:name w:val="Emphasis"/>
    <w:rsid w:val="00062C45"/>
    <w:rPr>
      <w:i/>
      <w:iCs/>
    </w:rPr>
  </w:style>
  <w:style w:type="paragraph" w:styleId="EnvelopeAddress">
    <w:name w:val="envelope address"/>
    <w:basedOn w:val="Normal"/>
    <w:rsid w:val="00062C4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62C45"/>
    <w:rPr>
      <w:rFonts w:ascii="Arial" w:hAnsi="Arial" w:cs="Arial"/>
    </w:rPr>
  </w:style>
  <w:style w:type="character" w:styleId="FollowedHyperlink">
    <w:name w:val="FollowedHyperlink"/>
    <w:rsid w:val="00062C45"/>
    <w:rPr>
      <w:color w:val="800080"/>
      <w:u w:val="single"/>
    </w:rPr>
  </w:style>
  <w:style w:type="paragraph" w:styleId="Footer">
    <w:name w:val="footer"/>
    <w:qFormat/>
    <w:rsid w:val="0029135C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29135C"/>
    <w:rPr>
      <w:sz w:val="20"/>
      <w:vertAlign w:val="superscript"/>
    </w:rPr>
  </w:style>
  <w:style w:type="paragraph" w:styleId="FootnoteText">
    <w:name w:val="footnote text"/>
    <w:basedOn w:val="Normal"/>
    <w:semiHidden/>
    <w:rsid w:val="0029135C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qFormat/>
    <w:rsid w:val="0029135C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Acronym">
    <w:name w:val="HTML Acronym"/>
    <w:basedOn w:val="DefaultParagraphFont"/>
    <w:rsid w:val="00062C45"/>
  </w:style>
  <w:style w:type="paragraph" w:styleId="HTMLAddress">
    <w:name w:val="HTML Address"/>
    <w:basedOn w:val="Normal"/>
    <w:rsid w:val="00062C45"/>
    <w:rPr>
      <w:i/>
      <w:iCs/>
    </w:rPr>
  </w:style>
  <w:style w:type="character" w:styleId="HTMLCite">
    <w:name w:val="HTML Cite"/>
    <w:rsid w:val="00062C45"/>
    <w:rPr>
      <w:i/>
      <w:iCs/>
    </w:rPr>
  </w:style>
  <w:style w:type="character" w:styleId="HTMLCode">
    <w:name w:val="HTML Code"/>
    <w:basedOn w:val="DefaultParagraphFont"/>
    <w:uiPriority w:val="99"/>
    <w:rsid w:val="0029135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62C45"/>
    <w:rPr>
      <w:i/>
      <w:iCs/>
    </w:rPr>
  </w:style>
  <w:style w:type="character" w:styleId="HTMLKeyboard">
    <w:name w:val="HTML Keyboard"/>
    <w:basedOn w:val="DefaultParagraphFont"/>
    <w:uiPriority w:val="2"/>
    <w:rsid w:val="0029135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rsid w:val="0029135C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rsid w:val="0029135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62C45"/>
    <w:rPr>
      <w:i/>
      <w:iCs/>
    </w:rPr>
  </w:style>
  <w:style w:type="character" w:styleId="Hyperlink">
    <w:name w:val="Hyperlink"/>
    <w:basedOn w:val="DefaultParagraphFont"/>
    <w:uiPriority w:val="99"/>
    <w:qFormat/>
    <w:rsid w:val="0029135C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29135C"/>
    <w:pPr>
      <w:ind w:left="202" w:hanging="202"/>
    </w:pPr>
  </w:style>
  <w:style w:type="paragraph" w:styleId="Index2">
    <w:name w:val="index 2"/>
    <w:basedOn w:val="Normal"/>
    <w:semiHidden/>
    <w:rsid w:val="0029135C"/>
    <w:pPr>
      <w:ind w:left="404" w:hanging="202"/>
    </w:pPr>
  </w:style>
  <w:style w:type="paragraph" w:styleId="Index3">
    <w:name w:val="index 3"/>
    <w:basedOn w:val="Normal"/>
    <w:semiHidden/>
    <w:rsid w:val="0029135C"/>
    <w:pPr>
      <w:ind w:left="605" w:hanging="202"/>
    </w:pPr>
  </w:style>
  <w:style w:type="paragraph" w:styleId="Index4">
    <w:name w:val="index 4"/>
    <w:basedOn w:val="Normal"/>
    <w:semiHidden/>
    <w:rsid w:val="0029135C"/>
    <w:pPr>
      <w:ind w:left="807" w:hanging="202"/>
    </w:pPr>
  </w:style>
  <w:style w:type="paragraph" w:styleId="Index5">
    <w:name w:val="index 5"/>
    <w:basedOn w:val="Normal"/>
    <w:semiHidden/>
    <w:rsid w:val="0029135C"/>
    <w:pPr>
      <w:ind w:left="1008" w:hanging="202"/>
    </w:pPr>
  </w:style>
  <w:style w:type="paragraph" w:styleId="Index6">
    <w:name w:val="index 6"/>
    <w:basedOn w:val="Normal"/>
    <w:semiHidden/>
    <w:rsid w:val="0029135C"/>
    <w:pPr>
      <w:ind w:left="1210" w:hanging="202"/>
    </w:pPr>
  </w:style>
  <w:style w:type="paragraph" w:styleId="Index7">
    <w:name w:val="index 7"/>
    <w:basedOn w:val="Normal"/>
    <w:semiHidden/>
    <w:rsid w:val="0029135C"/>
    <w:pPr>
      <w:ind w:left="1412" w:hanging="202"/>
    </w:pPr>
  </w:style>
  <w:style w:type="paragraph" w:styleId="Index8">
    <w:name w:val="index 8"/>
    <w:basedOn w:val="Normal"/>
    <w:next w:val="Index6"/>
    <w:semiHidden/>
    <w:rsid w:val="0029135C"/>
    <w:pPr>
      <w:ind w:left="1613" w:hanging="202"/>
    </w:pPr>
  </w:style>
  <w:style w:type="paragraph" w:styleId="Index9">
    <w:name w:val="index 9"/>
    <w:basedOn w:val="Normal"/>
    <w:semiHidden/>
    <w:rsid w:val="0029135C"/>
    <w:pPr>
      <w:ind w:left="1815" w:hanging="202"/>
    </w:pPr>
  </w:style>
  <w:style w:type="paragraph" w:customStyle="1" w:styleId="InfoBlue">
    <w:name w:val="InfoBlue"/>
    <w:basedOn w:val="Normal"/>
    <w:next w:val="BodyText"/>
    <w:link w:val="InfoBlueChar"/>
    <w:rsid w:val="00062C45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62C45"/>
    <w:pPr>
      <w:ind w:left="567"/>
    </w:pPr>
  </w:style>
  <w:style w:type="paragraph" w:styleId="List2">
    <w:name w:val="List 2"/>
    <w:basedOn w:val="Normal"/>
    <w:rsid w:val="00062C45"/>
    <w:pPr>
      <w:ind w:left="851"/>
    </w:pPr>
  </w:style>
  <w:style w:type="paragraph" w:styleId="List3">
    <w:name w:val="List 3"/>
    <w:basedOn w:val="List"/>
    <w:rsid w:val="00062C45"/>
    <w:pPr>
      <w:ind w:left="1134"/>
    </w:pPr>
  </w:style>
  <w:style w:type="paragraph" w:styleId="List4">
    <w:name w:val="List 4"/>
    <w:basedOn w:val="Normal"/>
    <w:rsid w:val="00062C45"/>
    <w:pPr>
      <w:ind w:left="1418"/>
    </w:pPr>
  </w:style>
  <w:style w:type="paragraph" w:styleId="List5">
    <w:name w:val="List 5"/>
    <w:basedOn w:val="Normal"/>
    <w:rsid w:val="00062C45"/>
    <w:pPr>
      <w:ind w:left="1701"/>
    </w:pPr>
  </w:style>
  <w:style w:type="paragraph" w:styleId="ListBullet">
    <w:name w:val="List Bullet"/>
    <w:qFormat/>
    <w:rsid w:val="0029135C"/>
    <w:pPr>
      <w:numPr>
        <w:numId w:val="15"/>
      </w:numPr>
      <w:spacing w:before="120"/>
      <w:ind w:left="697" w:hanging="357"/>
    </w:pPr>
    <w:rPr>
      <w:rFonts w:ascii="Trebuchet MS" w:hAnsi="Trebuchet MS"/>
      <w:color w:val="464547"/>
    </w:rPr>
  </w:style>
  <w:style w:type="paragraph" w:styleId="ListBullet2">
    <w:name w:val="List Bullet 2"/>
    <w:qFormat/>
    <w:rsid w:val="0029135C"/>
    <w:pPr>
      <w:numPr>
        <w:numId w:val="16"/>
      </w:numPr>
      <w:spacing w:before="120"/>
    </w:pPr>
    <w:rPr>
      <w:rFonts w:ascii="Trebuchet MS" w:hAnsi="Trebuchet MS"/>
      <w:color w:val="464547"/>
    </w:rPr>
  </w:style>
  <w:style w:type="paragraph" w:styleId="ListBullet3">
    <w:name w:val="List Bullet 3"/>
    <w:qFormat/>
    <w:rsid w:val="0029135C"/>
    <w:pPr>
      <w:numPr>
        <w:numId w:val="17"/>
      </w:numPr>
      <w:tabs>
        <w:tab w:val="left" w:pos="1418"/>
      </w:tabs>
      <w:spacing w:before="120"/>
    </w:pPr>
    <w:rPr>
      <w:rFonts w:ascii="Trebuchet MS" w:hAnsi="Trebuchet MS"/>
      <w:color w:val="464547"/>
    </w:rPr>
  </w:style>
  <w:style w:type="paragraph" w:styleId="ListBullet4">
    <w:name w:val="List Bullet 4"/>
    <w:basedOn w:val="List4"/>
    <w:rsid w:val="00062C45"/>
    <w:pPr>
      <w:numPr>
        <w:numId w:val="2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62C45"/>
    <w:pPr>
      <w:numPr>
        <w:numId w:val="3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62C45"/>
    <w:pPr>
      <w:spacing w:after="120"/>
      <w:ind w:left="851"/>
    </w:pPr>
  </w:style>
  <w:style w:type="paragraph" w:styleId="ListContinue2">
    <w:name w:val="List Continue 2"/>
    <w:basedOn w:val="Normal"/>
    <w:rsid w:val="00062C45"/>
    <w:pPr>
      <w:spacing w:after="120"/>
      <w:ind w:left="1134"/>
    </w:pPr>
  </w:style>
  <w:style w:type="paragraph" w:styleId="ListContinue3">
    <w:name w:val="List Continue 3"/>
    <w:basedOn w:val="Normal"/>
    <w:rsid w:val="00062C45"/>
    <w:pPr>
      <w:spacing w:after="120"/>
      <w:ind w:left="1418"/>
    </w:pPr>
  </w:style>
  <w:style w:type="paragraph" w:styleId="ListContinue4">
    <w:name w:val="List Continue 4"/>
    <w:basedOn w:val="Normal"/>
    <w:rsid w:val="00062C45"/>
    <w:pPr>
      <w:spacing w:after="120"/>
      <w:ind w:left="1701"/>
    </w:pPr>
  </w:style>
  <w:style w:type="paragraph" w:styleId="ListContinue5">
    <w:name w:val="List Continue 5"/>
    <w:basedOn w:val="Normal"/>
    <w:rsid w:val="00062C45"/>
    <w:pPr>
      <w:spacing w:after="120"/>
      <w:ind w:left="1985"/>
    </w:pPr>
  </w:style>
  <w:style w:type="paragraph" w:styleId="ListNumber">
    <w:name w:val="List Number"/>
    <w:qFormat/>
    <w:rsid w:val="0029135C"/>
    <w:pPr>
      <w:numPr>
        <w:numId w:val="18"/>
      </w:numPr>
      <w:spacing w:before="120" w:after="120"/>
    </w:pPr>
    <w:rPr>
      <w:rFonts w:ascii="Trebuchet MS" w:hAnsi="Trebuchet MS"/>
      <w:color w:val="464547"/>
    </w:rPr>
  </w:style>
  <w:style w:type="paragraph" w:styleId="ListNumber2">
    <w:name w:val="List Number 2"/>
    <w:basedOn w:val="Normal"/>
    <w:rsid w:val="00062C45"/>
    <w:pPr>
      <w:numPr>
        <w:numId w:val="4"/>
      </w:numPr>
      <w:ind w:hanging="720"/>
    </w:pPr>
  </w:style>
  <w:style w:type="paragraph" w:styleId="ListNumber3">
    <w:name w:val="List Number 3"/>
    <w:basedOn w:val="Normal"/>
    <w:rsid w:val="00062C45"/>
    <w:pPr>
      <w:numPr>
        <w:numId w:val="5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62C45"/>
    <w:pPr>
      <w:numPr>
        <w:numId w:val="6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62C45"/>
    <w:pPr>
      <w:numPr>
        <w:numId w:val="7"/>
      </w:numPr>
      <w:tabs>
        <w:tab w:val="num" w:pos="360"/>
      </w:tabs>
      <w:ind w:left="360"/>
    </w:pPr>
  </w:style>
  <w:style w:type="paragraph" w:styleId="MessageHeader">
    <w:name w:val="Message Header"/>
    <w:basedOn w:val="Normal"/>
    <w:rsid w:val="00062C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3"/>
    <w:rsid w:val="0029135C"/>
    <w:rPr>
      <w:sz w:val="24"/>
      <w:szCs w:val="24"/>
    </w:rPr>
  </w:style>
  <w:style w:type="paragraph" w:styleId="NormalIndent">
    <w:name w:val="Normal Indent"/>
    <w:basedOn w:val="Normal"/>
    <w:uiPriority w:val="3"/>
    <w:rsid w:val="0029135C"/>
    <w:pPr>
      <w:ind w:left="567"/>
    </w:pPr>
  </w:style>
  <w:style w:type="paragraph" w:customStyle="1" w:styleId="Note">
    <w:name w:val="Note"/>
    <w:basedOn w:val="Normal"/>
    <w:rsid w:val="00062C45"/>
    <w:rPr>
      <w:b/>
    </w:rPr>
  </w:style>
  <w:style w:type="paragraph" w:styleId="NoteHeading">
    <w:name w:val="Note Heading"/>
    <w:basedOn w:val="Normal"/>
    <w:next w:val="BodyText"/>
    <w:rsid w:val="00062C45"/>
  </w:style>
  <w:style w:type="character" w:styleId="PageNumber">
    <w:name w:val="page number"/>
    <w:basedOn w:val="DefaultParagraphFont"/>
    <w:uiPriority w:val="1"/>
    <w:rsid w:val="0029135C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rsid w:val="0029135C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62C45"/>
  </w:style>
  <w:style w:type="paragraph" w:styleId="Signature">
    <w:name w:val="Signature"/>
    <w:basedOn w:val="Normal"/>
    <w:rsid w:val="00062C45"/>
    <w:pPr>
      <w:ind w:left="4320"/>
    </w:pPr>
  </w:style>
  <w:style w:type="character" w:styleId="Strong">
    <w:name w:val="Strong"/>
    <w:rsid w:val="00062C45"/>
    <w:rPr>
      <w:b/>
      <w:bCs w:val="0"/>
    </w:rPr>
  </w:style>
  <w:style w:type="paragraph" w:styleId="Subtitle">
    <w:name w:val="Subtitle"/>
    <w:basedOn w:val="Normal"/>
    <w:rsid w:val="00796EB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link w:val="TitleSubjectChar"/>
    <w:rsid w:val="00796EB4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62C45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62C45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62C45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2C45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29135C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29135C"/>
    <w:pPr>
      <w:ind w:left="400" w:hanging="400"/>
    </w:pPr>
  </w:style>
  <w:style w:type="paragraph" w:customStyle="1" w:styleId="TableText">
    <w:name w:val="Table_Text"/>
    <w:basedOn w:val="Normal"/>
    <w:rsid w:val="00062C4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next w:val="BodyText"/>
    <w:qFormat/>
    <w:rsid w:val="0029135C"/>
    <w:pPr>
      <w:framePr w:hSpace="181" w:wrap="around" w:vAnchor="text" w:hAnchor="text" w:y="5104"/>
      <w:pBdr>
        <w:bottom w:val="single" w:sz="4" w:space="1" w:color="A6A6A6" w:themeColor="background1" w:themeShade="A6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29135C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29135C"/>
    <w:rPr>
      <w:rFonts w:ascii="Trebuchet MS" w:hAnsi="Trebuchet MS"/>
      <w:bCs/>
      <w:caps/>
      <w:color w:val="464547"/>
      <w:szCs w:val="24"/>
    </w:rPr>
  </w:style>
  <w:style w:type="paragraph" w:styleId="TOC2">
    <w:name w:val="toc 2"/>
    <w:next w:val="BodyText"/>
    <w:uiPriority w:val="39"/>
    <w:qFormat/>
    <w:rsid w:val="0029135C"/>
    <w:pPr>
      <w:ind w:left="200"/>
    </w:pPr>
    <w:rPr>
      <w:rFonts w:ascii="Trebuchet MS" w:hAnsi="Trebuchet MS"/>
      <w:caps/>
      <w:color w:val="464547"/>
      <w:szCs w:val="24"/>
    </w:rPr>
  </w:style>
  <w:style w:type="paragraph" w:styleId="TOC3">
    <w:name w:val="toc 3"/>
    <w:next w:val="BodyText"/>
    <w:qFormat/>
    <w:rsid w:val="0029135C"/>
    <w:pPr>
      <w:ind w:left="400"/>
    </w:pPr>
    <w:rPr>
      <w:rFonts w:ascii="Trebuchet MS" w:hAnsi="Trebuchet MS"/>
      <w:iCs/>
      <w:color w:val="464547"/>
      <w:szCs w:val="24"/>
    </w:rPr>
  </w:style>
  <w:style w:type="paragraph" w:styleId="TOC4">
    <w:name w:val="toc 4"/>
    <w:next w:val="BodyText"/>
    <w:qFormat/>
    <w:rsid w:val="0029135C"/>
    <w:pPr>
      <w:ind w:left="600"/>
    </w:pPr>
    <w:rPr>
      <w:rFonts w:ascii="Trebuchet MS" w:hAnsi="Trebuchet MS"/>
      <w:color w:val="464547"/>
      <w:szCs w:val="21"/>
    </w:rPr>
  </w:style>
  <w:style w:type="paragraph" w:styleId="TOC5">
    <w:name w:val="toc 5"/>
    <w:basedOn w:val="Normal"/>
    <w:next w:val="Normal"/>
    <w:semiHidden/>
    <w:rsid w:val="0029135C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29135C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29135C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29135C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29135C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29135C"/>
    <w:pPr>
      <w:numPr>
        <w:numId w:val="8"/>
      </w:numPr>
    </w:pPr>
  </w:style>
  <w:style w:type="numbering" w:styleId="1ai">
    <w:name w:val="Outline List 1"/>
    <w:basedOn w:val="NoList"/>
    <w:rsid w:val="0029135C"/>
    <w:pPr>
      <w:numPr>
        <w:numId w:val="9"/>
      </w:numPr>
    </w:pPr>
  </w:style>
  <w:style w:type="table" w:styleId="TableGrid">
    <w:name w:val="Table Grid"/>
    <w:basedOn w:val="TableNormal"/>
    <w:uiPriority w:val="39"/>
    <w:rsid w:val="00291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062C45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062C45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qFormat/>
    <w:rsid w:val="0029135C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29135C"/>
    <w:rPr>
      <w:rFonts w:ascii="Trebuchet MS" w:hAnsi="Trebuchet MS"/>
      <w:color w:val="464547"/>
    </w:rPr>
  </w:style>
  <w:style w:type="paragraph" w:styleId="ListParagraph">
    <w:name w:val="List Paragraph"/>
    <w:basedOn w:val="Normal"/>
    <w:uiPriority w:val="34"/>
    <w:rsid w:val="00062C45"/>
    <w:pPr>
      <w:ind w:left="720"/>
    </w:pPr>
  </w:style>
  <w:style w:type="paragraph" w:customStyle="1" w:styleId="TableHead">
    <w:name w:val="TableHead"/>
    <w:basedOn w:val="Normal"/>
    <w:rsid w:val="00113A0D"/>
    <w:pPr>
      <w:widowControl/>
      <w:spacing w:before="120" w:line="240" w:lineRule="auto"/>
    </w:pPr>
    <w:rPr>
      <w:rFonts w:ascii="Arial" w:hAnsi="Arial"/>
      <w:b/>
      <w:sz w:val="18"/>
      <w:lang w:bidi="he-IL"/>
    </w:rPr>
  </w:style>
  <w:style w:type="paragraph" w:customStyle="1" w:styleId="TableText0">
    <w:name w:val="Table Text"/>
    <w:basedOn w:val="Normal"/>
    <w:rsid w:val="00113A0D"/>
    <w:pPr>
      <w:widowControl/>
      <w:spacing w:line="240" w:lineRule="auto"/>
    </w:pPr>
    <w:rPr>
      <w:rFonts w:ascii="Arial" w:hAnsi="Arial"/>
      <w:sz w:val="18"/>
      <w:lang w:bidi="he-IL"/>
    </w:rPr>
  </w:style>
  <w:style w:type="character" w:customStyle="1" w:styleId="InfoBlueChar">
    <w:name w:val="InfoBlue Char"/>
    <w:link w:val="InfoBlue"/>
    <w:locked/>
    <w:rsid w:val="006534B8"/>
    <w:rPr>
      <w:i/>
      <w:color w:val="0000FF"/>
    </w:rPr>
  </w:style>
  <w:style w:type="paragraph" w:customStyle="1" w:styleId="AppendixLevel1">
    <w:name w:val="Appendix Level 1"/>
    <w:next w:val="BodyText"/>
    <w:qFormat/>
    <w:rsid w:val="0029135C"/>
    <w:pPr>
      <w:keepNext/>
      <w:pageBreakBefore/>
      <w:numPr>
        <w:numId w:val="12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29135C"/>
    <w:pPr>
      <w:numPr>
        <w:ilvl w:val="1"/>
        <w:numId w:val="13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29135C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796EB4"/>
    <w:pPr>
      <w:spacing w:before="60" w:after="60"/>
    </w:pPr>
    <w:rPr>
      <w:rFonts w:asciiTheme="minorHAnsi" w:eastAsiaTheme="minorEastAsia" w:hAnsiTheme="minorHAnsi" w:cstheme="minorBidi"/>
      <w:color w:val="464547"/>
      <w:szCs w:val="22"/>
    </w:rPr>
  </w:style>
  <w:style w:type="paragraph" w:customStyle="1" w:styleId="Code">
    <w:name w:val="Code"/>
    <w:link w:val="CodeChar"/>
    <w:qFormat/>
    <w:rsid w:val="0029135C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29135C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paragraph" w:styleId="CommentText">
    <w:name w:val="annotation text"/>
    <w:basedOn w:val="Normal"/>
    <w:link w:val="CommentTextChar"/>
    <w:rsid w:val="00852F4A"/>
  </w:style>
  <w:style w:type="character" w:customStyle="1" w:styleId="CommentTextChar">
    <w:name w:val="Comment Text Char"/>
    <w:basedOn w:val="DefaultParagraphFont"/>
    <w:link w:val="CommentText"/>
    <w:rsid w:val="00852F4A"/>
  </w:style>
  <w:style w:type="paragraph" w:styleId="CommentSubject">
    <w:name w:val="annotation subject"/>
    <w:link w:val="CommentSubjectChar"/>
    <w:qFormat/>
    <w:rsid w:val="0029135C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29135C"/>
    <w:rPr>
      <w:rFonts w:ascii="Arial Black" w:hAnsi="Arial Black"/>
      <w:bCs/>
      <w:color w:val="464547"/>
      <w:sz w:val="28"/>
    </w:rPr>
  </w:style>
  <w:style w:type="table" w:styleId="TableGridLight">
    <w:name w:val="Grid Table Light"/>
    <w:basedOn w:val="TableNormal"/>
    <w:uiPriority w:val="40"/>
    <w:rsid w:val="00291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PAM">
    <w:name w:val="EPAM"/>
    <w:basedOn w:val="TableGridLight"/>
    <w:uiPriority w:val="99"/>
    <w:rsid w:val="0029135C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29135C"/>
    <w:pPr>
      <w:numPr>
        <w:numId w:val="10"/>
      </w:numPr>
    </w:pPr>
  </w:style>
  <w:style w:type="character" w:customStyle="1" w:styleId="Heading2Char">
    <w:name w:val="Heading 2 Char"/>
    <w:basedOn w:val="DefaultParagraphFont"/>
    <w:link w:val="Heading2"/>
    <w:rsid w:val="0029135C"/>
    <w:rPr>
      <w:rFonts w:ascii="Arial Black" w:hAnsi="Arial Black"/>
      <w:caps/>
      <w:color w:val="1A9CB0"/>
      <w:sz w:val="24"/>
    </w:rPr>
  </w:style>
  <w:style w:type="numbering" w:customStyle="1" w:styleId="Multylevelbulletlist">
    <w:name w:val="Multylevel bullet list"/>
    <w:uiPriority w:val="99"/>
    <w:rsid w:val="0029135C"/>
    <w:pPr>
      <w:numPr>
        <w:numId w:val="11"/>
      </w:numPr>
    </w:pPr>
  </w:style>
  <w:style w:type="paragraph" w:customStyle="1" w:styleId="NoteStyle">
    <w:name w:val="Note Style"/>
    <w:next w:val="BodyText"/>
    <w:qFormat/>
    <w:rsid w:val="0029135C"/>
    <w:pPr>
      <w:numPr>
        <w:numId w:val="20"/>
      </w:numPr>
      <w:spacing w:before="120" w:after="120"/>
    </w:pPr>
    <w:rPr>
      <w:rFonts w:ascii="Trebuchet MS" w:eastAsiaTheme="minorEastAsia" w:hAnsi="Trebuchet MS" w:cstheme="minorBidi"/>
      <w:color w:val="464547"/>
      <w:szCs w:val="22"/>
    </w:rPr>
  </w:style>
  <w:style w:type="character" w:customStyle="1" w:styleId="TitleSubjectChar">
    <w:name w:val="Title Subject Char"/>
    <w:basedOn w:val="DefaultParagraphFont"/>
    <w:link w:val="TitleSubject"/>
    <w:rsid w:val="00796EB4"/>
    <w:rPr>
      <w:rFonts w:ascii="Arial Black" w:hAnsi="Arial Black"/>
      <w:b/>
      <w:kern w:val="28"/>
      <w:sz w:val="44"/>
    </w:rPr>
  </w:style>
  <w:style w:type="paragraph" w:customStyle="1" w:styleId="ProjectName">
    <w:name w:val="ProjectName"/>
    <w:link w:val="ProjectNameChar"/>
    <w:qFormat/>
    <w:rsid w:val="0029135C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29135C"/>
    <w:rPr>
      <w:rFonts w:ascii="Arial Black" w:hAnsi="Arial Black"/>
      <w:color w:val="464547"/>
      <w:kern w:val="28"/>
      <w:sz w:val="28"/>
      <w:szCs w:val="28"/>
    </w:rPr>
  </w:style>
  <w:style w:type="paragraph" w:customStyle="1" w:styleId="TableBulletList">
    <w:name w:val="Table Bullet List"/>
    <w:qFormat/>
    <w:rsid w:val="0029135C"/>
    <w:pPr>
      <w:numPr>
        <w:numId w:val="19"/>
      </w:numPr>
      <w:spacing w:before="120" w:after="80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rsid w:val="0029135C"/>
    <w:pPr>
      <w:ind w:left="567" w:hanging="567"/>
    </w:pPr>
  </w:style>
  <w:style w:type="paragraph" w:customStyle="1" w:styleId="TableNumberedList">
    <w:name w:val="Table Numbered List"/>
    <w:qFormat/>
    <w:rsid w:val="0029135C"/>
    <w:pPr>
      <w:numPr>
        <w:numId w:val="21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table" w:customStyle="1" w:styleId="TableEPAM">
    <w:name w:val="Table_EPAM"/>
    <w:basedOn w:val="TableGridLight"/>
    <w:uiPriority w:val="99"/>
    <w:rsid w:val="0029135C"/>
    <w:rPr>
      <w:rFonts w:ascii="Trebuchet MS" w:hAnsi="Trebuchet MS"/>
      <w:color w:val="3B3838"/>
      <w:sz w:val="18"/>
    </w:rPr>
    <w:tblPr>
      <w:tblStyleRowBandSize w:val="1"/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/>
        <w:sz w:val="18"/>
      </w:rPr>
      <w:tblPr/>
      <w:tcPr>
        <w:shd w:val="clear" w:color="auto" w:fill="D0CECE"/>
      </w:tcPr>
    </w:tblStylePr>
    <w:tblStylePr w:type="lastRow">
      <w:rPr>
        <w:rFonts w:ascii="Trebuchet MS" w:hAnsi="Trebuchet MS"/>
        <w:color w:val="3B3838"/>
        <w:sz w:val="18"/>
      </w:rPr>
      <w:tblPr/>
      <w:tcPr>
        <w:shd w:val="clear" w:color="auto" w:fill="FFFFFF"/>
      </w:tcPr>
    </w:tblStylePr>
    <w:tblStylePr w:type="firstCol">
      <w:rPr>
        <w:color w:val="3B3838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/>
      </w:tcPr>
    </w:tblStylePr>
    <w:tblStylePr w:type="band2Horz">
      <w:rPr>
        <w:color w:val="3B3838"/>
      </w:rPr>
    </w:tblStylePr>
  </w:style>
  <w:style w:type="paragraph" w:styleId="TOCHeading">
    <w:name w:val="TOC Heading"/>
    <w:next w:val="BodyText"/>
    <w:unhideWhenUsed/>
    <w:qFormat/>
    <w:rsid w:val="0029135C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WarningStyle">
    <w:name w:val="Warning Style"/>
    <w:qFormat/>
    <w:rsid w:val="0029135C"/>
    <w:pPr>
      <w:numPr>
        <w:numId w:val="22"/>
      </w:numPr>
    </w:pPr>
    <w:rPr>
      <w:rFonts w:ascii="Trebuchet MS" w:eastAsiaTheme="minorEastAsia" w:hAnsi="Trebuchet MS" w:cstheme="minorBidi"/>
      <w:color w:val="464547"/>
      <w:szCs w:val="22"/>
    </w:rPr>
  </w:style>
  <w:style w:type="character" w:styleId="CommentReference">
    <w:name w:val="annotation reference"/>
    <w:basedOn w:val="DefaultParagraphFont"/>
    <w:rsid w:val="00796EB4"/>
    <w:rPr>
      <w:sz w:val="16"/>
      <w:szCs w:val="16"/>
    </w:rPr>
  </w:style>
  <w:style w:type="paragraph" w:styleId="Revision">
    <w:name w:val="Revision"/>
    <w:hidden/>
    <w:uiPriority w:val="99"/>
    <w:semiHidden/>
    <w:rsid w:val="00A82177"/>
  </w:style>
  <w:style w:type="numbering" w:customStyle="1" w:styleId="BulletList">
    <w:name w:val="BulletList"/>
    <w:uiPriority w:val="99"/>
    <w:rsid w:val="00705876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20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8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9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3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9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2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y_kuzmiankov\Downloads\EPM-SPI_PostmortemReport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DD5FDD6156B42AEE61C5410DB2B5A" ma:contentTypeVersion="11" ma:contentTypeDescription="Create a new document." ma:contentTypeScope="" ma:versionID="04b55275653294e6e0aa5903b36430b0">
  <xsd:schema xmlns:xsd="http://www.w3.org/2001/XMLSchema" xmlns:xs="http://www.w3.org/2001/XMLSchema" xmlns:p="http://schemas.microsoft.com/office/2006/metadata/properties" xmlns:ns2="http://schemas.microsoft.com/sharepoint/v4" xmlns:ns4="04916849-628e-4978-b179-60c894f20a79" targetNamespace="http://schemas.microsoft.com/office/2006/metadata/properties" ma:root="true" ma:fieldsID="3bee5dffdf9b16ce2c00e2f8baa8118d" ns2:_="" ns4:_="">
    <xsd:import namespace="http://schemas.microsoft.com/sharepoint/v4"/>
    <xsd:import namespace="04916849-628e-4978-b179-60c894f20a79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4:_x0021__x0020_Last_x0020_Approval_x0020_Date" minOccurs="0"/>
                <xsd:element ref="ns4:Published_x0020_Place" minOccurs="0"/>
                <xsd:element ref="ns4:Keep_x0020_Inform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16849-628e-4978-b179-60c894f20a79" elementFormDefault="qualified">
    <xsd:import namespace="http://schemas.microsoft.com/office/2006/documentManagement/types"/>
    <xsd:import namespace="http://schemas.microsoft.com/office/infopath/2007/PartnerControls"/>
    <xsd:element name="_x0021__x0020_Last_x0020_Approval_x0020_Date" ma:index="10" nillable="true" ma:displayName="Last Approval Date" ma:format="DateOnly" ma:internalName="_x0021__x0020_Last_x0020_Approval_x0020_Date">
      <xsd:simpleType>
        <xsd:restriction base="dms:DateTime"/>
      </xsd:simpleType>
    </xsd:element>
    <xsd:element name="Published_x0020_Place" ma:index="11" nillable="true" ma:displayName="Published Place" ma:format="Hyperlink" ma:internalName="Published_x0020_Plac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Keep_x0020_Informed" ma:index="12" nillable="true" ma:displayName="Keep Informed" ma:internalName="Keep_x0020_Informe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Z"/>
                    <xsd:enumeration value="AS"/>
                    <xsd:enumeration value="AT"/>
                    <xsd:enumeration value="AB"/>
                    <xsd:enumeration value="AV"/>
                    <xsd:enumeration value="AL"/>
                    <xsd:enumeration value="HK"/>
                    <xsd:enumeration value="MZ"/>
                    <xsd:enumeration value="NM"/>
                    <xsd:enumeration value="OD"/>
                    <xsd:enumeration value="RK"/>
                    <xsd:enumeration value="SP"/>
                    <xsd:enumeration value="VN"/>
                    <xsd:enumeration value="VH"/>
                    <xsd:enumeration value="VS"/>
                    <xsd:enumeration value="YR"/>
                    <xsd:enumeration value="#?#"/>
                    <xsd:enumeration value=".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9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 (Doc)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x0021__x0020_Last_x0020_Approval_x0020_Date xmlns="04916849-628e-4978-b179-60c894f20a79">1999-12-31T23:00:00+00:00</_x0021__x0020_Last_x0020_Approval_x0020_Date>
    <Published_x0020_Place xmlns="04916849-628e-4978-b179-60c894f20a79">
      <Url>https://pal.epam.com/pal_method_plugin/guidances/templates/te_EPAM-SW_68F18EDF.html?nodeId=3ab36393</Url>
      <Description>PAL</Description>
    </Published_x0020_Place>
    <Keep_x0020_Informed xmlns="04916849-628e-4978-b179-60c894f20a79"/>
  </documentManagement>
</p:properties>
</file>

<file path=customXml/itemProps1.xml><?xml version="1.0" encoding="utf-8"?>
<ds:datastoreItem xmlns:ds="http://schemas.openxmlformats.org/officeDocument/2006/customXml" ds:itemID="{46119BFD-ECC8-4B3F-BE11-E00EDE06B3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107C76-BA4B-4B4D-AE77-DEB0132F6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04916849-628e-4978-b179-60c894f20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2841F-EDE2-4EA1-B876-5023174435B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4916849-628e-4978-b179-60c894f20a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EPM-SPI_PostmortemReport (2).dotx</Template>
  <TotalTime>6951</TotalTime>
  <Pages>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Postmortem Report</vt:lpstr>
    </vt:vector>
  </TitlesOfParts>
  <Company>EPAM</Company>
  <LinksUpToDate>false</LinksUpToDate>
  <CharactersWithSpaces>8753</CharactersWithSpaces>
  <SharedDoc>false</SharedDoc>
  <HLinks>
    <vt:vector size="132" baseType="variant">
      <vt:variant>
        <vt:i4>786491</vt:i4>
      </vt:variant>
      <vt:variant>
        <vt:i4>138</vt:i4>
      </vt:variant>
      <vt:variant>
        <vt:i4>0</vt:i4>
      </vt:variant>
      <vt:variant>
        <vt:i4>5</vt:i4>
      </vt:variant>
      <vt:variant>
        <vt:lpwstr>http://ephubudvsd0087.budapest.epam.com/pal/pal_method_plugin/guidances/whitepapers/resources/EPM-SPI_EPAMTemplateUsageGuideline.doc</vt:lpwstr>
      </vt:variant>
      <vt:variant>
        <vt:lpwstr/>
      </vt:variant>
      <vt:variant>
        <vt:i4>1900606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_Toc226283290</vt:lpwstr>
      </vt:variant>
      <vt:variant>
        <vt:i4>1835070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_Toc226283289</vt:lpwstr>
      </vt:variant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_Toc226283288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_Toc226283287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_Toc226283286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_Toc226283285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_Toc226283284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_Toc226283283</vt:lpwstr>
      </vt:variant>
      <vt:variant>
        <vt:i4>1835070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_Toc226283282</vt:lpwstr>
      </vt:variant>
      <vt:variant>
        <vt:i4>1835070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_Toc226283281</vt:lpwstr>
      </vt:variant>
      <vt:variant>
        <vt:i4>1835070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_Toc226283280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_Toc226283279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_Toc226283278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_Toc226283277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_Toc226283276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_Toc226283275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_Toc226283274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_Toc226283273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_Toc226283272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_Toc226283271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_Toc226283270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Postmortem Report</dc:title>
  <dc:subject>Work product template</dc:subject>
  <dc:creator>Yury Kuzmiankov</dc:creator>
  <cp:keywords/>
  <cp:lastModifiedBy>Iryna Spirydonava</cp:lastModifiedBy>
  <cp:revision>28</cp:revision>
  <cp:lastPrinted>2019-11-15T18:45:00Z</cp:lastPrinted>
  <dcterms:created xsi:type="dcterms:W3CDTF">2019-11-13T10:28:00Z</dcterms:created>
  <dcterms:modified xsi:type="dcterms:W3CDTF">2019-11-28T07:28:00Z</dcterms:modified>
  <cp:category>Quality Management System</cp:category>
  <cp:contentStatus>Under revision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0x0101007F0DD5FDD6156B42AEE61C5410DB2B5A</vt:lpwstr>
  </property>
  <property fmtid="{D5CDD505-2E9C-101B-9397-08002B2CF9AE}" pid="6" name="QAG Resp">
    <vt:lpwstr>SP</vt:lpwstr>
  </property>
  <property fmtid="{D5CDD505-2E9C-101B-9397-08002B2CF9AE}" pid="7" name="Process Area">
    <vt:lpwstr>Project Management</vt:lpwstr>
  </property>
  <property fmtid="{D5CDD505-2E9C-101B-9397-08002B2CF9AE}" pid="8" name="Parent Document (Container)">
    <vt:lpwstr>Project Management Process Description</vt:lpwstr>
  </property>
  <property fmtid="{D5CDD505-2E9C-101B-9397-08002B2CF9AE}" pid="9" name="Unit (UPSA)">
    <vt:lpwstr>https://upsa.epam.com/workload/orgchart.do?unitId=4060741400039595190#, Global delivery</vt:lpwstr>
  </property>
  <property fmtid="{D5CDD505-2E9C-101B-9397-08002B2CF9AE}" pid="10" name="Locations">
    <vt:lpwstr>;#Global;#</vt:lpwstr>
  </property>
  <property fmtid="{D5CDD505-2E9C-101B-9397-08002B2CF9AE}" pid="11" name="QAG Acc">
    <vt:lpwstr/>
  </property>
  <property fmtid="{D5CDD505-2E9C-101B-9397-08002B2CF9AE}" pid="12" name="Tags">
    <vt:lpwstr>;####;#</vt:lpwstr>
  </property>
  <property fmtid="{D5CDD505-2E9C-101B-9397-08002B2CF9AE}" pid="13" name="Work storage">
    <vt:lpwstr>https://process.epam.com/work/Shared%20Documents/Work%20Product%20Templates/Continuous%20delivery, https://process.epam.com/work/Shared%20Documents/Work%20Product%20Templates/Continuous%20delivery/</vt:lpwstr>
  </property>
  <property fmtid="{D5CDD505-2E9C-101B-9397-08002B2CF9AE}" pid="14" name="Last Approver (name)">
    <vt:lpwstr>Andrei Zemliakou</vt:lpwstr>
  </property>
  <property fmtid="{D5CDD505-2E9C-101B-9397-08002B2CF9AE}" pid="15" name="Document Approver (position)">
    <vt:lpwstr>DQA</vt:lpwstr>
  </property>
  <property fmtid="{D5CDD505-2E9C-101B-9397-08002B2CF9AE}" pid="16" name="Document Owner (position)">
    <vt:lpwstr>DQA</vt:lpwstr>
  </property>
  <property fmtid="{D5CDD505-2E9C-101B-9397-08002B2CF9AE}" pid="17" name="Document Reviewer">
    <vt:lpwstr>###</vt:lpwstr>
  </property>
  <property fmtid="{D5CDD505-2E9C-101B-9397-08002B2CF9AE}" pid="18" name="Review Period">
    <vt:r8>5</vt:r8>
  </property>
  <property fmtid="{D5CDD505-2E9C-101B-9397-08002B2CF9AE}" pid="19" name="Review Comments">
    <vt:lpwstr>Subject, &lt;&gt; and Effective Date are removed from title page, PID and footers + RK's reworks</vt:lpwstr>
  </property>
</Properties>
</file>