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F0" w:rsidRDefault="00CB2214" w:rsidP="00CB2214">
      <w:pPr>
        <w:jc w:val="center"/>
        <w:rPr>
          <w:lang w:val="ro-RO"/>
        </w:rPr>
      </w:pPr>
      <w:proofErr w:type="spellStart"/>
      <w:r>
        <w:t>Letopise</w:t>
      </w:r>
      <w:proofErr w:type="spellEnd"/>
      <w:r>
        <w:rPr>
          <w:lang w:val="ro-RO"/>
        </w:rPr>
        <w:t>țul Țarii Moldovei de la Dabija Vodă pana la a doua domnire al lui Constantin Mavrocordat</w:t>
      </w:r>
    </w:p>
    <w:p w:rsidR="00CB2214" w:rsidRDefault="00CB2214" w:rsidP="00CB2214">
      <w:pPr>
        <w:jc w:val="center"/>
        <w:rPr>
          <w:lang w:val="ro-RO"/>
        </w:rPr>
      </w:pPr>
      <w:r>
        <w:rPr>
          <w:lang w:val="ro-RO"/>
        </w:rPr>
        <w:t>Domnia lui Constantin Vodă fiul lui Neculai Vodă Mavrocordat, vă -------- 7211, Mai 7 (fragment)</w:t>
      </w:r>
    </w:p>
    <w:p w:rsidR="00CB2214" w:rsidRDefault="00CB2214" w:rsidP="00CB2214">
      <w:pPr>
        <w:jc w:val="center"/>
        <w:rPr>
          <w:lang w:val="ro-RO"/>
        </w:rPr>
      </w:pPr>
      <w:r>
        <w:rPr>
          <w:lang w:val="ro-RO"/>
        </w:rPr>
        <w:t>De Ion Neculce</w:t>
      </w:r>
    </w:p>
    <w:p w:rsidR="00CB2214" w:rsidRDefault="00CB2214" w:rsidP="00CB2214">
      <w:pPr>
        <w:rPr>
          <w:lang w:val="ro-RO"/>
        </w:rPr>
      </w:pPr>
      <w:r>
        <w:rPr>
          <w:lang w:val="ro-RO"/>
        </w:rPr>
        <w:t>Ion neculce (1672 – 1745), este cel de-al treilea cronicar moldovean ( important ). În vremea lui Dimitrie Cantemir, a fost mare hatman (echivalentul ministrului de război de astăzi. A pribegiat in Rusia alături de  domnitor, după infrânge  în confruntarea cu turcii la ---------</w:t>
      </w:r>
    </w:p>
    <w:p w:rsidR="00CB2214" w:rsidRDefault="00CB2214" w:rsidP="00CB2214">
      <w:pPr>
        <w:rPr>
          <w:lang w:val="ro-RO"/>
        </w:rPr>
      </w:pPr>
      <w:r>
        <w:rPr>
          <w:lang w:val="ro-RO"/>
        </w:rPr>
        <w:tab/>
        <w:t>A revenit în Moldova in 1720 și sub Grigore Ghica a ajuns vornic al Țarii de Jos, asemenea lui Grigore Ureche.</w:t>
      </w:r>
    </w:p>
    <w:p w:rsidR="0019442F" w:rsidRDefault="00CB2214" w:rsidP="00CB2214">
      <w:pPr>
        <w:rPr>
          <w:lang w:val="ro-RO"/>
        </w:rPr>
      </w:pPr>
      <w:r>
        <w:rPr>
          <w:lang w:val="ro-RO"/>
        </w:rPr>
        <w:tab/>
        <w:t xml:space="preserve">În opera sa este înfatisata o epoca dramatică din istoria Moldovei : sfârsitul domniilor pământene </w:t>
      </w:r>
      <w:r w:rsidR="0019442F">
        <w:rPr>
          <w:lang w:val="ro-RO"/>
        </w:rPr>
        <w:t xml:space="preserve"> și ânceputul domniilor  fanariote. </w:t>
      </w:r>
    </w:p>
    <w:p w:rsidR="0019442F" w:rsidRDefault="0019442F" w:rsidP="00CB2214">
      <w:pPr>
        <w:rPr>
          <w:lang w:val="ro-RO"/>
        </w:rPr>
      </w:pPr>
      <w:r>
        <w:rPr>
          <w:lang w:val="ro-RO"/>
        </w:rPr>
        <w:tab/>
        <w:t>Sursele folosite de Neculce sunt: cronica lui Teodosie Dubău, traditiile si propriile amintiri.</w:t>
      </w:r>
    </w:p>
    <w:p w:rsidR="0019442F" w:rsidRDefault="0019442F" w:rsidP="00CB2214">
      <w:pPr>
        <w:rPr>
          <w:lang w:val="ro-RO"/>
        </w:rPr>
      </w:pPr>
      <w:r>
        <w:rPr>
          <w:lang w:val="ro-RO"/>
        </w:rPr>
        <w:tab/>
        <w:t>În opera sa, Ion Neculce evidențiaza problemele  din Țara Moldovei. Aici s-a transformat modul de conducere de la cel pământean, la cel fanariot. Astfel mulți oameni cu stare financiară mai bună au devenit boieri.</w:t>
      </w:r>
    </w:p>
    <w:p w:rsidR="0019442F" w:rsidRDefault="0019442F" w:rsidP="00CB2214">
      <w:pPr>
        <w:rPr>
          <w:lang w:val="ro-RO"/>
        </w:rPr>
      </w:pPr>
      <w:r>
        <w:rPr>
          <w:lang w:val="ro-RO"/>
        </w:rPr>
        <w:tab/>
        <w:t>În afară de boierii din țara, veneau si alții tot așa de nesuferiți din țările apropiate precum Turcia, Grecia.....,  care au degradat șsi mai mult starea Moldovei.</w:t>
      </w:r>
    </w:p>
    <w:p w:rsidR="0019442F" w:rsidRDefault="0019442F" w:rsidP="00CB2214">
      <w:pPr>
        <w:rPr>
          <w:lang w:val="ro-RO"/>
        </w:rPr>
      </w:pPr>
      <w:r>
        <w:rPr>
          <w:lang w:val="ro-RO"/>
        </w:rPr>
        <w:tab/>
        <w:t>El ne mai vorbește și de invazia turcilor pe teritoriul diverselor piețe precum cea a materialelor textile. Acestia cumpărau cele mai bune materiale, precum ----------, o țesătura scumpa de mătase sau bumbac.</w:t>
      </w:r>
    </w:p>
    <w:p w:rsidR="0019442F" w:rsidRDefault="0019442F" w:rsidP="00CB2214">
      <w:pPr>
        <w:rPr>
          <w:lang w:val="ro-RO"/>
        </w:rPr>
      </w:pPr>
      <w:r>
        <w:rPr>
          <w:lang w:val="ro-RO"/>
        </w:rPr>
        <w:t>Boierii de la noi nu vor să mearga la ”Poartă”, iar reprezentanții lor sunt Greci. Aceștia nu pot să-i oblige pe acestia.</w:t>
      </w:r>
    </w:p>
    <w:p w:rsidR="009F2D71" w:rsidRDefault="0019442F" w:rsidP="00CB2214">
      <w:pPr>
        <w:rPr>
          <w:lang w:val="ro-RO"/>
        </w:rPr>
      </w:pPr>
      <w:r>
        <w:rPr>
          <w:lang w:val="ro-RO"/>
        </w:rPr>
        <w:tab/>
        <w:t xml:space="preserve">Finalul fragmentului este reprezentat de un fragment din Biblie </w:t>
      </w:r>
      <w:r w:rsidR="009F2D71">
        <w:rPr>
          <w:lang w:val="ro-RO"/>
        </w:rPr>
        <w:t xml:space="preserve"> explicat pe înțelesul tuturor.</w:t>
      </w:r>
    </w:p>
    <w:p w:rsidR="00CB2214" w:rsidRPr="00CB2214" w:rsidRDefault="009F2D71" w:rsidP="00CB2214">
      <w:pPr>
        <w:rPr>
          <w:lang w:val="ro-RO"/>
        </w:rPr>
      </w:pPr>
      <w:r>
        <w:rPr>
          <w:lang w:val="ro-RO"/>
        </w:rPr>
        <w:t>”Doar Dumnezău di a faci milă, precum au făcut cu ----------------, cu Moise prorocul, di ne-au despicat Marea Roșie. Are să facă și cu tini, săraca țara. La ce obiceiuri ai ---------, ca să scapi dintr-aceste obiceiuri spurcate”</w:t>
      </w:r>
      <w:bookmarkStart w:id="0" w:name="_GoBack"/>
      <w:bookmarkEnd w:id="0"/>
      <w:r w:rsidR="00CB2214">
        <w:rPr>
          <w:lang w:val="ro-RO"/>
        </w:rPr>
        <w:t xml:space="preserve"> </w:t>
      </w:r>
    </w:p>
    <w:sectPr w:rsidR="00CB2214" w:rsidRPr="00CB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18"/>
    <w:rsid w:val="0019442F"/>
    <w:rsid w:val="00334BF0"/>
    <w:rsid w:val="00773918"/>
    <w:rsid w:val="009F2D71"/>
    <w:rsid w:val="00C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3</cp:revision>
  <dcterms:created xsi:type="dcterms:W3CDTF">2017-10-24T16:04:00Z</dcterms:created>
  <dcterms:modified xsi:type="dcterms:W3CDTF">2017-10-24T16:56:00Z</dcterms:modified>
</cp:coreProperties>
</file>