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5496659" cy="1074420"/>
            <wp:effectExtent b="0" l="0" r="0" t="0"/>
            <wp:wrapNone/>
            <wp:docPr descr="C:\Users\Victor Araneda\Desktop\Sin título.png" id="7" name="image2.png"/>
            <a:graphic>
              <a:graphicData uri="http://schemas.openxmlformats.org/drawingml/2006/picture">
                <pic:pic>
                  <pic:nvPicPr>
                    <pic:cNvPr descr="C:\Users\Victor Araneda\Desktop\Sin título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659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Evaluación 1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Sistemas Operativos Corporativos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Windows Server 2019</w:t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Primero se crea la maquina virtual y se configuran sus parámetros</w:t>
      </w:r>
    </w:p>
    <w:p w:rsidR="00000000" w:rsidDel="00000000" w:rsidP="00000000" w:rsidRDefault="00000000" w:rsidRPr="00000000" w14:paraId="0000000C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168325</wp:posOffset>
            </wp:positionV>
            <wp:extent cx="5043488" cy="3175529"/>
            <wp:effectExtent b="0" l="0" r="0" t="0"/>
            <wp:wrapNone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175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line="240" w:lineRule="auto"/>
        <w:jc w:val="left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 y CPU´s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195263</wp:posOffset>
            </wp:positionH>
            <wp:positionV relativeFrom="paragraph">
              <wp:posOffset>280020</wp:posOffset>
            </wp:positionV>
            <wp:extent cx="5048250" cy="3184685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184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Espacio del disco duro</w:t>
      </w:r>
    </w:p>
    <w:p w:rsidR="00000000" w:rsidDel="00000000" w:rsidP="00000000" w:rsidRDefault="00000000" w:rsidRPr="00000000" w14:paraId="00000030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114300</wp:posOffset>
            </wp:positionV>
            <wp:extent cx="5011650" cy="3171825"/>
            <wp:effectExtent b="0" l="0" r="0" t="0"/>
            <wp:wrapNone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1650" cy="3171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Empezamos la instalación</w:t>
      </w:r>
    </w:p>
    <w:p w:rsidR="00000000" w:rsidDel="00000000" w:rsidP="00000000" w:rsidRDefault="00000000" w:rsidRPr="00000000" w14:paraId="0000003D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152400</wp:posOffset>
            </wp:positionV>
            <wp:extent cx="4786313" cy="3976157"/>
            <wp:effectExtent b="0" l="0" r="0" t="0"/>
            <wp:wrapNone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9761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Elegimos el Standard con experiencia de escritorio</w:t>
      </w:r>
    </w:p>
    <w:p w:rsidR="00000000" w:rsidDel="00000000" w:rsidP="00000000" w:rsidRDefault="00000000" w:rsidRPr="00000000" w14:paraId="0000005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120030</wp:posOffset>
            </wp:positionV>
            <wp:extent cx="4924425" cy="4065514"/>
            <wp:effectExtent b="0" l="0" r="0" t="0"/>
            <wp:wrapNone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065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 Confirmamos que el disco no tenga ninguna partición ya creada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241325</wp:posOffset>
            </wp:positionV>
            <wp:extent cx="5086350" cy="4210050"/>
            <wp:effectExtent b="0" l="0" r="0" t="0"/>
            <wp:wrapNone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21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5- Una vez en el escritorio, nos dirigimos a la configuración de particiones de discos</w:t>
      </w:r>
    </w:p>
    <w:p w:rsidR="00000000" w:rsidDel="00000000" w:rsidP="00000000" w:rsidRDefault="00000000" w:rsidRPr="00000000" w14:paraId="0000009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225437</wp:posOffset>
            </wp:positionV>
            <wp:extent cx="5193545" cy="4210050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545" cy="421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6- Estando aquí, seleccionamos el disco duro y elegimos la opción de crear nuevo volumen</w:t>
      </w:r>
    </w:p>
    <w:p w:rsidR="00000000" w:rsidDel="00000000" w:rsidP="00000000" w:rsidRDefault="00000000" w:rsidRPr="00000000" w14:paraId="000000B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117500</wp:posOffset>
            </wp:positionV>
            <wp:extent cx="5120101" cy="4210050"/>
            <wp:effectExtent b="0" l="0" r="0" t="0"/>
            <wp:wrapNone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101" cy="421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7- Seleccionamos la cantidad que queremos en nuestra primera partición</w:t>
      </w:r>
    </w:p>
    <w:p w:rsidR="00000000" w:rsidDel="00000000" w:rsidP="00000000" w:rsidRDefault="00000000" w:rsidRPr="00000000" w14:paraId="000000C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4749800"/>
            <wp:effectExtent b="0" l="0" r="0" t="0"/>
            <wp:wrapNone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8- Luego de esa partición que creamos, la dividiremos en dos particiones, cada una de 5GB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390525</wp:posOffset>
            </wp:positionV>
            <wp:extent cx="5731200" cy="40894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9- Seleccionamos uno y le asignamos volumen, lo formateamos con NTFS, le ponemos la letra que queramos y la etiqueta que queramos, eso se hace con ambos</w:t>
      </w:r>
    </w:p>
    <w:p w:rsidR="00000000" w:rsidDel="00000000" w:rsidP="00000000" w:rsidRDefault="00000000" w:rsidRPr="00000000" w14:paraId="0000010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114300</wp:posOffset>
            </wp:positionV>
            <wp:extent cx="5731200" cy="4343400"/>
            <wp:effectExtent b="0" l="0" r="0" t="0"/>
            <wp:wrapNone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234962</wp:posOffset>
            </wp:positionV>
            <wp:extent cx="5731200" cy="4152900"/>
            <wp:effectExtent b="0" l="0" r="0" t="0"/>
            <wp:wrapNone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114300</wp:posOffset>
            </wp:positionV>
            <wp:extent cx="5731200" cy="4673600"/>
            <wp:effectExtent b="0" l="0" r="0" t="0"/>
            <wp:wrapNone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Máquina virtual Red Hat 9.7</w:t>
      </w:r>
    </w:p>
    <w:p w:rsidR="00000000" w:rsidDel="00000000" w:rsidP="00000000" w:rsidRDefault="00000000" w:rsidRPr="00000000" w14:paraId="0000018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la máquina virtual en Virtualbox</w:t>
      </w:r>
    </w:p>
    <w:p w:rsidR="00000000" w:rsidDel="00000000" w:rsidP="00000000" w:rsidRDefault="00000000" w:rsidRPr="00000000" w14:paraId="0000018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nombre y asignación de iso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257175</wp:posOffset>
            </wp:positionV>
            <wp:extent cx="4619625" cy="2409267"/>
            <wp:effectExtent b="25400" l="25400" r="25400" t="25400"/>
            <wp:wrapNone/>
            <wp:docPr id="1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0"/>
                    <a:srcRect b="6664" l="12650" r="96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0926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F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Capacidad de la máquina virtual (disco duro,ram y núcleos)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233363</wp:posOffset>
            </wp:positionV>
            <wp:extent cx="4657725" cy="2581275"/>
            <wp:effectExtent b="25400" l="25400" r="25400" t="25400"/>
            <wp:wrapNone/>
            <wp:docPr id="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1"/>
                    <a:srcRect b="0" l="12126" r="66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5812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A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Asignación de credenciales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232395</wp:posOffset>
            </wp:positionV>
            <wp:extent cx="4333875" cy="2192052"/>
            <wp:effectExtent b="25400" l="25400" r="25400" t="25400"/>
            <wp:wrapNone/>
            <wp:docPr id="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2"/>
                    <a:srcRect b="7800" l="13953" r="10465" t="732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19205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6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Particiones y montado</w:t>
      </w:r>
    </w:p>
    <w:p w:rsidR="00000000" w:rsidDel="00000000" w:rsidP="00000000" w:rsidRDefault="00000000" w:rsidRPr="00000000" w14:paraId="000001A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particiones, cambio de sistema de cada uno y montado de disco</w:t>
      </w:r>
    </w:p>
    <w:p w:rsidR="00000000" w:rsidDel="00000000" w:rsidP="00000000" w:rsidRDefault="00000000" w:rsidRPr="00000000" w14:paraId="000001B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creación de particiones de 6G,16G,6G y resto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286271</wp:posOffset>
            </wp:positionV>
            <wp:extent cx="5562600" cy="4978375"/>
            <wp:effectExtent b="25400" l="25400" r="25400" t="25400"/>
            <wp:wrapNone/>
            <wp:docPr id="2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3"/>
                    <a:srcRect b="38552" l="2990" r="0" t="2227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9783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3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7943850</wp:posOffset>
            </wp:positionV>
            <wp:extent cx="5734050" cy="5562600"/>
            <wp:effectExtent b="0" l="0" r="0" t="0"/>
            <wp:wrapNone/>
            <wp:docPr id="2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4"/>
                    <a:srcRect b="39476" l="0" r="0" t="167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6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7534275</wp:posOffset>
            </wp:positionV>
            <wp:extent cx="5734050" cy="5886450"/>
            <wp:effectExtent b="0" l="0" r="0" t="0"/>
            <wp:wrapNone/>
            <wp:docPr id="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5"/>
                    <a:srcRect b="38506" l="0" r="0" t="142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8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F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24"/>
          <w:szCs w:val="24"/>
          <w:rtl w:val="0"/>
        </w:rPr>
        <w:t xml:space="preserve">2- asignacion de sistema a cada particion (xfs,ext4,lvm y swap)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206350</wp:posOffset>
            </wp:positionV>
            <wp:extent cx="5334000" cy="4238625"/>
            <wp:effectExtent b="25400" l="25400" r="25400" t="25400"/>
            <wp:wrapNone/>
            <wp:docPr id="1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6"/>
                    <a:srcRect b="39775" l="6977" r="0" t="2689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386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1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24"/>
          <w:szCs w:val="24"/>
          <w:rtl w:val="0"/>
        </w:rPr>
        <w:t xml:space="preserve">3- montado de particiones en repositorios indicados en la guia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-29999</wp:posOffset>
            </wp:positionH>
            <wp:positionV relativeFrom="paragraph">
              <wp:posOffset>231725</wp:posOffset>
            </wp:positionV>
            <wp:extent cx="5734050" cy="4708475"/>
            <wp:effectExtent b="25400" l="25400" r="25400" t="25400"/>
            <wp:wrapNone/>
            <wp:docPr id="17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7"/>
                    <a:srcRect b="39875" l="0" r="0" t="231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084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F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foot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jpg"/><Relationship Id="rId22" Type="http://schemas.openxmlformats.org/officeDocument/2006/relationships/image" Target="media/image18.jpg"/><Relationship Id="rId21" Type="http://schemas.openxmlformats.org/officeDocument/2006/relationships/image" Target="media/image16.jpg"/><Relationship Id="rId24" Type="http://schemas.openxmlformats.org/officeDocument/2006/relationships/image" Target="media/image17.jpg"/><Relationship Id="rId23" Type="http://schemas.openxmlformats.org/officeDocument/2006/relationships/image" Target="media/image2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5.jpg"/><Relationship Id="rId25" Type="http://schemas.openxmlformats.org/officeDocument/2006/relationships/image" Target="media/image19.jpg"/><Relationship Id="rId28" Type="http://schemas.openxmlformats.org/officeDocument/2006/relationships/footer" Target="footer1.xml"/><Relationship Id="rId27" Type="http://schemas.openxmlformats.org/officeDocument/2006/relationships/image" Target="media/image22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7.png"/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19" Type="http://schemas.openxmlformats.org/officeDocument/2006/relationships/image" Target="media/image11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