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PatentMiner:</w:t>
      </w:r>
      <w:r>
        <w:rPr>
          <w:spacing w:val="-14"/>
        </w:rPr>
        <w:t> </w:t>
      </w:r>
      <w:r>
        <w:rPr/>
        <w:t>Topic-driven</w:t>
      </w:r>
      <w:r>
        <w:rPr>
          <w:spacing w:val="-25"/>
        </w:rPr>
        <w:t> </w:t>
      </w:r>
      <w:r>
        <w:rPr/>
        <w:t>Patent</w:t>
      </w:r>
      <w:r>
        <w:rPr>
          <w:spacing w:val="-25"/>
        </w:rPr>
        <w:t> </w:t>
      </w:r>
      <w:r>
        <w:rPr/>
        <w:t>Analysis</w:t>
      </w:r>
      <w:r>
        <w:rPr>
          <w:spacing w:val="-25"/>
        </w:rPr>
        <w:t> </w:t>
      </w:r>
      <w:r>
        <w:rPr/>
        <w:t>and</w:t>
      </w:r>
      <w:r>
        <w:rPr>
          <w:spacing w:val="-25"/>
        </w:rPr>
        <w:t> </w:t>
      </w:r>
      <w:r>
        <w:rPr>
          <w:spacing w:val="-2"/>
        </w:rPr>
        <w:t>Mining</w:t>
      </w:r>
    </w:p>
    <w:p>
      <w:pPr>
        <w:pStyle w:val="BodyText"/>
        <w:spacing w:before="112"/>
        <w:rPr>
          <w:rFonts w:ascii="Helvetica"/>
          <w:b/>
          <w:sz w:val="36"/>
        </w:rPr>
      </w:pPr>
    </w:p>
    <w:p>
      <w:pPr>
        <w:spacing w:line="204" w:lineRule="auto" w:before="1"/>
        <w:ind w:left="956" w:right="1000" w:firstLine="0"/>
        <w:jc w:val="center"/>
        <w:rPr>
          <w:rFonts w:ascii="Times New Roman" w:hAnsi="Times New Roman"/>
          <w:i/>
          <w:position w:val="8"/>
          <w:sz w:val="12"/>
        </w:rPr>
      </w:pPr>
      <w:r>
        <w:rPr>
          <w:rFonts w:ascii="Helvetica" w:hAnsi="Helvetica"/>
          <w:sz w:val="24"/>
        </w:rPr>
        <w:t>Jie</w:t>
      </w:r>
      <w:r>
        <w:rPr>
          <w:rFonts w:ascii="Helvetica" w:hAnsi="Helvetica"/>
          <w:spacing w:val="-17"/>
          <w:sz w:val="24"/>
        </w:rPr>
        <w:t> </w:t>
      </w:r>
      <w:r>
        <w:rPr>
          <w:rFonts w:ascii="Helvetica" w:hAnsi="Helvetica"/>
          <w:sz w:val="24"/>
        </w:rPr>
        <w:t>Tang</w:t>
      </w:r>
      <w:r>
        <w:rPr>
          <w:rFonts w:ascii="Menlo" w:hAnsi="Menlo"/>
          <w:i/>
          <w:position w:val="8"/>
          <w:sz w:val="12"/>
        </w:rPr>
        <w:t>†</w:t>
      </w:r>
      <w:r>
        <w:rPr>
          <w:rFonts w:ascii="Helvetica" w:hAnsi="Helvetica"/>
          <w:sz w:val="24"/>
        </w:rPr>
        <w:t>,</w:t>
      </w:r>
      <w:r>
        <w:rPr>
          <w:rFonts w:ascii="Helvetica" w:hAnsi="Helvetica"/>
          <w:spacing w:val="-16"/>
          <w:sz w:val="24"/>
        </w:rPr>
        <w:t> </w:t>
      </w:r>
      <w:r>
        <w:rPr>
          <w:rFonts w:ascii="Helvetica" w:hAnsi="Helvetica"/>
          <w:sz w:val="24"/>
        </w:rPr>
        <w:t>Bo</w:t>
      </w:r>
      <w:r>
        <w:rPr>
          <w:rFonts w:ascii="Helvetica" w:hAnsi="Helvetica"/>
          <w:spacing w:val="-17"/>
          <w:sz w:val="24"/>
        </w:rPr>
        <w:t> </w:t>
      </w:r>
      <w:r>
        <w:rPr>
          <w:rFonts w:ascii="Helvetica" w:hAnsi="Helvetica"/>
          <w:sz w:val="24"/>
        </w:rPr>
        <w:t>Wang</w:t>
      </w:r>
      <w:r>
        <w:rPr>
          <w:rFonts w:ascii="Menlo" w:hAnsi="Menlo"/>
          <w:i/>
          <w:position w:val="8"/>
          <w:sz w:val="12"/>
        </w:rPr>
        <w:t>†</w:t>
      </w:r>
      <w:r>
        <w:rPr>
          <w:rFonts w:ascii="Helvetica" w:hAnsi="Helvetica"/>
          <w:sz w:val="24"/>
        </w:rPr>
        <w:t>,</w:t>
      </w:r>
      <w:r>
        <w:rPr>
          <w:rFonts w:ascii="Helvetica" w:hAnsi="Helvetica"/>
          <w:spacing w:val="-16"/>
          <w:sz w:val="24"/>
        </w:rPr>
        <w:t> </w:t>
      </w:r>
      <w:r>
        <w:rPr>
          <w:rFonts w:ascii="Helvetica" w:hAnsi="Helvetica"/>
          <w:sz w:val="24"/>
        </w:rPr>
        <w:t>Yang</w:t>
      </w:r>
      <w:r>
        <w:rPr>
          <w:rFonts w:ascii="Helvetica" w:hAnsi="Helvetica"/>
          <w:spacing w:val="-17"/>
          <w:sz w:val="24"/>
        </w:rPr>
        <w:t> </w:t>
      </w:r>
      <w:r>
        <w:rPr>
          <w:rFonts w:ascii="Helvetica" w:hAnsi="Helvetica"/>
          <w:sz w:val="24"/>
        </w:rPr>
        <w:t>Yang</w:t>
      </w:r>
      <w:r>
        <w:rPr>
          <w:rFonts w:ascii="Menlo" w:hAnsi="Menlo"/>
          <w:i/>
          <w:position w:val="8"/>
          <w:sz w:val="12"/>
        </w:rPr>
        <w:t>†</w:t>
      </w:r>
      <w:r>
        <w:rPr>
          <w:rFonts w:ascii="Helvetica" w:hAnsi="Helvetica"/>
          <w:sz w:val="24"/>
        </w:rPr>
        <w:t>,</w:t>
      </w:r>
      <w:r>
        <w:rPr>
          <w:rFonts w:ascii="Helvetica" w:hAnsi="Helvetica"/>
          <w:spacing w:val="-16"/>
          <w:sz w:val="24"/>
        </w:rPr>
        <w:t> </w:t>
      </w:r>
      <w:r>
        <w:rPr>
          <w:rFonts w:ascii="Helvetica" w:hAnsi="Helvetica"/>
          <w:sz w:val="24"/>
        </w:rPr>
        <w:t>Po</w:t>
      </w:r>
      <w:r>
        <w:rPr>
          <w:rFonts w:ascii="Helvetica" w:hAnsi="Helvetica"/>
          <w:spacing w:val="-17"/>
          <w:sz w:val="24"/>
        </w:rPr>
        <w:t> </w:t>
      </w:r>
      <w:r>
        <w:rPr>
          <w:rFonts w:ascii="Helvetica" w:hAnsi="Helvetica"/>
          <w:sz w:val="24"/>
        </w:rPr>
        <w:t>Hu</w:t>
      </w:r>
      <w:r>
        <w:rPr>
          <w:rFonts w:ascii="Menlo" w:hAnsi="Menlo"/>
          <w:i/>
          <w:position w:val="8"/>
          <w:sz w:val="12"/>
        </w:rPr>
        <w:t>†</w:t>
      </w:r>
      <w:r>
        <w:rPr>
          <w:rFonts w:ascii="Helvetica" w:hAnsi="Helvetica"/>
          <w:sz w:val="24"/>
        </w:rPr>
        <w:t>,</w:t>
      </w:r>
      <w:r>
        <w:rPr>
          <w:rFonts w:ascii="Helvetica" w:hAnsi="Helvetica"/>
          <w:spacing w:val="-16"/>
          <w:sz w:val="24"/>
        </w:rPr>
        <w:t> </w:t>
      </w:r>
      <w:r>
        <w:rPr>
          <w:rFonts w:ascii="Helvetica" w:hAnsi="Helvetica"/>
          <w:sz w:val="24"/>
        </w:rPr>
        <w:t>Yanting</w:t>
      </w:r>
      <w:r>
        <w:rPr>
          <w:rFonts w:ascii="Helvetica" w:hAnsi="Helvetica"/>
          <w:spacing w:val="-17"/>
          <w:sz w:val="24"/>
        </w:rPr>
        <w:t> </w:t>
      </w:r>
      <w:r>
        <w:rPr>
          <w:rFonts w:ascii="Helvetica" w:hAnsi="Helvetica"/>
          <w:sz w:val="24"/>
        </w:rPr>
        <w:t>Zhao</w:t>
      </w:r>
      <w:r>
        <w:rPr>
          <w:rFonts w:ascii="Menlo" w:hAnsi="Menlo"/>
          <w:i/>
          <w:position w:val="8"/>
          <w:sz w:val="12"/>
        </w:rPr>
        <w:t>†</w:t>
      </w:r>
      <w:r>
        <w:rPr>
          <w:rFonts w:ascii="Helvetica" w:hAnsi="Helvetica"/>
          <w:sz w:val="24"/>
        </w:rPr>
        <w:t>,</w:t>
      </w:r>
      <w:r>
        <w:rPr>
          <w:rFonts w:ascii="Helvetica" w:hAnsi="Helvetica"/>
          <w:spacing w:val="-16"/>
          <w:sz w:val="24"/>
        </w:rPr>
        <w:t> </w:t>
      </w:r>
      <w:r>
        <w:rPr>
          <w:rFonts w:ascii="Helvetica" w:hAnsi="Helvetica"/>
          <w:sz w:val="24"/>
        </w:rPr>
        <w:t>Xinyu</w:t>
      </w:r>
      <w:r>
        <w:rPr>
          <w:rFonts w:ascii="Helvetica" w:hAnsi="Helvetica"/>
          <w:spacing w:val="-17"/>
          <w:sz w:val="24"/>
        </w:rPr>
        <w:t> </w:t>
      </w:r>
      <w:r>
        <w:rPr>
          <w:rFonts w:ascii="Helvetica" w:hAnsi="Helvetica"/>
          <w:sz w:val="24"/>
        </w:rPr>
        <w:t>Yan</w:t>
      </w:r>
      <w:r>
        <w:rPr>
          <w:rFonts w:ascii="Menlo" w:hAnsi="Menlo"/>
          <w:i/>
          <w:position w:val="8"/>
          <w:sz w:val="12"/>
        </w:rPr>
        <w:t>†</w:t>
      </w:r>
      <w:r>
        <w:rPr>
          <w:rFonts w:ascii="Helvetica" w:hAnsi="Helvetica"/>
          <w:sz w:val="24"/>
        </w:rPr>
        <w:t>,</w:t>
      </w:r>
      <w:r>
        <w:rPr>
          <w:rFonts w:ascii="Helvetica" w:hAnsi="Helvetica"/>
          <w:spacing w:val="-16"/>
          <w:sz w:val="24"/>
        </w:rPr>
        <w:t> </w:t>
      </w:r>
      <w:r>
        <w:rPr>
          <w:rFonts w:ascii="Helvetica" w:hAnsi="Helvetica"/>
          <w:sz w:val="24"/>
        </w:rPr>
        <w:t>Bo</w:t>
      </w:r>
      <w:r>
        <w:rPr>
          <w:rFonts w:ascii="Helvetica" w:hAnsi="Helvetica"/>
          <w:spacing w:val="-17"/>
          <w:sz w:val="24"/>
        </w:rPr>
        <w:t> </w:t>
      </w:r>
      <w:r>
        <w:rPr>
          <w:rFonts w:ascii="Helvetica" w:hAnsi="Helvetica"/>
          <w:sz w:val="24"/>
        </w:rPr>
        <w:t>Gao</w:t>
      </w:r>
      <w:r>
        <w:rPr>
          <w:rFonts w:ascii="Menlo" w:hAnsi="Menlo"/>
          <w:i/>
          <w:position w:val="8"/>
          <w:sz w:val="12"/>
        </w:rPr>
        <w:t>†</w:t>
      </w:r>
      <w:r>
        <w:rPr>
          <w:rFonts w:ascii="Helvetica" w:hAnsi="Helvetica"/>
          <w:sz w:val="24"/>
        </w:rPr>
        <w:t>, Minlie Huang</w:t>
      </w:r>
      <w:r>
        <w:rPr>
          <w:rFonts w:ascii="Menlo" w:hAnsi="Menlo"/>
          <w:i/>
          <w:position w:val="8"/>
          <w:sz w:val="12"/>
        </w:rPr>
        <w:t>†</w:t>
      </w:r>
      <w:r>
        <w:rPr>
          <w:rFonts w:ascii="Helvetica" w:hAnsi="Helvetica"/>
          <w:sz w:val="24"/>
        </w:rPr>
        <w:t>, Peng Xu</w:t>
      </w:r>
      <w:r>
        <w:rPr>
          <w:rFonts w:ascii="Times New Roman" w:hAnsi="Times New Roman"/>
          <w:i/>
          <w:position w:val="8"/>
          <w:sz w:val="12"/>
        </w:rPr>
        <w:t>q</w:t>
      </w:r>
      <w:r>
        <w:rPr>
          <w:rFonts w:ascii="Helvetica" w:hAnsi="Helvetica"/>
          <w:sz w:val="24"/>
        </w:rPr>
        <w:t>, Weichang Li</w:t>
      </w:r>
      <w:r>
        <w:rPr>
          <w:rFonts w:ascii="Times New Roman" w:hAnsi="Times New Roman"/>
          <w:i/>
          <w:position w:val="8"/>
          <w:sz w:val="12"/>
        </w:rPr>
        <w:t>q</w:t>
      </w:r>
      <w:r>
        <w:rPr>
          <w:rFonts w:ascii="Helvetica" w:hAnsi="Helvetica"/>
          <w:sz w:val="24"/>
        </w:rPr>
        <w:t>, and Adam K. Usadi</w:t>
      </w:r>
      <w:r>
        <w:rPr>
          <w:rFonts w:ascii="Times New Roman" w:hAnsi="Times New Roman"/>
          <w:i/>
          <w:position w:val="8"/>
          <w:sz w:val="12"/>
        </w:rPr>
        <w:t>q</w:t>
      </w:r>
    </w:p>
    <w:p>
      <w:pPr>
        <w:spacing w:line="206" w:lineRule="auto" w:before="16"/>
        <w:ind w:left="1388" w:right="1432" w:firstLine="0"/>
        <w:jc w:val="center"/>
        <w:rPr>
          <w:rFonts w:ascii="Helvetica" w:hAnsi="Helvetica"/>
          <w:sz w:val="24"/>
        </w:rPr>
      </w:pPr>
      <w:r>
        <w:rPr>
          <w:rFonts w:ascii="Menlo" w:hAnsi="Menlo"/>
          <w:i/>
          <w:sz w:val="20"/>
          <w:vertAlign w:val="superscript"/>
        </w:rPr>
        <w:t>†</w:t>
      </w:r>
      <w:r>
        <w:rPr>
          <w:rFonts w:ascii="Helvetica" w:hAnsi="Helvetica"/>
          <w:sz w:val="20"/>
          <w:vertAlign w:val="baseline"/>
        </w:rPr>
        <w:t>Department</w:t>
      </w:r>
      <w:r>
        <w:rPr>
          <w:rFonts w:ascii="Helvetica" w:hAnsi="Helvetica"/>
          <w:spacing w:val="-14"/>
          <w:sz w:val="20"/>
          <w:vertAlign w:val="baseline"/>
        </w:rPr>
        <w:t> </w:t>
      </w:r>
      <w:r>
        <w:rPr>
          <w:rFonts w:ascii="Helvetica" w:hAnsi="Helvetica"/>
          <w:sz w:val="20"/>
          <w:vertAlign w:val="baseline"/>
        </w:rPr>
        <w:t>of</w:t>
      </w:r>
      <w:r>
        <w:rPr>
          <w:rFonts w:ascii="Helvetica" w:hAnsi="Helvetica"/>
          <w:spacing w:val="-14"/>
          <w:sz w:val="20"/>
          <w:vertAlign w:val="baseline"/>
        </w:rPr>
        <w:t> </w:t>
      </w:r>
      <w:r>
        <w:rPr>
          <w:rFonts w:ascii="Helvetica" w:hAnsi="Helvetica"/>
          <w:sz w:val="20"/>
          <w:vertAlign w:val="baseline"/>
        </w:rPr>
        <w:t>Computer</w:t>
      </w:r>
      <w:r>
        <w:rPr>
          <w:rFonts w:ascii="Helvetica" w:hAnsi="Helvetica"/>
          <w:spacing w:val="-14"/>
          <w:sz w:val="20"/>
          <w:vertAlign w:val="baseline"/>
        </w:rPr>
        <w:t> </w:t>
      </w:r>
      <w:r>
        <w:rPr>
          <w:rFonts w:ascii="Helvetica" w:hAnsi="Helvetica"/>
          <w:sz w:val="20"/>
          <w:vertAlign w:val="baseline"/>
        </w:rPr>
        <w:t>Science</w:t>
      </w:r>
      <w:r>
        <w:rPr>
          <w:rFonts w:ascii="Helvetica" w:hAnsi="Helvetica"/>
          <w:spacing w:val="-14"/>
          <w:sz w:val="20"/>
          <w:vertAlign w:val="baseline"/>
        </w:rPr>
        <w:t> </w:t>
      </w:r>
      <w:r>
        <w:rPr>
          <w:rFonts w:ascii="Helvetica" w:hAnsi="Helvetica"/>
          <w:sz w:val="20"/>
          <w:vertAlign w:val="baseline"/>
        </w:rPr>
        <w:t>and</w:t>
      </w:r>
      <w:r>
        <w:rPr>
          <w:rFonts w:ascii="Helvetica" w:hAnsi="Helvetica"/>
          <w:spacing w:val="-14"/>
          <w:sz w:val="20"/>
          <w:vertAlign w:val="baseline"/>
        </w:rPr>
        <w:t> </w:t>
      </w:r>
      <w:r>
        <w:rPr>
          <w:rFonts w:ascii="Helvetica" w:hAnsi="Helvetica"/>
          <w:sz w:val="20"/>
          <w:vertAlign w:val="baseline"/>
        </w:rPr>
        <w:t>Technology,</w:t>
      </w:r>
      <w:r>
        <w:rPr>
          <w:rFonts w:ascii="Helvetica" w:hAnsi="Helvetica"/>
          <w:spacing w:val="-14"/>
          <w:sz w:val="20"/>
          <w:vertAlign w:val="baseline"/>
        </w:rPr>
        <w:t> </w:t>
      </w:r>
      <w:r>
        <w:rPr>
          <w:rFonts w:ascii="Helvetica" w:hAnsi="Helvetica"/>
          <w:sz w:val="20"/>
          <w:vertAlign w:val="baseline"/>
        </w:rPr>
        <w:t>Tsinghua</w:t>
      </w:r>
      <w:r>
        <w:rPr>
          <w:rFonts w:ascii="Helvetica" w:hAnsi="Helvetica"/>
          <w:spacing w:val="-14"/>
          <w:sz w:val="20"/>
          <w:vertAlign w:val="baseline"/>
        </w:rPr>
        <w:t> </w:t>
      </w:r>
      <w:r>
        <w:rPr>
          <w:rFonts w:ascii="Helvetica" w:hAnsi="Helvetica"/>
          <w:sz w:val="20"/>
          <w:vertAlign w:val="baseline"/>
        </w:rPr>
        <w:t>University,</w:t>
      </w:r>
      <w:r>
        <w:rPr>
          <w:rFonts w:ascii="Helvetica" w:hAnsi="Helvetica"/>
          <w:spacing w:val="-14"/>
          <w:sz w:val="20"/>
          <w:vertAlign w:val="baseline"/>
        </w:rPr>
        <w:t> </w:t>
      </w:r>
      <w:r>
        <w:rPr>
          <w:rFonts w:ascii="Helvetica" w:hAnsi="Helvetica"/>
          <w:sz w:val="20"/>
          <w:vertAlign w:val="baseline"/>
        </w:rPr>
        <w:t>China </w:t>
      </w:r>
      <w:r>
        <w:rPr>
          <w:rFonts w:ascii="Times New Roman" w:hAnsi="Times New Roman"/>
          <w:i/>
          <w:sz w:val="20"/>
          <w:vertAlign w:val="superscript"/>
        </w:rPr>
        <w:t>q</w:t>
      </w:r>
      <w:r>
        <w:rPr>
          <w:rFonts w:ascii="Helvetica" w:hAnsi="Helvetica"/>
          <w:sz w:val="20"/>
          <w:vertAlign w:val="baseline"/>
        </w:rPr>
        <w:t>ExxonMobil Research and Engineering Company, New Jersey, USA </w:t>
      </w:r>
      <w:hyperlink r:id="rId6">
        <w:r>
          <w:rPr>
            <w:rFonts w:ascii="Helvetica" w:hAnsi="Helvetica"/>
            <w:spacing w:val="-2"/>
            <w:sz w:val="24"/>
            <w:vertAlign w:val="baseline"/>
          </w:rPr>
          <w:t>jietang@tsinghua.edu.cn</w:t>
        </w:r>
      </w:hyperlink>
    </w:p>
    <w:p>
      <w:pPr>
        <w:pStyle w:val="BodyText"/>
        <w:rPr>
          <w:rFonts w:ascii="Helvetica"/>
          <w:sz w:val="20"/>
        </w:rPr>
      </w:pPr>
    </w:p>
    <w:p>
      <w:pPr>
        <w:pStyle w:val="BodyText"/>
        <w:spacing w:before="18"/>
        <w:rPr>
          <w:rFonts w:ascii="Helvetica"/>
          <w:sz w:val="20"/>
        </w:rPr>
      </w:pPr>
    </w:p>
    <w:p>
      <w:pPr>
        <w:pStyle w:val="BodyText"/>
        <w:spacing w:after="0"/>
        <w:rPr>
          <w:rFonts w:ascii="Helvetica"/>
          <w:sz w:val="20"/>
        </w:rPr>
        <w:sectPr>
          <w:footerReference w:type="default" r:id="rId5"/>
          <w:type w:val="continuous"/>
          <w:pgSz w:w="12240" w:h="15840"/>
          <w:pgMar w:header="0" w:footer="521" w:top="1280" w:bottom="720" w:left="720" w:right="720"/>
          <w:pgNumType w:start="1366"/>
        </w:sectPr>
      </w:pPr>
    </w:p>
    <w:p>
      <w:pPr>
        <w:pStyle w:val="Heading2"/>
        <w:spacing w:before="100"/>
        <w:ind w:left="356" w:firstLine="0"/>
      </w:pPr>
      <w:r>
        <w:rPr>
          <w:spacing w:val="-2"/>
        </w:rPr>
        <w:t>ABSTRACT</w:t>
      </w:r>
    </w:p>
    <w:p>
      <w:pPr>
        <w:pStyle w:val="BodyText"/>
        <w:spacing w:line="244" w:lineRule="auto" w:before="72"/>
        <w:ind w:left="356" w:right="38"/>
        <w:jc w:val="both"/>
      </w:pPr>
      <w:r>
        <w:rPr/>
        <w:t>Patenting</w:t>
      </w:r>
      <w:r>
        <w:rPr>
          <w:spacing w:val="-2"/>
        </w:rPr>
        <w:t> </w:t>
      </w:r>
      <w:r>
        <w:rPr/>
        <w:t>is</w:t>
      </w:r>
      <w:r>
        <w:rPr>
          <w:spacing w:val="-1"/>
        </w:rPr>
        <w:t> </w:t>
      </w:r>
      <w:r>
        <w:rPr/>
        <w:t>one</w:t>
      </w:r>
      <w:r>
        <w:rPr>
          <w:spacing w:val="-1"/>
        </w:rPr>
        <w:t> </w:t>
      </w:r>
      <w:r>
        <w:rPr/>
        <w:t>of</w:t>
      </w:r>
      <w:r>
        <w:rPr>
          <w:spacing w:val="-1"/>
        </w:rPr>
        <w:t> </w:t>
      </w:r>
      <w:r>
        <w:rPr/>
        <w:t>the</w:t>
      </w:r>
      <w:r>
        <w:rPr>
          <w:spacing w:val="-1"/>
        </w:rPr>
        <w:t> </w:t>
      </w:r>
      <w:r>
        <w:rPr/>
        <w:t>most</w:t>
      </w:r>
      <w:r>
        <w:rPr>
          <w:spacing w:val="-1"/>
        </w:rPr>
        <w:t> </w:t>
      </w:r>
      <w:r>
        <w:rPr/>
        <w:t>important</w:t>
      </w:r>
      <w:r>
        <w:rPr>
          <w:spacing w:val="-2"/>
        </w:rPr>
        <w:t> </w:t>
      </w:r>
      <w:r>
        <w:rPr/>
        <w:t>ways</w:t>
      </w:r>
      <w:r>
        <w:rPr>
          <w:spacing w:val="-1"/>
        </w:rPr>
        <w:t> </w:t>
      </w:r>
      <w:r>
        <w:rPr/>
        <w:t>to</w:t>
      </w:r>
      <w:r>
        <w:rPr>
          <w:spacing w:val="-1"/>
        </w:rPr>
        <w:t> </w:t>
      </w:r>
      <w:r>
        <w:rPr/>
        <w:t>protect</w:t>
      </w:r>
      <w:r>
        <w:rPr>
          <w:spacing w:val="-1"/>
        </w:rPr>
        <w:t> </w:t>
      </w:r>
      <w:r>
        <w:rPr/>
        <w:t>com-pany’s core business concepts and proprietary technologies. Analyzing large volume of patent data can uncover the po-tential competitive or collaborative relations among com-panies in certain areas, which can provide valuable infor-mation to develop strategies for intellectual property (IP), R&amp;D, and marketing.</w:t>
      </w:r>
      <w:r>
        <w:rPr>
          <w:spacing w:val="40"/>
        </w:rPr>
        <w:t> </w:t>
      </w:r>
      <w:r>
        <w:rPr/>
        <w:t>In this paper, we present a novel topic-driven patent analysis and mining system.</w:t>
      </w:r>
      <w:r>
        <w:rPr>
          <w:spacing w:val="34"/>
        </w:rPr>
        <w:t> </w:t>
      </w:r>
      <w:r>
        <w:rPr/>
        <w:t>Instead of merely searching over patent content, we focus on studying the heterogeneous patent network derived from the patent database, which is represented by several types of objects (companies, inventors, and technical content) jointly evolv-ing over time.</w:t>
      </w:r>
      <w:r>
        <w:rPr>
          <w:spacing w:val="40"/>
        </w:rPr>
        <w:t> </w:t>
      </w:r>
      <w:r>
        <w:rPr/>
        <w:t>We design and implement a general topic-driven framework for analyzing and mining the heteroge-neous patent network.</w:t>
      </w:r>
      <w:r>
        <w:rPr>
          <w:spacing w:val="40"/>
        </w:rPr>
        <w:t> </w:t>
      </w:r>
      <w:r>
        <w:rPr/>
        <w:t>Speciﬁcally, we propose a dynamic probabilistic model to characterize the topical evolution of these</w:t>
      </w:r>
      <w:r>
        <w:rPr>
          <w:spacing w:val="-4"/>
        </w:rPr>
        <w:t> </w:t>
      </w:r>
      <w:r>
        <w:rPr/>
        <w:t>objects</w:t>
      </w:r>
      <w:r>
        <w:rPr>
          <w:spacing w:val="-5"/>
        </w:rPr>
        <w:t> </w:t>
      </w:r>
      <w:r>
        <w:rPr/>
        <w:t>within</w:t>
      </w:r>
      <w:r>
        <w:rPr>
          <w:spacing w:val="-4"/>
        </w:rPr>
        <w:t> </w:t>
      </w:r>
      <w:r>
        <w:rPr/>
        <w:t>the</w:t>
      </w:r>
      <w:r>
        <w:rPr>
          <w:spacing w:val="-4"/>
        </w:rPr>
        <w:t> </w:t>
      </w:r>
      <w:r>
        <w:rPr/>
        <w:t>patent</w:t>
      </w:r>
      <w:r>
        <w:rPr>
          <w:spacing w:val="-5"/>
        </w:rPr>
        <w:t> </w:t>
      </w:r>
      <w:r>
        <w:rPr/>
        <w:t>network.</w:t>
      </w:r>
      <w:r>
        <w:rPr>
          <w:spacing w:val="22"/>
        </w:rPr>
        <w:t> </w:t>
      </w:r>
      <w:r>
        <w:rPr/>
        <w:t>Based</w:t>
      </w:r>
      <w:r>
        <w:rPr>
          <w:spacing w:val="-4"/>
        </w:rPr>
        <w:t> </w:t>
      </w:r>
      <w:r>
        <w:rPr/>
        <w:t>on</w:t>
      </w:r>
      <w:r>
        <w:rPr>
          <w:spacing w:val="-4"/>
        </w:rPr>
        <w:t> </w:t>
      </w:r>
      <w:r>
        <w:rPr/>
        <w:t>this</w:t>
      </w:r>
      <w:r>
        <w:rPr>
          <w:spacing w:val="-4"/>
        </w:rPr>
        <w:t> </w:t>
      </w:r>
      <w:r>
        <w:rPr/>
        <w:t>mod-eling framework, we derive several patent analytics tools that</w:t>
      </w:r>
      <w:r>
        <w:rPr>
          <w:spacing w:val="40"/>
        </w:rPr>
        <w:t> </w:t>
      </w:r>
      <w:r>
        <w:rPr/>
        <w:t>can</w:t>
      </w:r>
      <w:r>
        <w:rPr>
          <w:spacing w:val="40"/>
        </w:rPr>
        <w:t> </w:t>
      </w:r>
      <w:r>
        <w:rPr/>
        <w:t>be</w:t>
      </w:r>
      <w:r>
        <w:rPr>
          <w:spacing w:val="40"/>
        </w:rPr>
        <w:t> </w:t>
      </w:r>
      <w:r>
        <w:rPr/>
        <w:t>directly</w:t>
      </w:r>
      <w:r>
        <w:rPr>
          <w:spacing w:val="39"/>
        </w:rPr>
        <w:t> </w:t>
      </w:r>
      <w:r>
        <w:rPr/>
        <w:t>used</w:t>
      </w:r>
      <w:r>
        <w:rPr>
          <w:spacing w:val="40"/>
        </w:rPr>
        <w:t> </w:t>
      </w:r>
      <w:r>
        <w:rPr/>
        <w:t>for</w:t>
      </w:r>
      <w:r>
        <w:rPr>
          <w:spacing w:val="40"/>
        </w:rPr>
        <w:t> </w:t>
      </w:r>
      <w:r>
        <w:rPr/>
        <w:t>IP</w:t>
      </w:r>
      <w:r>
        <w:rPr>
          <w:spacing w:val="40"/>
        </w:rPr>
        <w:t> </w:t>
      </w:r>
      <w:r>
        <w:rPr/>
        <w:t>and</w:t>
      </w:r>
      <w:r>
        <w:rPr>
          <w:spacing w:val="40"/>
        </w:rPr>
        <w:t> </w:t>
      </w:r>
      <w:r>
        <w:rPr/>
        <w:t>R&amp;D</w:t>
      </w:r>
      <w:r>
        <w:rPr>
          <w:spacing w:val="40"/>
        </w:rPr>
        <w:t> </w:t>
      </w:r>
      <w:r>
        <w:rPr/>
        <w:t>strategy</w:t>
      </w:r>
      <w:r>
        <w:rPr>
          <w:spacing w:val="39"/>
        </w:rPr>
        <w:t> </w:t>
      </w:r>
      <w:r>
        <w:rPr/>
        <w:t>plan-</w:t>
      </w:r>
      <w:r>
        <w:rPr>
          <w:spacing w:val="-2"/>
        </w:rPr>
        <w:t>ning, including a heterogeneous network co-ranking method, </w:t>
      </w:r>
      <w:r>
        <w:rPr/>
        <w:t>a topic-level competitor evolution analysis algorithm, and a method to summarize the search results.</w:t>
      </w:r>
      <w:r>
        <w:rPr>
          <w:spacing w:val="40"/>
        </w:rPr>
        <w:t> </w:t>
      </w:r>
      <w:r>
        <w:rPr/>
        <w:t>We evaluate the proposed methods on a real-world patent database.</w:t>
      </w:r>
      <w:r>
        <w:rPr>
          <w:spacing w:val="22"/>
        </w:rPr>
        <w:t> </w:t>
      </w:r>
      <w:r>
        <w:rPr/>
        <w:t>The ex-perimental</w:t>
      </w:r>
      <w:r>
        <w:rPr>
          <w:spacing w:val="-11"/>
        </w:rPr>
        <w:t> </w:t>
      </w:r>
      <w:r>
        <w:rPr/>
        <w:t>results</w:t>
      </w:r>
      <w:r>
        <w:rPr>
          <w:spacing w:val="-11"/>
        </w:rPr>
        <w:t> </w:t>
      </w:r>
      <w:r>
        <w:rPr/>
        <w:t>show</w:t>
      </w:r>
      <w:r>
        <w:rPr>
          <w:spacing w:val="-11"/>
        </w:rPr>
        <w:t> </w:t>
      </w:r>
      <w:r>
        <w:rPr/>
        <w:t>that</w:t>
      </w:r>
      <w:r>
        <w:rPr>
          <w:spacing w:val="-11"/>
        </w:rPr>
        <w:t> </w:t>
      </w:r>
      <w:r>
        <w:rPr/>
        <w:t>the</w:t>
      </w:r>
      <w:r>
        <w:rPr>
          <w:spacing w:val="-11"/>
        </w:rPr>
        <w:t> </w:t>
      </w:r>
      <w:r>
        <w:rPr/>
        <w:t>proposed</w:t>
      </w:r>
      <w:r>
        <w:rPr>
          <w:spacing w:val="-11"/>
        </w:rPr>
        <w:t> </w:t>
      </w:r>
      <w:r>
        <w:rPr/>
        <w:t>techniques</w:t>
      </w:r>
      <w:r>
        <w:rPr>
          <w:spacing w:val="-10"/>
        </w:rPr>
        <w:t> </w:t>
      </w:r>
      <w:r>
        <w:rPr/>
        <w:t>clearly outperform the corresponding baseline methods.</w:t>
      </w:r>
    </w:p>
    <w:p>
      <w:pPr>
        <w:pStyle w:val="BodyText"/>
        <w:spacing w:before="12"/>
      </w:pPr>
    </w:p>
    <w:p>
      <w:pPr>
        <w:pStyle w:val="Heading3"/>
        <w:spacing w:before="1"/>
        <w:ind w:left="356" w:firstLine="0"/>
      </w:pPr>
      <w:r>
        <w:rPr/>
        <w:t>Categories</w:t>
      </w:r>
      <w:r>
        <w:rPr>
          <w:spacing w:val="-9"/>
        </w:rPr>
        <w:t> </w:t>
      </w:r>
      <w:r>
        <w:rPr/>
        <w:t>and</w:t>
      </w:r>
      <w:r>
        <w:rPr>
          <w:spacing w:val="-9"/>
        </w:rPr>
        <w:t> </w:t>
      </w:r>
      <w:r>
        <w:rPr/>
        <w:t>Subject</w:t>
      </w:r>
      <w:r>
        <w:rPr>
          <w:spacing w:val="-8"/>
        </w:rPr>
        <w:t> </w:t>
      </w:r>
      <w:r>
        <w:rPr>
          <w:spacing w:val="-2"/>
        </w:rPr>
        <w:t>Descriptors</w:t>
      </w:r>
    </w:p>
    <w:p>
      <w:pPr>
        <w:spacing w:before="69"/>
        <w:ind w:left="356" w:right="0" w:firstLine="0"/>
        <w:jc w:val="left"/>
        <w:rPr>
          <w:sz w:val="18"/>
        </w:rPr>
      </w:pPr>
      <w:r>
        <w:rPr>
          <w:w w:val="105"/>
          <w:sz w:val="18"/>
        </w:rPr>
        <w:t>H.3.3</w:t>
      </w:r>
      <w:r>
        <w:rPr>
          <w:spacing w:val="26"/>
          <w:w w:val="105"/>
          <w:sz w:val="18"/>
        </w:rPr>
        <w:t> </w:t>
      </w:r>
      <w:r>
        <w:rPr>
          <w:w w:val="105"/>
          <w:sz w:val="18"/>
        </w:rPr>
        <w:t>[</w:t>
      </w:r>
      <w:r>
        <w:rPr>
          <w:rFonts w:ascii="Times New Roman"/>
          <w:b/>
          <w:w w:val="105"/>
          <w:sz w:val="18"/>
        </w:rPr>
        <w:t>Information</w:t>
      </w:r>
      <w:r>
        <w:rPr>
          <w:rFonts w:ascii="Times New Roman"/>
          <w:b/>
          <w:spacing w:val="35"/>
          <w:w w:val="105"/>
          <w:sz w:val="18"/>
        </w:rPr>
        <w:t> </w:t>
      </w:r>
      <w:r>
        <w:rPr>
          <w:rFonts w:ascii="Times New Roman"/>
          <w:b/>
          <w:w w:val="105"/>
          <w:sz w:val="18"/>
        </w:rPr>
        <w:t>Search</w:t>
      </w:r>
      <w:r>
        <w:rPr>
          <w:rFonts w:ascii="Times New Roman"/>
          <w:b/>
          <w:spacing w:val="35"/>
          <w:w w:val="105"/>
          <w:sz w:val="18"/>
        </w:rPr>
        <w:t> </w:t>
      </w:r>
      <w:r>
        <w:rPr>
          <w:rFonts w:ascii="Times New Roman"/>
          <w:b/>
          <w:w w:val="105"/>
          <w:sz w:val="18"/>
        </w:rPr>
        <w:t>and</w:t>
      </w:r>
      <w:r>
        <w:rPr>
          <w:rFonts w:ascii="Times New Roman"/>
          <w:b/>
          <w:spacing w:val="36"/>
          <w:w w:val="105"/>
          <w:sz w:val="18"/>
        </w:rPr>
        <w:t> </w:t>
      </w:r>
      <w:r>
        <w:rPr>
          <w:rFonts w:ascii="Times New Roman"/>
          <w:b/>
          <w:w w:val="105"/>
          <w:sz w:val="18"/>
        </w:rPr>
        <w:t>Retrieval</w:t>
      </w:r>
      <w:r>
        <w:rPr>
          <w:w w:val="105"/>
          <w:sz w:val="18"/>
        </w:rPr>
        <w:t>]:</w:t>
      </w:r>
      <w:r>
        <w:rPr>
          <w:spacing w:val="71"/>
          <w:w w:val="105"/>
          <w:sz w:val="18"/>
        </w:rPr>
        <w:t> </w:t>
      </w:r>
      <w:r>
        <w:rPr>
          <w:w w:val="105"/>
          <w:sz w:val="18"/>
        </w:rPr>
        <w:t>Text</w:t>
      </w:r>
      <w:r>
        <w:rPr>
          <w:spacing w:val="28"/>
          <w:w w:val="105"/>
          <w:sz w:val="18"/>
        </w:rPr>
        <w:t> </w:t>
      </w:r>
      <w:r>
        <w:rPr>
          <w:spacing w:val="-2"/>
          <w:w w:val="105"/>
          <w:sz w:val="18"/>
        </w:rPr>
        <w:t>Mining;</w:t>
      </w:r>
    </w:p>
    <w:p>
      <w:pPr>
        <w:spacing w:before="1"/>
        <w:ind w:left="356" w:right="0" w:firstLine="0"/>
        <w:jc w:val="left"/>
        <w:rPr>
          <w:sz w:val="18"/>
        </w:rPr>
      </w:pPr>
      <w:r>
        <w:rPr>
          <w:w w:val="105"/>
          <w:sz w:val="18"/>
        </w:rPr>
        <w:t>H.2.8</w:t>
      </w:r>
      <w:r>
        <w:rPr>
          <w:spacing w:val="37"/>
          <w:w w:val="105"/>
          <w:sz w:val="18"/>
        </w:rPr>
        <w:t> </w:t>
      </w:r>
      <w:r>
        <w:rPr>
          <w:w w:val="105"/>
          <w:sz w:val="18"/>
        </w:rPr>
        <w:t>[</w:t>
      </w:r>
      <w:r>
        <w:rPr>
          <w:rFonts w:ascii="Times New Roman"/>
          <w:b/>
          <w:w w:val="105"/>
          <w:sz w:val="18"/>
        </w:rPr>
        <w:t>Database</w:t>
      </w:r>
      <w:r>
        <w:rPr>
          <w:rFonts w:ascii="Times New Roman"/>
          <w:b/>
          <w:spacing w:val="49"/>
          <w:w w:val="105"/>
          <w:sz w:val="18"/>
        </w:rPr>
        <w:t> </w:t>
      </w:r>
      <w:r>
        <w:rPr>
          <w:rFonts w:ascii="Times New Roman"/>
          <w:b/>
          <w:w w:val="105"/>
          <w:sz w:val="18"/>
        </w:rPr>
        <w:t>Management</w:t>
      </w:r>
      <w:r>
        <w:rPr>
          <w:w w:val="105"/>
          <w:sz w:val="18"/>
        </w:rPr>
        <w:t>]:</w:t>
      </w:r>
      <w:r>
        <w:rPr>
          <w:spacing w:val="64"/>
          <w:w w:val="105"/>
          <w:sz w:val="18"/>
        </w:rPr>
        <w:t> </w:t>
      </w:r>
      <w:r>
        <w:rPr>
          <w:w w:val="105"/>
          <w:sz w:val="18"/>
        </w:rPr>
        <w:t>Database</w:t>
      </w:r>
      <w:r>
        <w:rPr>
          <w:spacing w:val="36"/>
          <w:w w:val="105"/>
          <w:sz w:val="18"/>
        </w:rPr>
        <w:t> </w:t>
      </w:r>
      <w:r>
        <w:rPr>
          <w:spacing w:val="-2"/>
          <w:w w:val="105"/>
          <w:sz w:val="18"/>
        </w:rPr>
        <w:t>Applications</w:t>
      </w:r>
    </w:p>
    <w:p>
      <w:pPr>
        <w:pStyle w:val="BodyText"/>
        <w:spacing w:before="3"/>
      </w:pPr>
    </w:p>
    <w:p>
      <w:pPr>
        <w:pStyle w:val="Heading3"/>
        <w:ind w:left="356" w:firstLine="0"/>
      </w:pPr>
      <w:r>
        <w:rPr/>
        <w:t>General</w:t>
      </w:r>
      <w:r>
        <w:rPr>
          <w:spacing w:val="-10"/>
        </w:rPr>
        <w:t> </w:t>
      </w:r>
      <w:r>
        <w:rPr>
          <w:spacing w:val="-2"/>
        </w:rPr>
        <w:t>Terms</w:t>
      </w:r>
    </w:p>
    <w:p>
      <w:pPr>
        <w:pStyle w:val="BodyText"/>
        <w:spacing w:before="72"/>
        <w:ind w:left="356"/>
        <w:jc w:val="both"/>
      </w:pPr>
      <w:r>
        <w:rPr/>
        <w:t>Algorithms,</w:t>
      </w:r>
      <w:r>
        <w:rPr>
          <w:spacing w:val="16"/>
        </w:rPr>
        <w:t> </w:t>
      </w:r>
      <w:r>
        <w:rPr>
          <w:spacing w:val="-2"/>
        </w:rPr>
        <w:t>Experimentation</w:t>
      </w:r>
    </w:p>
    <w:p>
      <w:pPr>
        <w:pStyle w:val="BodyText"/>
        <w:spacing w:before="2"/>
      </w:pPr>
    </w:p>
    <w:p>
      <w:pPr>
        <w:pStyle w:val="Heading3"/>
        <w:ind w:left="356" w:firstLine="0"/>
      </w:pPr>
      <w:r>
        <w:rPr>
          <w:spacing w:val="-2"/>
        </w:rPr>
        <w:t>Keywords</w:t>
      </w:r>
    </w:p>
    <w:p>
      <w:pPr>
        <w:pStyle w:val="BodyText"/>
        <w:spacing w:line="244" w:lineRule="auto" w:before="72"/>
        <w:ind w:left="356" w:right="39"/>
        <w:jc w:val="both"/>
      </w:pPr>
      <w:r>
        <w:rPr/>
        <w:t>Patent</w:t>
      </w:r>
      <w:r>
        <w:rPr>
          <w:spacing w:val="-2"/>
        </w:rPr>
        <w:t> </w:t>
      </w:r>
      <w:r>
        <w:rPr/>
        <w:t>analysis, Competitor</w:t>
      </w:r>
      <w:r>
        <w:rPr>
          <w:spacing w:val="-3"/>
        </w:rPr>
        <w:t> </w:t>
      </w:r>
      <w:r>
        <w:rPr/>
        <w:t>analysis, Company</w:t>
      </w:r>
      <w:r>
        <w:rPr>
          <w:spacing w:val="-3"/>
        </w:rPr>
        <w:t> </w:t>
      </w:r>
      <w:r>
        <w:rPr/>
        <w:t>ranking, So-cial network</w:t>
      </w:r>
    </w:p>
    <w:p>
      <w:pPr>
        <w:pStyle w:val="BodyText"/>
        <w:spacing w:before="203"/>
      </w:pPr>
    </w:p>
    <w:p>
      <w:pPr>
        <w:spacing w:before="1"/>
        <w:ind w:left="397" w:right="205" w:firstLine="0"/>
        <w:jc w:val="both"/>
        <w:rPr>
          <w:rFonts w:ascii="Times New Roman"/>
          <w:sz w:val="16"/>
        </w:rPr>
      </w:pPr>
      <w:r>
        <w:rPr>
          <w:rFonts w:ascii="Times New Roman"/>
          <w:sz w:val="16"/>
        </w:rPr>
        <w:t>Permission to make digital or</w:t>
      </w:r>
      <w:r>
        <w:rPr>
          <w:rFonts w:ascii="Times New Roman"/>
          <w:spacing w:val="-1"/>
          <w:sz w:val="16"/>
        </w:rPr>
        <w:t> </w:t>
      </w:r>
      <w:r>
        <w:rPr>
          <w:rFonts w:ascii="Times New Roman"/>
          <w:sz w:val="16"/>
        </w:rPr>
        <w:t>hard copies of all or</w:t>
      </w:r>
      <w:r>
        <w:rPr>
          <w:rFonts w:ascii="Times New Roman"/>
          <w:spacing w:val="-1"/>
          <w:sz w:val="16"/>
        </w:rPr>
        <w:t> </w:t>
      </w:r>
      <w:r>
        <w:rPr>
          <w:rFonts w:ascii="Times New Roman"/>
          <w:sz w:val="16"/>
        </w:rPr>
        <w:t>part of this work for</w:t>
      </w:r>
      <w:r>
        <w:rPr>
          <w:rFonts w:ascii="Times New Roman"/>
          <w:spacing w:val="40"/>
          <w:sz w:val="16"/>
        </w:rPr>
        <w:t> </w:t>
      </w:r>
      <w:r>
        <w:rPr>
          <w:rFonts w:ascii="Times New Roman"/>
          <w:sz w:val="16"/>
        </w:rPr>
        <w:t>personal</w:t>
      </w:r>
      <w:r>
        <w:rPr>
          <w:rFonts w:ascii="Times New Roman"/>
          <w:spacing w:val="-10"/>
          <w:sz w:val="16"/>
        </w:rPr>
        <w:t> </w:t>
      </w:r>
      <w:r>
        <w:rPr>
          <w:rFonts w:ascii="Times New Roman"/>
          <w:sz w:val="16"/>
        </w:rPr>
        <w:t>or</w:t>
      </w:r>
      <w:r>
        <w:rPr>
          <w:rFonts w:ascii="Times New Roman"/>
          <w:spacing w:val="-10"/>
          <w:sz w:val="16"/>
        </w:rPr>
        <w:t> </w:t>
      </w:r>
      <w:r>
        <w:rPr>
          <w:rFonts w:ascii="Times New Roman"/>
          <w:sz w:val="16"/>
        </w:rPr>
        <w:t>classroom</w:t>
      </w:r>
      <w:r>
        <w:rPr>
          <w:rFonts w:ascii="Times New Roman"/>
          <w:spacing w:val="-10"/>
          <w:sz w:val="16"/>
        </w:rPr>
        <w:t> </w:t>
      </w:r>
      <w:r>
        <w:rPr>
          <w:rFonts w:ascii="Times New Roman"/>
          <w:sz w:val="16"/>
        </w:rPr>
        <w:t>use</w:t>
      </w:r>
      <w:r>
        <w:rPr>
          <w:rFonts w:ascii="Times New Roman"/>
          <w:spacing w:val="-10"/>
          <w:sz w:val="16"/>
        </w:rPr>
        <w:t> </w:t>
      </w:r>
      <w:r>
        <w:rPr>
          <w:rFonts w:ascii="Times New Roman"/>
          <w:sz w:val="16"/>
        </w:rPr>
        <w:t>is</w:t>
      </w:r>
      <w:r>
        <w:rPr>
          <w:rFonts w:ascii="Times New Roman"/>
          <w:spacing w:val="-10"/>
          <w:sz w:val="16"/>
        </w:rPr>
        <w:t> </w:t>
      </w:r>
      <w:r>
        <w:rPr>
          <w:rFonts w:ascii="Times New Roman"/>
          <w:sz w:val="16"/>
        </w:rPr>
        <w:t>granted</w:t>
      </w:r>
      <w:r>
        <w:rPr>
          <w:rFonts w:ascii="Times New Roman"/>
          <w:spacing w:val="-10"/>
          <w:sz w:val="16"/>
        </w:rPr>
        <w:t> </w:t>
      </w:r>
      <w:r>
        <w:rPr>
          <w:rFonts w:ascii="Times New Roman"/>
          <w:sz w:val="16"/>
        </w:rPr>
        <w:t>without</w:t>
      </w:r>
      <w:r>
        <w:rPr>
          <w:rFonts w:ascii="Times New Roman"/>
          <w:spacing w:val="-10"/>
          <w:sz w:val="16"/>
        </w:rPr>
        <w:t> </w:t>
      </w:r>
      <w:r>
        <w:rPr>
          <w:rFonts w:ascii="Times New Roman"/>
          <w:sz w:val="16"/>
        </w:rPr>
        <w:t>fee</w:t>
      </w:r>
      <w:r>
        <w:rPr>
          <w:rFonts w:ascii="Times New Roman"/>
          <w:spacing w:val="-10"/>
          <w:sz w:val="16"/>
        </w:rPr>
        <w:t> </w:t>
      </w:r>
      <w:r>
        <w:rPr>
          <w:rFonts w:ascii="Times New Roman"/>
          <w:sz w:val="16"/>
        </w:rPr>
        <w:t>provided</w:t>
      </w:r>
      <w:r>
        <w:rPr>
          <w:rFonts w:ascii="Times New Roman"/>
          <w:spacing w:val="-10"/>
          <w:sz w:val="16"/>
        </w:rPr>
        <w:t> </w:t>
      </w:r>
      <w:r>
        <w:rPr>
          <w:rFonts w:ascii="Times New Roman"/>
          <w:sz w:val="16"/>
        </w:rPr>
        <w:t>that</w:t>
      </w:r>
      <w:r>
        <w:rPr>
          <w:rFonts w:ascii="Times New Roman"/>
          <w:spacing w:val="-10"/>
          <w:sz w:val="16"/>
        </w:rPr>
        <w:t> </w:t>
      </w:r>
      <w:r>
        <w:rPr>
          <w:rFonts w:ascii="Times New Roman"/>
          <w:sz w:val="16"/>
        </w:rPr>
        <w:t>copies</w:t>
      </w:r>
      <w:r>
        <w:rPr>
          <w:rFonts w:ascii="Times New Roman"/>
          <w:spacing w:val="-10"/>
          <w:sz w:val="16"/>
        </w:rPr>
        <w:t> </w:t>
      </w:r>
      <w:r>
        <w:rPr>
          <w:rFonts w:ascii="Times New Roman"/>
          <w:sz w:val="16"/>
        </w:rPr>
        <w:t>are</w:t>
      </w:r>
      <w:r>
        <w:rPr>
          <w:rFonts w:ascii="Times New Roman"/>
          <w:spacing w:val="40"/>
          <w:sz w:val="16"/>
        </w:rPr>
        <w:t> </w:t>
      </w:r>
      <w:r>
        <w:rPr>
          <w:rFonts w:ascii="Times New Roman"/>
          <w:sz w:val="16"/>
        </w:rPr>
        <w:t>not made or distributed for profit or commercial advantage and that</w:t>
      </w:r>
      <w:r>
        <w:rPr>
          <w:rFonts w:ascii="Times New Roman"/>
          <w:spacing w:val="40"/>
          <w:sz w:val="16"/>
        </w:rPr>
        <w:t> </w:t>
      </w:r>
      <w:r>
        <w:rPr>
          <w:rFonts w:ascii="Times New Roman"/>
          <w:sz w:val="16"/>
        </w:rPr>
        <w:t>copies bear this notice and the full citation on the first page. To copy</w:t>
      </w:r>
      <w:r>
        <w:rPr>
          <w:rFonts w:ascii="Times New Roman"/>
          <w:spacing w:val="40"/>
          <w:sz w:val="16"/>
        </w:rPr>
        <w:t> </w:t>
      </w:r>
      <w:r>
        <w:rPr>
          <w:rFonts w:ascii="Times New Roman"/>
          <w:sz w:val="16"/>
        </w:rPr>
        <w:t>otherwise, or republish, to post on servers or to redistribute to lists,</w:t>
      </w:r>
      <w:r>
        <w:rPr>
          <w:rFonts w:ascii="Times New Roman"/>
          <w:spacing w:val="40"/>
          <w:sz w:val="16"/>
        </w:rPr>
        <w:t> </w:t>
      </w:r>
      <w:r>
        <w:rPr>
          <w:rFonts w:ascii="Times New Roman"/>
          <w:sz w:val="16"/>
        </w:rPr>
        <w:t>requires prior specific permission and/or a fee.</w:t>
      </w:r>
    </w:p>
    <w:p>
      <w:pPr>
        <w:spacing w:before="0"/>
        <w:ind w:left="397" w:right="0" w:firstLine="0"/>
        <w:jc w:val="both"/>
        <w:rPr>
          <w:rFonts w:ascii="Times New Roman" w:hAnsi="Times New Roman"/>
          <w:sz w:val="16"/>
        </w:rPr>
      </w:pPr>
      <w:r>
        <w:rPr>
          <w:rFonts w:ascii="Times New Roman" w:hAnsi="Times New Roman"/>
          <w:i/>
          <w:spacing w:val="-2"/>
          <w:sz w:val="16"/>
        </w:rPr>
        <w:t>KDD’12,</w:t>
      </w:r>
      <w:r>
        <w:rPr>
          <w:rFonts w:ascii="Times New Roman" w:hAnsi="Times New Roman"/>
          <w:i/>
          <w:spacing w:val="-8"/>
          <w:sz w:val="16"/>
        </w:rPr>
        <w:t> </w:t>
      </w:r>
      <w:r>
        <w:rPr>
          <w:rFonts w:ascii="Times New Roman" w:hAnsi="Times New Roman"/>
          <w:spacing w:val="-2"/>
          <w:sz w:val="16"/>
        </w:rPr>
        <w:t>August</w:t>
      </w:r>
      <w:r>
        <w:rPr>
          <w:rFonts w:ascii="Times New Roman" w:hAnsi="Times New Roman"/>
          <w:spacing w:val="-8"/>
          <w:sz w:val="16"/>
        </w:rPr>
        <w:t> </w:t>
      </w:r>
      <w:r>
        <w:rPr>
          <w:rFonts w:ascii="Times New Roman" w:hAnsi="Times New Roman"/>
          <w:spacing w:val="-2"/>
          <w:sz w:val="16"/>
        </w:rPr>
        <w:t>12–16,</w:t>
      </w:r>
      <w:r>
        <w:rPr>
          <w:rFonts w:ascii="Times New Roman" w:hAnsi="Times New Roman"/>
          <w:spacing w:val="-8"/>
          <w:sz w:val="16"/>
        </w:rPr>
        <w:t> </w:t>
      </w:r>
      <w:r>
        <w:rPr>
          <w:rFonts w:ascii="Times New Roman" w:hAnsi="Times New Roman"/>
          <w:spacing w:val="-2"/>
          <w:sz w:val="16"/>
        </w:rPr>
        <w:t>2012,</w:t>
      </w:r>
      <w:r>
        <w:rPr>
          <w:rFonts w:ascii="Times New Roman" w:hAnsi="Times New Roman"/>
          <w:spacing w:val="-8"/>
          <w:sz w:val="16"/>
        </w:rPr>
        <w:t> </w:t>
      </w:r>
      <w:r>
        <w:rPr>
          <w:rFonts w:ascii="Times New Roman" w:hAnsi="Times New Roman"/>
          <w:spacing w:val="-2"/>
          <w:sz w:val="16"/>
        </w:rPr>
        <w:t>Beijing,</w:t>
      </w:r>
      <w:r>
        <w:rPr>
          <w:rFonts w:ascii="Times New Roman" w:hAnsi="Times New Roman"/>
          <w:spacing w:val="-8"/>
          <w:sz w:val="16"/>
        </w:rPr>
        <w:t> </w:t>
      </w:r>
      <w:r>
        <w:rPr>
          <w:rFonts w:ascii="Times New Roman" w:hAnsi="Times New Roman"/>
          <w:spacing w:val="-2"/>
          <w:sz w:val="16"/>
        </w:rPr>
        <w:t>China.</w:t>
      </w:r>
    </w:p>
    <w:p>
      <w:pPr>
        <w:spacing w:before="0"/>
        <w:ind w:left="397" w:right="0" w:firstLine="0"/>
        <w:jc w:val="both"/>
        <w:rPr>
          <w:rFonts w:ascii="Times New Roman"/>
          <w:sz w:val="16"/>
        </w:rPr>
      </w:pPr>
      <w:r>
        <w:rPr>
          <w:rFonts w:ascii="Times New Roman"/>
          <w:spacing w:val="-2"/>
          <w:sz w:val="16"/>
        </w:rPr>
        <w:t>Copyright</w:t>
      </w:r>
      <w:r>
        <w:rPr>
          <w:rFonts w:ascii="Times New Roman"/>
          <w:spacing w:val="-8"/>
          <w:sz w:val="16"/>
        </w:rPr>
        <w:t> </w:t>
      </w:r>
      <w:r>
        <w:rPr>
          <w:rFonts w:ascii="Times New Roman"/>
          <w:spacing w:val="-2"/>
          <w:sz w:val="16"/>
        </w:rPr>
        <w:t>2012</w:t>
      </w:r>
      <w:r>
        <w:rPr>
          <w:rFonts w:ascii="Times New Roman"/>
          <w:spacing w:val="-8"/>
          <w:sz w:val="16"/>
        </w:rPr>
        <w:t> </w:t>
      </w:r>
      <w:r>
        <w:rPr>
          <w:rFonts w:ascii="Times New Roman"/>
          <w:spacing w:val="-2"/>
          <w:sz w:val="16"/>
        </w:rPr>
        <w:t>ACM</w:t>
      </w:r>
      <w:r>
        <w:rPr>
          <w:rFonts w:ascii="Times New Roman"/>
          <w:spacing w:val="20"/>
          <w:sz w:val="16"/>
        </w:rPr>
        <w:t> </w:t>
      </w:r>
      <w:r>
        <w:rPr>
          <w:rFonts w:ascii="Times New Roman"/>
          <w:spacing w:val="-2"/>
          <w:sz w:val="16"/>
        </w:rPr>
        <w:t>978-1-4503-1462-6/12/08...</w:t>
      </w:r>
      <w:r>
        <w:rPr>
          <w:rFonts w:ascii="Times New Roman"/>
          <w:spacing w:val="-5"/>
          <w:sz w:val="16"/>
        </w:rPr>
        <w:t> </w:t>
      </w:r>
      <w:r>
        <w:rPr>
          <w:rFonts w:ascii="Times New Roman"/>
          <w:spacing w:val="-2"/>
          <w:sz w:val="16"/>
        </w:rPr>
        <w:t>$15.00.</w:t>
      </w:r>
    </w:p>
    <w:p>
      <w:pPr>
        <w:pStyle w:val="Heading2"/>
        <w:numPr>
          <w:ilvl w:val="0"/>
          <w:numId w:val="1"/>
        </w:numPr>
        <w:tabs>
          <w:tab w:pos="796" w:val="left" w:leader="none"/>
        </w:tabs>
        <w:spacing w:line="240" w:lineRule="auto" w:before="100" w:after="0"/>
        <w:ind w:left="796" w:right="0" w:hanging="418"/>
        <w:jc w:val="left"/>
      </w:pPr>
      <w:r>
        <w:rPr>
          <w:b w:val="0"/>
        </w:rPr>
        <w:br w:type="column"/>
      </w:r>
      <w:r>
        <w:rPr>
          <w:spacing w:val="-2"/>
        </w:rPr>
        <w:t>INTRODUCTION</w:t>
      </w:r>
    </w:p>
    <w:p>
      <w:pPr>
        <w:pStyle w:val="BodyText"/>
        <w:spacing w:line="244" w:lineRule="auto" w:before="42"/>
        <w:ind w:left="378" w:right="398" w:firstLine="179"/>
        <w:jc w:val="both"/>
      </w:pPr>
      <w:r>
        <w:rPr/>
        <w:t>Patenting</w:t>
      </w:r>
      <w:r>
        <w:rPr>
          <w:spacing w:val="-9"/>
        </w:rPr>
        <w:t> </w:t>
      </w:r>
      <w:r>
        <w:rPr/>
        <w:t>becomes</w:t>
      </w:r>
      <w:r>
        <w:rPr>
          <w:spacing w:val="-9"/>
        </w:rPr>
        <w:t> </w:t>
      </w:r>
      <w:r>
        <w:rPr/>
        <w:t>one</w:t>
      </w:r>
      <w:r>
        <w:rPr>
          <w:spacing w:val="-9"/>
        </w:rPr>
        <w:t> </w:t>
      </w:r>
      <w:r>
        <w:rPr/>
        <w:t>of</w:t>
      </w:r>
      <w:r>
        <w:rPr>
          <w:spacing w:val="-9"/>
        </w:rPr>
        <w:t> </w:t>
      </w:r>
      <w:r>
        <w:rPr/>
        <w:t>the</w:t>
      </w:r>
      <w:r>
        <w:rPr>
          <w:spacing w:val="-9"/>
        </w:rPr>
        <w:t> </w:t>
      </w:r>
      <w:r>
        <w:rPr/>
        <w:t>most</w:t>
      </w:r>
      <w:r>
        <w:rPr>
          <w:spacing w:val="-9"/>
        </w:rPr>
        <w:t> </w:t>
      </w:r>
      <w:r>
        <w:rPr/>
        <w:t>important</w:t>
      </w:r>
      <w:r>
        <w:rPr>
          <w:spacing w:val="-9"/>
        </w:rPr>
        <w:t> </w:t>
      </w:r>
      <w:r>
        <w:rPr/>
        <w:t>ways</w:t>
      </w:r>
      <w:r>
        <w:rPr>
          <w:spacing w:val="-9"/>
        </w:rPr>
        <w:t> </w:t>
      </w:r>
      <w:r>
        <w:rPr/>
        <w:t>to</w:t>
      </w:r>
      <w:r>
        <w:rPr>
          <w:spacing w:val="-9"/>
        </w:rPr>
        <w:t> </w:t>
      </w:r>
      <w:r>
        <w:rPr/>
        <w:t>pro-tect</w:t>
      </w:r>
      <w:r>
        <w:rPr>
          <w:spacing w:val="-3"/>
        </w:rPr>
        <w:t> </w:t>
      </w:r>
      <w:r>
        <w:rPr/>
        <w:t>company’s</w:t>
      </w:r>
      <w:r>
        <w:rPr>
          <w:spacing w:val="-4"/>
        </w:rPr>
        <w:t> </w:t>
      </w:r>
      <w:r>
        <w:rPr/>
        <w:t>core</w:t>
      </w:r>
      <w:r>
        <w:rPr>
          <w:spacing w:val="-4"/>
        </w:rPr>
        <w:t> </w:t>
      </w:r>
      <w:r>
        <w:rPr/>
        <w:t>business</w:t>
      </w:r>
      <w:r>
        <w:rPr>
          <w:spacing w:val="-4"/>
        </w:rPr>
        <w:t> </w:t>
      </w:r>
      <w:r>
        <w:rPr/>
        <w:t>concepts</w:t>
      </w:r>
      <w:r>
        <w:rPr>
          <w:spacing w:val="-4"/>
        </w:rPr>
        <w:t> </w:t>
      </w:r>
      <w:r>
        <w:rPr/>
        <w:t>and</w:t>
      </w:r>
      <w:r>
        <w:rPr>
          <w:spacing w:val="-4"/>
        </w:rPr>
        <w:t> </w:t>
      </w:r>
      <w:r>
        <w:rPr/>
        <w:t>proprietary</w:t>
      </w:r>
      <w:r>
        <w:rPr>
          <w:spacing w:val="-5"/>
        </w:rPr>
        <w:t> </w:t>
      </w:r>
      <w:r>
        <w:rPr/>
        <w:t>tech-nologies.</w:t>
      </w:r>
      <w:r>
        <w:rPr>
          <w:spacing w:val="40"/>
        </w:rPr>
        <w:t> </w:t>
      </w:r>
      <w:r>
        <w:rPr/>
        <w:t>Before a company entering the market of a new ﬁeld, a comprehensive patent landscape overview is always necessary,</w:t>
      </w:r>
      <w:r>
        <w:rPr>
          <w:spacing w:val="24"/>
        </w:rPr>
        <w:t> </w:t>
      </w:r>
      <w:r>
        <w:rPr/>
        <w:t>lest be faced with a ﬂurry of third-party licens-ing opportunities or even lawsuits.</w:t>
      </w:r>
      <w:r>
        <w:rPr>
          <w:spacing w:val="40"/>
        </w:rPr>
        <w:t> </w:t>
      </w:r>
      <w:r>
        <w:rPr/>
        <w:t>Nowadays, the collec-tion and retrieval of patent publications is a critical compo-nent of a company’s intellectual property strategy.</w:t>
      </w:r>
      <w:r>
        <w:rPr>
          <w:spacing w:val="40"/>
        </w:rPr>
        <w:t> </w:t>
      </w:r>
      <w:r>
        <w:rPr/>
        <w:t>Within many</w:t>
      </w:r>
      <w:r>
        <w:rPr>
          <w:spacing w:val="-11"/>
        </w:rPr>
        <w:t> </w:t>
      </w:r>
      <w:r>
        <w:rPr/>
        <w:t>companies</w:t>
      </w:r>
      <w:r>
        <w:rPr>
          <w:spacing w:val="-11"/>
        </w:rPr>
        <w:t> </w:t>
      </w:r>
      <w:r>
        <w:rPr/>
        <w:t>(or</w:t>
      </w:r>
      <w:r>
        <w:rPr>
          <w:spacing w:val="-11"/>
        </w:rPr>
        <w:t> </w:t>
      </w:r>
      <w:r>
        <w:rPr/>
        <w:t>organizations),</w:t>
      </w:r>
      <w:r>
        <w:rPr>
          <w:spacing w:val="-9"/>
        </w:rPr>
        <w:t> </w:t>
      </w:r>
      <w:r>
        <w:rPr/>
        <w:t>patent</w:t>
      </w:r>
      <w:r>
        <w:rPr>
          <w:spacing w:val="-11"/>
        </w:rPr>
        <w:t> </w:t>
      </w:r>
      <w:r>
        <w:rPr/>
        <w:t>analysts</w:t>
      </w:r>
      <w:r>
        <w:rPr>
          <w:spacing w:val="-11"/>
        </w:rPr>
        <w:t> </w:t>
      </w:r>
      <w:r>
        <w:rPr/>
        <w:t>have</w:t>
      </w:r>
      <w:r>
        <w:rPr>
          <w:spacing w:val="-10"/>
        </w:rPr>
        <w:t> </w:t>
      </w:r>
      <w:r>
        <w:rPr/>
        <w:t>the responsibility to determine how patent information is best made</w:t>
      </w:r>
      <w:r>
        <w:rPr>
          <w:spacing w:val="-6"/>
        </w:rPr>
        <w:t> </w:t>
      </w:r>
      <w:r>
        <w:rPr/>
        <w:t>available</w:t>
      </w:r>
      <w:r>
        <w:rPr>
          <w:spacing w:val="-6"/>
        </w:rPr>
        <w:t> </w:t>
      </w:r>
      <w:r>
        <w:rPr/>
        <w:t>and</w:t>
      </w:r>
      <w:r>
        <w:rPr>
          <w:spacing w:val="-6"/>
        </w:rPr>
        <w:t> </w:t>
      </w:r>
      <w:r>
        <w:rPr/>
        <w:t>how</w:t>
      </w:r>
      <w:r>
        <w:rPr>
          <w:spacing w:val="-6"/>
        </w:rPr>
        <w:t> </w:t>
      </w:r>
      <w:r>
        <w:rPr/>
        <w:t>it</w:t>
      </w:r>
      <w:r>
        <w:rPr>
          <w:spacing w:val="-6"/>
        </w:rPr>
        <w:t> </w:t>
      </w:r>
      <w:r>
        <w:rPr/>
        <w:t>is</w:t>
      </w:r>
      <w:r>
        <w:rPr>
          <w:spacing w:val="-6"/>
        </w:rPr>
        <w:t> </w:t>
      </w:r>
      <w:r>
        <w:rPr/>
        <w:t>best</w:t>
      </w:r>
      <w:r>
        <w:rPr>
          <w:spacing w:val="-6"/>
        </w:rPr>
        <w:t> </w:t>
      </w:r>
      <w:r>
        <w:rPr/>
        <w:t>used</w:t>
      </w:r>
      <w:r>
        <w:rPr>
          <w:spacing w:val="-6"/>
        </w:rPr>
        <w:t> </w:t>
      </w:r>
      <w:r>
        <w:rPr/>
        <w:t>within</w:t>
      </w:r>
      <w:r>
        <w:rPr>
          <w:spacing w:val="-6"/>
        </w:rPr>
        <w:t> </w:t>
      </w:r>
      <w:r>
        <w:rPr/>
        <w:t>their</w:t>
      </w:r>
      <w:r>
        <w:rPr>
          <w:spacing w:val="-6"/>
        </w:rPr>
        <w:t> </w:t>
      </w:r>
      <w:r>
        <w:rPr/>
        <w:t>organiza-tions in a strategic manner.</w:t>
      </w:r>
      <w:r>
        <w:rPr>
          <w:spacing w:val="22"/>
        </w:rPr>
        <w:t> </w:t>
      </w:r>
      <w:r>
        <w:rPr/>
        <w:t>From the technical perspective, patent,</w:t>
      </w:r>
      <w:r>
        <w:rPr>
          <w:spacing w:val="-2"/>
        </w:rPr>
        <w:t> </w:t>
      </w:r>
      <w:r>
        <w:rPr/>
        <w:t>as</w:t>
      </w:r>
      <w:r>
        <w:rPr>
          <w:spacing w:val="-4"/>
        </w:rPr>
        <w:t> </w:t>
      </w:r>
      <w:r>
        <w:rPr/>
        <w:t>one</w:t>
      </w:r>
      <w:r>
        <w:rPr>
          <w:spacing w:val="-4"/>
        </w:rPr>
        <w:t> </w:t>
      </w:r>
      <w:r>
        <w:rPr/>
        <w:t>of</w:t>
      </w:r>
      <w:r>
        <w:rPr>
          <w:spacing w:val="-4"/>
        </w:rPr>
        <w:t> </w:t>
      </w:r>
      <w:r>
        <w:rPr/>
        <w:t>the</w:t>
      </w:r>
      <w:r>
        <w:rPr>
          <w:spacing w:val="-4"/>
        </w:rPr>
        <w:t> </w:t>
      </w:r>
      <w:r>
        <w:rPr/>
        <w:t>few</w:t>
      </w:r>
      <w:r>
        <w:rPr>
          <w:spacing w:val="-4"/>
        </w:rPr>
        <w:t> </w:t>
      </w:r>
      <w:r>
        <w:rPr/>
        <w:t>real</w:t>
      </w:r>
      <w:r>
        <w:rPr>
          <w:spacing w:val="-4"/>
        </w:rPr>
        <w:t> </w:t>
      </w:r>
      <w:r>
        <w:rPr/>
        <w:t>indicators</w:t>
      </w:r>
      <w:r>
        <w:rPr>
          <w:spacing w:val="-5"/>
        </w:rPr>
        <w:t> </w:t>
      </w:r>
      <w:r>
        <w:rPr/>
        <w:t>of</w:t>
      </w:r>
      <w:r>
        <w:rPr>
          <w:spacing w:val="-4"/>
        </w:rPr>
        <w:t> </w:t>
      </w:r>
      <w:r>
        <w:rPr/>
        <w:t>future</w:t>
      </w:r>
      <w:r>
        <w:rPr>
          <w:spacing w:val="-4"/>
        </w:rPr>
        <w:t> </w:t>
      </w:r>
      <w:r>
        <w:rPr/>
        <w:t>product</w:t>
      </w:r>
      <w:r>
        <w:rPr>
          <w:spacing w:val="-5"/>
        </w:rPr>
        <w:t> </w:t>
      </w:r>
      <w:r>
        <w:rPr/>
        <w:t>re-</w:t>
      </w:r>
      <w:r>
        <w:rPr>
          <w:spacing w:val="-2"/>
        </w:rPr>
        <w:t>leases, carries</w:t>
      </w:r>
      <w:r>
        <w:rPr>
          <w:spacing w:val="-4"/>
        </w:rPr>
        <w:t> </w:t>
      </w:r>
      <w:r>
        <w:rPr>
          <w:spacing w:val="-2"/>
        </w:rPr>
        <w:t>out</w:t>
      </w:r>
      <w:r>
        <w:rPr>
          <w:spacing w:val="-4"/>
        </w:rPr>
        <w:t> </w:t>
      </w:r>
      <w:r>
        <w:rPr>
          <w:spacing w:val="-2"/>
        </w:rPr>
        <w:t>the</w:t>
      </w:r>
      <w:r>
        <w:rPr>
          <w:spacing w:val="-4"/>
        </w:rPr>
        <w:t> </w:t>
      </w:r>
      <w:r>
        <w:rPr>
          <w:spacing w:val="-2"/>
        </w:rPr>
        <w:t>technical</w:t>
      </w:r>
      <w:r>
        <w:rPr>
          <w:spacing w:val="-4"/>
        </w:rPr>
        <w:t> </w:t>
      </w:r>
      <w:r>
        <w:rPr>
          <w:spacing w:val="-2"/>
        </w:rPr>
        <w:t>details</w:t>
      </w:r>
      <w:r>
        <w:rPr>
          <w:spacing w:val="-4"/>
        </w:rPr>
        <w:t> </w:t>
      </w:r>
      <w:r>
        <w:rPr>
          <w:spacing w:val="-2"/>
        </w:rPr>
        <w:t>of</w:t>
      </w:r>
      <w:r>
        <w:rPr>
          <w:spacing w:val="-4"/>
        </w:rPr>
        <w:t> </w:t>
      </w:r>
      <w:r>
        <w:rPr>
          <w:spacing w:val="-2"/>
        </w:rPr>
        <w:t>research</w:t>
      </w:r>
      <w:r>
        <w:rPr>
          <w:spacing w:val="-4"/>
        </w:rPr>
        <w:t> </w:t>
      </w:r>
      <w:r>
        <w:rPr>
          <w:spacing w:val="-2"/>
        </w:rPr>
        <w:t>of</w:t>
      </w:r>
      <w:r>
        <w:rPr>
          <w:spacing w:val="-4"/>
        </w:rPr>
        <w:t> </w:t>
      </w:r>
      <w:r>
        <w:rPr>
          <w:spacing w:val="-2"/>
        </w:rPr>
        <w:t>diﬀerent </w:t>
      </w:r>
      <w:r>
        <w:rPr/>
        <w:t>companies</w:t>
      </w:r>
      <w:r>
        <w:rPr>
          <w:spacing w:val="-5"/>
        </w:rPr>
        <w:t> </w:t>
      </w:r>
      <w:r>
        <w:rPr/>
        <w:t>long</w:t>
      </w:r>
      <w:r>
        <w:rPr>
          <w:spacing w:val="-5"/>
        </w:rPr>
        <w:t> </w:t>
      </w:r>
      <w:r>
        <w:rPr/>
        <w:t>before</w:t>
      </w:r>
      <w:r>
        <w:rPr>
          <w:spacing w:val="-5"/>
        </w:rPr>
        <w:t> </w:t>
      </w:r>
      <w:r>
        <w:rPr/>
        <w:t>the</w:t>
      </w:r>
      <w:r>
        <w:rPr>
          <w:spacing w:val="-5"/>
        </w:rPr>
        <w:t> </w:t>
      </w:r>
      <w:r>
        <w:rPr/>
        <w:t>product</w:t>
      </w:r>
      <w:r>
        <w:rPr>
          <w:spacing w:val="-5"/>
        </w:rPr>
        <w:t> </w:t>
      </w:r>
      <w:r>
        <w:rPr/>
        <w:t>reaches</w:t>
      </w:r>
      <w:r>
        <w:rPr>
          <w:spacing w:val="-5"/>
        </w:rPr>
        <w:t> </w:t>
      </w:r>
      <w:r>
        <w:rPr/>
        <w:t>the</w:t>
      </w:r>
      <w:r>
        <w:rPr>
          <w:spacing w:val="-5"/>
        </w:rPr>
        <w:t> </w:t>
      </w:r>
      <w:r>
        <w:rPr/>
        <w:t>marketplace. Keeping being aware of novel technology development and competitors’</w:t>
      </w:r>
      <w:r>
        <w:rPr>
          <w:spacing w:val="-2"/>
        </w:rPr>
        <w:t> </w:t>
      </w:r>
      <w:r>
        <w:rPr/>
        <w:t>technological</w:t>
      </w:r>
      <w:r>
        <w:rPr>
          <w:spacing w:val="-3"/>
        </w:rPr>
        <w:t> </w:t>
      </w:r>
      <w:r>
        <w:rPr/>
        <w:t>advancement</w:t>
      </w:r>
      <w:r>
        <w:rPr>
          <w:spacing w:val="-2"/>
        </w:rPr>
        <w:t> </w:t>
      </w:r>
      <w:r>
        <w:rPr/>
        <w:t>also</w:t>
      </w:r>
      <w:r>
        <w:rPr>
          <w:spacing w:val="-1"/>
        </w:rPr>
        <w:t> </w:t>
      </w:r>
      <w:r>
        <w:rPr/>
        <w:t>becomes</w:t>
      </w:r>
      <w:r>
        <w:rPr>
          <w:spacing w:val="-2"/>
        </w:rPr>
        <w:t> </w:t>
      </w:r>
      <w:r>
        <w:rPr/>
        <w:t>more and more important for a company to make the decision on marketing and R&amp;D strategies.</w:t>
      </w:r>
    </w:p>
    <w:p>
      <w:pPr>
        <w:pStyle w:val="BodyText"/>
        <w:spacing w:line="244" w:lineRule="auto" w:before="10"/>
        <w:ind w:left="356" w:right="398" w:firstLine="202"/>
        <w:jc w:val="both"/>
      </w:pPr>
      <w:r>
        <w:rPr/>
        <w:t>However, patent analysts in the 21st century now face many</w:t>
      </w:r>
      <w:r>
        <w:rPr>
          <w:spacing w:val="-1"/>
        </w:rPr>
        <w:t> </w:t>
      </w:r>
      <w:r>
        <w:rPr/>
        <w:t>challenges.</w:t>
      </w:r>
      <w:r>
        <w:rPr>
          <w:spacing w:val="20"/>
        </w:rPr>
        <w:t> </w:t>
      </w:r>
      <w:r>
        <w:rPr/>
        <w:t>They</w:t>
      </w:r>
      <w:r>
        <w:rPr>
          <w:spacing w:val="-1"/>
        </w:rPr>
        <w:t> </w:t>
      </w:r>
      <w:r>
        <w:rPr/>
        <w:t>must</w:t>
      </w:r>
      <w:r>
        <w:rPr>
          <w:spacing w:val="-1"/>
        </w:rPr>
        <w:t> </w:t>
      </w:r>
      <w:r>
        <w:rPr/>
        <w:t>search</w:t>
      </w:r>
      <w:r>
        <w:rPr>
          <w:spacing w:val="-1"/>
        </w:rPr>
        <w:t> </w:t>
      </w:r>
      <w:r>
        <w:rPr/>
        <w:t>over</w:t>
      </w:r>
      <w:r>
        <w:rPr>
          <w:spacing w:val="-1"/>
        </w:rPr>
        <w:t> </w:t>
      </w:r>
      <w:r>
        <w:rPr/>
        <w:t>the</w:t>
      </w:r>
      <w:r>
        <w:rPr>
          <w:spacing w:val="-1"/>
        </w:rPr>
        <w:t> </w:t>
      </w:r>
      <w:r>
        <w:rPr/>
        <w:t>huge</w:t>
      </w:r>
      <w:r>
        <w:rPr>
          <w:spacing w:val="-1"/>
        </w:rPr>
        <w:t> </w:t>
      </w:r>
      <w:r>
        <w:rPr/>
        <w:t>volume</w:t>
      </w:r>
      <w:r>
        <w:rPr>
          <w:spacing w:val="-1"/>
        </w:rPr>
        <w:t> </w:t>
      </w:r>
      <w:r>
        <w:rPr/>
        <w:t>of patents to ﬁnd relevant patents, to recognize potential com-petitors (or collaborators), and to identify inventors with signiﬁcant impact.</w:t>
      </w:r>
      <w:r>
        <w:rPr>
          <w:spacing w:val="40"/>
        </w:rPr>
        <w:t> </w:t>
      </w:r>
      <w:r>
        <w:rPr/>
        <w:t>Despite a great deal of theoretical de-velopment in information retrieval and data mining tech-niques, advanced search tools for patent professionals are still in their infancy. Most existing patent analysis systems such as Google Patent</w:t>
      </w:r>
      <w:r>
        <w:rPr>
          <w:rFonts w:ascii="Times New Roman" w:hAnsi="Times New Roman"/>
          <w:vertAlign w:val="superscript"/>
        </w:rPr>
        <w:t>1</w:t>
      </w:r>
      <w:r>
        <w:rPr>
          <w:vertAlign w:val="baseline"/>
        </w:rPr>
        <w:t>, WikiPatent</w:t>
      </w:r>
      <w:r>
        <w:rPr>
          <w:rFonts w:ascii="Times New Roman" w:hAnsi="Times New Roman"/>
          <w:vertAlign w:val="superscript"/>
        </w:rPr>
        <w:t>2</w:t>
      </w:r>
      <w:r>
        <w:rPr>
          <w:vertAlign w:val="baseline"/>
        </w:rPr>
        <w:t>, FreePatentsOnline</w:t>
      </w:r>
      <w:r>
        <w:rPr>
          <w:rFonts w:ascii="Times New Roman" w:hAnsi="Times New Roman"/>
          <w:vertAlign w:val="superscript"/>
        </w:rPr>
        <w:t>3</w:t>
      </w:r>
      <w:r>
        <w:rPr>
          <w:rFonts w:ascii="Times New Roman" w:hAnsi="Times New Roman"/>
          <w:vertAlign w:val="baseline"/>
        </w:rPr>
        <w:t> </w:t>
      </w:r>
      <w:r>
        <w:rPr>
          <w:vertAlign w:val="baseline"/>
        </w:rPr>
        <w:t>only</w:t>
      </w:r>
      <w:r>
        <w:rPr>
          <w:spacing w:val="40"/>
          <w:vertAlign w:val="baseline"/>
        </w:rPr>
        <w:t> </w:t>
      </w:r>
      <w:r>
        <w:rPr>
          <w:vertAlign w:val="baseline"/>
        </w:rPr>
        <w:t>focus</w:t>
      </w:r>
      <w:r>
        <w:rPr>
          <w:spacing w:val="40"/>
          <w:vertAlign w:val="baseline"/>
        </w:rPr>
        <w:t> </w:t>
      </w:r>
      <w:r>
        <w:rPr>
          <w:vertAlign w:val="baseline"/>
        </w:rPr>
        <w:t>on</w:t>
      </w:r>
      <w:r>
        <w:rPr>
          <w:spacing w:val="40"/>
          <w:vertAlign w:val="baseline"/>
        </w:rPr>
        <w:t> </w:t>
      </w:r>
      <w:r>
        <w:rPr>
          <w:vertAlign w:val="baseline"/>
        </w:rPr>
        <w:t>the</w:t>
      </w:r>
      <w:r>
        <w:rPr>
          <w:spacing w:val="40"/>
          <w:vertAlign w:val="baseline"/>
        </w:rPr>
        <w:t> </w:t>
      </w:r>
      <w:r>
        <w:rPr>
          <w:vertAlign w:val="baseline"/>
        </w:rPr>
        <w:t>search</w:t>
      </w:r>
      <w:r>
        <w:rPr>
          <w:spacing w:val="40"/>
          <w:vertAlign w:val="baseline"/>
        </w:rPr>
        <w:t> </w:t>
      </w:r>
      <w:r>
        <w:rPr>
          <w:vertAlign w:val="baseline"/>
        </w:rPr>
        <w:t>function.</w:t>
      </w:r>
      <w:r>
        <w:rPr>
          <w:spacing w:val="80"/>
          <w:vertAlign w:val="baseline"/>
        </w:rPr>
        <w:t> </w:t>
      </w:r>
      <w:r>
        <w:rPr>
          <w:vertAlign w:val="baseline"/>
        </w:rPr>
        <w:t>A</w:t>
      </w:r>
      <w:r>
        <w:rPr>
          <w:spacing w:val="40"/>
          <w:vertAlign w:val="baseline"/>
        </w:rPr>
        <w:t> </w:t>
      </w:r>
      <w:r>
        <w:rPr>
          <w:vertAlign w:val="baseline"/>
        </w:rPr>
        <w:t>few</w:t>
      </w:r>
      <w:r>
        <w:rPr>
          <w:spacing w:val="40"/>
          <w:vertAlign w:val="baseline"/>
        </w:rPr>
        <w:t> </w:t>
      </w:r>
      <w:r>
        <w:rPr>
          <w:vertAlign w:val="baseline"/>
        </w:rPr>
        <w:t>other</w:t>
      </w:r>
      <w:r>
        <w:rPr>
          <w:spacing w:val="40"/>
          <w:vertAlign w:val="baseline"/>
        </w:rPr>
        <w:t> </w:t>
      </w:r>
      <w:r>
        <w:rPr>
          <w:vertAlign w:val="baseline"/>
        </w:rPr>
        <w:t>systems such as Patents</w:t>
      </w:r>
      <w:r>
        <w:rPr>
          <w:rFonts w:ascii="Times New Roman" w:hAnsi="Times New Roman"/>
          <w:vertAlign w:val="superscript"/>
        </w:rPr>
        <w:t>4</w:t>
      </w:r>
      <w:r>
        <w:rPr>
          <w:vertAlign w:val="baseline"/>
        </w:rPr>
        <w:t>, PatentLens</w:t>
      </w:r>
      <w:r>
        <w:rPr>
          <w:rFonts w:ascii="Times New Roman" w:hAnsi="Times New Roman"/>
          <w:vertAlign w:val="superscript"/>
        </w:rPr>
        <w:t>5</w:t>
      </w:r>
      <w:r>
        <w:rPr>
          <w:vertAlign w:val="baseline"/>
        </w:rPr>
        <w:t>, and PriorArtSearch</w:t>
      </w:r>
      <w:r>
        <w:rPr>
          <w:rFonts w:ascii="Times New Roman" w:hAnsi="Times New Roman"/>
          <w:vertAlign w:val="superscript"/>
        </w:rPr>
        <w:t>6</w:t>
      </w:r>
      <w:r>
        <w:rPr>
          <w:rFonts w:ascii="Times New Roman" w:hAnsi="Times New Roman"/>
          <w:vertAlign w:val="baseline"/>
        </w:rPr>
        <w:t> </w:t>
      </w:r>
      <w:r>
        <w:rPr>
          <w:vertAlign w:val="baseline"/>
        </w:rPr>
        <w:t>provide more advanced analysis and mining capabilities. For exam-ple, the Patents system uses iBoogie to cluster the retrieved patents.</w:t>
      </w:r>
      <w:r>
        <w:rPr>
          <w:spacing w:val="40"/>
          <w:vertAlign w:val="baseline"/>
        </w:rPr>
        <w:t> </w:t>
      </w:r>
      <w:r>
        <w:rPr>
          <w:vertAlign w:val="baseline"/>
        </w:rPr>
        <w:t>It also provides a forum for people to discuss dif-ferent patenting related problems.</w:t>
      </w:r>
      <w:r>
        <w:rPr>
          <w:spacing w:val="40"/>
          <w:vertAlign w:val="baseline"/>
        </w:rPr>
        <w:t> </w:t>
      </w:r>
      <w:r>
        <w:rPr>
          <w:vertAlign w:val="baseline"/>
        </w:rPr>
        <w:t>PatentLens provides a function called Patent Landscapes, which lists a number of “White Papers” discussing technologies relevant to life sci-entists.</w:t>
      </w:r>
      <w:r>
        <w:rPr>
          <w:spacing w:val="14"/>
          <w:vertAlign w:val="baseline"/>
        </w:rPr>
        <w:t> </w:t>
      </w:r>
      <w:r>
        <w:rPr>
          <w:vertAlign w:val="baseline"/>
        </w:rPr>
        <w:t>However,</w:t>
      </w:r>
      <w:r>
        <w:rPr>
          <w:spacing w:val="-4"/>
          <w:vertAlign w:val="baseline"/>
        </w:rPr>
        <w:t> </w:t>
      </w:r>
      <w:r>
        <w:rPr>
          <w:vertAlign w:val="baseline"/>
        </w:rPr>
        <w:t>the</w:t>
      </w:r>
      <w:r>
        <w:rPr>
          <w:spacing w:val="-5"/>
          <w:vertAlign w:val="baseline"/>
        </w:rPr>
        <w:t> </w:t>
      </w:r>
      <w:r>
        <w:rPr>
          <w:vertAlign w:val="baseline"/>
        </w:rPr>
        <w:t>Technology</w:t>
      </w:r>
      <w:r>
        <w:rPr>
          <w:spacing w:val="-5"/>
          <w:vertAlign w:val="baseline"/>
        </w:rPr>
        <w:t> </w:t>
      </w:r>
      <w:r>
        <w:rPr>
          <w:vertAlign w:val="baseline"/>
        </w:rPr>
        <w:t>Landscapes</w:t>
      </w:r>
      <w:r>
        <w:rPr>
          <w:spacing w:val="-5"/>
          <w:vertAlign w:val="baseline"/>
        </w:rPr>
        <w:t> </w:t>
      </w:r>
      <w:r>
        <w:rPr>
          <w:vertAlign w:val="baseline"/>
        </w:rPr>
        <w:t>require</w:t>
      </w:r>
      <w:r>
        <w:rPr>
          <w:spacing w:val="-5"/>
          <w:vertAlign w:val="baseline"/>
        </w:rPr>
        <w:t> </w:t>
      </w:r>
      <w:r>
        <w:rPr>
          <w:vertAlign w:val="baseline"/>
        </w:rPr>
        <w:t>exten-sive searching and analytical work by people skilled in both science and intellectual property, thus infeasible to scale up to various topics.</w:t>
      </w:r>
    </w:p>
    <w:p>
      <w:pPr>
        <w:tabs>
          <w:tab w:pos="2769" w:val="left" w:leader="none"/>
        </w:tabs>
        <w:spacing w:line="181" w:lineRule="exact" w:before="188"/>
        <w:ind w:left="378" w:right="0" w:firstLine="0"/>
        <w:jc w:val="left"/>
        <w:rPr>
          <w:rFonts w:ascii="Times New Roman"/>
          <w:sz w:val="16"/>
        </w:rPr>
      </w:pPr>
      <w:r>
        <w:rPr>
          <w:rFonts w:ascii="Times New Roman"/>
          <w:w w:val="99"/>
          <w:sz w:val="16"/>
          <w:u w:val="single"/>
        </w:rPr>
        <w:t> </w:t>
      </w:r>
      <w:r>
        <w:rPr>
          <w:rFonts w:ascii="Times New Roman"/>
          <w:sz w:val="16"/>
          <w:u w:val="single"/>
        </w:rPr>
        <w:tab/>
      </w:r>
    </w:p>
    <w:p>
      <w:pPr>
        <w:pStyle w:val="BodyText"/>
        <w:ind w:left="387" w:right="535"/>
        <w:rPr>
          <w:rFonts w:ascii="Times New Roman"/>
        </w:rPr>
      </w:pPr>
      <w:r>
        <w:rPr>
          <w:rFonts w:ascii="Times New Roman"/>
          <w:spacing w:val="-2"/>
          <w:w w:val="125"/>
          <w:vertAlign w:val="superscript"/>
        </w:rPr>
        <w:t>1</w:t>
      </w:r>
      <w:hyperlink r:id="rId7">
        <w:r>
          <w:rPr>
            <w:rFonts w:ascii="Times New Roman"/>
            <w:spacing w:val="-2"/>
            <w:w w:val="125"/>
            <w:vertAlign w:val="baseline"/>
          </w:rPr>
          <w:t>http://www.google.com/patents</w:t>
        </w:r>
      </w:hyperlink>
      <w:r>
        <w:rPr>
          <w:rFonts w:ascii="Times New Roman"/>
          <w:spacing w:val="-2"/>
          <w:w w:val="125"/>
          <w:vertAlign w:val="baseline"/>
        </w:rPr>
        <w:t> </w:t>
      </w:r>
      <w:r>
        <w:rPr>
          <w:rFonts w:ascii="Times New Roman"/>
          <w:spacing w:val="-2"/>
          <w:w w:val="125"/>
          <w:vertAlign w:val="superscript"/>
        </w:rPr>
        <w:t>2</w:t>
      </w:r>
      <w:hyperlink r:id="rId8">
        <w:r>
          <w:rPr>
            <w:rFonts w:ascii="Times New Roman"/>
            <w:spacing w:val="-2"/>
            <w:w w:val="125"/>
            <w:vertAlign w:val="baseline"/>
          </w:rPr>
          <w:t>http://www.wikipatents.com/</w:t>
        </w:r>
      </w:hyperlink>
      <w:r>
        <w:rPr>
          <w:rFonts w:ascii="Times New Roman"/>
          <w:spacing w:val="-2"/>
          <w:w w:val="125"/>
          <w:vertAlign w:val="baseline"/>
        </w:rPr>
        <w:t> </w:t>
      </w:r>
      <w:r>
        <w:rPr>
          <w:rFonts w:ascii="Times New Roman"/>
          <w:spacing w:val="-2"/>
          <w:w w:val="125"/>
          <w:vertAlign w:val="superscript"/>
        </w:rPr>
        <w:t>3</w:t>
      </w:r>
      <w:hyperlink r:id="rId9">
        <w:r>
          <w:rPr>
            <w:rFonts w:ascii="Times New Roman"/>
            <w:spacing w:val="-2"/>
            <w:w w:val="125"/>
            <w:vertAlign w:val="baseline"/>
          </w:rPr>
          <w:t>http://www.freepatentsonline.com/</w:t>
        </w:r>
      </w:hyperlink>
      <w:r>
        <w:rPr>
          <w:rFonts w:ascii="Times New Roman"/>
          <w:spacing w:val="-2"/>
          <w:w w:val="125"/>
          <w:vertAlign w:val="baseline"/>
        </w:rPr>
        <w:t> </w:t>
      </w:r>
      <w:r>
        <w:rPr>
          <w:rFonts w:ascii="Times New Roman"/>
          <w:spacing w:val="-2"/>
          <w:w w:val="125"/>
          <w:vertAlign w:val="superscript"/>
        </w:rPr>
        <w:t>4</w:t>
      </w:r>
      <w:hyperlink r:id="rId10">
        <w:r>
          <w:rPr>
            <w:rFonts w:ascii="Times New Roman"/>
            <w:spacing w:val="-2"/>
            <w:w w:val="125"/>
            <w:vertAlign w:val="baseline"/>
          </w:rPr>
          <w:t>http://www.patents.com/</w:t>
        </w:r>
      </w:hyperlink>
      <w:r>
        <w:rPr>
          <w:rFonts w:ascii="Times New Roman"/>
          <w:spacing w:val="-2"/>
          <w:w w:val="125"/>
          <w:vertAlign w:val="baseline"/>
        </w:rPr>
        <w:t> </w:t>
      </w:r>
      <w:r>
        <w:rPr>
          <w:rFonts w:ascii="Times New Roman"/>
          <w:spacing w:val="-2"/>
          <w:w w:val="125"/>
          <w:vertAlign w:val="superscript"/>
        </w:rPr>
        <w:t>5</w:t>
      </w:r>
      <w:hyperlink r:id="rId11">
        <w:r>
          <w:rPr>
            <w:rFonts w:ascii="Times New Roman"/>
            <w:spacing w:val="-2"/>
            <w:w w:val="125"/>
            <w:vertAlign w:val="baseline"/>
          </w:rPr>
          <w:t>http://www.patentlens.net/</w:t>
        </w:r>
      </w:hyperlink>
      <w:r>
        <w:rPr>
          <w:rFonts w:ascii="Times New Roman"/>
          <w:spacing w:val="-2"/>
          <w:w w:val="125"/>
          <w:vertAlign w:val="baseline"/>
        </w:rPr>
        <w:t> </w:t>
      </w:r>
      <w:r>
        <w:rPr>
          <w:rFonts w:ascii="Times New Roman"/>
          <w:spacing w:val="-2"/>
          <w:w w:val="125"/>
          <w:vertAlign w:val="superscript"/>
        </w:rPr>
        <w:t>6</w:t>
      </w:r>
      <w:hyperlink r:id="rId12">
        <w:r>
          <w:rPr>
            <w:rFonts w:ascii="Times New Roman"/>
            <w:spacing w:val="-2"/>
            <w:w w:val="125"/>
            <w:vertAlign w:val="baseline"/>
          </w:rPr>
          <w:t>http://www.priorartsearch.com/</w:t>
        </w:r>
      </w:hyperlink>
    </w:p>
    <w:p>
      <w:pPr>
        <w:pStyle w:val="BodyText"/>
        <w:spacing w:after="0"/>
        <w:rPr>
          <w:rFonts w:ascii="Times New Roman"/>
        </w:rPr>
        <w:sectPr>
          <w:type w:val="continuous"/>
          <w:pgSz w:w="12240" w:h="15840"/>
          <w:pgMar w:header="0" w:footer="521" w:top="1280" w:bottom="720" w:left="720" w:right="720"/>
          <w:cols w:num="2" w:equalWidth="0">
            <w:col w:w="5180" w:space="58"/>
            <w:col w:w="5562"/>
          </w:cols>
        </w:sectPr>
      </w:pPr>
    </w:p>
    <w:p>
      <w:pPr>
        <w:pStyle w:val="BodyText"/>
        <w:spacing w:line="244" w:lineRule="auto" w:before="68"/>
        <w:ind w:left="355" w:right="38" w:firstLine="179"/>
        <w:jc w:val="both"/>
      </w:pPr>
      <w:r>
        <w:rPr/>
        <w:t>This</w:t>
      </w:r>
      <w:r>
        <w:rPr>
          <w:spacing w:val="40"/>
        </w:rPr>
        <w:t> </w:t>
      </w:r>
      <w:r>
        <w:rPr/>
        <w:t>paper</w:t>
      </w:r>
      <w:r>
        <w:rPr>
          <w:spacing w:val="40"/>
        </w:rPr>
        <w:t> </w:t>
      </w:r>
      <w:r>
        <w:rPr/>
        <w:t>reports</w:t>
      </w:r>
      <w:r>
        <w:rPr>
          <w:spacing w:val="40"/>
        </w:rPr>
        <w:t> </w:t>
      </w:r>
      <w:r>
        <w:rPr/>
        <w:t>the</w:t>
      </w:r>
      <w:r>
        <w:rPr>
          <w:spacing w:val="40"/>
        </w:rPr>
        <w:t> </w:t>
      </w:r>
      <w:r>
        <w:rPr/>
        <w:t>development</w:t>
      </w:r>
      <w:r>
        <w:rPr>
          <w:spacing w:val="40"/>
        </w:rPr>
        <w:t> </w:t>
      </w:r>
      <w:r>
        <w:rPr/>
        <w:t>of</w:t>
      </w:r>
      <w:r>
        <w:rPr>
          <w:spacing w:val="40"/>
        </w:rPr>
        <w:t> </w:t>
      </w:r>
      <w:r>
        <w:rPr/>
        <w:t>PatentMiner</w:t>
      </w:r>
      <w:r>
        <w:rPr>
          <w:rFonts w:ascii="Times New Roman"/>
          <w:vertAlign w:val="superscript"/>
        </w:rPr>
        <w:t>7</w:t>
      </w:r>
      <w:r>
        <w:rPr>
          <w:vertAlign w:val="baseline"/>
        </w:rPr>
        <w:t>,</w:t>
      </w:r>
      <w:r>
        <w:rPr>
          <w:spacing w:val="80"/>
          <w:w w:val="150"/>
          <w:vertAlign w:val="baseline"/>
        </w:rPr>
        <w:t> </w:t>
      </w:r>
      <w:r>
        <w:rPr>
          <w:vertAlign w:val="baseline"/>
        </w:rPr>
        <w:t>a novel topic-driven patent analysis and mining system. PatentMiner is designed for an in-depth analysis of patent activity at the topic-level.</w:t>
      </w:r>
      <w:r>
        <w:rPr>
          <w:spacing w:val="40"/>
          <w:vertAlign w:val="baseline"/>
        </w:rPr>
        <w:t> </w:t>
      </w:r>
      <w:r>
        <w:rPr>
          <w:vertAlign w:val="baseline"/>
        </w:rPr>
        <w:t>The main unique characteristics</w:t>
      </w:r>
      <w:r>
        <w:rPr>
          <w:spacing w:val="40"/>
          <w:vertAlign w:val="baseline"/>
        </w:rPr>
        <w:t> </w:t>
      </w:r>
      <w:r>
        <w:rPr>
          <w:vertAlign w:val="baseline"/>
        </w:rPr>
        <w:t>of the PatentMiner system that distinguish it from tradi-tional patent search systems are as follows: (1) topic-driven modeling;</w:t>
      </w:r>
      <w:r>
        <w:rPr>
          <w:spacing w:val="-10"/>
          <w:vertAlign w:val="baseline"/>
        </w:rPr>
        <w:t> </w:t>
      </w:r>
      <w:r>
        <w:rPr>
          <w:vertAlign w:val="baseline"/>
        </w:rPr>
        <w:t>(2)</w:t>
      </w:r>
      <w:r>
        <w:rPr>
          <w:spacing w:val="-10"/>
          <w:vertAlign w:val="baseline"/>
        </w:rPr>
        <w:t> </w:t>
      </w:r>
      <w:r>
        <w:rPr>
          <w:vertAlign w:val="baseline"/>
        </w:rPr>
        <w:t>heterogeneous</w:t>
      </w:r>
      <w:r>
        <w:rPr>
          <w:spacing w:val="-10"/>
          <w:vertAlign w:val="baseline"/>
        </w:rPr>
        <w:t> </w:t>
      </w:r>
      <w:r>
        <w:rPr>
          <w:vertAlign w:val="baseline"/>
        </w:rPr>
        <w:t>network</w:t>
      </w:r>
      <w:r>
        <w:rPr>
          <w:spacing w:val="-10"/>
          <w:vertAlign w:val="baseline"/>
        </w:rPr>
        <w:t> </w:t>
      </w:r>
      <w:r>
        <w:rPr>
          <w:vertAlign w:val="baseline"/>
        </w:rPr>
        <w:t>co-ranking;</w:t>
      </w:r>
      <w:r>
        <w:rPr>
          <w:spacing w:val="-10"/>
          <w:vertAlign w:val="baseline"/>
        </w:rPr>
        <w:t> </w:t>
      </w:r>
      <w:r>
        <w:rPr>
          <w:vertAlign w:val="baseline"/>
        </w:rPr>
        <w:t>(3)</w:t>
      </w:r>
      <w:r>
        <w:rPr>
          <w:spacing w:val="-10"/>
          <w:vertAlign w:val="baseline"/>
        </w:rPr>
        <w:t> </w:t>
      </w:r>
      <w:r>
        <w:rPr>
          <w:vertAlign w:val="baseline"/>
        </w:rPr>
        <w:t>intelli-gent competitive analysis; and (4) patent summarization.</w:t>
      </w:r>
    </w:p>
    <w:p>
      <w:pPr>
        <w:pStyle w:val="BodyText"/>
        <w:spacing w:before="32"/>
      </w:pPr>
    </w:p>
    <w:p>
      <w:pPr>
        <w:pStyle w:val="ListParagraph"/>
        <w:numPr>
          <w:ilvl w:val="0"/>
          <w:numId w:val="2"/>
        </w:numPr>
        <w:tabs>
          <w:tab w:pos="802" w:val="left" w:leader="none"/>
          <w:tab w:pos="804" w:val="left" w:leader="none"/>
        </w:tabs>
        <w:spacing w:line="244" w:lineRule="auto" w:before="1" w:after="0"/>
        <w:ind w:left="804" w:right="39" w:hanging="233"/>
        <w:jc w:val="both"/>
        <w:rPr>
          <w:sz w:val="18"/>
        </w:rPr>
      </w:pPr>
      <w:r>
        <w:rPr>
          <w:sz w:val="18"/>
        </w:rPr>
        <w:t>Topic-driven modeling.</w:t>
      </w:r>
      <w:r>
        <w:rPr>
          <w:spacing w:val="40"/>
          <w:sz w:val="18"/>
        </w:rPr>
        <w:t> </w:t>
      </w:r>
      <w:r>
        <w:rPr>
          <w:sz w:val="18"/>
        </w:rPr>
        <w:t>The fundamental problem in most existing systems is that all patents are </w:t>
      </w:r>
      <w:r>
        <w:rPr>
          <w:sz w:val="18"/>
        </w:rPr>
        <w:t>simply modeled based on keywords. In this work, we present</w:t>
      </w:r>
      <w:r>
        <w:rPr>
          <w:spacing w:val="40"/>
          <w:sz w:val="18"/>
        </w:rPr>
        <w:t> </w:t>
      </w:r>
      <w:r>
        <w:rPr>
          <w:sz w:val="18"/>
        </w:rPr>
        <w:t>a</w:t>
      </w:r>
      <w:r>
        <w:rPr>
          <w:spacing w:val="-6"/>
          <w:sz w:val="18"/>
        </w:rPr>
        <w:t> </w:t>
      </w:r>
      <w:r>
        <w:rPr>
          <w:sz w:val="18"/>
        </w:rPr>
        <w:t>probabilistic</w:t>
      </w:r>
      <w:r>
        <w:rPr>
          <w:spacing w:val="-7"/>
          <w:sz w:val="18"/>
        </w:rPr>
        <w:t> </w:t>
      </w:r>
      <w:r>
        <w:rPr>
          <w:sz w:val="18"/>
        </w:rPr>
        <w:t>model</w:t>
      </w:r>
      <w:r>
        <w:rPr>
          <w:spacing w:val="-6"/>
          <w:sz w:val="18"/>
        </w:rPr>
        <w:t> </w:t>
      </w:r>
      <w:r>
        <w:rPr>
          <w:sz w:val="18"/>
        </w:rPr>
        <w:t>to</w:t>
      </w:r>
      <w:r>
        <w:rPr>
          <w:spacing w:val="-6"/>
          <w:sz w:val="18"/>
        </w:rPr>
        <w:t> </w:t>
      </w:r>
      <w:r>
        <w:rPr>
          <w:sz w:val="18"/>
        </w:rPr>
        <w:t>simultaneously</w:t>
      </w:r>
      <w:r>
        <w:rPr>
          <w:spacing w:val="-7"/>
          <w:sz w:val="18"/>
        </w:rPr>
        <w:t> </w:t>
      </w:r>
      <w:r>
        <w:rPr>
          <w:sz w:val="18"/>
        </w:rPr>
        <w:t>model</w:t>
      </w:r>
      <w:r>
        <w:rPr>
          <w:spacing w:val="-6"/>
          <w:sz w:val="18"/>
        </w:rPr>
        <w:t> </w:t>
      </w:r>
      <w:r>
        <w:rPr>
          <w:sz w:val="18"/>
        </w:rPr>
        <w:t>the</w:t>
      </w:r>
      <w:r>
        <w:rPr>
          <w:spacing w:val="-6"/>
          <w:sz w:val="18"/>
        </w:rPr>
        <w:t> </w:t>
      </w:r>
      <w:r>
        <w:rPr>
          <w:sz w:val="18"/>
        </w:rPr>
        <w:t>top-ical aspects of diﬀerent objects in the heterogeneous patent network.</w:t>
      </w:r>
    </w:p>
    <w:p>
      <w:pPr>
        <w:pStyle w:val="ListParagraph"/>
        <w:numPr>
          <w:ilvl w:val="0"/>
          <w:numId w:val="2"/>
        </w:numPr>
        <w:tabs>
          <w:tab w:pos="802" w:val="left" w:leader="none"/>
          <w:tab w:pos="804" w:val="left" w:leader="none"/>
        </w:tabs>
        <w:spacing w:line="244" w:lineRule="auto" w:before="133" w:after="0"/>
        <w:ind w:left="804" w:right="39" w:hanging="233"/>
        <w:jc w:val="both"/>
        <w:rPr>
          <w:sz w:val="18"/>
        </w:rPr>
      </w:pPr>
      <w:r>
        <w:rPr>
          <w:sz w:val="18"/>
        </w:rPr>
        <w:t>Heterogeneous network co-ranking. When a company plans</w:t>
      </w:r>
      <w:r>
        <w:rPr>
          <w:spacing w:val="-5"/>
          <w:sz w:val="18"/>
        </w:rPr>
        <w:t> </w:t>
      </w:r>
      <w:r>
        <w:rPr>
          <w:sz w:val="18"/>
        </w:rPr>
        <w:t>to</w:t>
      </w:r>
      <w:r>
        <w:rPr>
          <w:spacing w:val="-5"/>
          <w:sz w:val="18"/>
        </w:rPr>
        <w:t> </w:t>
      </w:r>
      <w:r>
        <w:rPr>
          <w:sz w:val="18"/>
        </w:rPr>
        <w:t>enter</w:t>
      </w:r>
      <w:r>
        <w:rPr>
          <w:spacing w:val="-5"/>
          <w:sz w:val="18"/>
        </w:rPr>
        <w:t> </w:t>
      </w:r>
      <w:r>
        <w:rPr>
          <w:sz w:val="18"/>
        </w:rPr>
        <w:t>a</w:t>
      </w:r>
      <w:r>
        <w:rPr>
          <w:spacing w:val="-5"/>
          <w:sz w:val="18"/>
        </w:rPr>
        <w:t> </w:t>
      </w:r>
      <w:r>
        <w:rPr>
          <w:sz w:val="18"/>
        </w:rPr>
        <w:t>new</w:t>
      </w:r>
      <w:r>
        <w:rPr>
          <w:spacing w:val="-5"/>
          <w:sz w:val="18"/>
        </w:rPr>
        <w:t> </w:t>
      </w:r>
      <w:r>
        <w:rPr>
          <w:sz w:val="18"/>
        </w:rPr>
        <w:t>market</w:t>
      </w:r>
      <w:r>
        <w:rPr>
          <w:spacing w:val="-5"/>
          <w:sz w:val="18"/>
        </w:rPr>
        <w:t> </w:t>
      </w:r>
      <w:r>
        <w:rPr>
          <w:sz w:val="18"/>
        </w:rPr>
        <w:t>or</w:t>
      </w:r>
      <w:r>
        <w:rPr>
          <w:spacing w:val="-5"/>
          <w:sz w:val="18"/>
        </w:rPr>
        <w:t> </w:t>
      </w:r>
      <w:r>
        <w:rPr>
          <w:sz w:val="18"/>
        </w:rPr>
        <w:t>brainstorm</w:t>
      </w:r>
      <w:r>
        <w:rPr>
          <w:spacing w:val="-5"/>
          <w:sz w:val="18"/>
        </w:rPr>
        <w:t> </w:t>
      </w:r>
      <w:r>
        <w:rPr>
          <w:sz w:val="18"/>
        </w:rPr>
        <w:t>novel</w:t>
      </w:r>
      <w:r>
        <w:rPr>
          <w:spacing w:val="-5"/>
          <w:sz w:val="18"/>
        </w:rPr>
        <w:t> </w:t>
      </w:r>
      <w:r>
        <w:rPr>
          <w:sz w:val="18"/>
        </w:rPr>
        <w:t>ideas, several typical questions are:</w:t>
      </w:r>
      <w:r>
        <w:rPr>
          <w:spacing w:val="23"/>
          <w:sz w:val="18"/>
        </w:rPr>
        <w:t> </w:t>
      </w:r>
      <w:r>
        <w:rPr>
          <w:sz w:val="18"/>
        </w:rPr>
        <w:t>what are the most active companies in this area?</w:t>
      </w:r>
      <w:r>
        <w:rPr>
          <w:spacing w:val="40"/>
          <w:sz w:val="18"/>
        </w:rPr>
        <w:t> </w:t>
      </w:r>
      <w:r>
        <w:rPr>
          <w:sz w:val="18"/>
        </w:rPr>
        <w:t>what are the most relevant patents? and who are the most proliﬁc inventors? We propose a heterogeneous co-ranking algorithm to ad-dress these questions.</w:t>
      </w:r>
    </w:p>
    <w:p>
      <w:pPr>
        <w:pStyle w:val="ListParagraph"/>
        <w:numPr>
          <w:ilvl w:val="0"/>
          <w:numId w:val="2"/>
        </w:numPr>
        <w:tabs>
          <w:tab w:pos="802" w:val="left" w:leader="none"/>
          <w:tab w:pos="804" w:val="left" w:leader="none"/>
        </w:tabs>
        <w:spacing w:line="244" w:lineRule="auto" w:before="134" w:after="0"/>
        <w:ind w:left="804" w:right="39" w:hanging="233"/>
        <w:jc w:val="both"/>
        <w:rPr>
          <w:sz w:val="18"/>
        </w:rPr>
      </w:pPr>
      <w:r>
        <w:rPr>
          <w:sz w:val="18"/>
        </w:rPr>
        <w:t>Competitive analysis.</w:t>
      </w:r>
      <w:r>
        <w:rPr>
          <w:spacing w:val="40"/>
          <w:sz w:val="18"/>
        </w:rPr>
        <w:t> </w:t>
      </w:r>
      <w:r>
        <w:rPr>
          <w:sz w:val="18"/>
        </w:rPr>
        <w:t>It would be very helpful for a company</w:t>
      </w:r>
      <w:r>
        <w:rPr>
          <w:spacing w:val="-4"/>
          <w:sz w:val="18"/>
        </w:rPr>
        <w:t> </w:t>
      </w:r>
      <w:r>
        <w:rPr>
          <w:sz w:val="18"/>
        </w:rPr>
        <w:t>to</w:t>
      </w:r>
      <w:r>
        <w:rPr>
          <w:spacing w:val="-3"/>
          <w:sz w:val="18"/>
        </w:rPr>
        <w:t> </w:t>
      </w:r>
      <w:r>
        <w:rPr>
          <w:sz w:val="18"/>
        </w:rPr>
        <w:t>make</w:t>
      </w:r>
      <w:r>
        <w:rPr>
          <w:spacing w:val="-3"/>
          <w:sz w:val="18"/>
        </w:rPr>
        <w:t> </w:t>
      </w:r>
      <w:r>
        <w:rPr>
          <w:sz w:val="18"/>
        </w:rPr>
        <w:t>right</w:t>
      </w:r>
      <w:r>
        <w:rPr>
          <w:spacing w:val="-4"/>
          <w:sz w:val="18"/>
        </w:rPr>
        <w:t> </w:t>
      </w:r>
      <w:r>
        <w:rPr>
          <w:sz w:val="18"/>
        </w:rPr>
        <w:t>business</w:t>
      </w:r>
      <w:r>
        <w:rPr>
          <w:spacing w:val="-4"/>
          <w:sz w:val="18"/>
        </w:rPr>
        <w:t> </w:t>
      </w:r>
      <w:r>
        <w:rPr>
          <w:sz w:val="18"/>
        </w:rPr>
        <w:t>strategies</w:t>
      </w:r>
      <w:r>
        <w:rPr>
          <w:spacing w:val="-4"/>
          <w:sz w:val="18"/>
        </w:rPr>
        <w:t> </w:t>
      </w:r>
      <w:r>
        <w:rPr>
          <w:sz w:val="18"/>
        </w:rPr>
        <w:t>by</w:t>
      </w:r>
      <w:r>
        <w:rPr>
          <w:spacing w:val="-3"/>
          <w:sz w:val="18"/>
        </w:rPr>
        <w:t> </w:t>
      </w:r>
      <w:r>
        <w:rPr>
          <w:sz w:val="18"/>
        </w:rPr>
        <w:t>identify-ing who are its competitors and what is the trend of a competitor’s technology development.</w:t>
      </w:r>
      <w:r>
        <w:rPr>
          <w:spacing w:val="30"/>
          <w:sz w:val="18"/>
        </w:rPr>
        <w:t> </w:t>
      </w:r>
      <w:r>
        <w:rPr>
          <w:sz w:val="18"/>
        </w:rPr>
        <w:t>We deﬁne four measures to identify competitors, topic-level competi-tors, and competitors’ evolutionary pattern based on the topic modeling results.</w:t>
      </w:r>
    </w:p>
    <w:p>
      <w:pPr>
        <w:pStyle w:val="ListParagraph"/>
        <w:numPr>
          <w:ilvl w:val="0"/>
          <w:numId w:val="2"/>
        </w:numPr>
        <w:tabs>
          <w:tab w:pos="802" w:val="left" w:leader="none"/>
          <w:tab w:pos="804" w:val="left" w:leader="none"/>
        </w:tabs>
        <w:spacing w:line="244" w:lineRule="auto" w:before="133" w:after="0"/>
        <w:ind w:left="804" w:right="39" w:hanging="233"/>
        <w:jc w:val="both"/>
        <w:rPr>
          <w:sz w:val="18"/>
        </w:rPr>
      </w:pPr>
      <w:r>
        <w:rPr>
          <w:sz w:val="18"/>
        </w:rPr>
        <w:t>Patent summarization.</w:t>
      </w:r>
      <w:r>
        <w:rPr>
          <w:spacing w:val="40"/>
          <w:sz w:val="18"/>
        </w:rPr>
        <w:t> </w:t>
      </w:r>
      <w:r>
        <w:rPr>
          <w:sz w:val="18"/>
        </w:rPr>
        <w:t>It is always expensive to di-gest the large number of patents returned by a </w:t>
      </w:r>
      <w:r>
        <w:rPr>
          <w:sz w:val="18"/>
        </w:rPr>
        <w:t>search engine.</w:t>
      </w:r>
      <w:r>
        <w:rPr>
          <w:spacing w:val="40"/>
          <w:sz w:val="18"/>
        </w:rPr>
        <w:t> </w:t>
      </w:r>
      <w:r>
        <w:rPr>
          <w:sz w:val="18"/>
        </w:rPr>
        <w:t>We present a maximum coverage method to automatically generate a summary for the results of patent search.</w:t>
      </w:r>
    </w:p>
    <w:p>
      <w:pPr>
        <w:pStyle w:val="BodyText"/>
        <w:spacing w:before="31"/>
      </w:pPr>
    </w:p>
    <w:p>
      <w:pPr>
        <w:pStyle w:val="BodyText"/>
        <w:spacing w:line="244" w:lineRule="auto"/>
        <w:ind w:left="355" w:right="39" w:firstLine="179"/>
        <w:jc w:val="both"/>
      </w:pPr>
      <w:r>
        <w:rPr>
          <w:spacing w:val="-2"/>
        </w:rPr>
        <w:t>We</w:t>
      </w:r>
      <w:r>
        <w:rPr>
          <w:spacing w:val="-3"/>
        </w:rPr>
        <w:t> </w:t>
      </w:r>
      <w:r>
        <w:rPr>
          <w:spacing w:val="-2"/>
        </w:rPr>
        <w:t>conducted</w:t>
      </w:r>
      <w:r>
        <w:rPr>
          <w:spacing w:val="-4"/>
        </w:rPr>
        <w:t> </w:t>
      </w:r>
      <w:r>
        <w:rPr>
          <w:spacing w:val="-2"/>
        </w:rPr>
        <w:t>empirical</w:t>
      </w:r>
      <w:r>
        <w:rPr>
          <w:spacing w:val="-4"/>
        </w:rPr>
        <w:t> </w:t>
      </w:r>
      <w:r>
        <w:rPr>
          <w:spacing w:val="-2"/>
        </w:rPr>
        <w:t>evaluations</w:t>
      </w:r>
      <w:r>
        <w:rPr>
          <w:spacing w:val="-4"/>
        </w:rPr>
        <w:t> </w:t>
      </w:r>
      <w:r>
        <w:rPr>
          <w:spacing w:val="-2"/>
        </w:rPr>
        <w:t>of</w:t>
      </w:r>
      <w:r>
        <w:rPr>
          <w:spacing w:val="-3"/>
        </w:rPr>
        <w:t> </w:t>
      </w:r>
      <w:r>
        <w:rPr>
          <w:spacing w:val="-2"/>
        </w:rPr>
        <w:t>the</w:t>
      </w:r>
      <w:r>
        <w:rPr>
          <w:spacing w:val="-3"/>
        </w:rPr>
        <w:t> </w:t>
      </w:r>
      <w:r>
        <w:rPr>
          <w:spacing w:val="-2"/>
        </w:rPr>
        <w:t>proposed</w:t>
      </w:r>
      <w:r>
        <w:rPr>
          <w:spacing w:val="-4"/>
        </w:rPr>
        <w:t> </w:t>
      </w:r>
      <w:r>
        <w:rPr>
          <w:spacing w:val="-2"/>
        </w:rPr>
        <w:t>meth-</w:t>
      </w:r>
      <w:r>
        <w:rPr/>
        <w:t>ods.</w:t>
      </w:r>
      <w:r>
        <w:rPr>
          <w:spacing w:val="40"/>
        </w:rPr>
        <w:t> </w:t>
      </w:r>
      <w:r>
        <w:rPr/>
        <w:t>Experimental results show that our methods clearly outperform the baseline methods for addressing the above issues.</w:t>
      </w:r>
      <w:r>
        <w:rPr>
          <w:spacing w:val="19"/>
        </w:rPr>
        <w:t> </w:t>
      </w:r>
      <w:r>
        <w:rPr/>
        <w:t>Our</w:t>
      </w:r>
      <w:r>
        <w:rPr>
          <w:spacing w:val="-6"/>
        </w:rPr>
        <w:t> </w:t>
      </w:r>
      <w:r>
        <w:rPr/>
        <w:t>technical</w:t>
      </w:r>
      <w:r>
        <w:rPr>
          <w:spacing w:val="-7"/>
        </w:rPr>
        <w:t> </w:t>
      </w:r>
      <w:r>
        <w:rPr/>
        <w:t>contributions</w:t>
      </w:r>
      <w:r>
        <w:rPr>
          <w:spacing w:val="-7"/>
        </w:rPr>
        <w:t> </w:t>
      </w:r>
      <w:r>
        <w:rPr/>
        <w:t>in</w:t>
      </w:r>
      <w:r>
        <w:rPr>
          <w:spacing w:val="-6"/>
        </w:rPr>
        <w:t> </w:t>
      </w:r>
      <w:r>
        <w:rPr/>
        <w:t>this</w:t>
      </w:r>
      <w:r>
        <w:rPr>
          <w:spacing w:val="-6"/>
        </w:rPr>
        <w:t> </w:t>
      </w:r>
      <w:r>
        <w:rPr/>
        <w:t>paper</w:t>
      </w:r>
      <w:r>
        <w:rPr>
          <w:spacing w:val="-7"/>
        </w:rPr>
        <w:t> </w:t>
      </w:r>
      <w:r>
        <w:rPr/>
        <w:t>include:</w:t>
      </w:r>
      <w:r>
        <w:rPr>
          <w:spacing w:val="17"/>
        </w:rPr>
        <w:t> </w:t>
      </w:r>
      <w:r>
        <w:rPr/>
        <w:t>(1) a proposal of a probabilistic topic modeling approach, (2) a proposal of a heterogeneous co-ranking method for search over</w:t>
      </w:r>
      <w:r>
        <w:rPr>
          <w:spacing w:val="-1"/>
        </w:rPr>
        <w:t> </w:t>
      </w:r>
      <w:r>
        <w:rPr/>
        <w:t>the</w:t>
      </w:r>
      <w:r>
        <w:rPr>
          <w:spacing w:val="-1"/>
        </w:rPr>
        <w:t> </w:t>
      </w:r>
      <w:r>
        <w:rPr/>
        <w:t>patent</w:t>
      </w:r>
      <w:r>
        <w:rPr>
          <w:spacing w:val="-2"/>
        </w:rPr>
        <w:t> </w:t>
      </w:r>
      <w:r>
        <w:rPr/>
        <w:t>network, (3)</w:t>
      </w:r>
      <w:r>
        <w:rPr>
          <w:spacing w:val="-1"/>
        </w:rPr>
        <w:t> </w:t>
      </w:r>
      <w:r>
        <w:rPr/>
        <w:t>a</w:t>
      </w:r>
      <w:r>
        <w:rPr>
          <w:spacing w:val="-1"/>
        </w:rPr>
        <w:t> </w:t>
      </w:r>
      <w:r>
        <w:rPr/>
        <w:t>proposal</w:t>
      </w:r>
      <w:r>
        <w:rPr>
          <w:spacing w:val="-2"/>
        </w:rPr>
        <w:t> </w:t>
      </w:r>
      <w:r>
        <w:rPr/>
        <w:t>of</w:t>
      </w:r>
      <w:r>
        <w:rPr>
          <w:spacing w:val="-1"/>
        </w:rPr>
        <w:t> </w:t>
      </w:r>
      <w:r>
        <w:rPr/>
        <w:t>a</w:t>
      </w:r>
      <w:r>
        <w:rPr>
          <w:spacing w:val="-1"/>
        </w:rPr>
        <w:t> </w:t>
      </w:r>
      <w:r>
        <w:rPr/>
        <w:t>topic-level</w:t>
      </w:r>
      <w:r>
        <w:rPr>
          <w:spacing w:val="-1"/>
        </w:rPr>
        <w:t> </w:t>
      </w:r>
      <w:r>
        <w:rPr/>
        <w:t>com-petitive</w:t>
      </w:r>
      <w:r>
        <w:rPr>
          <w:spacing w:val="18"/>
        </w:rPr>
        <w:t> </w:t>
      </w:r>
      <w:r>
        <w:rPr/>
        <w:t>evolution</w:t>
      </w:r>
      <w:r>
        <w:rPr>
          <w:spacing w:val="18"/>
        </w:rPr>
        <w:t> </w:t>
      </w:r>
      <w:r>
        <w:rPr/>
        <w:t>analysis</w:t>
      </w:r>
      <w:r>
        <w:rPr>
          <w:spacing w:val="18"/>
        </w:rPr>
        <w:t> </w:t>
      </w:r>
      <w:r>
        <w:rPr/>
        <w:t>approach,</w:t>
      </w:r>
      <w:r>
        <w:rPr>
          <w:spacing w:val="20"/>
        </w:rPr>
        <w:t> </w:t>
      </w:r>
      <w:r>
        <w:rPr/>
        <w:t>and</w:t>
      </w:r>
      <w:r>
        <w:rPr>
          <w:spacing w:val="18"/>
        </w:rPr>
        <w:t> </w:t>
      </w:r>
      <w:r>
        <w:rPr/>
        <w:t>(4)</w:t>
      </w:r>
      <w:r>
        <w:rPr>
          <w:spacing w:val="18"/>
        </w:rPr>
        <w:t> </w:t>
      </w:r>
      <w:r>
        <w:rPr/>
        <w:t>a</w:t>
      </w:r>
      <w:r>
        <w:rPr>
          <w:spacing w:val="19"/>
        </w:rPr>
        <w:t> </w:t>
      </w:r>
      <w:r>
        <w:rPr/>
        <w:t>proposal</w:t>
      </w:r>
      <w:r>
        <w:rPr>
          <w:spacing w:val="18"/>
        </w:rPr>
        <w:t> </w:t>
      </w:r>
      <w:r>
        <w:rPr/>
        <w:t>of a maximum coverage model for patent summarization.</w:t>
      </w:r>
    </w:p>
    <w:p>
      <w:pPr>
        <w:pStyle w:val="BodyText"/>
        <w:spacing w:before="79"/>
      </w:pPr>
    </w:p>
    <w:p>
      <w:pPr>
        <w:pStyle w:val="Heading2"/>
        <w:numPr>
          <w:ilvl w:val="0"/>
          <w:numId w:val="1"/>
        </w:numPr>
        <w:tabs>
          <w:tab w:pos="774" w:val="left" w:leader="none"/>
        </w:tabs>
        <w:spacing w:line="240" w:lineRule="auto" w:before="0" w:after="0"/>
        <w:ind w:left="774" w:right="0" w:hanging="418"/>
        <w:jc w:val="left"/>
      </w:pPr>
      <w:r>
        <w:rPr>
          <w:spacing w:val="-2"/>
        </w:rPr>
        <w:t>OVERVIEW</w:t>
      </w:r>
    </w:p>
    <w:p>
      <w:pPr>
        <w:pStyle w:val="BodyText"/>
        <w:spacing w:line="244" w:lineRule="auto" w:before="42"/>
        <w:ind w:left="355" w:right="39" w:firstLine="179"/>
        <w:jc w:val="both"/>
      </w:pPr>
      <w:r>
        <w:rPr/>
        <w:t>Figure</w:t>
      </w:r>
      <w:r>
        <w:rPr>
          <w:spacing w:val="-2"/>
        </w:rPr>
        <w:t> </w:t>
      </w:r>
      <w:r>
        <w:rPr/>
        <w:t>1</w:t>
      </w:r>
      <w:r>
        <w:rPr>
          <w:spacing w:val="-2"/>
        </w:rPr>
        <w:t> </w:t>
      </w:r>
      <w:r>
        <w:rPr/>
        <w:t>shows</w:t>
      </w:r>
      <w:r>
        <w:rPr>
          <w:spacing w:val="-2"/>
        </w:rPr>
        <w:t> </w:t>
      </w:r>
      <w:r>
        <w:rPr/>
        <w:t>the</w:t>
      </w:r>
      <w:r>
        <w:rPr>
          <w:spacing w:val="-2"/>
        </w:rPr>
        <w:t> </w:t>
      </w:r>
      <w:r>
        <w:rPr/>
        <w:t>architecture</w:t>
      </w:r>
      <w:r>
        <w:rPr>
          <w:spacing w:val="-3"/>
        </w:rPr>
        <w:t> </w:t>
      </w:r>
      <w:r>
        <w:rPr/>
        <w:t>of</w:t>
      </w:r>
      <w:r>
        <w:rPr>
          <w:spacing w:val="-2"/>
        </w:rPr>
        <w:t> </w:t>
      </w:r>
      <w:r>
        <w:rPr/>
        <w:t>the</w:t>
      </w:r>
      <w:r>
        <w:rPr>
          <w:spacing w:val="-2"/>
        </w:rPr>
        <w:t> </w:t>
      </w:r>
      <w:r>
        <w:rPr/>
        <w:t>system.</w:t>
      </w:r>
      <w:r>
        <w:rPr>
          <w:spacing w:val="27"/>
        </w:rPr>
        <w:t> </w:t>
      </w:r>
      <w:r>
        <w:rPr/>
        <w:t>The</w:t>
      </w:r>
      <w:r>
        <w:rPr>
          <w:spacing w:val="-2"/>
        </w:rPr>
        <w:t> </w:t>
      </w:r>
      <w:r>
        <w:rPr/>
        <w:t>system consists of ﬁve major components:</w:t>
      </w:r>
    </w:p>
    <w:p>
      <w:pPr>
        <w:pStyle w:val="BodyText"/>
        <w:spacing w:before="26"/>
      </w:pPr>
    </w:p>
    <w:p>
      <w:pPr>
        <w:pStyle w:val="ListParagraph"/>
        <w:numPr>
          <w:ilvl w:val="0"/>
          <w:numId w:val="3"/>
        </w:numPr>
        <w:tabs>
          <w:tab w:pos="802" w:val="left" w:leader="none"/>
          <w:tab w:pos="804" w:val="left" w:leader="none"/>
        </w:tabs>
        <w:spacing w:line="244" w:lineRule="auto" w:before="0" w:after="0"/>
        <w:ind w:left="804" w:right="38" w:hanging="233"/>
        <w:jc w:val="both"/>
        <w:rPr>
          <w:sz w:val="18"/>
        </w:rPr>
      </w:pPr>
      <w:r>
        <w:rPr>
          <w:rFonts w:ascii="Times New Roman" w:hAnsi="Times New Roman"/>
          <w:i/>
          <w:sz w:val="18"/>
        </w:rPr>
        <w:t>Patent Network Extraction</w:t>
      </w:r>
      <w:r>
        <w:rPr>
          <w:sz w:val="18"/>
        </w:rPr>
        <w:t>: The patent data contains huge amount of information.</w:t>
      </w:r>
      <w:r>
        <w:rPr>
          <w:spacing w:val="40"/>
          <w:sz w:val="18"/>
        </w:rPr>
        <w:t> </w:t>
      </w:r>
      <w:r>
        <w:rPr>
          <w:sz w:val="18"/>
        </w:rPr>
        <w:t>From the patent data,</w:t>
      </w:r>
      <w:r>
        <w:rPr>
          <w:spacing w:val="40"/>
          <w:sz w:val="18"/>
        </w:rPr>
        <w:t> </w:t>
      </w:r>
      <w:r>
        <w:rPr>
          <w:sz w:val="18"/>
        </w:rPr>
        <w:t>we derive a heterogeneous information network con-sisting of diﬀerent types of objects such as companies, inventors, and patents.</w:t>
      </w:r>
    </w:p>
    <w:p>
      <w:pPr>
        <w:pStyle w:val="ListParagraph"/>
        <w:numPr>
          <w:ilvl w:val="0"/>
          <w:numId w:val="3"/>
        </w:numPr>
        <w:tabs>
          <w:tab w:pos="802" w:val="left" w:leader="none"/>
          <w:tab w:pos="804" w:val="left" w:leader="none"/>
        </w:tabs>
        <w:spacing w:line="244" w:lineRule="auto" w:before="130" w:after="0"/>
        <w:ind w:left="804" w:right="39" w:hanging="233"/>
        <w:jc w:val="both"/>
        <w:rPr>
          <w:sz w:val="18"/>
        </w:rPr>
      </w:pPr>
      <w:r>
        <w:rPr>
          <w:rFonts w:ascii="Times New Roman" w:hAnsi="Times New Roman"/>
          <w:i/>
          <w:sz w:val="18"/>
        </w:rPr>
        <w:t>Patent Network Storage</w:t>
      </w:r>
      <w:r>
        <w:rPr>
          <w:sz w:val="18"/>
        </w:rPr>
        <w:t>:</w:t>
      </w:r>
      <w:r>
        <w:rPr>
          <w:spacing w:val="40"/>
          <w:sz w:val="18"/>
        </w:rPr>
        <w:t> </w:t>
      </w:r>
      <w:r>
        <w:rPr>
          <w:sz w:val="18"/>
        </w:rPr>
        <w:t>It provides storage and indexing for the extracted patent networking </w:t>
      </w:r>
      <w:r>
        <w:rPr>
          <w:sz w:val="18"/>
        </w:rPr>
        <w:t>data. Speciﬁcally, for storage it employs MySQL; for index-ing, it employs the inverted ﬁle indexing method [20].</w:t>
      </w:r>
    </w:p>
    <w:p>
      <w:pPr>
        <w:pStyle w:val="BodyText"/>
        <w:spacing w:before="3"/>
        <w:rPr>
          <w:sz w:val="9"/>
        </w:rPr>
      </w:pPr>
      <w:r>
        <w:rPr>
          <w:sz w:val="9"/>
        </w:rPr>
        <mc:AlternateContent>
          <mc:Choice Requires="wps">
            <w:drawing>
              <wp:anchor distT="0" distB="0" distL="0" distR="0" allowOverlap="1" layoutInCell="1" locked="0" behindDoc="1" simplePos="0" relativeHeight="487587840">
                <wp:simplePos x="0" y="0"/>
                <wp:positionH relativeFrom="page">
                  <wp:posOffset>683285</wp:posOffset>
                </wp:positionH>
                <wp:positionV relativeFrom="paragraph">
                  <wp:posOffset>82584</wp:posOffset>
                </wp:positionV>
                <wp:extent cx="151892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518920" cy="1270"/>
                        </a:xfrm>
                        <a:custGeom>
                          <a:avLst/>
                          <a:gdLst/>
                          <a:ahLst/>
                          <a:cxnLst/>
                          <a:rect l="l" t="t" r="r" b="b"/>
                          <a:pathLst>
                            <a:path w="1518920" h="0">
                              <a:moveTo>
                                <a:pt x="0" y="0"/>
                              </a:moveTo>
                              <a:lnTo>
                                <a:pt x="15183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01998pt;margin-top:6.502678pt;width:119.6pt;height:.1pt;mso-position-horizontal-relative:page;mso-position-vertical-relative:paragraph;z-index:-15728640;mso-wrap-distance-left:0;mso-wrap-distance-right:0" id="docshape2" coordorigin="1076,130" coordsize="2392,0" path="m1076,130l3467,130e" filled="false" stroked="true" strokeweight=".405pt" strokecolor="#000000">
                <v:path arrowok="t"/>
                <v:stroke dashstyle="solid"/>
                <w10:wrap type="topAndBottom"/>
              </v:shape>
            </w:pict>
          </mc:Fallback>
        </mc:AlternateContent>
      </w:r>
    </w:p>
    <w:p>
      <w:pPr>
        <w:pStyle w:val="BodyText"/>
        <w:spacing w:before="36"/>
        <w:ind w:left="365"/>
        <w:rPr>
          <w:rFonts w:ascii="Times New Roman"/>
        </w:rPr>
      </w:pPr>
      <w:r>
        <w:rPr>
          <w:rFonts w:ascii="Times New Roman"/>
          <w:spacing w:val="-2"/>
          <w:w w:val="130"/>
          <w:vertAlign w:val="superscript"/>
        </w:rPr>
        <w:t>7</w:t>
      </w:r>
      <w:hyperlink r:id="rId13">
        <w:r>
          <w:rPr>
            <w:rFonts w:ascii="Times New Roman"/>
            <w:spacing w:val="-2"/>
            <w:w w:val="130"/>
            <w:vertAlign w:val="baseline"/>
          </w:rPr>
          <w:t>http://pminer.org</w:t>
        </w:r>
      </w:hyperlink>
    </w:p>
    <w:p>
      <w:pPr>
        <w:pStyle w:val="BodyText"/>
        <w:spacing w:before="28" w:after="24"/>
        <w:rPr>
          <w:rFonts w:ascii="Times New Roman"/>
          <w:sz w:val="20"/>
        </w:rPr>
      </w:pPr>
      <w:r>
        <w:rPr/>
        <w:br w:type="column"/>
      </w:r>
      <w:r>
        <w:rPr>
          <w:rFonts w:ascii="Times New Roman"/>
          <w:sz w:val="20"/>
        </w:rPr>
      </w:r>
    </w:p>
    <w:p>
      <w:pPr>
        <w:tabs>
          <w:tab w:pos="2878" w:val="left" w:leader="none"/>
        </w:tabs>
        <w:spacing w:line="240" w:lineRule="auto"/>
        <w:ind w:left="1032" w:right="0" w:firstLine="0"/>
        <w:rPr>
          <w:rFonts w:ascii="Times New Roman"/>
          <w:position w:val="3"/>
          <w:sz w:val="20"/>
        </w:rPr>
      </w:pPr>
      <w:r>
        <w:rPr>
          <w:rFonts w:ascii="Times New Roman"/>
          <w:sz w:val="20"/>
        </w:rPr>
        <mc:AlternateContent>
          <mc:Choice Requires="wps">
            <w:drawing>
              <wp:inline distT="0" distB="0" distL="0" distR="0">
                <wp:extent cx="924560" cy="20955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924560" cy="209550"/>
                        </a:xfrm>
                        <a:prstGeom prst="rect">
                          <a:avLst/>
                        </a:prstGeom>
                      </wps:spPr>
                      <wps:txbx>
                        <w:txbxContent>
                          <w:tbl>
                            <w:tblPr>
                              <w:tblW w:w="0" w:type="auto"/>
                              <w:jc w:val="left"/>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52"/>
                            </w:tblGrid>
                            <w:tr>
                              <w:trPr>
                                <w:trHeight w:val="157" w:hRule="atLeast"/>
                              </w:trPr>
                              <w:tc>
                                <w:tcPr>
                                  <w:tcW w:w="1452" w:type="dxa"/>
                                  <w:shd w:val="clear" w:color="auto" w:fill="CCCCFF"/>
                                </w:tcPr>
                                <w:p>
                                  <w:pPr>
                                    <w:pStyle w:val="TableParagraph"/>
                                    <w:spacing w:line="113" w:lineRule="exact" w:before="24"/>
                                    <w:ind w:left="3"/>
                                    <w:rPr>
                                      <w:sz w:val="10"/>
                                    </w:rPr>
                                  </w:pPr>
                                  <w:r>
                                    <w:rPr>
                                      <w:spacing w:val="-2"/>
                                      <w:sz w:val="10"/>
                                    </w:rPr>
                                    <w:t>Evolutionary</w:t>
                                  </w:r>
                                  <w:r>
                                    <w:rPr>
                                      <w:spacing w:val="11"/>
                                      <w:sz w:val="10"/>
                                    </w:rPr>
                                    <w:t> </w:t>
                                  </w:r>
                                  <w:r>
                                    <w:rPr>
                                      <w:spacing w:val="-2"/>
                                      <w:sz w:val="10"/>
                                    </w:rPr>
                                    <w:t>competitor</w:t>
                                  </w:r>
                                  <w:r>
                                    <w:rPr>
                                      <w:spacing w:val="11"/>
                                      <w:sz w:val="10"/>
                                    </w:rPr>
                                    <w:t> </w:t>
                                  </w:r>
                                  <w:r>
                                    <w:rPr>
                                      <w:spacing w:val="-2"/>
                                      <w:sz w:val="10"/>
                                    </w:rPr>
                                    <w:t>discovery</w:t>
                                  </w:r>
                                </w:p>
                              </w:tc>
                            </w:tr>
                            <w:tr>
                              <w:trPr>
                                <w:trHeight w:val="157" w:hRule="atLeast"/>
                              </w:trPr>
                              <w:tc>
                                <w:tcPr>
                                  <w:tcW w:w="1452" w:type="dxa"/>
                                  <w:shd w:val="clear" w:color="auto" w:fill="CCCCFF"/>
                                </w:tcPr>
                                <w:p>
                                  <w:pPr>
                                    <w:pStyle w:val="TableParagraph"/>
                                    <w:spacing w:before="15"/>
                                    <w:ind w:left="3"/>
                                    <w:rPr>
                                      <w:sz w:val="10"/>
                                    </w:rPr>
                                  </w:pPr>
                                  <w:r>
                                    <w:rPr>
                                      <w:spacing w:val="-2"/>
                                      <w:sz w:val="10"/>
                                    </w:rPr>
                                    <w:t>Competitor</w:t>
                                  </w:r>
                                  <w:r>
                                    <w:rPr>
                                      <w:spacing w:val="9"/>
                                      <w:sz w:val="10"/>
                                    </w:rPr>
                                    <w:t> </w:t>
                                  </w:r>
                                  <w:r>
                                    <w:rPr>
                                      <w:spacing w:val="-2"/>
                                      <w:sz w:val="10"/>
                                    </w:rPr>
                                    <w:t>discovery</w:t>
                                  </w:r>
                                </w:p>
                              </w:tc>
                            </w:tr>
                          </w:tbl>
                          <w:p>
                            <w:pPr>
                              <w:pStyle w:val="BodyText"/>
                            </w:pPr>
                          </w:p>
                        </w:txbxContent>
                      </wps:txbx>
                      <wps:bodyPr wrap="square" lIns="0" tIns="0" rIns="0" bIns="0" rtlCol="0">
                        <a:noAutofit/>
                      </wps:bodyPr>
                    </wps:wsp>
                  </a:graphicData>
                </a:graphic>
              </wp:inline>
            </w:drawing>
          </mc:Choice>
          <mc:Fallback>
            <w:pict>
              <v:shape style="width:72.8pt;height:16.5pt;mso-position-horizontal-relative:char;mso-position-vertical-relative:line" type="#_x0000_t202" id="docshape3" filled="false" stroked="false">
                <w10:anchorlock/>
                <v:textbox inset="0,0,0,0">
                  <w:txbxContent>
                    <w:tbl>
                      <w:tblPr>
                        <w:tblW w:w="0" w:type="auto"/>
                        <w:jc w:val="left"/>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52"/>
                      </w:tblGrid>
                      <w:tr>
                        <w:trPr>
                          <w:trHeight w:val="157" w:hRule="atLeast"/>
                        </w:trPr>
                        <w:tc>
                          <w:tcPr>
                            <w:tcW w:w="1452" w:type="dxa"/>
                            <w:shd w:val="clear" w:color="auto" w:fill="CCCCFF"/>
                          </w:tcPr>
                          <w:p>
                            <w:pPr>
                              <w:pStyle w:val="TableParagraph"/>
                              <w:spacing w:line="113" w:lineRule="exact" w:before="24"/>
                              <w:ind w:left="3"/>
                              <w:rPr>
                                <w:sz w:val="10"/>
                              </w:rPr>
                            </w:pPr>
                            <w:r>
                              <w:rPr>
                                <w:spacing w:val="-2"/>
                                <w:sz w:val="10"/>
                              </w:rPr>
                              <w:t>Evolutionary</w:t>
                            </w:r>
                            <w:r>
                              <w:rPr>
                                <w:spacing w:val="11"/>
                                <w:sz w:val="10"/>
                              </w:rPr>
                              <w:t> </w:t>
                            </w:r>
                            <w:r>
                              <w:rPr>
                                <w:spacing w:val="-2"/>
                                <w:sz w:val="10"/>
                              </w:rPr>
                              <w:t>competitor</w:t>
                            </w:r>
                            <w:r>
                              <w:rPr>
                                <w:spacing w:val="11"/>
                                <w:sz w:val="10"/>
                              </w:rPr>
                              <w:t> </w:t>
                            </w:r>
                            <w:r>
                              <w:rPr>
                                <w:spacing w:val="-2"/>
                                <w:sz w:val="10"/>
                              </w:rPr>
                              <w:t>discovery</w:t>
                            </w:r>
                          </w:p>
                        </w:tc>
                      </w:tr>
                      <w:tr>
                        <w:trPr>
                          <w:trHeight w:val="157" w:hRule="atLeast"/>
                        </w:trPr>
                        <w:tc>
                          <w:tcPr>
                            <w:tcW w:w="1452" w:type="dxa"/>
                            <w:shd w:val="clear" w:color="auto" w:fill="CCCCFF"/>
                          </w:tcPr>
                          <w:p>
                            <w:pPr>
                              <w:pStyle w:val="TableParagraph"/>
                              <w:spacing w:before="15"/>
                              <w:ind w:left="3"/>
                              <w:rPr>
                                <w:sz w:val="10"/>
                              </w:rPr>
                            </w:pPr>
                            <w:r>
                              <w:rPr>
                                <w:spacing w:val="-2"/>
                                <w:sz w:val="10"/>
                              </w:rPr>
                              <w:t>Competitor</w:t>
                            </w:r>
                            <w:r>
                              <w:rPr>
                                <w:spacing w:val="9"/>
                                <w:sz w:val="10"/>
                              </w:rPr>
                              <w:t> </w:t>
                            </w:r>
                            <w:r>
                              <w:rPr>
                                <w:spacing w:val="-2"/>
                                <w:sz w:val="10"/>
                              </w:rPr>
                              <w:t>discovery</w:t>
                            </w:r>
                          </w:p>
                        </w:tc>
                      </w:tr>
                    </w:tbl>
                    <w:p>
                      <w:pPr>
                        <w:pStyle w:val="BodyText"/>
                      </w:pPr>
                    </w:p>
                  </w:txbxContent>
                </v:textbox>
              </v:shape>
            </w:pict>
          </mc:Fallback>
        </mc:AlternateContent>
      </w:r>
      <w:r>
        <w:rPr>
          <w:rFonts w:ascii="Times New Roman"/>
          <w:sz w:val="20"/>
        </w:rPr>
      </w:r>
      <w:r>
        <w:rPr>
          <w:rFonts w:ascii="Times New Roman"/>
          <w:sz w:val="20"/>
        </w:rPr>
        <w:tab/>
      </w:r>
      <w:r>
        <w:rPr>
          <w:rFonts w:ascii="Times New Roman"/>
          <w:position w:val="3"/>
          <w:sz w:val="20"/>
        </w:rPr>
        <mc:AlternateContent>
          <mc:Choice Requires="wps">
            <w:drawing>
              <wp:inline distT="0" distB="0" distL="0" distR="0">
                <wp:extent cx="799465" cy="194310"/>
                <wp:effectExtent l="0" t="0" r="0" b="0"/>
                <wp:docPr id="4" name="Textbox 4"/>
                <wp:cNvGraphicFramePr>
                  <a:graphicFrameLocks/>
                </wp:cNvGraphicFramePr>
                <a:graphic>
                  <a:graphicData uri="http://schemas.microsoft.com/office/word/2010/wordprocessingShape">
                    <wps:wsp>
                      <wps:cNvPr id="4" name="Textbox 4"/>
                      <wps:cNvSpPr txBox="1"/>
                      <wps:spPr>
                        <a:xfrm>
                          <a:off x="0" y="0"/>
                          <a:ext cx="799465" cy="194310"/>
                        </a:xfrm>
                        <a:prstGeom prst="rect">
                          <a:avLst/>
                        </a:prstGeom>
                      </wps:spPr>
                      <wps:txbx>
                        <w:txbxContent>
                          <w:tbl>
                            <w:tblPr>
                              <w:tblW w:w="0" w:type="auto"/>
                              <w:jc w:val="left"/>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54"/>
                            </w:tblGrid>
                            <w:tr>
                              <w:trPr>
                                <w:trHeight w:val="146" w:hRule="atLeast"/>
                              </w:trPr>
                              <w:tc>
                                <w:tcPr>
                                  <w:tcW w:w="1254" w:type="dxa"/>
                                  <w:shd w:val="clear" w:color="auto" w:fill="CCCCFF"/>
                                </w:tcPr>
                                <w:p>
                                  <w:pPr>
                                    <w:pStyle w:val="TableParagraph"/>
                                    <w:spacing w:line="107" w:lineRule="exact" w:before="19"/>
                                    <w:ind w:left="4" w:right="1"/>
                                    <w:rPr>
                                      <w:sz w:val="10"/>
                                    </w:rPr>
                                  </w:pPr>
                                  <w:r>
                                    <w:rPr>
                                      <w:spacing w:val="-2"/>
                                      <w:sz w:val="10"/>
                                    </w:rPr>
                                    <w:t>Concept</w:t>
                                  </w:r>
                                  <w:r>
                                    <w:rPr>
                                      <w:spacing w:val="6"/>
                                      <w:sz w:val="10"/>
                                    </w:rPr>
                                    <w:t> </w:t>
                                  </w:r>
                                  <w:r>
                                    <w:rPr>
                                      <w:spacing w:val="-2"/>
                                      <w:sz w:val="10"/>
                                    </w:rPr>
                                    <w:t>extraction</w:t>
                                  </w:r>
                                </w:p>
                              </w:tc>
                            </w:tr>
                            <w:tr>
                              <w:trPr>
                                <w:trHeight w:val="146" w:hRule="atLeast"/>
                              </w:trPr>
                              <w:tc>
                                <w:tcPr>
                                  <w:tcW w:w="1254" w:type="dxa"/>
                                  <w:shd w:val="clear" w:color="auto" w:fill="CCCCFF"/>
                                </w:tcPr>
                                <w:p>
                                  <w:pPr>
                                    <w:pStyle w:val="TableParagraph"/>
                                    <w:spacing w:before="9"/>
                                    <w:ind w:left="4"/>
                                    <w:rPr>
                                      <w:sz w:val="10"/>
                                    </w:rPr>
                                  </w:pPr>
                                  <w:r>
                                    <w:rPr>
                                      <w:spacing w:val="-2"/>
                                      <w:sz w:val="10"/>
                                    </w:rPr>
                                    <w:t>Summary</w:t>
                                  </w:r>
                                  <w:r>
                                    <w:rPr>
                                      <w:spacing w:val="5"/>
                                      <w:sz w:val="10"/>
                                    </w:rPr>
                                    <w:t> </w:t>
                                  </w:r>
                                  <w:r>
                                    <w:rPr>
                                      <w:spacing w:val="-2"/>
                                      <w:sz w:val="10"/>
                                    </w:rPr>
                                    <w:t>generation</w:t>
                                  </w:r>
                                </w:p>
                              </w:tc>
                            </w:tr>
                          </w:tbl>
                          <w:p>
                            <w:pPr>
                              <w:pStyle w:val="BodyText"/>
                            </w:pPr>
                          </w:p>
                        </w:txbxContent>
                      </wps:txbx>
                      <wps:bodyPr wrap="square" lIns="0" tIns="0" rIns="0" bIns="0" rtlCol="0">
                        <a:noAutofit/>
                      </wps:bodyPr>
                    </wps:wsp>
                  </a:graphicData>
                </a:graphic>
              </wp:inline>
            </w:drawing>
          </mc:Choice>
          <mc:Fallback>
            <w:pict>
              <v:shape style="width:62.95pt;height:15.3pt;mso-position-horizontal-relative:char;mso-position-vertical-relative:line" type="#_x0000_t202" id="docshape4" filled="false" stroked="false">
                <w10:anchorlock/>
                <v:textbox inset="0,0,0,0">
                  <w:txbxContent>
                    <w:tbl>
                      <w:tblPr>
                        <w:tblW w:w="0" w:type="auto"/>
                        <w:jc w:val="left"/>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54"/>
                      </w:tblGrid>
                      <w:tr>
                        <w:trPr>
                          <w:trHeight w:val="146" w:hRule="atLeast"/>
                        </w:trPr>
                        <w:tc>
                          <w:tcPr>
                            <w:tcW w:w="1254" w:type="dxa"/>
                            <w:shd w:val="clear" w:color="auto" w:fill="CCCCFF"/>
                          </w:tcPr>
                          <w:p>
                            <w:pPr>
                              <w:pStyle w:val="TableParagraph"/>
                              <w:spacing w:line="107" w:lineRule="exact" w:before="19"/>
                              <w:ind w:left="4" w:right="1"/>
                              <w:rPr>
                                <w:sz w:val="10"/>
                              </w:rPr>
                            </w:pPr>
                            <w:r>
                              <w:rPr>
                                <w:spacing w:val="-2"/>
                                <w:sz w:val="10"/>
                              </w:rPr>
                              <w:t>Concept</w:t>
                            </w:r>
                            <w:r>
                              <w:rPr>
                                <w:spacing w:val="6"/>
                                <w:sz w:val="10"/>
                              </w:rPr>
                              <w:t> </w:t>
                            </w:r>
                            <w:r>
                              <w:rPr>
                                <w:spacing w:val="-2"/>
                                <w:sz w:val="10"/>
                              </w:rPr>
                              <w:t>extraction</w:t>
                            </w:r>
                          </w:p>
                        </w:tc>
                      </w:tr>
                      <w:tr>
                        <w:trPr>
                          <w:trHeight w:val="146" w:hRule="atLeast"/>
                        </w:trPr>
                        <w:tc>
                          <w:tcPr>
                            <w:tcW w:w="1254" w:type="dxa"/>
                            <w:shd w:val="clear" w:color="auto" w:fill="CCCCFF"/>
                          </w:tcPr>
                          <w:p>
                            <w:pPr>
                              <w:pStyle w:val="TableParagraph"/>
                              <w:spacing w:before="9"/>
                              <w:ind w:left="4"/>
                              <w:rPr>
                                <w:sz w:val="10"/>
                              </w:rPr>
                            </w:pPr>
                            <w:r>
                              <w:rPr>
                                <w:spacing w:val="-2"/>
                                <w:sz w:val="10"/>
                              </w:rPr>
                              <w:t>Summary</w:t>
                            </w:r>
                            <w:r>
                              <w:rPr>
                                <w:spacing w:val="5"/>
                                <w:sz w:val="10"/>
                              </w:rPr>
                              <w:t> </w:t>
                            </w:r>
                            <w:r>
                              <w:rPr>
                                <w:spacing w:val="-2"/>
                                <w:sz w:val="10"/>
                              </w:rPr>
                              <w:t>generation</w:t>
                            </w:r>
                          </w:p>
                        </w:tc>
                      </w:tr>
                    </w:tbl>
                    <w:p>
                      <w:pPr>
                        <w:pStyle w:val="BodyText"/>
                      </w:pPr>
                    </w:p>
                  </w:txbxContent>
                </v:textbox>
              </v:shape>
            </w:pict>
          </mc:Fallback>
        </mc:AlternateContent>
      </w:r>
      <w:r>
        <w:rPr>
          <w:rFonts w:ascii="Times New Roman"/>
          <w:position w:val="3"/>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3"/>
        <w:rPr>
          <w:rFonts w:ascii="Times New Roman"/>
        </w:rPr>
      </w:pPr>
    </w:p>
    <w:p>
      <w:pPr>
        <w:pStyle w:val="Heading4"/>
        <w:ind w:left="874"/>
      </w:pPr>
      <w:r>
        <w:rPr/>
        <mc:AlternateContent>
          <mc:Choice Requires="wps">
            <w:drawing>
              <wp:anchor distT="0" distB="0" distL="0" distR="0" allowOverlap="1" layoutInCell="1" locked="0" behindDoc="1" simplePos="0" relativeHeight="486710784">
                <wp:simplePos x="0" y="0"/>
                <wp:positionH relativeFrom="page">
                  <wp:posOffset>4052163</wp:posOffset>
                </wp:positionH>
                <wp:positionV relativeFrom="paragraph">
                  <wp:posOffset>-3306269</wp:posOffset>
                </wp:positionV>
                <wp:extent cx="2975610" cy="310261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975610" cy="3102610"/>
                          <a:chExt cx="2975610" cy="3102610"/>
                        </a:xfrm>
                      </wpg:grpSpPr>
                      <wps:wsp>
                        <wps:cNvPr id="6" name="Graphic 6"/>
                        <wps:cNvSpPr/>
                        <wps:spPr>
                          <a:xfrm>
                            <a:off x="2510066" y="1261110"/>
                            <a:ext cx="189230" cy="420370"/>
                          </a:xfrm>
                          <a:custGeom>
                            <a:avLst/>
                            <a:gdLst/>
                            <a:ahLst/>
                            <a:cxnLst/>
                            <a:rect l="l" t="t" r="r" b="b"/>
                            <a:pathLst>
                              <a:path w="189230" h="420370">
                                <a:moveTo>
                                  <a:pt x="62941" y="0"/>
                                </a:moveTo>
                                <a:lnTo>
                                  <a:pt x="0" y="209981"/>
                                </a:lnTo>
                                <a:lnTo>
                                  <a:pt x="62941" y="419963"/>
                                </a:lnTo>
                                <a:lnTo>
                                  <a:pt x="62941" y="314972"/>
                                </a:lnTo>
                                <a:lnTo>
                                  <a:pt x="188950" y="314972"/>
                                </a:lnTo>
                                <a:lnTo>
                                  <a:pt x="188950" y="104990"/>
                                </a:lnTo>
                                <a:lnTo>
                                  <a:pt x="62941" y="104990"/>
                                </a:lnTo>
                                <a:lnTo>
                                  <a:pt x="62941" y="0"/>
                                </a:lnTo>
                                <a:close/>
                              </a:path>
                            </a:pathLst>
                          </a:custGeom>
                          <a:solidFill>
                            <a:srgbClr val="DDE1CD"/>
                          </a:solidFill>
                        </wps:spPr>
                        <wps:bodyPr wrap="square" lIns="0" tIns="0" rIns="0" bIns="0" rtlCol="0">
                          <a:prstTxWarp prst="textNoShape">
                            <a:avLst/>
                          </a:prstTxWarp>
                          <a:noAutofit/>
                        </wps:bodyPr>
                      </wps:wsp>
                      <wps:wsp>
                        <wps:cNvPr id="7" name="Graphic 7"/>
                        <wps:cNvSpPr/>
                        <wps:spPr>
                          <a:xfrm>
                            <a:off x="2510066" y="1261110"/>
                            <a:ext cx="189230" cy="420370"/>
                          </a:xfrm>
                          <a:custGeom>
                            <a:avLst/>
                            <a:gdLst/>
                            <a:ahLst/>
                            <a:cxnLst/>
                            <a:rect l="l" t="t" r="r" b="b"/>
                            <a:pathLst>
                              <a:path w="189230" h="420370">
                                <a:moveTo>
                                  <a:pt x="188950" y="104990"/>
                                </a:moveTo>
                                <a:lnTo>
                                  <a:pt x="62941" y="104990"/>
                                </a:lnTo>
                                <a:lnTo>
                                  <a:pt x="62941" y="0"/>
                                </a:lnTo>
                                <a:lnTo>
                                  <a:pt x="0" y="209981"/>
                                </a:lnTo>
                                <a:lnTo>
                                  <a:pt x="62941" y="419963"/>
                                </a:lnTo>
                                <a:lnTo>
                                  <a:pt x="62941" y="314972"/>
                                </a:lnTo>
                                <a:lnTo>
                                  <a:pt x="188950" y="314972"/>
                                </a:lnTo>
                                <a:lnTo>
                                  <a:pt x="188950" y="104990"/>
                                </a:lnTo>
                                <a:close/>
                              </a:path>
                            </a:pathLst>
                          </a:custGeom>
                          <a:ln w="2501">
                            <a:solidFill>
                              <a:srgbClr val="000000"/>
                            </a:solidFill>
                            <a:prstDash val="solid"/>
                          </a:ln>
                        </wps:spPr>
                        <wps:bodyPr wrap="square" lIns="0" tIns="0" rIns="0" bIns="0" rtlCol="0">
                          <a:prstTxWarp prst="textNoShape">
                            <a:avLst/>
                          </a:prstTxWarp>
                          <a:noAutofit/>
                        </wps:bodyPr>
                      </wps:wsp>
                      <wps:wsp>
                        <wps:cNvPr id="8" name="Graphic 8"/>
                        <wps:cNvSpPr/>
                        <wps:spPr>
                          <a:xfrm>
                            <a:off x="2510370" y="298729"/>
                            <a:ext cx="189230" cy="420370"/>
                          </a:xfrm>
                          <a:custGeom>
                            <a:avLst/>
                            <a:gdLst/>
                            <a:ahLst/>
                            <a:cxnLst/>
                            <a:rect l="l" t="t" r="r" b="b"/>
                            <a:pathLst>
                              <a:path w="189230" h="420370">
                                <a:moveTo>
                                  <a:pt x="62852" y="0"/>
                                </a:moveTo>
                                <a:lnTo>
                                  <a:pt x="0" y="209880"/>
                                </a:lnTo>
                                <a:lnTo>
                                  <a:pt x="62852" y="419849"/>
                                </a:lnTo>
                                <a:lnTo>
                                  <a:pt x="62852" y="314871"/>
                                </a:lnTo>
                                <a:lnTo>
                                  <a:pt x="188645" y="314871"/>
                                </a:lnTo>
                                <a:lnTo>
                                  <a:pt x="188645" y="104889"/>
                                </a:lnTo>
                                <a:lnTo>
                                  <a:pt x="62852" y="104889"/>
                                </a:lnTo>
                                <a:lnTo>
                                  <a:pt x="62852" y="0"/>
                                </a:lnTo>
                                <a:close/>
                              </a:path>
                            </a:pathLst>
                          </a:custGeom>
                          <a:solidFill>
                            <a:srgbClr val="DDE1CD"/>
                          </a:solidFill>
                        </wps:spPr>
                        <wps:bodyPr wrap="square" lIns="0" tIns="0" rIns="0" bIns="0" rtlCol="0">
                          <a:prstTxWarp prst="textNoShape">
                            <a:avLst/>
                          </a:prstTxWarp>
                          <a:noAutofit/>
                        </wps:bodyPr>
                      </wps:wsp>
                      <wps:wsp>
                        <wps:cNvPr id="9" name="Graphic 9"/>
                        <wps:cNvSpPr/>
                        <wps:spPr>
                          <a:xfrm>
                            <a:off x="2510370" y="298729"/>
                            <a:ext cx="189230" cy="420370"/>
                          </a:xfrm>
                          <a:custGeom>
                            <a:avLst/>
                            <a:gdLst/>
                            <a:ahLst/>
                            <a:cxnLst/>
                            <a:rect l="l" t="t" r="r" b="b"/>
                            <a:pathLst>
                              <a:path w="189230" h="420370">
                                <a:moveTo>
                                  <a:pt x="188645" y="104889"/>
                                </a:moveTo>
                                <a:lnTo>
                                  <a:pt x="62852" y="104889"/>
                                </a:lnTo>
                                <a:lnTo>
                                  <a:pt x="62852" y="0"/>
                                </a:lnTo>
                                <a:lnTo>
                                  <a:pt x="0" y="209880"/>
                                </a:lnTo>
                                <a:lnTo>
                                  <a:pt x="62852" y="419849"/>
                                </a:lnTo>
                                <a:lnTo>
                                  <a:pt x="62852" y="314871"/>
                                </a:lnTo>
                                <a:lnTo>
                                  <a:pt x="188645" y="314871"/>
                                </a:lnTo>
                                <a:lnTo>
                                  <a:pt x="188645" y="104889"/>
                                </a:lnTo>
                                <a:close/>
                              </a:path>
                            </a:pathLst>
                          </a:custGeom>
                          <a:ln w="2501">
                            <a:solidFill>
                              <a:srgbClr val="000000"/>
                            </a:solidFill>
                            <a:prstDash val="solid"/>
                          </a:ln>
                        </wps:spPr>
                        <wps:bodyPr wrap="square" lIns="0" tIns="0" rIns="0" bIns="0" rtlCol="0">
                          <a:prstTxWarp prst="textNoShape">
                            <a:avLst/>
                          </a:prstTxWarp>
                          <a:noAutofit/>
                        </wps:bodyPr>
                      </wps:wsp>
                      <wps:wsp>
                        <wps:cNvPr id="10" name="Graphic 10"/>
                        <wps:cNvSpPr/>
                        <wps:spPr>
                          <a:xfrm>
                            <a:off x="3746" y="3746"/>
                            <a:ext cx="2522220" cy="811530"/>
                          </a:xfrm>
                          <a:custGeom>
                            <a:avLst/>
                            <a:gdLst/>
                            <a:ahLst/>
                            <a:cxnLst/>
                            <a:rect l="l" t="t" r="r" b="b"/>
                            <a:pathLst>
                              <a:path w="2522220" h="811530">
                                <a:moveTo>
                                  <a:pt x="2374379" y="0"/>
                                </a:moveTo>
                                <a:lnTo>
                                  <a:pt x="147447" y="0"/>
                                </a:lnTo>
                                <a:lnTo>
                                  <a:pt x="100866" y="7511"/>
                                </a:lnTo>
                                <a:lnTo>
                                  <a:pt x="60394" y="28433"/>
                                </a:lnTo>
                                <a:lnTo>
                                  <a:pt x="28467" y="60342"/>
                                </a:lnTo>
                                <a:lnTo>
                                  <a:pt x="7523" y="100816"/>
                                </a:lnTo>
                                <a:lnTo>
                                  <a:pt x="0" y="147434"/>
                                </a:lnTo>
                                <a:lnTo>
                                  <a:pt x="0" y="663638"/>
                                </a:lnTo>
                                <a:lnTo>
                                  <a:pt x="7523" y="710262"/>
                                </a:lnTo>
                                <a:lnTo>
                                  <a:pt x="28467" y="750740"/>
                                </a:lnTo>
                                <a:lnTo>
                                  <a:pt x="60394" y="782651"/>
                                </a:lnTo>
                                <a:lnTo>
                                  <a:pt x="100866" y="803573"/>
                                </a:lnTo>
                                <a:lnTo>
                                  <a:pt x="147447" y="811085"/>
                                </a:lnTo>
                                <a:lnTo>
                                  <a:pt x="2374379" y="811085"/>
                                </a:lnTo>
                                <a:lnTo>
                                  <a:pt x="2420997" y="803573"/>
                                </a:lnTo>
                                <a:lnTo>
                                  <a:pt x="2461471" y="782651"/>
                                </a:lnTo>
                                <a:lnTo>
                                  <a:pt x="2493380" y="750740"/>
                                </a:lnTo>
                                <a:lnTo>
                                  <a:pt x="2514301" y="710262"/>
                                </a:lnTo>
                                <a:lnTo>
                                  <a:pt x="2521813" y="663638"/>
                                </a:lnTo>
                                <a:lnTo>
                                  <a:pt x="2521813" y="147434"/>
                                </a:lnTo>
                                <a:lnTo>
                                  <a:pt x="2514301" y="100816"/>
                                </a:lnTo>
                                <a:lnTo>
                                  <a:pt x="2493380" y="60342"/>
                                </a:lnTo>
                                <a:lnTo>
                                  <a:pt x="2461471" y="28433"/>
                                </a:lnTo>
                                <a:lnTo>
                                  <a:pt x="2420997" y="7511"/>
                                </a:lnTo>
                                <a:lnTo>
                                  <a:pt x="2374379"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3746" y="3746"/>
                            <a:ext cx="2522220" cy="811530"/>
                          </a:xfrm>
                          <a:custGeom>
                            <a:avLst/>
                            <a:gdLst/>
                            <a:ahLst/>
                            <a:cxnLst/>
                            <a:rect l="l" t="t" r="r" b="b"/>
                            <a:pathLst>
                              <a:path w="2522220" h="811530">
                                <a:moveTo>
                                  <a:pt x="147447" y="811085"/>
                                </a:moveTo>
                                <a:lnTo>
                                  <a:pt x="2374379" y="811085"/>
                                </a:lnTo>
                                <a:lnTo>
                                  <a:pt x="2420997" y="803573"/>
                                </a:lnTo>
                                <a:lnTo>
                                  <a:pt x="2461471" y="782651"/>
                                </a:lnTo>
                                <a:lnTo>
                                  <a:pt x="2493380" y="750740"/>
                                </a:lnTo>
                                <a:lnTo>
                                  <a:pt x="2514301" y="710262"/>
                                </a:lnTo>
                                <a:lnTo>
                                  <a:pt x="2521813" y="663638"/>
                                </a:lnTo>
                                <a:lnTo>
                                  <a:pt x="2521813" y="147434"/>
                                </a:lnTo>
                                <a:lnTo>
                                  <a:pt x="2514301" y="100816"/>
                                </a:lnTo>
                                <a:lnTo>
                                  <a:pt x="2493380" y="60342"/>
                                </a:lnTo>
                                <a:lnTo>
                                  <a:pt x="2461471" y="28433"/>
                                </a:lnTo>
                                <a:lnTo>
                                  <a:pt x="2420997" y="7511"/>
                                </a:lnTo>
                                <a:lnTo>
                                  <a:pt x="2374379" y="0"/>
                                </a:lnTo>
                                <a:lnTo>
                                  <a:pt x="147447" y="0"/>
                                </a:lnTo>
                                <a:lnTo>
                                  <a:pt x="100866" y="7511"/>
                                </a:lnTo>
                                <a:lnTo>
                                  <a:pt x="60394" y="28433"/>
                                </a:lnTo>
                                <a:lnTo>
                                  <a:pt x="28467" y="60342"/>
                                </a:lnTo>
                                <a:lnTo>
                                  <a:pt x="7523" y="100816"/>
                                </a:lnTo>
                                <a:lnTo>
                                  <a:pt x="0" y="147434"/>
                                </a:lnTo>
                                <a:lnTo>
                                  <a:pt x="0" y="663638"/>
                                </a:lnTo>
                                <a:lnTo>
                                  <a:pt x="7523" y="710262"/>
                                </a:lnTo>
                                <a:lnTo>
                                  <a:pt x="28467" y="750740"/>
                                </a:lnTo>
                                <a:lnTo>
                                  <a:pt x="60394" y="782651"/>
                                </a:lnTo>
                                <a:lnTo>
                                  <a:pt x="100866" y="803573"/>
                                </a:lnTo>
                                <a:lnTo>
                                  <a:pt x="147447" y="811085"/>
                                </a:lnTo>
                                <a:close/>
                              </a:path>
                            </a:pathLst>
                          </a:custGeom>
                          <a:ln w="7493">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14" cstate="print"/>
                          <a:stretch>
                            <a:fillRect/>
                          </a:stretch>
                        </pic:blipFill>
                        <pic:spPr>
                          <a:xfrm>
                            <a:off x="24669" y="2070842"/>
                            <a:ext cx="2675597" cy="1031163"/>
                          </a:xfrm>
                          <a:prstGeom prst="rect">
                            <a:avLst/>
                          </a:prstGeom>
                        </pic:spPr>
                      </pic:pic>
                      <pic:pic>
                        <pic:nvPicPr>
                          <pic:cNvPr id="13" name="Image 13"/>
                          <pic:cNvPicPr/>
                        </pic:nvPicPr>
                        <pic:blipFill>
                          <a:blip r:embed="rId15" cstate="print"/>
                          <a:stretch>
                            <a:fillRect/>
                          </a:stretch>
                        </pic:blipFill>
                        <pic:spPr>
                          <a:xfrm>
                            <a:off x="1780857" y="2098560"/>
                            <a:ext cx="382727" cy="269595"/>
                          </a:xfrm>
                          <a:prstGeom prst="rect">
                            <a:avLst/>
                          </a:prstGeom>
                        </pic:spPr>
                      </pic:pic>
                      <wps:wsp>
                        <wps:cNvPr id="14" name="Graphic 14"/>
                        <wps:cNvSpPr/>
                        <wps:spPr>
                          <a:xfrm>
                            <a:off x="1661096" y="2730639"/>
                            <a:ext cx="275590" cy="217804"/>
                          </a:xfrm>
                          <a:custGeom>
                            <a:avLst/>
                            <a:gdLst/>
                            <a:ahLst/>
                            <a:cxnLst/>
                            <a:rect l="l" t="t" r="r" b="b"/>
                            <a:pathLst>
                              <a:path w="275590" h="217804">
                                <a:moveTo>
                                  <a:pt x="186982" y="0"/>
                                </a:moveTo>
                                <a:lnTo>
                                  <a:pt x="88544" y="0"/>
                                </a:lnTo>
                                <a:lnTo>
                                  <a:pt x="54081" y="6959"/>
                                </a:lnTo>
                                <a:lnTo>
                                  <a:pt x="25936" y="25938"/>
                                </a:lnTo>
                                <a:lnTo>
                                  <a:pt x="6959" y="54087"/>
                                </a:lnTo>
                                <a:lnTo>
                                  <a:pt x="0" y="88557"/>
                                </a:lnTo>
                                <a:lnTo>
                                  <a:pt x="0" y="169506"/>
                                </a:lnTo>
                                <a:lnTo>
                                  <a:pt x="17037" y="204418"/>
                                </a:lnTo>
                                <a:lnTo>
                                  <a:pt x="56913" y="217607"/>
                                </a:lnTo>
                                <a:lnTo>
                                  <a:pt x="85328" y="217043"/>
                                </a:lnTo>
                                <a:lnTo>
                                  <a:pt x="112728" y="209515"/>
                                </a:lnTo>
                                <a:lnTo>
                                  <a:pt x="137769" y="195211"/>
                                </a:lnTo>
                                <a:lnTo>
                                  <a:pt x="157458" y="183355"/>
                                </a:lnTo>
                                <a:lnTo>
                                  <a:pt x="178922" y="175698"/>
                                </a:lnTo>
                                <a:lnTo>
                                  <a:pt x="201479" y="172412"/>
                                </a:lnTo>
                                <a:lnTo>
                                  <a:pt x="224447" y="173672"/>
                                </a:lnTo>
                                <a:lnTo>
                                  <a:pt x="226733" y="173977"/>
                                </a:lnTo>
                                <a:lnTo>
                                  <a:pt x="231305" y="174193"/>
                                </a:lnTo>
                                <a:lnTo>
                                  <a:pt x="248490" y="170721"/>
                                </a:lnTo>
                                <a:lnTo>
                                  <a:pt x="262550" y="161250"/>
                                </a:lnTo>
                                <a:lnTo>
                                  <a:pt x="272042" y="147195"/>
                                </a:lnTo>
                                <a:lnTo>
                                  <a:pt x="275526" y="129971"/>
                                </a:lnTo>
                                <a:lnTo>
                                  <a:pt x="275526" y="88557"/>
                                </a:lnTo>
                                <a:lnTo>
                                  <a:pt x="268569" y="54087"/>
                                </a:lnTo>
                                <a:lnTo>
                                  <a:pt x="249594" y="25938"/>
                                </a:lnTo>
                                <a:lnTo>
                                  <a:pt x="221450" y="6959"/>
                                </a:lnTo>
                                <a:lnTo>
                                  <a:pt x="186982" y="0"/>
                                </a:lnTo>
                                <a:close/>
                              </a:path>
                            </a:pathLst>
                          </a:custGeom>
                          <a:solidFill>
                            <a:srgbClr val="EDF1F7"/>
                          </a:solidFill>
                        </wps:spPr>
                        <wps:bodyPr wrap="square" lIns="0" tIns="0" rIns="0" bIns="0" rtlCol="0">
                          <a:prstTxWarp prst="textNoShape">
                            <a:avLst/>
                          </a:prstTxWarp>
                          <a:noAutofit/>
                        </wps:bodyPr>
                      </wps:wsp>
                      <wps:wsp>
                        <wps:cNvPr id="15" name="Graphic 15"/>
                        <wps:cNvSpPr/>
                        <wps:spPr>
                          <a:xfrm>
                            <a:off x="1661096" y="2730639"/>
                            <a:ext cx="275590" cy="217804"/>
                          </a:xfrm>
                          <a:custGeom>
                            <a:avLst/>
                            <a:gdLst/>
                            <a:ahLst/>
                            <a:cxnLst/>
                            <a:rect l="l" t="t" r="r" b="b"/>
                            <a:pathLst>
                              <a:path w="275590" h="217804">
                                <a:moveTo>
                                  <a:pt x="0" y="169506"/>
                                </a:moveTo>
                                <a:lnTo>
                                  <a:pt x="0" y="88557"/>
                                </a:lnTo>
                                <a:lnTo>
                                  <a:pt x="6959" y="54087"/>
                                </a:lnTo>
                                <a:lnTo>
                                  <a:pt x="25936" y="25938"/>
                                </a:lnTo>
                                <a:lnTo>
                                  <a:pt x="54081" y="6959"/>
                                </a:lnTo>
                                <a:lnTo>
                                  <a:pt x="88544" y="0"/>
                                </a:lnTo>
                                <a:lnTo>
                                  <a:pt x="186982" y="0"/>
                                </a:lnTo>
                                <a:lnTo>
                                  <a:pt x="221450" y="6959"/>
                                </a:lnTo>
                                <a:lnTo>
                                  <a:pt x="249594" y="25938"/>
                                </a:lnTo>
                                <a:lnTo>
                                  <a:pt x="268569" y="54087"/>
                                </a:lnTo>
                                <a:lnTo>
                                  <a:pt x="275526" y="88557"/>
                                </a:lnTo>
                                <a:lnTo>
                                  <a:pt x="275526" y="129971"/>
                                </a:lnTo>
                                <a:lnTo>
                                  <a:pt x="272042" y="147195"/>
                                </a:lnTo>
                                <a:lnTo>
                                  <a:pt x="262550" y="161250"/>
                                </a:lnTo>
                                <a:lnTo>
                                  <a:pt x="248490" y="170721"/>
                                </a:lnTo>
                                <a:lnTo>
                                  <a:pt x="231305" y="174193"/>
                                </a:lnTo>
                                <a:lnTo>
                                  <a:pt x="229019" y="174193"/>
                                </a:lnTo>
                                <a:lnTo>
                                  <a:pt x="226733" y="173977"/>
                                </a:lnTo>
                                <a:lnTo>
                                  <a:pt x="224447" y="173672"/>
                                </a:lnTo>
                                <a:lnTo>
                                  <a:pt x="201479" y="172412"/>
                                </a:lnTo>
                                <a:lnTo>
                                  <a:pt x="178922" y="175698"/>
                                </a:lnTo>
                                <a:lnTo>
                                  <a:pt x="157458" y="183355"/>
                                </a:lnTo>
                                <a:lnTo>
                                  <a:pt x="137769" y="195211"/>
                                </a:lnTo>
                                <a:lnTo>
                                  <a:pt x="112728" y="209515"/>
                                </a:lnTo>
                                <a:lnTo>
                                  <a:pt x="85328" y="217043"/>
                                </a:lnTo>
                                <a:lnTo>
                                  <a:pt x="56913" y="217607"/>
                                </a:lnTo>
                                <a:lnTo>
                                  <a:pt x="28829" y="211023"/>
                                </a:lnTo>
                                <a:lnTo>
                                  <a:pt x="17037" y="204418"/>
                                </a:lnTo>
                                <a:lnTo>
                                  <a:pt x="7937" y="194789"/>
                                </a:lnTo>
                                <a:lnTo>
                                  <a:pt x="2075" y="182898"/>
                                </a:lnTo>
                                <a:lnTo>
                                  <a:pt x="0" y="169506"/>
                                </a:lnTo>
                                <a:close/>
                              </a:path>
                            </a:pathLst>
                          </a:custGeom>
                          <a:ln w="2501">
                            <a:solidFill>
                              <a:srgbClr val="000000"/>
                            </a:solidFill>
                            <a:prstDash val="solid"/>
                          </a:ln>
                        </wps:spPr>
                        <wps:bodyPr wrap="square" lIns="0" tIns="0" rIns="0" bIns="0" rtlCol="0">
                          <a:prstTxWarp prst="textNoShape">
                            <a:avLst/>
                          </a:prstTxWarp>
                          <a:noAutofit/>
                        </wps:bodyPr>
                      </wps:wsp>
                      <wps:wsp>
                        <wps:cNvPr id="16" name="Graphic 16"/>
                        <wps:cNvSpPr/>
                        <wps:spPr>
                          <a:xfrm>
                            <a:off x="1685658" y="2752496"/>
                            <a:ext cx="275590" cy="217804"/>
                          </a:xfrm>
                          <a:custGeom>
                            <a:avLst/>
                            <a:gdLst/>
                            <a:ahLst/>
                            <a:cxnLst/>
                            <a:rect l="l" t="t" r="r" b="b"/>
                            <a:pathLst>
                              <a:path w="275590" h="217804">
                                <a:moveTo>
                                  <a:pt x="186982" y="0"/>
                                </a:moveTo>
                                <a:lnTo>
                                  <a:pt x="88442" y="0"/>
                                </a:lnTo>
                                <a:lnTo>
                                  <a:pt x="53990" y="6957"/>
                                </a:lnTo>
                                <a:lnTo>
                                  <a:pt x="25881" y="25923"/>
                                </a:lnTo>
                                <a:lnTo>
                                  <a:pt x="6941" y="54038"/>
                                </a:lnTo>
                                <a:lnTo>
                                  <a:pt x="0" y="88442"/>
                                </a:lnTo>
                                <a:lnTo>
                                  <a:pt x="0" y="169506"/>
                                </a:lnTo>
                                <a:lnTo>
                                  <a:pt x="16941" y="204307"/>
                                </a:lnTo>
                                <a:lnTo>
                                  <a:pt x="56798" y="217501"/>
                                </a:lnTo>
                                <a:lnTo>
                                  <a:pt x="85213" y="216950"/>
                                </a:lnTo>
                                <a:lnTo>
                                  <a:pt x="112614" y="209451"/>
                                </a:lnTo>
                                <a:lnTo>
                                  <a:pt x="137655" y="195199"/>
                                </a:lnTo>
                                <a:lnTo>
                                  <a:pt x="157386" y="183305"/>
                                </a:lnTo>
                                <a:lnTo>
                                  <a:pt x="178846" y="175652"/>
                                </a:lnTo>
                                <a:lnTo>
                                  <a:pt x="201379" y="172387"/>
                                </a:lnTo>
                                <a:lnTo>
                                  <a:pt x="224332" y="173659"/>
                                </a:lnTo>
                                <a:lnTo>
                                  <a:pt x="226618" y="173977"/>
                                </a:lnTo>
                                <a:lnTo>
                                  <a:pt x="231203" y="174180"/>
                                </a:lnTo>
                                <a:lnTo>
                                  <a:pt x="248426" y="170694"/>
                                </a:lnTo>
                                <a:lnTo>
                                  <a:pt x="262482" y="161199"/>
                                </a:lnTo>
                                <a:lnTo>
                                  <a:pt x="271953" y="147139"/>
                                </a:lnTo>
                                <a:lnTo>
                                  <a:pt x="275424" y="129959"/>
                                </a:lnTo>
                                <a:lnTo>
                                  <a:pt x="275424" y="88442"/>
                                </a:lnTo>
                                <a:lnTo>
                                  <a:pt x="268467" y="54038"/>
                                </a:lnTo>
                                <a:lnTo>
                                  <a:pt x="249501" y="25923"/>
                                </a:lnTo>
                                <a:lnTo>
                                  <a:pt x="221386" y="6957"/>
                                </a:lnTo>
                                <a:lnTo>
                                  <a:pt x="186982" y="0"/>
                                </a:lnTo>
                                <a:close/>
                              </a:path>
                            </a:pathLst>
                          </a:custGeom>
                          <a:solidFill>
                            <a:srgbClr val="EDF1F7"/>
                          </a:solidFill>
                        </wps:spPr>
                        <wps:bodyPr wrap="square" lIns="0" tIns="0" rIns="0" bIns="0" rtlCol="0">
                          <a:prstTxWarp prst="textNoShape">
                            <a:avLst/>
                          </a:prstTxWarp>
                          <a:noAutofit/>
                        </wps:bodyPr>
                      </wps:wsp>
                      <wps:wsp>
                        <wps:cNvPr id="17" name="Graphic 17"/>
                        <wps:cNvSpPr/>
                        <wps:spPr>
                          <a:xfrm>
                            <a:off x="1685658" y="2752496"/>
                            <a:ext cx="275590" cy="217804"/>
                          </a:xfrm>
                          <a:custGeom>
                            <a:avLst/>
                            <a:gdLst/>
                            <a:ahLst/>
                            <a:cxnLst/>
                            <a:rect l="l" t="t" r="r" b="b"/>
                            <a:pathLst>
                              <a:path w="275590" h="217804">
                                <a:moveTo>
                                  <a:pt x="0" y="169506"/>
                                </a:moveTo>
                                <a:lnTo>
                                  <a:pt x="0" y="88442"/>
                                </a:lnTo>
                                <a:lnTo>
                                  <a:pt x="6941" y="54038"/>
                                </a:lnTo>
                                <a:lnTo>
                                  <a:pt x="25881" y="25923"/>
                                </a:lnTo>
                                <a:lnTo>
                                  <a:pt x="53990" y="6957"/>
                                </a:lnTo>
                                <a:lnTo>
                                  <a:pt x="88442" y="0"/>
                                </a:lnTo>
                                <a:lnTo>
                                  <a:pt x="186982" y="0"/>
                                </a:lnTo>
                                <a:lnTo>
                                  <a:pt x="221386" y="6957"/>
                                </a:lnTo>
                                <a:lnTo>
                                  <a:pt x="249501" y="25923"/>
                                </a:lnTo>
                                <a:lnTo>
                                  <a:pt x="268467" y="54038"/>
                                </a:lnTo>
                                <a:lnTo>
                                  <a:pt x="275424" y="88442"/>
                                </a:lnTo>
                                <a:lnTo>
                                  <a:pt x="275424" y="129959"/>
                                </a:lnTo>
                                <a:lnTo>
                                  <a:pt x="271953" y="147139"/>
                                </a:lnTo>
                                <a:lnTo>
                                  <a:pt x="262482" y="161199"/>
                                </a:lnTo>
                                <a:lnTo>
                                  <a:pt x="248426" y="170694"/>
                                </a:lnTo>
                                <a:lnTo>
                                  <a:pt x="231203" y="174180"/>
                                </a:lnTo>
                                <a:lnTo>
                                  <a:pt x="228917" y="174180"/>
                                </a:lnTo>
                                <a:lnTo>
                                  <a:pt x="226618" y="173977"/>
                                </a:lnTo>
                                <a:lnTo>
                                  <a:pt x="224332" y="173659"/>
                                </a:lnTo>
                                <a:lnTo>
                                  <a:pt x="201379" y="172387"/>
                                </a:lnTo>
                                <a:lnTo>
                                  <a:pt x="178846" y="175652"/>
                                </a:lnTo>
                                <a:lnTo>
                                  <a:pt x="157386" y="183305"/>
                                </a:lnTo>
                                <a:lnTo>
                                  <a:pt x="137655" y="195199"/>
                                </a:lnTo>
                                <a:lnTo>
                                  <a:pt x="112614" y="209451"/>
                                </a:lnTo>
                                <a:lnTo>
                                  <a:pt x="85213" y="216950"/>
                                </a:lnTo>
                                <a:lnTo>
                                  <a:pt x="56798" y="217501"/>
                                </a:lnTo>
                                <a:lnTo>
                                  <a:pt x="28714" y="210908"/>
                                </a:lnTo>
                                <a:lnTo>
                                  <a:pt x="16941" y="204307"/>
                                </a:lnTo>
                                <a:lnTo>
                                  <a:pt x="7880" y="194694"/>
                                </a:lnTo>
                                <a:lnTo>
                                  <a:pt x="2057" y="182837"/>
                                </a:lnTo>
                                <a:lnTo>
                                  <a:pt x="0" y="169506"/>
                                </a:lnTo>
                                <a:close/>
                              </a:path>
                            </a:pathLst>
                          </a:custGeom>
                          <a:ln w="2501">
                            <a:solidFill>
                              <a:srgbClr val="000000"/>
                            </a:solidFill>
                            <a:prstDash val="solid"/>
                          </a:ln>
                        </wps:spPr>
                        <wps:bodyPr wrap="square" lIns="0" tIns="0" rIns="0" bIns="0" rtlCol="0">
                          <a:prstTxWarp prst="textNoShape">
                            <a:avLst/>
                          </a:prstTxWarp>
                          <a:noAutofit/>
                        </wps:bodyPr>
                      </wps:wsp>
                      <wps:wsp>
                        <wps:cNvPr id="18" name="Graphic 18"/>
                        <wps:cNvSpPr/>
                        <wps:spPr>
                          <a:xfrm>
                            <a:off x="1710105" y="2774353"/>
                            <a:ext cx="275590" cy="217804"/>
                          </a:xfrm>
                          <a:custGeom>
                            <a:avLst/>
                            <a:gdLst/>
                            <a:ahLst/>
                            <a:cxnLst/>
                            <a:rect l="l" t="t" r="r" b="b"/>
                            <a:pathLst>
                              <a:path w="275590" h="217804">
                                <a:moveTo>
                                  <a:pt x="186982" y="0"/>
                                </a:moveTo>
                                <a:lnTo>
                                  <a:pt x="88442" y="0"/>
                                </a:lnTo>
                                <a:lnTo>
                                  <a:pt x="54038" y="6941"/>
                                </a:lnTo>
                                <a:lnTo>
                                  <a:pt x="25923" y="25881"/>
                                </a:lnTo>
                                <a:lnTo>
                                  <a:pt x="6957" y="53990"/>
                                </a:lnTo>
                                <a:lnTo>
                                  <a:pt x="0" y="88442"/>
                                </a:lnTo>
                                <a:lnTo>
                                  <a:pt x="0" y="169392"/>
                                </a:lnTo>
                                <a:lnTo>
                                  <a:pt x="16989" y="204304"/>
                                </a:lnTo>
                                <a:lnTo>
                                  <a:pt x="56898" y="217494"/>
                                </a:lnTo>
                                <a:lnTo>
                                  <a:pt x="85290" y="216941"/>
                                </a:lnTo>
                                <a:lnTo>
                                  <a:pt x="112685" y="209444"/>
                                </a:lnTo>
                                <a:lnTo>
                                  <a:pt x="137769" y="195199"/>
                                </a:lnTo>
                                <a:lnTo>
                                  <a:pt x="157442" y="183284"/>
                                </a:lnTo>
                                <a:lnTo>
                                  <a:pt x="178869" y="175596"/>
                                </a:lnTo>
                                <a:lnTo>
                                  <a:pt x="201388" y="172299"/>
                                </a:lnTo>
                                <a:lnTo>
                                  <a:pt x="224332" y="173558"/>
                                </a:lnTo>
                                <a:lnTo>
                                  <a:pt x="226631" y="173964"/>
                                </a:lnTo>
                                <a:lnTo>
                                  <a:pt x="231203" y="174078"/>
                                </a:lnTo>
                                <a:lnTo>
                                  <a:pt x="248432" y="170607"/>
                                </a:lnTo>
                                <a:lnTo>
                                  <a:pt x="262486" y="161136"/>
                                </a:lnTo>
                                <a:lnTo>
                                  <a:pt x="271955" y="147080"/>
                                </a:lnTo>
                                <a:lnTo>
                                  <a:pt x="275424" y="129857"/>
                                </a:lnTo>
                                <a:lnTo>
                                  <a:pt x="275424" y="88442"/>
                                </a:lnTo>
                                <a:lnTo>
                                  <a:pt x="268483" y="53990"/>
                                </a:lnTo>
                                <a:lnTo>
                                  <a:pt x="249543" y="25881"/>
                                </a:lnTo>
                                <a:lnTo>
                                  <a:pt x="221434" y="6941"/>
                                </a:lnTo>
                                <a:lnTo>
                                  <a:pt x="186982" y="0"/>
                                </a:lnTo>
                                <a:close/>
                              </a:path>
                            </a:pathLst>
                          </a:custGeom>
                          <a:solidFill>
                            <a:srgbClr val="EDF1F7"/>
                          </a:solidFill>
                        </wps:spPr>
                        <wps:bodyPr wrap="square" lIns="0" tIns="0" rIns="0" bIns="0" rtlCol="0">
                          <a:prstTxWarp prst="textNoShape">
                            <a:avLst/>
                          </a:prstTxWarp>
                          <a:noAutofit/>
                        </wps:bodyPr>
                      </wps:wsp>
                      <wps:wsp>
                        <wps:cNvPr id="19" name="Graphic 19"/>
                        <wps:cNvSpPr/>
                        <wps:spPr>
                          <a:xfrm>
                            <a:off x="1710105" y="2774353"/>
                            <a:ext cx="275590" cy="217804"/>
                          </a:xfrm>
                          <a:custGeom>
                            <a:avLst/>
                            <a:gdLst/>
                            <a:ahLst/>
                            <a:cxnLst/>
                            <a:rect l="l" t="t" r="r" b="b"/>
                            <a:pathLst>
                              <a:path w="275590" h="217804">
                                <a:moveTo>
                                  <a:pt x="0" y="169392"/>
                                </a:moveTo>
                                <a:lnTo>
                                  <a:pt x="0" y="88442"/>
                                </a:lnTo>
                                <a:lnTo>
                                  <a:pt x="6957" y="53990"/>
                                </a:lnTo>
                                <a:lnTo>
                                  <a:pt x="25923" y="25881"/>
                                </a:lnTo>
                                <a:lnTo>
                                  <a:pt x="54038" y="6941"/>
                                </a:lnTo>
                                <a:lnTo>
                                  <a:pt x="88442" y="0"/>
                                </a:lnTo>
                                <a:lnTo>
                                  <a:pt x="186982" y="0"/>
                                </a:lnTo>
                                <a:lnTo>
                                  <a:pt x="221434" y="6941"/>
                                </a:lnTo>
                                <a:lnTo>
                                  <a:pt x="249543" y="25881"/>
                                </a:lnTo>
                                <a:lnTo>
                                  <a:pt x="268483" y="53990"/>
                                </a:lnTo>
                                <a:lnTo>
                                  <a:pt x="275424" y="88442"/>
                                </a:lnTo>
                                <a:lnTo>
                                  <a:pt x="275424" y="129857"/>
                                </a:lnTo>
                                <a:lnTo>
                                  <a:pt x="271955" y="147080"/>
                                </a:lnTo>
                                <a:lnTo>
                                  <a:pt x="262486" y="161136"/>
                                </a:lnTo>
                                <a:lnTo>
                                  <a:pt x="248432" y="170607"/>
                                </a:lnTo>
                                <a:lnTo>
                                  <a:pt x="231203" y="174078"/>
                                </a:lnTo>
                                <a:lnTo>
                                  <a:pt x="228917" y="174078"/>
                                </a:lnTo>
                                <a:lnTo>
                                  <a:pt x="226631" y="173964"/>
                                </a:lnTo>
                                <a:lnTo>
                                  <a:pt x="224332" y="173558"/>
                                </a:lnTo>
                                <a:lnTo>
                                  <a:pt x="201388" y="172299"/>
                                </a:lnTo>
                                <a:lnTo>
                                  <a:pt x="178869" y="175596"/>
                                </a:lnTo>
                                <a:lnTo>
                                  <a:pt x="157442" y="183284"/>
                                </a:lnTo>
                                <a:lnTo>
                                  <a:pt x="137769" y="195199"/>
                                </a:lnTo>
                                <a:lnTo>
                                  <a:pt x="112685" y="209444"/>
                                </a:lnTo>
                                <a:lnTo>
                                  <a:pt x="85290" y="216941"/>
                                </a:lnTo>
                                <a:lnTo>
                                  <a:pt x="56898" y="217494"/>
                                </a:lnTo>
                                <a:lnTo>
                                  <a:pt x="28829" y="210908"/>
                                </a:lnTo>
                                <a:lnTo>
                                  <a:pt x="16989" y="204304"/>
                                </a:lnTo>
                                <a:lnTo>
                                  <a:pt x="7894" y="194675"/>
                                </a:lnTo>
                                <a:lnTo>
                                  <a:pt x="2059" y="182783"/>
                                </a:lnTo>
                                <a:lnTo>
                                  <a:pt x="0" y="169392"/>
                                </a:lnTo>
                                <a:close/>
                              </a:path>
                            </a:pathLst>
                          </a:custGeom>
                          <a:ln w="2501">
                            <a:solidFill>
                              <a:srgbClr val="000000"/>
                            </a:solidFill>
                            <a:prstDash val="solid"/>
                          </a:ln>
                        </wps:spPr>
                        <wps:bodyPr wrap="square" lIns="0" tIns="0" rIns="0" bIns="0" rtlCol="0">
                          <a:prstTxWarp prst="textNoShape">
                            <a:avLst/>
                          </a:prstTxWarp>
                          <a:noAutofit/>
                        </wps:bodyPr>
                      </wps:wsp>
                      <wps:wsp>
                        <wps:cNvPr id="20" name="Graphic 20"/>
                        <wps:cNvSpPr/>
                        <wps:spPr>
                          <a:xfrm>
                            <a:off x="102501" y="1301483"/>
                            <a:ext cx="2324735" cy="664210"/>
                          </a:xfrm>
                          <a:custGeom>
                            <a:avLst/>
                            <a:gdLst/>
                            <a:ahLst/>
                            <a:cxnLst/>
                            <a:rect l="l" t="t" r="r" b="b"/>
                            <a:pathLst>
                              <a:path w="2324735" h="664210">
                                <a:moveTo>
                                  <a:pt x="2176881" y="0"/>
                                </a:moveTo>
                                <a:lnTo>
                                  <a:pt x="147434" y="0"/>
                                </a:lnTo>
                                <a:lnTo>
                                  <a:pt x="100855" y="7523"/>
                                </a:lnTo>
                                <a:lnTo>
                                  <a:pt x="60386" y="28473"/>
                                </a:lnTo>
                                <a:lnTo>
                                  <a:pt x="28462" y="60416"/>
                                </a:lnTo>
                                <a:lnTo>
                                  <a:pt x="7521" y="100918"/>
                                </a:lnTo>
                                <a:lnTo>
                                  <a:pt x="0" y="147548"/>
                                </a:lnTo>
                                <a:lnTo>
                                  <a:pt x="0" y="516204"/>
                                </a:lnTo>
                                <a:lnTo>
                                  <a:pt x="7521" y="562823"/>
                                </a:lnTo>
                                <a:lnTo>
                                  <a:pt x="28462" y="603300"/>
                                </a:lnTo>
                                <a:lnTo>
                                  <a:pt x="60386" y="635213"/>
                                </a:lnTo>
                                <a:lnTo>
                                  <a:pt x="100855" y="656137"/>
                                </a:lnTo>
                                <a:lnTo>
                                  <a:pt x="147434" y="663651"/>
                                </a:lnTo>
                                <a:lnTo>
                                  <a:pt x="2176881" y="663651"/>
                                </a:lnTo>
                                <a:lnTo>
                                  <a:pt x="2223499" y="656137"/>
                                </a:lnTo>
                                <a:lnTo>
                                  <a:pt x="2263973" y="635213"/>
                                </a:lnTo>
                                <a:lnTo>
                                  <a:pt x="2295882" y="603300"/>
                                </a:lnTo>
                                <a:lnTo>
                                  <a:pt x="2316803" y="562823"/>
                                </a:lnTo>
                                <a:lnTo>
                                  <a:pt x="2324315" y="516204"/>
                                </a:lnTo>
                                <a:lnTo>
                                  <a:pt x="2324315" y="147548"/>
                                </a:lnTo>
                                <a:lnTo>
                                  <a:pt x="2316803" y="100918"/>
                                </a:lnTo>
                                <a:lnTo>
                                  <a:pt x="2295882" y="60416"/>
                                </a:lnTo>
                                <a:lnTo>
                                  <a:pt x="2263973" y="28473"/>
                                </a:lnTo>
                                <a:lnTo>
                                  <a:pt x="2223499" y="7523"/>
                                </a:lnTo>
                                <a:lnTo>
                                  <a:pt x="2176881" y="0"/>
                                </a:lnTo>
                                <a:close/>
                              </a:path>
                            </a:pathLst>
                          </a:custGeom>
                          <a:solidFill>
                            <a:srgbClr val="E8EDF7"/>
                          </a:solidFill>
                        </wps:spPr>
                        <wps:bodyPr wrap="square" lIns="0" tIns="0" rIns="0" bIns="0" rtlCol="0">
                          <a:prstTxWarp prst="textNoShape">
                            <a:avLst/>
                          </a:prstTxWarp>
                          <a:noAutofit/>
                        </wps:bodyPr>
                      </wps:wsp>
                      <wps:wsp>
                        <wps:cNvPr id="21" name="Graphic 21"/>
                        <wps:cNvSpPr/>
                        <wps:spPr>
                          <a:xfrm>
                            <a:off x="102501" y="1301483"/>
                            <a:ext cx="2324735" cy="664210"/>
                          </a:xfrm>
                          <a:custGeom>
                            <a:avLst/>
                            <a:gdLst/>
                            <a:ahLst/>
                            <a:cxnLst/>
                            <a:rect l="l" t="t" r="r" b="b"/>
                            <a:pathLst>
                              <a:path w="2324735" h="664210">
                                <a:moveTo>
                                  <a:pt x="2176881" y="663651"/>
                                </a:moveTo>
                                <a:lnTo>
                                  <a:pt x="2223499" y="656137"/>
                                </a:lnTo>
                                <a:lnTo>
                                  <a:pt x="2263973" y="635213"/>
                                </a:lnTo>
                                <a:lnTo>
                                  <a:pt x="2295882" y="603300"/>
                                </a:lnTo>
                                <a:lnTo>
                                  <a:pt x="2316803" y="562823"/>
                                </a:lnTo>
                                <a:lnTo>
                                  <a:pt x="2324315" y="516204"/>
                                </a:lnTo>
                                <a:lnTo>
                                  <a:pt x="2324315" y="147548"/>
                                </a:lnTo>
                                <a:lnTo>
                                  <a:pt x="2316803" y="100918"/>
                                </a:lnTo>
                                <a:lnTo>
                                  <a:pt x="2295882" y="60416"/>
                                </a:lnTo>
                                <a:lnTo>
                                  <a:pt x="2263973" y="28473"/>
                                </a:lnTo>
                                <a:lnTo>
                                  <a:pt x="2223499" y="7523"/>
                                </a:lnTo>
                                <a:lnTo>
                                  <a:pt x="2176881" y="0"/>
                                </a:lnTo>
                                <a:lnTo>
                                  <a:pt x="147434" y="0"/>
                                </a:lnTo>
                                <a:lnTo>
                                  <a:pt x="100855" y="7523"/>
                                </a:lnTo>
                                <a:lnTo>
                                  <a:pt x="60386" y="28473"/>
                                </a:lnTo>
                                <a:lnTo>
                                  <a:pt x="28462" y="60416"/>
                                </a:lnTo>
                                <a:lnTo>
                                  <a:pt x="7521" y="100918"/>
                                </a:lnTo>
                                <a:lnTo>
                                  <a:pt x="0" y="147548"/>
                                </a:lnTo>
                                <a:lnTo>
                                  <a:pt x="0" y="516204"/>
                                </a:lnTo>
                                <a:lnTo>
                                  <a:pt x="7521" y="562823"/>
                                </a:lnTo>
                                <a:lnTo>
                                  <a:pt x="28462" y="603300"/>
                                </a:lnTo>
                                <a:lnTo>
                                  <a:pt x="60386" y="635213"/>
                                </a:lnTo>
                                <a:lnTo>
                                  <a:pt x="100855" y="656137"/>
                                </a:lnTo>
                                <a:lnTo>
                                  <a:pt x="147434" y="663651"/>
                                </a:lnTo>
                                <a:lnTo>
                                  <a:pt x="2176881" y="663651"/>
                                </a:lnTo>
                                <a:close/>
                              </a:path>
                            </a:pathLst>
                          </a:custGeom>
                          <a:ln w="2501">
                            <a:solidFill>
                              <a:srgbClr val="000000"/>
                            </a:solidFill>
                            <a:prstDash val="solid"/>
                          </a:ln>
                        </wps:spPr>
                        <wps:bodyPr wrap="square" lIns="0" tIns="0" rIns="0" bIns="0" rtlCol="0">
                          <a:prstTxWarp prst="textNoShape">
                            <a:avLst/>
                          </a:prstTxWarp>
                          <a:noAutofit/>
                        </wps:bodyPr>
                      </wps:wsp>
                      <wps:wsp>
                        <wps:cNvPr id="22" name="Graphic 22"/>
                        <wps:cNvSpPr/>
                        <wps:spPr>
                          <a:xfrm>
                            <a:off x="158369" y="1760461"/>
                            <a:ext cx="716915" cy="113030"/>
                          </a:xfrm>
                          <a:custGeom>
                            <a:avLst/>
                            <a:gdLst/>
                            <a:ahLst/>
                            <a:cxnLst/>
                            <a:rect l="l" t="t" r="r" b="b"/>
                            <a:pathLst>
                              <a:path w="716915" h="113030">
                                <a:moveTo>
                                  <a:pt x="660526" y="0"/>
                                </a:moveTo>
                                <a:lnTo>
                                  <a:pt x="56299" y="0"/>
                                </a:lnTo>
                                <a:lnTo>
                                  <a:pt x="34375" y="4419"/>
                                </a:lnTo>
                                <a:lnTo>
                                  <a:pt x="16481" y="16467"/>
                                </a:lnTo>
                                <a:lnTo>
                                  <a:pt x="4421" y="34327"/>
                                </a:lnTo>
                                <a:lnTo>
                                  <a:pt x="0" y="56184"/>
                                </a:lnTo>
                                <a:lnTo>
                                  <a:pt x="4421" y="78108"/>
                                </a:lnTo>
                                <a:lnTo>
                                  <a:pt x="16481" y="96002"/>
                                </a:lnTo>
                                <a:lnTo>
                                  <a:pt x="34375" y="108062"/>
                                </a:lnTo>
                                <a:lnTo>
                                  <a:pt x="56299" y="112483"/>
                                </a:lnTo>
                                <a:lnTo>
                                  <a:pt x="660526" y="112483"/>
                                </a:lnTo>
                                <a:lnTo>
                                  <a:pt x="682389" y="108062"/>
                                </a:lnTo>
                                <a:lnTo>
                                  <a:pt x="700249" y="96002"/>
                                </a:lnTo>
                                <a:lnTo>
                                  <a:pt x="712294" y="78108"/>
                                </a:lnTo>
                                <a:lnTo>
                                  <a:pt x="716711" y="56184"/>
                                </a:lnTo>
                                <a:lnTo>
                                  <a:pt x="712294" y="34327"/>
                                </a:lnTo>
                                <a:lnTo>
                                  <a:pt x="700249" y="16467"/>
                                </a:lnTo>
                                <a:lnTo>
                                  <a:pt x="682389" y="4419"/>
                                </a:lnTo>
                                <a:lnTo>
                                  <a:pt x="660526" y="0"/>
                                </a:lnTo>
                                <a:close/>
                              </a:path>
                            </a:pathLst>
                          </a:custGeom>
                          <a:solidFill>
                            <a:srgbClr val="E8EDF7"/>
                          </a:solidFill>
                        </wps:spPr>
                        <wps:bodyPr wrap="square" lIns="0" tIns="0" rIns="0" bIns="0" rtlCol="0">
                          <a:prstTxWarp prst="textNoShape">
                            <a:avLst/>
                          </a:prstTxWarp>
                          <a:noAutofit/>
                        </wps:bodyPr>
                      </wps:wsp>
                      <wps:wsp>
                        <wps:cNvPr id="23" name="Graphic 23"/>
                        <wps:cNvSpPr/>
                        <wps:spPr>
                          <a:xfrm>
                            <a:off x="158369" y="1760461"/>
                            <a:ext cx="716915" cy="113030"/>
                          </a:xfrm>
                          <a:custGeom>
                            <a:avLst/>
                            <a:gdLst/>
                            <a:ahLst/>
                            <a:cxnLst/>
                            <a:rect l="l" t="t" r="r" b="b"/>
                            <a:pathLst>
                              <a:path w="716915" h="113030">
                                <a:moveTo>
                                  <a:pt x="660526" y="112483"/>
                                </a:moveTo>
                                <a:lnTo>
                                  <a:pt x="682389" y="108062"/>
                                </a:lnTo>
                                <a:lnTo>
                                  <a:pt x="700249" y="96002"/>
                                </a:lnTo>
                                <a:lnTo>
                                  <a:pt x="712294" y="78108"/>
                                </a:lnTo>
                                <a:lnTo>
                                  <a:pt x="716711" y="56184"/>
                                </a:lnTo>
                                <a:lnTo>
                                  <a:pt x="712294" y="34327"/>
                                </a:lnTo>
                                <a:lnTo>
                                  <a:pt x="700249" y="16467"/>
                                </a:lnTo>
                                <a:lnTo>
                                  <a:pt x="682389" y="4419"/>
                                </a:lnTo>
                                <a:lnTo>
                                  <a:pt x="660526" y="0"/>
                                </a:lnTo>
                                <a:lnTo>
                                  <a:pt x="56299" y="0"/>
                                </a:lnTo>
                                <a:lnTo>
                                  <a:pt x="34375" y="4419"/>
                                </a:lnTo>
                                <a:lnTo>
                                  <a:pt x="16481" y="16467"/>
                                </a:lnTo>
                                <a:lnTo>
                                  <a:pt x="4421" y="34327"/>
                                </a:lnTo>
                                <a:lnTo>
                                  <a:pt x="0" y="56184"/>
                                </a:lnTo>
                                <a:lnTo>
                                  <a:pt x="4421" y="78108"/>
                                </a:lnTo>
                                <a:lnTo>
                                  <a:pt x="16481" y="96002"/>
                                </a:lnTo>
                                <a:lnTo>
                                  <a:pt x="34375" y="108062"/>
                                </a:lnTo>
                                <a:lnTo>
                                  <a:pt x="56299" y="112483"/>
                                </a:lnTo>
                                <a:lnTo>
                                  <a:pt x="660526" y="112483"/>
                                </a:lnTo>
                                <a:close/>
                              </a:path>
                            </a:pathLst>
                          </a:custGeom>
                          <a:ln w="2501">
                            <a:solidFill>
                              <a:srgbClr val="000000"/>
                            </a:solidFill>
                            <a:prstDash val="solid"/>
                          </a:ln>
                        </wps:spPr>
                        <wps:bodyPr wrap="square" lIns="0" tIns="0" rIns="0" bIns="0" rtlCol="0">
                          <a:prstTxWarp prst="textNoShape">
                            <a:avLst/>
                          </a:prstTxWarp>
                          <a:noAutofit/>
                        </wps:bodyPr>
                      </wps:wsp>
                      <wps:wsp>
                        <wps:cNvPr id="24" name="Graphic 24"/>
                        <wps:cNvSpPr/>
                        <wps:spPr>
                          <a:xfrm>
                            <a:off x="158369" y="1651723"/>
                            <a:ext cx="727075" cy="109220"/>
                          </a:xfrm>
                          <a:custGeom>
                            <a:avLst/>
                            <a:gdLst/>
                            <a:ahLst/>
                            <a:cxnLst/>
                            <a:rect l="l" t="t" r="r" b="b"/>
                            <a:pathLst>
                              <a:path w="727075" h="109220">
                                <a:moveTo>
                                  <a:pt x="672604" y="0"/>
                                </a:moveTo>
                                <a:lnTo>
                                  <a:pt x="54419" y="0"/>
                                </a:lnTo>
                                <a:lnTo>
                                  <a:pt x="33234" y="4272"/>
                                </a:lnTo>
                                <a:lnTo>
                                  <a:pt x="15936" y="15919"/>
                                </a:lnTo>
                                <a:lnTo>
                                  <a:pt x="4275" y="33186"/>
                                </a:lnTo>
                                <a:lnTo>
                                  <a:pt x="0" y="54317"/>
                                </a:lnTo>
                                <a:lnTo>
                                  <a:pt x="4275" y="75508"/>
                                </a:lnTo>
                                <a:lnTo>
                                  <a:pt x="15936" y="92805"/>
                                </a:lnTo>
                                <a:lnTo>
                                  <a:pt x="33234" y="104463"/>
                                </a:lnTo>
                                <a:lnTo>
                                  <a:pt x="54419" y="108737"/>
                                </a:lnTo>
                                <a:lnTo>
                                  <a:pt x="672604" y="108737"/>
                                </a:lnTo>
                                <a:lnTo>
                                  <a:pt x="693789" y="104463"/>
                                </a:lnTo>
                                <a:lnTo>
                                  <a:pt x="711087" y="92805"/>
                                </a:lnTo>
                                <a:lnTo>
                                  <a:pt x="722748" y="75508"/>
                                </a:lnTo>
                                <a:lnTo>
                                  <a:pt x="727024" y="54317"/>
                                </a:lnTo>
                                <a:lnTo>
                                  <a:pt x="722748" y="33186"/>
                                </a:lnTo>
                                <a:lnTo>
                                  <a:pt x="711087" y="15919"/>
                                </a:lnTo>
                                <a:lnTo>
                                  <a:pt x="693789" y="4272"/>
                                </a:lnTo>
                                <a:lnTo>
                                  <a:pt x="672604" y="0"/>
                                </a:lnTo>
                                <a:close/>
                              </a:path>
                            </a:pathLst>
                          </a:custGeom>
                          <a:solidFill>
                            <a:srgbClr val="E8EDF7"/>
                          </a:solidFill>
                        </wps:spPr>
                        <wps:bodyPr wrap="square" lIns="0" tIns="0" rIns="0" bIns="0" rtlCol="0">
                          <a:prstTxWarp prst="textNoShape">
                            <a:avLst/>
                          </a:prstTxWarp>
                          <a:noAutofit/>
                        </wps:bodyPr>
                      </wps:wsp>
                      <wps:wsp>
                        <wps:cNvPr id="25" name="Graphic 25"/>
                        <wps:cNvSpPr/>
                        <wps:spPr>
                          <a:xfrm>
                            <a:off x="158369" y="1651723"/>
                            <a:ext cx="727075" cy="109220"/>
                          </a:xfrm>
                          <a:custGeom>
                            <a:avLst/>
                            <a:gdLst/>
                            <a:ahLst/>
                            <a:cxnLst/>
                            <a:rect l="l" t="t" r="r" b="b"/>
                            <a:pathLst>
                              <a:path w="727075" h="109220">
                                <a:moveTo>
                                  <a:pt x="672604" y="108737"/>
                                </a:moveTo>
                                <a:lnTo>
                                  <a:pt x="693789" y="104463"/>
                                </a:lnTo>
                                <a:lnTo>
                                  <a:pt x="711087" y="92805"/>
                                </a:lnTo>
                                <a:lnTo>
                                  <a:pt x="722748" y="75508"/>
                                </a:lnTo>
                                <a:lnTo>
                                  <a:pt x="727024" y="54317"/>
                                </a:lnTo>
                                <a:lnTo>
                                  <a:pt x="722748" y="33186"/>
                                </a:lnTo>
                                <a:lnTo>
                                  <a:pt x="711087" y="15919"/>
                                </a:lnTo>
                                <a:lnTo>
                                  <a:pt x="693789" y="4272"/>
                                </a:lnTo>
                                <a:lnTo>
                                  <a:pt x="672604" y="0"/>
                                </a:lnTo>
                                <a:lnTo>
                                  <a:pt x="54419" y="0"/>
                                </a:lnTo>
                                <a:lnTo>
                                  <a:pt x="33234" y="4272"/>
                                </a:lnTo>
                                <a:lnTo>
                                  <a:pt x="15936" y="15919"/>
                                </a:lnTo>
                                <a:lnTo>
                                  <a:pt x="4275" y="33186"/>
                                </a:lnTo>
                                <a:lnTo>
                                  <a:pt x="0" y="54317"/>
                                </a:lnTo>
                                <a:lnTo>
                                  <a:pt x="4275" y="75508"/>
                                </a:lnTo>
                                <a:lnTo>
                                  <a:pt x="15936" y="92805"/>
                                </a:lnTo>
                                <a:lnTo>
                                  <a:pt x="33234" y="104463"/>
                                </a:lnTo>
                                <a:lnTo>
                                  <a:pt x="54419" y="108737"/>
                                </a:lnTo>
                                <a:lnTo>
                                  <a:pt x="672604" y="108737"/>
                                </a:lnTo>
                                <a:close/>
                              </a:path>
                            </a:pathLst>
                          </a:custGeom>
                          <a:ln w="2501">
                            <a:solidFill>
                              <a:srgbClr val="000000"/>
                            </a:solidFill>
                            <a:prstDash val="solid"/>
                          </a:ln>
                        </wps:spPr>
                        <wps:bodyPr wrap="square" lIns="0" tIns="0" rIns="0" bIns="0" rtlCol="0">
                          <a:prstTxWarp prst="textNoShape">
                            <a:avLst/>
                          </a:prstTxWarp>
                          <a:noAutofit/>
                        </wps:bodyPr>
                      </wps:wsp>
                      <wps:wsp>
                        <wps:cNvPr id="26" name="Graphic 26"/>
                        <wps:cNvSpPr/>
                        <wps:spPr>
                          <a:xfrm>
                            <a:off x="760526" y="1341856"/>
                            <a:ext cx="1104265" cy="137160"/>
                          </a:xfrm>
                          <a:custGeom>
                            <a:avLst/>
                            <a:gdLst/>
                            <a:ahLst/>
                            <a:cxnLst/>
                            <a:rect l="l" t="t" r="r" b="b"/>
                            <a:pathLst>
                              <a:path w="1104265" h="137160">
                                <a:moveTo>
                                  <a:pt x="1035735" y="0"/>
                                </a:moveTo>
                                <a:lnTo>
                                  <a:pt x="68262" y="0"/>
                                </a:lnTo>
                                <a:lnTo>
                                  <a:pt x="41705" y="5370"/>
                                </a:lnTo>
                                <a:lnTo>
                                  <a:pt x="20005" y="20018"/>
                                </a:lnTo>
                                <a:lnTo>
                                  <a:pt x="5368" y="41748"/>
                                </a:lnTo>
                                <a:lnTo>
                                  <a:pt x="0" y="68364"/>
                                </a:lnTo>
                                <a:lnTo>
                                  <a:pt x="5368" y="94921"/>
                                </a:lnTo>
                                <a:lnTo>
                                  <a:pt x="20005" y="116620"/>
                                </a:lnTo>
                                <a:lnTo>
                                  <a:pt x="41705" y="131257"/>
                                </a:lnTo>
                                <a:lnTo>
                                  <a:pt x="68262" y="136626"/>
                                </a:lnTo>
                                <a:lnTo>
                                  <a:pt x="1035735" y="136626"/>
                                </a:lnTo>
                                <a:lnTo>
                                  <a:pt x="1062351" y="131257"/>
                                </a:lnTo>
                                <a:lnTo>
                                  <a:pt x="1084081" y="116620"/>
                                </a:lnTo>
                                <a:lnTo>
                                  <a:pt x="1098729" y="94921"/>
                                </a:lnTo>
                                <a:lnTo>
                                  <a:pt x="1104099" y="68364"/>
                                </a:lnTo>
                                <a:lnTo>
                                  <a:pt x="1098729" y="41748"/>
                                </a:lnTo>
                                <a:lnTo>
                                  <a:pt x="1084081" y="20018"/>
                                </a:lnTo>
                                <a:lnTo>
                                  <a:pt x="1062351" y="5370"/>
                                </a:lnTo>
                                <a:lnTo>
                                  <a:pt x="1035735" y="0"/>
                                </a:lnTo>
                                <a:close/>
                              </a:path>
                            </a:pathLst>
                          </a:custGeom>
                          <a:solidFill>
                            <a:srgbClr val="E8EDF7"/>
                          </a:solidFill>
                        </wps:spPr>
                        <wps:bodyPr wrap="square" lIns="0" tIns="0" rIns="0" bIns="0" rtlCol="0">
                          <a:prstTxWarp prst="textNoShape">
                            <a:avLst/>
                          </a:prstTxWarp>
                          <a:noAutofit/>
                        </wps:bodyPr>
                      </wps:wsp>
                      <wps:wsp>
                        <wps:cNvPr id="27" name="Graphic 27"/>
                        <wps:cNvSpPr/>
                        <wps:spPr>
                          <a:xfrm>
                            <a:off x="760526" y="1341856"/>
                            <a:ext cx="1104265" cy="137160"/>
                          </a:xfrm>
                          <a:custGeom>
                            <a:avLst/>
                            <a:gdLst/>
                            <a:ahLst/>
                            <a:cxnLst/>
                            <a:rect l="l" t="t" r="r" b="b"/>
                            <a:pathLst>
                              <a:path w="1104265" h="137160">
                                <a:moveTo>
                                  <a:pt x="1035735" y="136626"/>
                                </a:moveTo>
                                <a:lnTo>
                                  <a:pt x="1062351" y="131257"/>
                                </a:lnTo>
                                <a:lnTo>
                                  <a:pt x="1084081" y="116620"/>
                                </a:lnTo>
                                <a:lnTo>
                                  <a:pt x="1098729" y="94921"/>
                                </a:lnTo>
                                <a:lnTo>
                                  <a:pt x="1104099" y="68364"/>
                                </a:lnTo>
                                <a:lnTo>
                                  <a:pt x="1098729" y="41748"/>
                                </a:lnTo>
                                <a:lnTo>
                                  <a:pt x="1084081" y="20018"/>
                                </a:lnTo>
                                <a:lnTo>
                                  <a:pt x="1062351" y="5370"/>
                                </a:lnTo>
                                <a:lnTo>
                                  <a:pt x="1035735" y="0"/>
                                </a:lnTo>
                                <a:lnTo>
                                  <a:pt x="68262" y="0"/>
                                </a:lnTo>
                                <a:lnTo>
                                  <a:pt x="41705" y="5370"/>
                                </a:lnTo>
                                <a:lnTo>
                                  <a:pt x="20005" y="20018"/>
                                </a:lnTo>
                                <a:lnTo>
                                  <a:pt x="5368" y="41748"/>
                                </a:lnTo>
                                <a:lnTo>
                                  <a:pt x="0" y="68364"/>
                                </a:lnTo>
                                <a:lnTo>
                                  <a:pt x="5368" y="94921"/>
                                </a:lnTo>
                                <a:lnTo>
                                  <a:pt x="20005" y="116620"/>
                                </a:lnTo>
                                <a:lnTo>
                                  <a:pt x="41705" y="131257"/>
                                </a:lnTo>
                                <a:lnTo>
                                  <a:pt x="68262" y="136626"/>
                                </a:lnTo>
                                <a:lnTo>
                                  <a:pt x="1035735" y="136626"/>
                                </a:lnTo>
                                <a:close/>
                              </a:path>
                            </a:pathLst>
                          </a:custGeom>
                          <a:ln w="2501">
                            <a:solidFill>
                              <a:srgbClr val="000000"/>
                            </a:solidFill>
                            <a:prstDash val="solid"/>
                          </a:ln>
                        </wps:spPr>
                        <wps:bodyPr wrap="square" lIns="0" tIns="0" rIns="0" bIns="0" rtlCol="0">
                          <a:prstTxWarp prst="textNoShape">
                            <a:avLst/>
                          </a:prstTxWarp>
                          <a:noAutofit/>
                        </wps:bodyPr>
                      </wps:wsp>
                      <wps:wsp>
                        <wps:cNvPr id="28" name="Graphic 28"/>
                        <wps:cNvSpPr/>
                        <wps:spPr>
                          <a:xfrm>
                            <a:off x="1034186" y="1576705"/>
                            <a:ext cx="554990" cy="349250"/>
                          </a:xfrm>
                          <a:custGeom>
                            <a:avLst/>
                            <a:gdLst/>
                            <a:ahLst/>
                            <a:cxnLst/>
                            <a:rect l="l" t="t" r="r" b="b"/>
                            <a:pathLst>
                              <a:path w="554990" h="349250">
                                <a:moveTo>
                                  <a:pt x="277393" y="0"/>
                                </a:moveTo>
                                <a:lnTo>
                                  <a:pt x="203664" y="2474"/>
                                </a:lnTo>
                                <a:lnTo>
                                  <a:pt x="137404" y="9459"/>
                                </a:lnTo>
                                <a:lnTo>
                                  <a:pt x="81260" y="20300"/>
                                </a:lnTo>
                                <a:lnTo>
                                  <a:pt x="37880" y="34342"/>
                                </a:lnTo>
                                <a:lnTo>
                                  <a:pt x="0" y="69405"/>
                                </a:lnTo>
                                <a:lnTo>
                                  <a:pt x="0" y="279692"/>
                                </a:lnTo>
                                <a:lnTo>
                                  <a:pt x="37880" y="314704"/>
                                </a:lnTo>
                                <a:lnTo>
                                  <a:pt x="81260" y="328753"/>
                                </a:lnTo>
                                <a:lnTo>
                                  <a:pt x="137404" y="339612"/>
                                </a:lnTo>
                                <a:lnTo>
                                  <a:pt x="203664" y="346615"/>
                                </a:lnTo>
                                <a:lnTo>
                                  <a:pt x="277393" y="349097"/>
                                </a:lnTo>
                                <a:lnTo>
                                  <a:pt x="351171" y="346615"/>
                                </a:lnTo>
                                <a:lnTo>
                                  <a:pt x="417465" y="339612"/>
                                </a:lnTo>
                                <a:lnTo>
                                  <a:pt x="473632" y="328753"/>
                                </a:lnTo>
                                <a:lnTo>
                                  <a:pt x="517025" y="314704"/>
                                </a:lnTo>
                                <a:lnTo>
                                  <a:pt x="554913" y="279692"/>
                                </a:lnTo>
                                <a:lnTo>
                                  <a:pt x="554913" y="69405"/>
                                </a:lnTo>
                                <a:lnTo>
                                  <a:pt x="517025" y="34342"/>
                                </a:lnTo>
                                <a:lnTo>
                                  <a:pt x="473632" y="20300"/>
                                </a:lnTo>
                                <a:lnTo>
                                  <a:pt x="417465" y="9459"/>
                                </a:lnTo>
                                <a:lnTo>
                                  <a:pt x="351171" y="2474"/>
                                </a:lnTo>
                                <a:lnTo>
                                  <a:pt x="277393" y="0"/>
                                </a:lnTo>
                                <a:close/>
                              </a:path>
                            </a:pathLst>
                          </a:custGeom>
                          <a:solidFill>
                            <a:srgbClr val="E8EDF7"/>
                          </a:solidFill>
                        </wps:spPr>
                        <wps:bodyPr wrap="square" lIns="0" tIns="0" rIns="0" bIns="0" rtlCol="0">
                          <a:prstTxWarp prst="textNoShape">
                            <a:avLst/>
                          </a:prstTxWarp>
                          <a:noAutofit/>
                        </wps:bodyPr>
                      </wps:wsp>
                      <wps:wsp>
                        <wps:cNvPr id="29" name="Graphic 29"/>
                        <wps:cNvSpPr/>
                        <wps:spPr>
                          <a:xfrm>
                            <a:off x="1034186" y="1576705"/>
                            <a:ext cx="554990" cy="349250"/>
                          </a:xfrm>
                          <a:custGeom>
                            <a:avLst/>
                            <a:gdLst/>
                            <a:ahLst/>
                            <a:cxnLst/>
                            <a:rect l="l" t="t" r="r" b="b"/>
                            <a:pathLst>
                              <a:path w="554990" h="349250">
                                <a:moveTo>
                                  <a:pt x="0" y="69405"/>
                                </a:moveTo>
                                <a:lnTo>
                                  <a:pt x="0" y="279692"/>
                                </a:lnTo>
                                <a:lnTo>
                                  <a:pt x="9911" y="298128"/>
                                </a:lnTo>
                                <a:lnTo>
                                  <a:pt x="81260" y="328753"/>
                                </a:lnTo>
                                <a:lnTo>
                                  <a:pt x="137404" y="339612"/>
                                </a:lnTo>
                                <a:lnTo>
                                  <a:pt x="203664" y="346615"/>
                                </a:lnTo>
                                <a:lnTo>
                                  <a:pt x="277393" y="349097"/>
                                </a:lnTo>
                                <a:lnTo>
                                  <a:pt x="351171" y="346615"/>
                                </a:lnTo>
                                <a:lnTo>
                                  <a:pt x="417465" y="339612"/>
                                </a:lnTo>
                                <a:lnTo>
                                  <a:pt x="473632" y="328753"/>
                                </a:lnTo>
                                <a:lnTo>
                                  <a:pt x="517025" y="314704"/>
                                </a:lnTo>
                                <a:lnTo>
                                  <a:pt x="554913" y="279692"/>
                                </a:lnTo>
                                <a:lnTo>
                                  <a:pt x="554913" y="69405"/>
                                </a:lnTo>
                                <a:lnTo>
                                  <a:pt x="517025" y="34342"/>
                                </a:lnTo>
                                <a:lnTo>
                                  <a:pt x="473632" y="20300"/>
                                </a:lnTo>
                                <a:lnTo>
                                  <a:pt x="417465" y="9459"/>
                                </a:lnTo>
                                <a:lnTo>
                                  <a:pt x="351171" y="2474"/>
                                </a:lnTo>
                                <a:lnTo>
                                  <a:pt x="277393" y="0"/>
                                </a:lnTo>
                                <a:lnTo>
                                  <a:pt x="203664" y="2474"/>
                                </a:lnTo>
                                <a:lnTo>
                                  <a:pt x="137404" y="9459"/>
                                </a:lnTo>
                                <a:lnTo>
                                  <a:pt x="81260" y="20300"/>
                                </a:lnTo>
                                <a:lnTo>
                                  <a:pt x="37880" y="34342"/>
                                </a:lnTo>
                                <a:lnTo>
                                  <a:pt x="0" y="69405"/>
                                </a:lnTo>
                                <a:close/>
                              </a:path>
                              <a:path w="554990" h="349250">
                                <a:moveTo>
                                  <a:pt x="0" y="69405"/>
                                </a:moveTo>
                                <a:lnTo>
                                  <a:pt x="37880" y="104387"/>
                                </a:lnTo>
                                <a:lnTo>
                                  <a:pt x="81260" y="118410"/>
                                </a:lnTo>
                                <a:lnTo>
                                  <a:pt x="137404" y="129241"/>
                                </a:lnTo>
                                <a:lnTo>
                                  <a:pt x="203664" y="136223"/>
                                </a:lnTo>
                                <a:lnTo>
                                  <a:pt x="277393" y="138696"/>
                                </a:lnTo>
                                <a:lnTo>
                                  <a:pt x="351171" y="136223"/>
                                </a:lnTo>
                                <a:lnTo>
                                  <a:pt x="417465" y="129241"/>
                                </a:lnTo>
                                <a:lnTo>
                                  <a:pt x="473632" y="118410"/>
                                </a:lnTo>
                                <a:lnTo>
                                  <a:pt x="517025" y="104387"/>
                                </a:lnTo>
                                <a:lnTo>
                                  <a:pt x="545000" y="87833"/>
                                </a:lnTo>
                                <a:lnTo>
                                  <a:pt x="554913" y="69405"/>
                                </a:lnTo>
                              </a:path>
                            </a:pathLst>
                          </a:custGeom>
                          <a:ln w="7493">
                            <a:solidFill>
                              <a:srgbClr val="000000"/>
                            </a:solidFill>
                            <a:prstDash val="solid"/>
                          </a:ln>
                        </wps:spPr>
                        <wps:bodyPr wrap="square" lIns="0" tIns="0" rIns="0" bIns="0" rtlCol="0">
                          <a:prstTxWarp prst="textNoShape">
                            <a:avLst/>
                          </a:prstTxWarp>
                          <a:noAutofit/>
                        </wps:bodyPr>
                      </wps:wsp>
                      <wps:wsp>
                        <wps:cNvPr id="30" name="Graphic 30"/>
                        <wps:cNvSpPr/>
                        <wps:spPr>
                          <a:xfrm>
                            <a:off x="1768271" y="1522704"/>
                            <a:ext cx="104139" cy="93980"/>
                          </a:xfrm>
                          <a:custGeom>
                            <a:avLst/>
                            <a:gdLst/>
                            <a:ahLst/>
                            <a:cxnLst/>
                            <a:rect l="l" t="t" r="r" b="b"/>
                            <a:pathLst>
                              <a:path w="104139" h="93980">
                                <a:moveTo>
                                  <a:pt x="51917" y="0"/>
                                </a:moveTo>
                                <a:lnTo>
                                  <a:pt x="31691" y="3688"/>
                                </a:lnTo>
                                <a:lnTo>
                                  <a:pt x="15190" y="13747"/>
                                </a:lnTo>
                                <a:lnTo>
                                  <a:pt x="4074" y="28664"/>
                                </a:lnTo>
                                <a:lnTo>
                                  <a:pt x="0" y="46926"/>
                                </a:lnTo>
                                <a:lnTo>
                                  <a:pt x="4074" y="65172"/>
                                </a:lnTo>
                                <a:lnTo>
                                  <a:pt x="15190" y="80054"/>
                                </a:lnTo>
                                <a:lnTo>
                                  <a:pt x="31691" y="90078"/>
                                </a:lnTo>
                                <a:lnTo>
                                  <a:pt x="51917" y="93751"/>
                                </a:lnTo>
                                <a:lnTo>
                                  <a:pt x="72102" y="90078"/>
                                </a:lnTo>
                                <a:lnTo>
                                  <a:pt x="88612" y="80054"/>
                                </a:lnTo>
                                <a:lnTo>
                                  <a:pt x="99757" y="65172"/>
                                </a:lnTo>
                                <a:lnTo>
                                  <a:pt x="103847" y="46926"/>
                                </a:lnTo>
                                <a:lnTo>
                                  <a:pt x="99757" y="28664"/>
                                </a:lnTo>
                                <a:lnTo>
                                  <a:pt x="88612" y="13747"/>
                                </a:lnTo>
                                <a:lnTo>
                                  <a:pt x="72102" y="3688"/>
                                </a:lnTo>
                                <a:lnTo>
                                  <a:pt x="51917" y="0"/>
                                </a:lnTo>
                                <a:close/>
                              </a:path>
                            </a:pathLst>
                          </a:custGeom>
                          <a:solidFill>
                            <a:srgbClr val="CC99FF"/>
                          </a:solidFill>
                        </wps:spPr>
                        <wps:bodyPr wrap="square" lIns="0" tIns="0" rIns="0" bIns="0" rtlCol="0">
                          <a:prstTxWarp prst="textNoShape">
                            <a:avLst/>
                          </a:prstTxWarp>
                          <a:noAutofit/>
                        </wps:bodyPr>
                      </wps:wsp>
                      <wps:wsp>
                        <wps:cNvPr id="31" name="Graphic 31"/>
                        <wps:cNvSpPr/>
                        <wps:spPr>
                          <a:xfrm>
                            <a:off x="1768271" y="1522704"/>
                            <a:ext cx="104139" cy="93980"/>
                          </a:xfrm>
                          <a:custGeom>
                            <a:avLst/>
                            <a:gdLst/>
                            <a:ahLst/>
                            <a:cxnLst/>
                            <a:rect l="l" t="t" r="r" b="b"/>
                            <a:pathLst>
                              <a:path w="104139" h="93980">
                                <a:moveTo>
                                  <a:pt x="0" y="46926"/>
                                </a:moveTo>
                                <a:lnTo>
                                  <a:pt x="4074" y="28664"/>
                                </a:lnTo>
                                <a:lnTo>
                                  <a:pt x="15190" y="13747"/>
                                </a:lnTo>
                                <a:lnTo>
                                  <a:pt x="31691" y="3688"/>
                                </a:lnTo>
                                <a:lnTo>
                                  <a:pt x="51917" y="0"/>
                                </a:lnTo>
                                <a:lnTo>
                                  <a:pt x="72102" y="3688"/>
                                </a:lnTo>
                                <a:lnTo>
                                  <a:pt x="88612" y="13747"/>
                                </a:lnTo>
                                <a:lnTo>
                                  <a:pt x="99757" y="28664"/>
                                </a:lnTo>
                                <a:lnTo>
                                  <a:pt x="103847" y="46926"/>
                                </a:lnTo>
                                <a:lnTo>
                                  <a:pt x="99757" y="65172"/>
                                </a:lnTo>
                                <a:lnTo>
                                  <a:pt x="88612" y="80054"/>
                                </a:lnTo>
                                <a:lnTo>
                                  <a:pt x="72102" y="90078"/>
                                </a:lnTo>
                                <a:lnTo>
                                  <a:pt x="51917" y="93751"/>
                                </a:lnTo>
                                <a:lnTo>
                                  <a:pt x="31691" y="90078"/>
                                </a:lnTo>
                                <a:lnTo>
                                  <a:pt x="15190" y="80054"/>
                                </a:lnTo>
                                <a:lnTo>
                                  <a:pt x="4074" y="65172"/>
                                </a:lnTo>
                                <a:lnTo>
                                  <a:pt x="0" y="46926"/>
                                </a:lnTo>
                                <a:close/>
                              </a:path>
                            </a:pathLst>
                          </a:custGeom>
                          <a:ln w="2501">
                            <a:solidFill>
                              <a:srgbClr val="000000"/>
                            </a:solidFill>
                            <a:prstDash val="solid"/>
                          </a:ln>
                        </wps:spPr>
                        <wps:bodyPr wrap="square" lIns="0" tIns="0" rIns="0" bIns="0" rtlCol="0">
                          <a:prstTxWarp prst="textNoShape">
                            <a:avLst/>
                          </a:prstTxWarp>
                          <a:noAutofit/>
                        </wps:bodyPr>
                      </wps:wsp>
                      <wps:wsp>
                        <wps:cNvPr id="32" name="Graphic 32"/>
                        <wps:cNvSpPr/>
                        <wps:spPr>
                          <a:xfrm>
                            <a:off x="1941309" y="1585239"/>
                            <a:ext cx="104139" cy="93980"/>
                          </a:xfrm>
                          <a:custGeom>
                            <a:avLst/>
                            <a:gdLst/>
                            <a:ahLst/>
                            <a:cxnLst/>
                            <a:rect l="l" t="t" r="r" b="b"/>
                            <a:pathLst>
                              <a:path w="104139" h="93980">
                                <a:moveTo>
                                  <a:pt x="51930" y="0"/>
                                </a:moveTo>
                                <a:lnTo>
                                  <a:pt x="31696" y="3688"/>
                                </a:lnTo>
                                <a:lnTo>
                                  <a:pt x="15192" y="13747"/>
                                </a:lnTo>
                                <a:lnTo>
                                  <a:pt x="4074" y="28664"/>
                                </a:lnTo>
                                <a:lnTo>
                                  <a:pt x="0" y="46926"/>
                                </a:lnTo>
                                <a:lnTo>
                                  <a:pt x="4074" y="65129"/>
                                </a:lnTo>
                                <a:lnTo>
                                  <a:pt x="15192" y="80016"/>
                                </a:lnTo>
                                <a:lnTo>
                                  <a:pt x="31696" y="90064"/>
                                </a:lnTo>
                                <a:lnTo>
                                  <a:pt x="51930" y="93751"/>
                                </a:lnTo>
                                <a:lnTo>
                                  <a:pt x="72113" y="90064"/>
                                </a:lnTo>
                                <a:lnTo>
                                  <a:pt x="88619" y="80016"/>
                                </a:lnTo>
                                <a:lnTo>
                                  <a:pt x="99759" y="65129"/>
                                </a:lnTo>
                                <a:lnTo>
                                  <a:pt x="103847" y="46926"/>
                                </a:lnTo>
                                <a:lnTo>
                                  <a:pt x="99759" y="28664"/>
                                </a:lnTo>
                                <a:lnTo>
                                  <a:pt x="88619" y="13747"/>
                                </a:lnTo>
                                <a:lnTo>
                                  <a:pt x="72113" y="3688"/>
                                </a:lnTo>
                                <a:lnTo>
                                  <a:pt x="51930" y="0"/>
                                </a:lnTo>
                                <a:close/>
                              </a:path>
                            </a:pathLst>
                          </a:custGeom>
                          <a:solidFill>
                            <a:srgbClr val="CC99FF"/>
                          </a:solidFill>
                        </wps:spPr>
                        <wps:bodyPr wrap="square" lIns="0" tIns="0" rIns="0" bIns="0" rtlCol="0">
                          <a:prstTxWarp prst="textNoShape">
                            <a:avLst/>
                          </a:prstTxWarp>
                          <a:noAutofit/>
                        </wps:bodyPr>
                      </wps:wsp>
                      <wps:wsp>
                        <wps:cNvPr id="33" name="Graphic 33"/>
                        <wps:cNvSpPr/>
                        <wps:spPr>
                          <a:xfrm>
                            <a:off x="1941309" y="1585239"/>
                            <a:ext cx="104139" cy="93980"/>
                          </a:xfrm>
                          <a:custGeom>
                            <a:avLst/>
                            <a:gdLst/>
                            <a:ahLst/>
                            <a:cxnLst/>
                            <a:rect l="l" t="t" r="r" b="b"/>
                            <a:pathLst>
                              <a:path w="104139" h="93980">
                                <a:moveTo>
                                  <a:pt x="0" y="46926"/>
                                </a:moveTo>
                                <a:lnTo>
                                  <a:pt x="4074" y="28664"/>
                                </a:lnTo>
                                <a:lnTo>
                                  <a:pt x="15192" y="13747"/>
                                </a:lnTo>
                                <a:lnTo>
                                  <a:pt x="31696" y="3688"/>
                                </a:lnTo>
                                <a:lnTo>
                                  <a:pt x="51930" y="0"/>
                                </a:lnTo>
                                <a:lnTo>
                                  <a:pt x="72113" y="3688"/>
                                </a:lnTo>
                                <a:lnTo>
                                  <a:pt x="88619" y="13747"/>
                                </a:lnTo>
                                <a:lnTo>
                                  <a:pt x="99759" y="28664"/>
                                </a:lnTo>
                                <a:lnTo>
                                  <a:pt x="103847" y="46926"/>
                                </a:lnTo>
                                <a:lnTo>
                                  <a:pt x="99759" y="65129"/>
                                </a:lnTo>
                                <a:lnTo>
                                  <a:pt x="88619" y="80016"/>
                                </a:lnTo>
                                <a:lnTo>
                                  <a:pt x="72113" y="90064"/>
                                </a:lnTo>
                                <a:lnTo>
                                  <a:pt x="51930" y="93751"/>
                                </a:lnTo>
                                <a:lnTo>
                                  <a:pt x="31696" y="90064"/>
                                </a:lnTo>
                                <a:lnTo>
                                  <a:pt x="15192" y="80016"/>
                                </a:lnTo>
                                <a:lnTo>
                                  <a:pt x="4074" y="65129"/>
                                </a:lnTo>
                                <a:lnTo>
                                  <a:pt x="0" y="46926"/>
                                </a:lnTo>
                                <a:close/>
                              </a:path>
                            </a:pathLst>
                          </a:custGeom>
                          <a:ln w="2501">
                            <a:solidFill>
                              <a:srgbClr val="000000"/>
                            </a:solidFill>
                            <a:prstDash val="solid"/>
                          </a:ln>
                        </wps:spPr>
                        <wps:bodyPr wrap="square" lIns="0" tIns="0" rIns="0" bIns="0" rtlCol="0">
                          <a:prstTxWarp prst="textNoShape">
                            <a:avLst/>
                          </a:prstTxWarp>
                          <a:noAutofit/>
                        </wps:bodyPr>
                      </wps:wsp>
                      <wps:wsp>
                        <wps:cNvPr id="34" name="Graphic 34"/>
                        <wps:cNvSpPr/>
                        <wps:spPr>
                          <a:xfrm>
                            <a:off x="1794497" y="1724558"/>
                            <a:ext cx="104139" cy="93980"/>
                          </a:xfrm>
                          <a:custGeom>
                            <a:avLst/>
                            <a:gdLst/>
                            <a:ahLst/>
                            <a:cxnLst/>
                            <a:rect l="l" t="t" r="r" b="b"/>
                            <a:pathLst>
                              <a:path w="104139" h="93980">
                                <a:moveTo>
                                  <a:pt x="51816" y="0"/>
                                </a:moveTo>
                                <a:lnTo>
                                  <a:pt x="31648" y="3688"/>
                                </a:lnTo>
                                <a:lnTo>
                                  <a:pt x="15178" y="13747"/>
                                </a:lnTo>
                                <a:lnTo>
                                  <a:pt x="4072" y="28664"/>
                                </a:lnTo>
                                <a:lnTo>
                                  <a:pt x="0" y="46926"/>
                                </a:lnTo>
                                <a:lnTo>
                                  <a:pt x="4072" y="65188"/>
                                </a:lnTo>
                                <a:lnTo>
                                  <a:pt x="15178" y="80105"/>
                                </a:lnTo>
                                <a:lnTo>
                                  <a:pt x="31648" y="90164"/>
                                </a:lnTo>
                                <a:lnTo>
                                  <a:pt x="51816" y="93853"/>
                                </a:lnTo>
                                <a:lnTo>
                                  <a:pt x="72042" y="90164"/>
                                </a:lnTo>
                                <a:lnTo>
                                  <a:pt x="88542" y="80105"/>
                                </a:lnTo>
                                <a:lnTo>
                                  <a:pt x="99659" y="65188"/>
                                </a:lnTo>
                                <a:lnTo>
                                  <a:pt x="103733" y="46926"/>
                                </a:lnTo>
                                <a:lnTo>
                                  <a:pt x="99659" y="28664"/>
                                </a:lnTo>
                                <a:lnTo>
                                  <a:pt x="88542" y="13747"/>
                                </a:lnTo>
                                <a:lnTo>
                                  <a:pt x="72042" y="3688"/>
                                </a:lnTo>
                                <a:lnTo>
                                  <a:pt x="51816" y="0"/>
                                </a:lnTo>
                                <a:close/>
                              </a:path>
                            </a:pathLst>
                          </a:custGeom>
                          <a:solidFill>
                            <a:srgbClr val="CC99FF"/>
                          </a:solidFill>
                        </wps:spPr>
                        <wps:bodyPr wrap="square" lIns="0" tIns="0" rIns="0" bIns="0" rtlCol="0">
                          <a:prstTxWarp prst="textNoShape">
                            <a:avLst/>
                          </a:prstTxWarp>
                          <a:noAutofit/>
                        </wps:bodyPr>
                      </wps:wsp>
                      <wps:wsp>
                        <wps:cNvPr id="35" name="Graphic 35"/>
                        <wps:cNvSpPr/>
                        <wps:spPr>
                          <a:xfrm>
                            <a:off x="1794497" y="1724558"/>
                            <a:ext cx="104139" cy="93980"/>
                          </a:xfrm>
                          <a:custGeom>
                            <a:avLst/>
                            <a:gdLst/>
                            <a:ahLst/>
                            <a:cxnLst/>
                            <a:rect l="l" t="t" r="r" b="b"/>
                            <a:pathLst>
                              <a:path w="104139" h="93980">
                                <a:moveTo>
                                  <a:pt x="0" y="46926"/>
                                </a:moveTo>
                                <a:lnTo>
                                  <a:pt x="4072" y="28664"/>
                                </a:lnTo>
                                <a:lnTo>
                                  <a:pt x="15178" y="13747"/>
                                </a:lnTo>
                                <a:lnTo>
                                  <a:pt x="31648" y="3688"/>
                                </a:lnTo>
                                <a:lnTo>
                                  <a:pt x="51816" y="0"/>
                                </a:lnTo>
                                <a:lnTo>
                                  <a:pt x="72042" y="3688"/>
                                </a:lnTo>
                                <a:lnTo>
                                  <a:pt x="88542" y="13747"/>
                                </a:lnTo>
                                <a:lnTo>
                                  <a:pt x="99659" y="28664"/>
                                </a:lnTo>
                                <a:lnTo>
                                  <a:pt x="103733" y="46926"/>
                                </a:lnTo>
                                <a:lnTo>
                                  <a:pt x="99659" y="65188"/>
                                </a:lnTo>
                                <a:lnTo>
                                  <a:pt x="88542" y="80105"/>
                                </a:lnTo>
                                <a:lnTo>
                                  <a:pt x="72042" y="90164"/>
                                </a:lnTo>
                                <a:lnTo>
                                  <a:pt x="51816" y="93853"/>
                                </a:lnTo>
                                <a:lnTo>
                                  <a:pt x="31648" y="90164"/>
                                </a:lnTo>
                                <a:lnTo>
                                  <a:pt x="15178" y="80105"/>
                                </a:lnTo>
                                <a:lnTo>
                                  <a:pt x="4072" y="65188"/>
                                </a:lnTo>
                                <a:lnTo>
                                  <a:pt x="0" y="46926"/>
                                </a:lnTo>
                                <a:close/>
                              </a:path>
                            </a:pathLst>
                          </a:custGeom>
                          <a:ln w="2501">
                            <a:solidFill>
                              <a:srgbClr val="000000"/>
                            </a:solidFill>
                            <a:prstDash val="solid"/>
                          </a:ln>
                        </wps:spPr>
                        <wps:bodyPr wrap="square" lIns="0" tIns="0" rIns="0" bIns="0" rtlCol="0">
                          <a:prstTxWarp prst="textNoShape">
                            <a:avLst/>
                          </a:prstTxWarp>
                          <a:noAutofit/>
                        </wps:bodyPr>
                      </wps:wsp>
                      <wps:wsp>
                        <wps:cNvPr id="36" name="Graphic 36"/>
                        <wps:cNvSpPr/>
                        <wps:spPr>
                          <a:xfrm>
                            <a:off x="2148890" y="1538312"/>
                            <a:ext cx="104139" cy="93980"/>
                          </a:xfrm>
                          <a:custGeom>
                            <a:avLst/>
                            <a:gdLst/>
                            <a:ahLst/>
                            <a:cxnLst/>
                            <a:rect l="l" t="t" r="r" b="b"/>
                            <a:pathLst>
                              <a:path w="104139" h="93980">
                                <a:moveTo>
                                  <a:pt x="51930" y="0"/>
                                </a:moveTo>
                                <a:lnTo>
                                  <a:pt x="31745" y="3688"/>
                                </a:lnTo>
                                <a:lnTo>
                                  <a:pt x="15235" y="13747"/>
                                </a:lnTo>
                                <a:lnTo>
                                  <a:pt x="4090" y="28664"/>
                                </a:lnTo>
                                <a:lnTo>
                                  <a:pt x="0" y="46926"/>
                                </a:lnTo>
                                <a:lnTo>
                                  <a:pt x="4090" y="65188"/>
                                </a:lnTo>
                                <a:lnTo>
                                  <a:pt x="15235" y="80105"/>
                                </a:lnTo>
                                <a:lnTo>
                                  <a:pt x="31745" y="90164"/>
                                </a:lnTo>
                                <a:lnTo>
                                  <a:pt x="51930" y="93853"/>
                                </a:lnTo>
                                <a:lnTo>
                                  <a:pt x="72156" y="90164"/>
                                </a:lnTo>
                                <a:lnTo>
                                  <a:pt x="88657" y="80105"/>
                                </a:lnTo>
                                <a:lnTo>
                                  <a:pt x="99773" y="65188"/>
                                </a:lnTo>
                                <a:lnTo>
                                  <a:pt x="103847" y="46926"/>
                                </a:lnTo>
                                <a:lnTo>
                                  <a:pt x="99773" y="28664"/>
                                </a:lnTo>
                                <a:lnTo>
                                  <a:pt x="88657" y="13747"/>
                                </a:lnTo>
                                <a:lnTo>
                                  <a:pt x="72156" y="3688"/>
                                </a:lnTo>
                                <a:lnTo>
                                  <a:pt x="51930" y="0"/>
                                </a:lnTo>
                                <a:close/>
                              </a:path>
                            </a:pathLst>
                          </a:custGeom>
                          <a:solidFill>
                            <a:srgbClr val="CC99FF"/>
                          </a:solidFill>
                        </wps:spPr>
                        <wps:bodyPr wrap="square" lIns="0" tIns="0" rIns="0" bIns="0" rtlCol="0">
                          <a:prstTxWarp prst="textNoShape">
                            <a:avLst/>
                          </a:prstTxWarp>
                          <a:noAutofit/>
                        </wps:bodyPr>
                      </wps:wsp>
                      <wps:wsp>
                        <wps:cNvPr id="37" name="Graphic 37"/>
                        <wps:cNvSpPr/>
                        <wps:spPr>
                          <a:xfrm>
                            <a:off x="2148890" y="1538312"/>
                            <a:ext cx="104139" cy="93980"/>
                          </a:xfrm>
                          <a:custGeom>
                            <a:avLst/>
                            <a:gdLst/>
                            <a:ahLst/>
                            <a:cxnLst/>
                            <a:rect l="l" t="t" r="r" b="b"/>
                            <a:pathLst>
                              <a:path w="104139" h="93980">
                                <a:moveTo>
                                  <a:pt x="0" y="46926"/>
                                </a:moveTo>
                                <a:lnTo>
                                  <a:pt x="4090" y="28664"/>
                                </a:lnTo>
                                <a:lnTo>
                                  <a:pt x="15235" y="13747"/>
                                </a:lnTo>
                                <a:lnTo>
                                  <a:pt x="31745" y="3688"/>
                                </a:lnTo>
                                <a:lnTo>
                                  <a:pt x="51930" y="0"/>
                                </a:lnTo>
                                <a:lnTo>
                                  <a:pt x="72156" y="3688"/>
                                </a:lnTo>
                                <a:lnTo>
                                  <a:pt x="88657" y="13747"/>
                                </a:lnTo>
                                <a:lnTo>
                                  <a:pt x="99773" y="28664"/>
                                </a:lnTo>
                                <a:lnTo>
                                  <a:pt x="103847" y="46926"/>
                                </a:lnTo>
                                <a:lnTo>
                                  <a:pt x="99773" y="65188"/>
                                </a:lnTo>
                                <a:lnTo>
                                  <a:pt x="88657" y="80105"/>
                                </a:lnTo>
                                <a:lnTo>
                                  <a:pt x="72156" y="90164"/>
                                </a:lnTo>
                                <a:lnTo>
                                  <a:pt x="51930" y="93853"/>
                                </a:lnTo>
                                <a:lnTo>
                                  <a:pt x="31745" y="90164"/>
                                </a:lnTo>
                                <a:lnTo>
                                  <a:pt x="15235" y="80105"/>
                                </a:lnTo>
                                <a:lnTo>
                                  <a:pt x="4090" y="65188"/>
                                </a:lnTo>
                                <a:lnTo>
                                  <a:pt x="0" y="46926"/>
                                </a:lnTo>
                                <a:close/>
                              </a:path>
                            </a:pathLst>
                          </a:custGeom>
                          <a:ln w="2501">
                            <a:solidFill>
                              <a:srgbClr val="000000"/>
                            </a:solidFill>
                            <a:prstDash val="solid"/>
                          </a:ln>
                        </wps:spPr>
                        <wps:bodyPr wrap="square" lIns="0" tIns="0" rIns="0" bIns="0" rtlCol="0">
                          <a:prstTxWarp prst="textNoShape">
                            <a:avLst/>
                          </a:prstTxWarp>
                          <a:noAutofit/>
                        </wps:bodyPr>
                      </wps:wsp>
                      <wps:wsp>
                        <wps:cNvPr id="38" name="Graphic 38"/>
                        <wps:cNvSpPr/>
                        <wps:spPr>
                          <a:xfrm>
                            <a:off x="2018004" y="1759216"/>
                            <a:ext cx="104139" cy="93980"/>
                          </a:xfrm>
                          <a:custGeom>
                            <a:avLst/>
                            <a:gdLst/>
                            <a:ahLst/>
                            <a:cxnLst/>
                            <a:rect l="l" t="t" r="r" b="b"/>
                            <a:pathLst>
                              <a:path w="104139" h="93980">
                                <a:moveTo>
                                  <a:pt x="51917" y="0"/>
                                </a:moveTo>
                                <a:lnTo>
                                  <a:pt x="31691" y="3688"/>
                                </a:lnTo>
                                <a:lnTo>
                                  <a:pt x="15190" y="13747"/>
                                </a:lnTo>
                                <a:lnTo>
                                  <a:pt x="4074" y="28664"/>
                                </a:lnTo>
                                <a:lnTo>
                                  <a:pt x="0" y="46926"/>
                                </a:lnTo>
                                <a:lnTo>
                                  <a:pt x="4074" y="65172"/>
                                </a:lnTo>
                                <a:lnTo>
                                  <a:pt x="15190" y="80054"/>
                                </a:lnTo>
                                <a:lnTo>
                                  <a:pt x="31691" y="90078"/>
                                </a:lnTo>
                                <a:lnTo>
                                  <a:pt x="51917" y="93751"/>
                                </a:lnTo>
                                <a:lnTo>
                                  <a:pt x="72100" y="90078"/>
                                </a:lnTo>
                                <a:lnTo>
                                  <a:pt x="88606" y="80054"/>
                                </a:lnTo>
                                <a:lnTo>
                                  <a:pt x="99746" y="65172"/>
                                </a:lnTo>
                                <a:lnTo>
                                  <a:pt x="103835" y="46926"/>
                                </a:lnTo>
                                <a:lnTo>
                                  <a:pt x="99746" y="28664"/>
                                </a:lnTo>
                                <a:lnTo>
                                  <a:pt x="88606" y="13747"/>
                                </a:lnTo>
                                <a:lnTo>
                                  <a:pt x="72100" y="3688"/>
                                </a:lnTo>
                                <a:lnTo>
                                  <a:pt x="51917" y="0"/>
                                </a:lnTo>
                                <a:close/>
                              </a:path>
                            </a:pathLst>
                          </a:custGeom>
                          <a:solidFill>
                            <a:srgbClr val="CC99FF"/>
                          </a:solidFill>
                        </wps:spPr>
                        <wps:bodyPr wrap="square" lIns="0" tIns="0" rIns="0" bIns="0" rtlCol="0">
                          <a:prstTxWarp prst="textNoShape">
                            <a:avLst/>
                          </a:prstTxWarp>
                          <a:noAutofit/>
                        </wps:bodyPr>
                      </wps:wsp>
                      <wps:wsp>
                        <wps:cNvPr id="39" name="Graphic 39"/>
                        <wps:cNvSpPr/>
                        <wps:spPr>
                          <a:xfrm>
                            <a:off x="1820189" y="1569631"/>
                            <a:ext cx="381000" cy="283845"/>
                          </a:xfrm>
                          <a:custGeom>
                            <a:avLst/>
                            <a:gdLst/>
                            <a:ahLst/>
                            <a:cxnLst/>
                            <a:rect l="l" t="t" r="r" b="b"/>
                            <a:pathLst>
                              <a:path w="381000" h="283845">
                                <a:moveTo>
                                  <a:pt x="197815" y="236512"/>
                                </a:moveTo>
                                <a:lnTo>
                                  <a:pt x="201889" y="218249"/>
                                </a:lnTo>
                                <a:lnTo>
                                  <a:pt x="213005" y="203333"/>
                                </a:lnTo>
                                <a:lnTo>
                                  <a:pt x="229506" y="193274"/>
                                </a:lnTo>
                                <a:lnTo>
                                  <a:pt x="249732" y="189585"/>
                                </a:lnTo>
                                <a:lnTo>
                                  <a:pt x="269916" y="193274"/>
                                </a:lnTo>
                                <a:lnTo>
                                  <a:pt x="286421" y="203333"/>
                                </a:lnTo>
                                <a:lnTo>
                                  <a:pt x="297561" y="218249"/>
                                </a:lnTo>
                                <a:lnTo>
                                  <a:pt x="301650" y="236512"/>
                                </a:lnTo>
                                <a:lnTo>
                                  <a:pt x="297561" y="254758"/>
                                </a:lnTo>
                                <a:lnTo>
                                  <a:pt x="286421" y="269640"/>
                                </a:lnTo>
                                <a:lnTo>
                                  <a:pt x="269916" y="279663"/>
                                </a:lnTo>
                                <a:lnTo>
                                  <a:pt x="249732" y="283337"/>
                                </a:lnTo>
                                <a:lnTo>
                                  <a:pt x="229506" y="279663"/>
                                </a:lnTo>
                                <a:lnTo>
                                  <a:pt x="213005" y="269640"/>
                                </a:lnTo>
                                <a:lnTo>
                                  <a:pt x="201889" y="254758"/>
                                </a:lnTo>
                                <a:lnTo>
                                  <a:pt x="197815" y="236512"/>
                                </a:lnTo>
                                <a:close/>
                              </a:path>
                              <a:path w="381000" h="283845">
                                <a:moveTo>
                                  <a:pt x="0" y="46824"/>
                                </a:moveTo>
                                <a:lnTo>
                                  <a:pt x="26123" y="154927"/>
                                </a:lnTo>
                              </a:path>
                              <a:path w="381000" h="283845">
                                <a:moveTo>
                                  <a:pt x="121119" y="62534"/>
                                </a:moveTo>
                                <a:lnTo>
                                  <a:pt x="51930" y="0"/>
                                </a:lnTo>
                              </a:path>
                              <a:path w="381000" h="283845">
                                <a:moveTo>
                                  <a:pt x="328701" y="15608"/>
                                </a:moveTo>
                                <a:lnTo>
                                  <a:pt x="224967" y="62534"/>
                                </a:lnTo>
                              </a:path>
                              <a:path w="381000" h="283845">
                                <a:moveTo>
                                  <a:pt x="249732" y="189585"/>
                                </a:moveTo>
                                <a:lnTo>
                                  <a:pt x="173050" y="109359"/>
                                </a:lnTo>
                              </a:path>
                              <a:path w="381000" h="283845">
                                <a:moveTo>
                                  <a:pt x="380631" y="62534"/>
                                </a:moveTo>
                                <a:lnTo>
                                  <a:pt x="301650" y="236512"/>
                                </a:lnTo>
                              </a:path>
                            </a:pathLst>
                          </a:custGeom>
                          <a:ln w="2501">
                            <a:solidFill>
                              <a:srgbClr val="000000"/>
                            </a:solidFill>
                            <a:prstDash val="solid"/>
                          </a:ln>
                        </wps:spPr>
                        <wps:bodyPr wrap="square" lIns="0" tIns="0" rIns="0" bIns="0" rtlCol="0">
                          <a:prstTxWarp prst="textNoShape">
                            <a:avLst/>
                          </a:prstTxWarp>
                          <a:noAutofit/>
                        </wps:bodyPr>
                      </wps:wsp>
                      <wps:wsp>
                        <wps:cNvPr id="40" name="Graphic 40"/>
                        <wps:cNvSpPr/>
                        <wps:spPr>
                          <a:xfrm>
                            <a:off x="838047" y="1769821"/>
                            <a:ext cx="132080" cy="1270"/>
                          </a:xfrm>
                          <a:custGeom>
                            <a:avLst/>
                            <a:gdLst/>
                            <a:ahLst/>
                            <a:cxnLst/>
                            <a:rect l="l" t="t" r="r" b="b"/>
                            <a:pathLst>
                              <a:path w="132080" h="635">
                                <a:moveTo>
                                  <a:pt x="0" y="215"/>
                                </a:moveTo>
                                <a:lnTo>
                                  <a:pt x="132041" y="0"/>
                                </a:lnTo>
                              </a:path>
                            </a:pathLst>
                          </a:custGeom>
                          <a:ln w="12484">
                            <a:solidFill>
                              <a:srgbClr val="000000"/>
                            </a:solidFill>
                            <a:prstDash val="solid"/>
                          </a:ln>
                        </wps:spPr>
                        <wps:bodyPr wrap="square" lIns="0" tIns="0" rIns="0" bIns="0" rtlCol="0">
                          <a:prstTxWarp prst="textNoShape">
                            <a:avLst/>
                          </a:prstTxWarp>
                          <a:noAutofit/>
                        </wps:bodyPr>
                      </wps:wsp>
                      <wps:wsp>
                        <wps:cNvPr id="41" name="Graphic 41"/>
                        <wps:cNvSpPr/>
                        <wps:spPr>
                          <a:xfrm>
                            <a:off x="951255" y="1731225"/>
                            <a:ext cx="77470" cy="77470"/>
                          </a:xfrm>
                          <a:custGeom>
                            <a:avLst/>
                            <a:gdLst/>
                            <a:ahLst/>
                            <a:cxnLst/>
                            <a:rect l="l" t="t" r="r" b="b"/>
                            <a:pathLst>
                              <a:path w="77470" h="77470">
                                <a:moveTo>
                                  <a:pt x="0" y="0"/>
                                </a:moveTo>
                                <a:lnTo>
                                  <a:pt x="6861" y="18927"/>
                                </a:lnTo>
                                <a:lnTo>
                                  <a:pt x="9180" y="38665"/>
                                </a:lnTo>
                                <a:lnTo>
                                  <a:pt x="6934" y="58421"/>
                                </a:lnTo>
                                <a:lnTo>
                                  <a:pt x="101" y="77406"/>
                                </a:lnTo>
                                <a:lnTo>
                                  <a:pt x="77406" y="38493"/>
                                </a:lnTo>
                                <a:lnTo>
                                  <a:pt x="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652460" y="1725917"/>
                            <a:ext cx="163830" cy="2540"/>
                          </a:xfrm>
                          <a:custGeom>
                            <a:avLst/>
                            <a:gdLst/>
                            <a:ahLst/>
                            <a:cxnLst/>
                            <a:rect l="l" t="t" r="r" b="b"/>
                            <a:pathLst>
                              <a:path w="163830" h="2540">
                                <a:moveTo>
                                  <a:pt x="0" y="2387"/>
                                </a:moveTo>
                                <a:lnTo>
                                  <a:pt x="163677" y="0"/>
                                </a:lnTo>
                              </a:path>
                            </a:pathLst>
                          </a:custGeom>
                          <a:ln w="12484">
                            <a:solidFill>
                              <a:srgbClr val="000000"/>
                            </a:solidFill>
                            <a:prstDash val="solid"/>
                          </a:ln>
                        </wps:spPr>
                        <wps:bodyPr wrap="square" lIns="0" tIns="0" rIns="0" bIns="0" rtlCol="0">
                          <a:prstTxWarp prst="textNoShape">
                            <a:avLst/>
                          </a:prstTxWarp>
                          <a:noAutofit/>
                        </wps:bodyPr>
                      </wps:wsp>
                      <wps:wsp>
                        <wps:cNvPr id="43" name="Graphic 43"/>
                        <wps:cNvSpPr/>
                        <wps:spPr>
                          <a:xfrm>
                            <a:off x="1593875" y="1689392"/>
                            <a:ext cx="78105" cy="77470"/>
                          </a:xfrm>
                          <a:custGeom>
                            <a:avLst/>
                            <a:gdLst/>
                            <a:ahLst/>
                            <a:cxnLst/>
                            <a:rect l="l" t="t" r="r" b="b"/>
                            <a:pathLst>
                              <a:path w="78105" h="77470">
                                <a:moveTo>
                                  <a:pt x="76796" y="0"/>
                                </a:moveTo>
                                <a:lnTo>
                                  <a:pt x="0" y="39852"/>
                                </a:lnTo>
                                <a:lnTo>
                                  <a:pt x="77939" y="77419"/>
                                </a:lnTo>
                                <a:lnTo>
                                  <a:pt x="70840" y="58548"/>
                                </a:lnTo>
                                <a:lnTo>
                                  <a:pt x="68276" y="38828"/>
                                </a:lnTo>
                                <a:lnTo>
                                  <a:pt x="70258" y="19049"/>
                                </a:lnTo>
                                <a:lnTo>
                                  <a:pt x="76796"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311579" y="1537055"/>
                            <a:ext cx="1270" cy="40005"/>
                          </a:xfrm>
                          <a:custGeom>
                            <a:avLst/>
                            <a:gdLst/>
                            <a:ahLst/>
                            <a:cxnLst/>
                            <a:rect l="l" t="t" r="r" b="b"/>
                            <a:pathLst>
                              <a:path w="635" h="40005">
                                <a:moveTo>
                                  <a:pt x="419" y="0"/>
                                </a:moveTo>
                                <a:lnTo>
                                  <a:pt x="0" y="39649"/>
                                </a:lnTo>
                              </a:path>
                            </a:pathLst>
                          </a:custGeom>
                          <a:ln w="12484">
                            <a:solidFill>
                              <a:srgbClr val="000000"/>
                            </a:solidFill>
                            <a:prstDash val="solid"/>
                          </a:ln>
                        </wps:spPr>
                        <wps:bodyPr wrap="square" lIns="0" tIns="0" rIns="0" bIns="0" rtlCol="0">
                          <a:prstTxWarp prst="textNoShape">
                            <a:avLst/>
                          </a:prstTxWarp>
                          <a:noAutofit/>
                        </wps:bodyPr>
                      </wps:wsp>
                      <wps:wsp>
                        <wps:cNvPr id="45" name="Graphic 45"/>
                        <wps:cNvSpPr/>
                        <wps:spPr>
                          <a:xfrm>
                            <a:off x="1273086" y="1478483"/>
                            <a:ext cx="77470" cy="78105"/>
                          </a:xfrm>
                          <a:custGeom>
                            <a:avLst/>
                            <a:gdLst/>
                            <a:ahLst/>
                            <a:cxnLst/>
                            <a:rect l="l" t="t" r="r" b="b"/>
                            <a:pathLst>
                              <a:path w="77470" h="78105">
                                <a:moveTo>
                                  <a:pt x="39433" y="0"/>
                                </a:moveTo>
                                <a:lnTo>
                                  <a:pt x="0" y="77101"/>
                                </a:lnTo>
                                <a:lnTo>
                                  <a:pt x="19049" y="70412"/>
                                </a:lnTo>
                                <a:lnTo>
                                  <a:pt x="38828" y="68295"/>
                                </a:lnTo>
                                <a:lnTo>
                                  <a:pt x="58548" y="70763"/>
                                </a:lnTo>
                                <a:lnTo>
                                  <a:pt x="77419" y="77825"/>
                                </a:lnTo>
                                <a:lnTo>
                                  <a:pt x="3943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822223" y="1965134"/>
                            <a:ext cx="885190" cy="107314"/>
                          </a:xfrm>
                          <a:custGeom>
                            <a:avLst/>
                            <a:gdLst/>
                            <a:ahLst/>
                            <a:cxnLst/>
                            <a:rect l="l" t="t" r="r" b="b"/>
                            <a:pathLst>
                              <a:path w="885190" h="107314">
                                <a:moveTo>
                                  <a:pt x="442429" y="0"/>
                                </a:moveTo>
                                <a:lnTo>
                                  <a:pt x="0" y="48171"/>
                                </a:lnTo>
                                <a:lnTo>
                                  <a:pt x="291972" y="48171"/>
                                </a:lnTo>
                                <a:lnTo>
                                  <a:pt x="291972" y="106959"/>
                                </a:lnTo>
                                <a:lnTo>
                                  <a:pt x="592899" y="106959"/>
                                </a:lnTo>
                                <a:lnTo>
                                  <a:pt x="592899" y="48171"/>
                                </a:lnTo>
                                <a:lnTo>
                                  <a:pt x="884859" y="48171"/>
                                </a:lnTo>
                                <a:lnTo>
                                  <a:pt x="442429" y="0"/>
                                </a:lnTo>
                                <a:close/>
                              </a:path>
                            </a:pathLst>
                          </a:custGeom>
                          <a:ln w="2501">
                            <a:solidFill>
                              <a:srgbClr val="000000"/>
                            </a:solidFill>
                            <a:prstDash val="solid"/>
                          </a:ln>
                        </wps:spPr>
                        <wps:bodyPr wrap="square" lIns="0" tIns="0" rIns="0" bIns="0" rtlCol="0">
                          <a:prstTxWarp prst="textNoShape">
                            <a:avLst/>
                          </a:prstTxWarp>
                          <a:noAutofit/>
                        </wps:bodyPr>
                      </wps:wsp>
                      <wps:wsp>
                        <wps:cNvPr id="47" name="Graphic 47"/>
                        <wps:cNvSpPr/>
                        <wps:spPr>
                          <a:xfrm>
                            <a:off x="483019" y="496633"/>
                            <a:ext cx="1887855" cy="295275"/>
                          </a:xfrm>
                          <a:custGeom>
                            <a:avLst/>
                            <a:gdLst/>
                            <a:ahLst/>
                            <a:cxnLst/>
                            <a:rect l="l" t="t" r="r" b="b"/>
                            <a:pathLst>
                              <a:path w="1887855" h="295275">
                                <a:moveTo>
                                  <a:pt x="1740268" y="0"/>
                                </a:moveTo>
                                <a:lnTo>
                                  <a:pt x="147548" y="0"/>
                                </a:lnTo>
                                <a:lnTo>
                                  <a:pt x="100913" y="7523"/>
                                </a:lnTo>
                                <a:lnTo>
                                  <a:pt x="60410" y="28473"/>
                                </a:lnTo>
                                <a:lnTo>
                                  <a:pt x="28469" y="60416"/>
                                </a:lnTo>
                                <a:lnTo>
                                  <a:pt x="7522" y="100918"/>
                                </a:lnTo>
                                <a:lnTo>
                                  <a:pt x="0" y="147548"/>
                                </a:lnTo>
                                <a:lnTo>
                                  <a:pt x="7522" y="194172"/>
                                </a:lnTo>
                                <a:lnTo>
                                  <a:pt x="28469" y="234650"/>
                                </a:lnTo>
                                <a:lnTo>
                                  <a:pt x="60410" y="266561"/>
                                </a:lnTo>
                                <a:lnTo>
                                  <a:pt x="100913" y="287483"/>
                                </a:lnTo>
                                <a:lnTo>
                                  <a:pt x="147548" y="294995"/>
                                </a:lnTo>
                                <a:lnTo>
                                  <a:pt x="1740268" y="294995"/>
                                </a:lnTo>
                                <a:lnTo>
                                  <a:pt x="1786848" y="287483"/>
                                </a:lnTo>
                                <a:lnTo>
                                  <a:pt x="1827321" y="266561"/>
                                </a:lnTo>
                                <a:lnTo>
                                  <a:pt x="1859248" y="234650"/>
                                </a:lnTo>
                                <a:lnTo>
                                  <a:pt x="1880192" y="194172"/>
                                </a:lnTo>
                                <a:lnTo>
                                  <a:pt x="1887715" y="147548"/>
                                </a:lnTo>
                                <a:lnTo>
                                  <a:pt x="1880192" y="100918"/>
                                </a:lnTo>
                                <a:lnTo>
                                  <a:pt x="1859248" y="60416"/>
                                </a:lnTo>
                                <a:lnTo>
                                  <a:pt x="1827321" y="28473"/>
                                </a:lnTo>
                                <a:lnTo>
                                  <a:pt x="1786848" y="7523"/>
                                </a:lnTo>
                                <a:lnTo>
                                  <a:pt x="1740268" y="0"/>
                                </a:lnTo>
                                <a:close/>
                              </a:path>
                            </a:pathLst>
                          </a:custGeom>
                          <a:solidFill>
                            <a:srgbClr val="E8EDF7"/>
                          </a:solidFill>
                        </wps:spPr>
                        <wps:bodyPr wrap="square" lIns="0" tIns="0" rIns="0" bIns="0" rtlCol="0">
                          <a:prstTxWarp prst="textNoShape">
                            <a:avLst/>
                          </a:prstTxWarp>
                          <a:noAutofit/>
                        </wps:bodyPr>
                      </wps:wsp>
                      <wps:wsp>
                        <wps:cNvPr id="48" name="Graphic 48"/>
                        <wps:cNvSpPr/>
                        <wps:spPr>
                          <a:xfrm>
                            <a:off x="483019" y="496633"/>
                            <a:ext cx="1887855" cy="295275"/>
                          </a:xfrm>
                          <a:custGeom>
                            <a:avLst/>
                            <a:gdLst/>
                            <a:ahLst/>
                            <a:cxnLst/>
                            <a:rect l="l" t="t" r="r" b="b"/>
                            <a:pathLst>
                              <a:path w="1887855" h="295275">
                                <a:moveTo>
                                  <a:pt x="1740268" y="294995"/>
                                </a:moveTo>
                                <a:lnTo>
                                  <a:pt x="1786848" y="287483"/>
                                </a:lnTo>
                                <a:lnTo>
                                  <a:pt x="1827321" y="266561"/>
                                </a:lnTo>
                                <a:lnTo>
                                  <a:pt x="1859248" y="234650"/>
                                </a:lnTo>
                                <a:lnTo>
                                  <a:pt x="1880192" y="194172"/>
                                </a:lnTo>
                                <a:lnTo>
                                  <a:pt x="1887715" y="147548"/>
                                </a:lnTo>
                                <a:lnTo>
                                  <a:pt x="1880192" y="100918"/>
                                </a:lnTo>
                                <a:lnTo>
                                  <a:pt x="1859248" y="60416"/>
                                </a:lnTo>
                                <a:lnTo>
                                  <a:pt x="1827321" y="28473"/>
                                </a:lnTo>
                                <a:lnTo>
                                  <a:pt x="1786848" y="7523"/>
                                </a:lnTo>
                                <a:lnTo>
                                  <a:pt x="1740268" y="0"/>
                                </a:lnTo>
                                <a:lnTo>
                                  <a:pt x="147548" y="0"/>
                                </a:lnTo>
                                <a:lnTo>
                                  <a:pt x="100913" y="7523"/>
                                </a:lnTo>
                                <a:lnTo>
                                  <a:pt x="60410" y="28473"/>
                                </a:lnTo>
                                <a:lnTo>
                                  <a:pt x="28469" y="60416"/>
                                </a:lnTo>
                                <a:lnTo>
                                  <a:pt x="7522" y="100918"/>
                                </a:lnTo>
                                <a:lnTo>
                                  <a:pt x="0" y="147548"/>
                                </a:lnTo>
                                <a:lnTo>
                                  <a:pt x="7522" y="194172"/>
                                </a:lnTo>
                                <a:lnTo>
                                  <a:pt x="28469" y="234650"/>
                                </a:lnTo>
                                <a:lnTo>
                                  <a:pt x="60410" y="266561"/>
                                </a:lnTo>
                                <a:lnTo>
                                  <a:pt x="100913" y="287483"/>
                                </a:lnTo>
                                <a:lnTo>
                                  <a:pt x="147548" y="294995"/>
                                </a:lnTo>
                                <a:lnTo>
                                  <a:pt x="1740268" y="294995"/>
                                </a:lnTo>
                                <a:close/>
                              </a:path>
                            </a:pathLst>
                          </a:custGeom>
                          <a:ln w="2501">
                            <a:solidFill>
                              <a:srgbClr val="000000"/>
                            </a:solidFill>
                            <a:prstDash val="solid"/>
                          </a:ln>
                        </wps:spPr>
                        <wps:bodyPr wrap="square" lIns="0" tIns="0" rIns="0" bIns="0" rtlCol="0">
                          <a:prstTxWarp prst="textNoShape">
                            <a:avLst/>
                          </a:prstTxWarp>
                          <a:noAutofit/>
                        </wps:bodyPr>
                      </wps:wsp>
                      <wps:wsp>
                        <wps:cNvPr id="49" name="Graphic 49"/>
                        <wps:cNvSpPr/>
                        <wps:spPr>
                          <a:xfrm>
                            <a:off x="1485874" y="34023"/>
                            <a:ext cx="966469" cy="338455"/>
                          </a:xfrm>
                          <a:custGeom>
                            <a:avLst/>
                            <a:gdLst/>
                            <a:ahLst/>
                            <a:cxnLst/>
                            <a:rect l="l" t="t" r="r" b="b"/>
                            <a:pathLst>
                              <a:path w="966469" h="338455">
                                <a:moveTo>
                                  <a:pt x="818476" y="0"/>
                                </a:moveTo>
                                <a:lnTo>
                                  <a:pt x="147447" y="0"/>
                                </a:lnTo>
                                <a:lnTo>
                                  <a:pt x="100866" y="7512"/>
                                </a:lnTo>
                                <a:lnTo>
                                  <a:pt x="60394" y="28434"/>
                                </a:lnTo>
                                <a:lnTo>
                                  <a:pt x="28467" y="60344"/>
                                </a:lnTo>
                                <a:lnTo>
                                  <a:pt x="7523" y="100822"/>
                                </a:lnTo>
                                <a:lnTo>
                                  <a:pt x="0" y="147447"/>
                                </a:lnTo>
                                <a:lnTo>
                                  <a:pt x="0" y="190931"/>
                                </a:lnTo>
                                <a:lnTo>
                                  <a:pt x="7523" y="237550"/>
                                </a:lnTo>
                                <a:lnTo>
                                  <a:pt x="28467" y="278028"/>
                                </a:lnTo>
                                <a:lnTo>
                                  <a:pt x="60394" y="309940"/>
                                </a:lnTo>
                                <a:lnTo>
                                  <a:pt x="100866" y="330865"/>
                                </a:lnTo>
                                <a:lnTo>
                                  <a:pt x="147447" y="338378"/>
                                </a:lnTo>
                                <a:lnTo>
                                  <a:pt x="818476" y="338378"/>
                                </a:lnTo>
                                <a:lnTo>
                                  <a:pt x="865106" y="330865"/>
                                </a:lnTo>
                                <a:lnTo>
                                  <a:pt x="905609" y="309940"/>
                                </a:lnTo>
                                <a:lnTo>
                                  <a:pt x="937551" y="278028"/>
                                </a:lnTo>
                                <a:lnTo>
                                  <a:pt x="958501" y="237550"/>
                                </a:lnTo>
                                <a:lnTo>
                                  <a:pt x="966025" y="190931"/>
                                </a:lnTo>
                                <a:lnTo>
                                  <a:pt x="966025" y="147447"/>
                                </a:lnTo>
                                <a:lnTo>
                                  <a:pt x="958501" y="100822"/>
                                </a:lnTo>
                                <a:lnTo>
                                  <a:pt x="937551" y="60344"/>
                                </a:lnTo>
                                <a:lnTo>
                                  <a:pt x="905609" y="28434"/>
                                </a:lnTo>
                                <a:lnTo>
                                  <a:pt x="865106" y="7512"/>
                                </a:lnTo>
                                <a:lnTo>
                                  <a:pt x="818476" y="0"/>
                                </a:lnTo>
                                <a:close/>
                              </a:path>
                            </a:pathLst>
                          </a:custGeom>
                          <a:solidFill>
                            <a:srgbClr val="E8EDF7"/>
                          </a:solidFill>
                        </wps:spPr>
                        <wps:bodyPr wrap="square" lIns="0" tIns="0" rIns="0" bIns="0" rtlCol="0">
                          <a:prstTxWarp prst="textNoShape">
                            <a:avLst/>
                          </a:prstTxWarp>
                          <a:noAutofit/>
                        </wps:bodyPr>
                      </wps:wsp>
                      <wps:wsp>
                        <wps:cNvPr id="50" name="Graphic 50"/>
                        <wps:cNvSpPr/>
                        <wps:spPr>
                          <a:xfrm>
                            <a:off x="1485874" y="34023"/>
                            <a:ext cx="966469" cy="338455"/>
                          </a:xfrm>
                          <a:custGeom>
                            <a:avLst/>
                            <a:gdLst/>
                            <a:ahLst/>
                            <a:cxnLst/>
                            <a:rect l="l" t="t" r="r" b="b"/>
                            <a:pathLst>
                              <a:path w="966469" h="338455">
                                <a:moveTo>
                                  <a:pt x="818476" y="338378"/>
                                </a:moveTo>
                                <a:lnTo>
                                  <a:pt x="865106" y="330865"/>
                                </a:lnTo>
                                <a:lnTo>
                                  <a:pt x="905609" y="309940"/>
                                </a:lnTo>
                                <a:lnTo>
                                  <a:pt x="937551" y="278028"/>
                                </a:lnTo>
                                <a:lnTo>
                                  <a:pt x="958501" y="237550"/>
                                </a:lnTo>
                                <a:lnTo>
                                  <a:pt x="966025" y="190931"/>
                                </a:lnTo>
                                <a:lnTo>
                                  <a:pt x="966025" y="147447"/>
                                </a:lnTo>
                                <a:lnTo>
                                  <a:pt x="958501" y="100822"/>
                                </a:lnTo>
                                <a:lnTo>
                                  <a:pt x="937551" y="60344"/>
                                </a:lnTo>
                                <a:lnTo>
                                  <a:pt x="905609" y="28434"/>
                                </a:lnTo>
                                <a:lnTo>
                                  <a:pt x="865106" y="7512"/>
                                </a:lnTo>
                                <a:lnTo>
                                  <a:pt x="818476" y="0"/>
                                </a:lnTo>
                                <a:lnTo>
                                  <a:pt x="147447" y="0"/>
                                </a:lnTo>
                                <a:lnTo>
                                  <a:pt x="100866" y="7512"/>
                                </a:lnTo>
                                <a:lnTo>
                                  <a:pt x="60394" y="28434"/>
                                </a:lnTo>
                                <a:lnTo>
                                  <a:pt x="28467" y="60344"/>
                                </a:lnTo>
                                <a:lnTo>
                                  <a:pt x="7523" y="100822"/>
                                </a:lnTo>
                                <a:lnTo>
                                  <a:pt x="0" y="147447"/>
                                </a:lnTo>
                                <a:lnTo>
                                  <a:pt x="0" y="190931"/>
                                </a:lnTo>
                                <a:lnTo>
                                  <a:pt x="7523" y="237550"/>
                                </a:lnTo>
                                <a:lnTo>
                                  <a:pt x="28467" y="278028"/>
                                </a:lnTo>
                                <a:lnTo>
                                  <a:pt x="60394" y="309940"/>
                                </a:lnTo>
                                <a:lnTo>
                                  <a:pt x="100866" y="330865"/>
                                </a:lnTo>
                                <a:lnTo>
                                  <a:pt x="147447" y="338378"/>
                                </a:lnTo>
                                <a:lnTo>
                                  <a:pt x="818476" y="338378"/>
                                </a:lnTo>
                                <a:close/>
                              </a:path>
                            </a:pathLst>
                          </a:custGeom>
                          <a:ln w="2501">
                            <a:solidFill>
                              <a:srgbClr val="000000"/>
                            </a:solidFill>
                            <a:prstDash val="solid"/>
                          </a:ln>
                        </wps:spPr>
                        <wps:bodyPr wrap="square" lIns="0" tIns="0" rIns="0" bIns="0" rtlCol="0">
                          <a:prstTxWarp prst="textNoShape">
                            <a:avLst/>
                          </a:prstTxWarp>
                          <a:noAutofit/>
                        </wps:bodyPr>
                      </wps:wsp>
                      <wps:wsp>
                        <wps:cNvPr id="51" name="Graphic 51"/>
                        <wps:cNvSpPr/>
                        <wps:spPr>
                          <a:xfrm>
                            <a:off x="2643149" y="92189"/>
                            <a:ext cx="325755" cy="2905760"/>
                          </a:xfrm>
                          <a:custGeom>
                            <a:avLst/>
                            <a:gdLst/>
                            <a:ahLst/>
                            <a:cxnLst/>
                            <a:rect l="l" t="t" r="r" b="b"/>
                            <a:pathLst>
                              <a:path w="325755" h="2905760">
                                <a:moveTo>
                                  <a:pt x="178231" y="0"/>
                                </a:moveTo>
                                <a:lnTo>
                                  <a:pt x="147434" y="0"/>
                                </a:lnTo>
                                <a:lnTo>
                                  <a:pt x="100816" y="7522"/>
                                </a:lnTo>
                                <a:lnTo>
                                  <a:pt x="60342" y="28469"/>
                                </a:lnTo>
                                <a:lnTo>
                                  <a:pt x="28433" y="60410"/>
                                </a:lnTo>
                                <a:lnTo>
                                  <a:pt x="7511" y="100913"/>
                                </a:lnTo>
                                <a:lnTo>
                                  <a:pt x="0" y="147548"/>
                                </a:lnTo>
                                <a:lnTo>
                                  <a:pt x="0" y="2757804"/>
                                </a:lnTo>
                                <a:lnTo>
                                  <a:pt x="7511" y="2804434"/>
                                </a:lnTo>
                                <a:lnTo>
                                  <a:pt x="28433" y="2844937"/>
                                </a:lnTo>
                                <a:lnTo>
                                  <a:pt x="60342" y="2876879"/>
                                </a:lnTo>
                                <a:lnTo>
                                  <a:pt x="100816" y="2897829"/>
                                </a:lnTo>
                                <a:lnTo>
                                  <a:pt x="147434" y="2905353"/>
                                </a:lnTo>
                                <a:lnTo>
                                  <a:pt x="178231" y="2905353"/>
                                </a:lnTo>
                                <a:lnTo>
                                  <a:pt x="224811" y="2897829"/>
                                </a:lnTo>
                                <a:lnTo>
                                  <a:pt x="265284" y="2876879"/>
                                </a:lnTo>
                                <a:lnTo>
                                  <a:pt x="297211" y="2844937"/>
                                </a:lnTo>
                                <a:lnTo>
                                  <a:pt x="318155" y="2804434"/>
                                </a:lnTo>
                                <a:lnTo>
                                  <a:pt x="325678" y="2757804"/>
                                </a:lnTo>
                                <a:lnTo>
                                  <a:pt x="325678" y="147548"/>
                                </a:lnTo>
                                <a:lnTo>
                                  <a:pt x="318155" y="100913"/>
                                </a:lnTo>
                                <a:lnTo>
                                  <a:pt x="297211" y="60410"/>
                                </a:lnTo>
                                <a:lnTo>
                                  <a:pt x="265284" y="28469"/>
                                </a:lnTo>
                                <a:lnTo>
                                  <a:pt x="224811" y="7522"/>
                                </a:lnTo>
                                <a:lnTo>
                                  <a:pt x="178231" y="0"/>
                                </a:lnTo>
                                <a:close/>
                              </a:path>
                            </a:pathLst>
                          </a:custGeom>
                          <a:solidFill>
                            <a:srgbClr val="CCCCFF"/>
                          </a:solidFill>
                        </wps:spPr>
                        <wps:bodyPr wrap="square" lIns="0" tIns="0" rIns="0" bIns="0" rtlCol="0">
                          <a:prstTxWarp prst="textNoShape">
                            <a:avLst/>
                          </a:prstTxWarp>
                          <a:noAutofit/>
                        </wps:bodyPr>
                      </wps:wsp>
                      <wps:wsp>
                        <wps:cNvPr id="52" name="Graphic 52"/>
                        <wps:cNvSpPr/>
                        <wps:spPr>
                          <a:xfrm>
                            <a:off x="2643149" y="92189"/>
                            <a:ext cx="325755" cy="2905760"/>
                          </a:xfrm>
                          <a:custGeom>
                            <a:avLst/>
                            <a:gdLst/>
                            <a:ahLst/>
                            <a:cxnLst/>
                            <a:rect l="l" t="t" r="r" b="b"/>
                            <a:pathLst>
                              <a:path w="325755" h="2905760">
                                <a:moveTo>
                                  <a:pt x="147434" y="2905353"/>
                                </a:moveTo>
                                <a:lnTo>
                                  <a:pt x="178231" y="2905353"/>
                                </a:lnTo>
                                <a:lnTo>
                                  <a:pt x="224811" y="2897829"/>
                                </a:lnTo>
                                <a:lnTo>
                                  <a:pt x="265284" y="2876879"/>
                                </a:lnTo>
                                <a:lnTo>
                                  <a:pt x="297211" y="2844937"/>
                                </a:lnTo>
                                <a:lnTo>
                                  <a:pt x="318155" y="2804434"/>
                                </a:lnTo>
                                <a:lnTo>
                                  <a:pt x="325678" y="2757804"/>
                                </a:lnTo>
                                <a:lnTo>
                                  <a:pt x="325678" y="147548"/>
                                </a:lnTo>
                                <a:lnTo>
                                  <a:pt x="318155" y="100913"/>
                                </a:lnTo>
                                <a:lnTo>
                                  <a:pt x="297211" y="60410"/>
                                </a:lnTo>
                                <a:lnTo>
                                  <a:pt x="265284" y="28469"/>
                                </a:lnTo>
                                <a:lnTo>
                                  <a:pt x="224811" y="7522"/>
                                </a:lnTo>
                                <a:lnTo>
                                  <a:pt x="178231" y="0"/>
                                </a:lnTo>
                                <a:lnTo>
                                  <a:pt x="147434" y="0"/>
                                </a:lnTo>
                                <a:lnTo>
                                  <a:pt x="100816" y="7522"/>
                                </a:lnTo>
                                <a:lnTo>
                                  <a:pt x="60342" y="28469"/>
                                </a:lnTo>
                                <a:lnTo>
                                  <a:pt x="28433" y="60410"/>
                                </a:lnTo>
                                <a:lnTo>
                                  <a:pt x="7511" y="100913"/>
                                </a:lnTo>
                                <a:lnTo>
                                  <a:pt x="0" y="147548"/>
                                </a:lnTo>
                                <a:lnTo>
                                  <a:pt x="0" y="2757804"/>
                                </a:lnTo>
                                <a:lnTo>
                                  <a:pt x="7511" y="2804434"/>
                                </a:lnTo>
                                <a:lnTo>
                                  <a:pt x="28433" y="2844937"/>
                                </a:lnTo>
                                <a:lnTo>
                                  <a:pt x="60342" y="2876879"/>
                                </a:lnTo>
                                <a:lnTo>
                                  <a:pt x="100816" y="2897829"/>
                                </a:lnTo>
                                <a:lnTo>
                                  <a:pt x="147434" y="2905353"/>
                                </a:lnTo>
                                <a:close/>
                              </a:path>
                            </a:pathLst>
                          </a:custGeom>
                          <a:ln w="12484">
                            <a:solidFill>
                              <a:srgbClr val="000000"/>
                            </a:solidFill>
                            <a:prstDash val="solid"/>
                          </a:ln>
                        </wps:spPr>
                        <wps:bodyPr wrap="square" lIns="0" tIns="0" rIns="0" bIns="0" rtlCol="0">
                          <a:prstTxWarp prst="textNoShape">
                            <a:avLst/>
                          </a:prstTxWarp>
                          <a:noAutofit/>
                        </wps:bodyPr>
                      </wps:wsp>
                      <wps:wsp>
                        <wps:cNvPr id="53" name="Graphic 53"/>
                        <wps:cNvSpPr/>
                        <wps:spPr>
                          <a:xfrm>
                            <a:off x="1190891" y="608076"/>
                            <a:ext cx="541020" cy="162560"/>
                          </a:xfrm>
                          <a:custGeom>
                            <a:avLst/>
                            <a:gdLst/>
                            <a:ahLst/>
                            <a:cxnLst/>
                            <a:rect l="l" t="t" r="r" b="b"/>
                            <a:pathLst>
                              <a:path w="541020" h="162560">
                                <a:moveTo>
                                  <a:pt x="459803" y="0"/>
                                </a:moveTo>
                                <a:lnTo>
                                  <a:pt x="81152" y="0"/>
                                </a:lnTo>
                                <a:lnTo>
                                  <a:pt x="49554" y="6374"/>
                                </a:lnTo>
                                <a:lnTo>
                                  <a:pt x="23760" y="23753"/>
                                </a:lnTo>
                                <a:lnTo>
                                  <a:pt x="6374" y="49522"/>
                                </a:lnTo>
                                <a:lnTo>
                                  <a:pt x="0" y="81064"/>
                                </a:lnTo>
                                <a:lnTo>
                                  <a:pt x="6374" y="112662"/>
                                </a:lnTo>
                                <a:lnTo>
                                  <a:pt x="23760" y="138456"/>
                                </a:lnTo>
                                <a:lnTo>
                                  <a:pt x="49554" y="155843"/>
                                </a:lnTo>
                                <a:lnTo>
                                  <a:pt x="81152" y="162217"/>
                                </a:lnTo>
                                <a:lnTo>
                                  <a:pt x="459803" y="162217"/>
                                </a:lnTo>
                                <a:lnTo>
                                  <a:pt x="491359" y="155843"/>
                                </a:lnTo>
                                <a:lnTo>
                                  <a:pt x="517158" y="138456"/>
                                </a:lnTo>
                                <a:lnTo>
                                  <a:pt x="534568" y="112662"/>
                                </a:lnTo>
                                <a:lnTo>
                                  <a:pt x="540956" y="81064"/>
                                </a:lnTo>
                                <a:lnTo>
                                  <a:pt x="534568" y="49522"/>
                                </a:lnTo>
                                <a:lnTo>
                                  <a:pt x="517158" y="23753"/>
                                </a:lnTo>
                                <a:lnTo>
                                  <a:pt x="491359" y="6374"/>
                                </a:lnTo>
                                <a:lnTo>
                                  <a:pt x="459803" y="0"/>
                                </a:lnTo>
                                <a:close/>
                              </a:path>
                            </a:pathLst>
                          </a:custGeom>
                          <a:solidFill>
                            <a:srgbClr val="CFCDFD"/>
                          </a:solidFill>
                        </wps:spPr>
                        <wps:bodyPr wrap="square" lIns="0" tIns="0" rIns="0" bIns="0" rtlCol="0">
                          <a:prstTxWarp prst="textNoShape">
                            <a:avLst/>
                          </a:prstTxWarp>
                          <a:noAutofit/>
                        </wps:bodyPr>
                      </wps:wsp>
                      <wps:wsp>
                        <wps:cNvPr id="54" name="Graphic 54"/>
                        <wps:cNvSpPr/>
                        <wps:spPr>
                          <a:xfrm>
                            <a:off x="1190891" y="608076"/>
                            <a:ext cx="541020" cy="162560"/>
                          </a:xfrm>
                          <a:custGeom>
                            <a:avLst/>
                            <a:gdLst/>
                            <a:ahLst/>
                            <a:cxnLst/>
                            <a:rect l="l" t="t" r="r" b="b"/>
                            <a:pathLst>
                              <a:path w="541020" h="162560">
                                <a:moveTo>
                                  <a:pt x="81152" y="162217"/>
                                </a:moveTo>
                                <a:lnTo>
                                  <a:pt x="459803" y="162217"/>
                                </a:lnTo>
                                <a:lnTo>
                                  <a:pt x="491359" y="155843"/>
                                </a:lnTo>
                                <a:lnTo>
                                  <a:pt x="517158" y="138456"/>
                                </a:lnTo>
                                <a:lnTo>
                                  <a:pt x="534568" y="112662"/>
                                </a:lnTo>
                                <a:lnTo>
                                  <a:pt x="540956" y="81064"/>
                                </a:lnTo>
                                <a:lnTo>
                                  <a:pt x="534568" y="49522"/>
                                </a:lnTo>
                                <a:lnTo>
                                  <a:pt x="517158" y="23753"/>
                                </a:lnTo>
                                <a:lnTo>
                                  <a:pt x="491359" y="6374"/>
                                </a:lnTo>
                                <a:lnTo>
                                  <a:pt x="459803" y="0"/>
                                </a:lnTo>
                                <a:lnTo>
                                  <a:pt x="81152" y="0"/>
                                </a:lnTo>
                                <a:lnTo>
                                  <a:pt x="49554" y="6374"/>
                                </a:lnTo>
                                <a:lnTo>
                                  <a:pt x="23760" y="23753"/>
                                </a:lnTo>
                                <a:lnTo>
                                  <a:pt x="6374" y="49522"/>
                                </a:lnTo>
                                <a:lnTo>
                                  <a:pt x="0" y="81064"/>
                                </a:lnTo>
                                <a:lnTo>
                                  <a:pt x="6374" y="112662"/>
                                </a:lnTo>
                                <a:lnTo>
                                  <a:pt x="23760" y="138456"/>
                                </a:lnTo>
                                <a:lnTo>
                                  <a:pt x="49554" y="155843"/>
                                </a:lnTo>
                                <a:lnTo>
                                  <a:pt x="81152" y="162217"/>
                                </a:lnTo>
                                <a:close/>
                              </a:path>
                            </a:pathLst>
                          </a:custGeom>
                          <a:ln w="2501">
                            <a:solidFill>
                              <a:srgbClr val="000000"/>
                            </a:solidFill>
                            <a:prstDash val="solid"/>
                          </a:ln>
                        </wps:spPr>
                        <wps:bodyPr wrap="square" lIns="0" tIns="0" rIns="0" bIns="0" rtlCol="0">
                          <a:prstTxWarp prst="textNoShape">
                            <a:avLst/>
                          </a:prstTxWarp>
                          <a:noAutofit/>
                        </wps:bodyPr>
                      </wps:wsp>
                      <wps:wsp>
                        <wps:cNvPr id="55" name="Graphic 55"/>
                        <wps:cNvSpPr/>
                        <wps:spPr>
                          <a:xfrm>
                            <a:off x="589457" y="606513"/>
                            <a:ext cx="525145" cy="162560"/>
                          </a:xfrm>
                          <a:custGeom>
                            <a:avLst/>
                            <a:gdLst/>
                            <a:ahLst/>
                            <a:cxnLst/>
                            <a:rect l="l" t="t" r="r" b="b"/>
                            <a:pathLst>
                              <a:path w="525145" h="162560">
                                <a:moveTo>
                                  <a:pt x="443471" y="0"/>
                                </a:moveTo>
                                <a:lnTo>
                                  <a:pt x="81064" y="0"/>
                                </a:lnTo>
                                <a:lnTo>
                                  <a:pt x="49522" y="6375"/>
                                </a:lnTo>
                                <a:lnTo>
                                  <a:pt x="23753" y="23766"/>
                                </a:lnTo>
                                <a:lnTo>
                                  <a:pt x="6374" y="49565"/>
                                </a:lnTo>
                                <a:lnTo>
                                  <a:pt x="0" y="81165"/>
                                </a:lnTo>
                                <a:lnTo>
                                  <a:pt x="6374" y="112705"/>
                                </a:lnTo>
                                <a:lnTo>
                                  <a:pt x="23753" y="138469"/>
                                </a:lnTo>
                                <a:lnTo>
                                  <a:pt x="49522" y="155844"/>
                                </a:lnTo>
                                <a:lnTo>
                                  <a:pt x="81064" y="162217"/>
                                </a:lnTo>
                                <a:lnTo>
                                  <a:pt x="443471" y="162217"/>
                                </a:lnTo>
                                <a:lnTo>
                                  <a:pt x="475077" y="155844"/>
                                </a:lnTo>
                                <a:lnTo>
                                  <a:pt x="500875" y="138469"/>
                                </a:lnTo>
                                <a:lnTo>
                                  <a:pt x="518262" y="112705"/>
                                </a:lnTo>
                                <a:lnTo>
                                  <a:pt x="524636" y="81165"/>
                                </a:lnTo>
                                <a:lnTo>
                                  <a:pt x="518262" y="49565"/>
                                </a:lnTo>
                                <a:lnTo>
                                  <a:pt x="500875" y="23766"/>
                                </a:lnTo>
                                <a:lnTo>
                                  <a:pt x="475077" y="6375"/>
                                </a:lnTo>
                                <a:lnTo>
                                  <a:pt x="443471" y="0"/>
                                </a:lnTo>
                                <a:close/>
                              </a:path>
                            </a:pathLst>
                          </a:custGeom>
                          <a:solidFill>
                            <a:srgbClr val="CFCDFD"/>
                          </a:solidFill>
                        </wps:spPr>
                        <wps:bodyPr wrap="square" lIns="0" tIns="0" rIns="0" bIns="0" rtlCol="0">
                          <a:prstTxWarp prst="textNoShape">
                            <a:avLst/>
                          </a:prstTxWarp>
                          <a:noAutofit/>
                        </wps:bodyPr>
                      </wps:wsp>
                      <wps:wsp>
                        <wps:cNvPr id="56" name="Graphic 56"/>
                        <wps:cNvSpPr/>
                        <wps:spPr>
                          <a:xfrm>
                            <a:off x="589457" y="606513"/>
                            <a:ext cx="525145" cy="162560"/>
                          </a:xfrm>
                          <a:custGeom>
                            <a:avLst/>
                            <a:gdLst/>
                            <a:ahLst/>
                            <a:cxnLst/>
                            <a:rect l="l" t="t" r="r" b="b"/>
                            <a:pathLst>
                              <a:path w="525145" h="162560">
                                <a:moveTo>
                                  <a:pt x="81064" y="162217"/>
                                </a:moveTo>
                                <a:lnTo>
                                  <a:pt x="443471" y="162217"/>
                                </a:lnTo>
                                <a:lnTo>
                                  <a:pt x="475077" y="155844"/>
                                </a:lnTo>
                                <a:lnTo>
                                  <a:pt x="500875" y="138469"/>
                                </a:lnTo>
                                <a:lnTo>
                                  <a:pt x="518262" y="112705"/>
                                </a:lnTo>
                                <a:lnTo>
                                  <a:pt x="524636" y="81165"/>
                                </a:lnTo>
                                <a:lnTo>
                                  <a:pt x="518262" y="49565"/>
                                </a:lnTo>
                                <a:lnTo>
                                  <a:pt x="500875" y="23766"/>
                                </a:lnTo>
                                <a:lnTo>
                                  <a:pt x="475077" y="6375"/>
                                </a:lnTo>
                                <a:lnTo>
                                  <a:pt x="443471" y="0"/>
                                </a:lnTo>
                                <a:lnTo>
                                  <a:pt x="81064" y="0"/>
                                </a:lnTo>
                                <a:lnTo>
                                  <a:pt x="49522" y="6375"/>
                                </a:lnTo>
                                <a:lnTo>
                                  <a:pt x="23753" y="23766"/>
                                </a:lnTo>
                                <a:lnTo>
                                  <a:pt x="6374" y="49565"/>
                                </a:lnTo>
                                <a:lnTo>
                                  <a:pt x="0" y="81165"/>
                                </a:lnTo>
                                <a:lnTo>
                                  <a:pt x="6374" y="112705"/>
                                </a:lnTo>
                                <a:lnTo>
                                  <a:pt x="23753" y="138469"/>
                                </a:lnTo>
                                <a:lnTo>
                                  <a:pt x="49522" y="155844"/>
                                </a:lnTo>
                                <a:lnTo>
                                  <a:pt x="81064" y="162217"/>
                                </a:lnTo>
                                <a:close/>
                              </a:path>
                            </a:pathLst>
                          </a:custGeom>
                          <a:ln w="2501">
                            <a:solidFill>
                              <a:srgbClr val="000000"/>
                            </a:solidFill>
                            <a:prstDash val="solid"/>
                          </a:ln>
                        </wps:spPr>
                        <wps:bodyPr wrap="square" lIns="0" tIns="0" rIns="0" bIns="0" rtlCol="0">
                          <a:prstTxWarp prst="textNoShape">
                            <a:avLst/>
                          </a:prstTxWarp>
                          <a:noAutofit/>
                        </wps:bodyPr>
                      </wps:wsp>
                      <wps:wsp>
                        <wps:cNvPr id="57" name="Graphic 57"/>
                        <wps:cNvSpPr/>
                        <wps:spPr>
                          <a:xfrm>
                            <a:off x="1810308" y="608076"/>
                            <a:ext cx="472440" cy="162560"/>
                          </a:xfrm>
                          <a:custGeom>
                            <a:avLst/>
                            <a:gdLst/>
                            <a:ahLst/>
                            <a:cxnLst/>
                            <a:rect l="l" t="t" r="r" b="b"/>
                            <a:pathLst>
                              <a:path w="472440" h="162560">
                                <a:moveTo>
                                  <a:pt x="390817" y="0"/>
                                </a:moveTo>
                                <a:lnTo>
                                  <a:pt x="81165" y="0"/>
                                </a:lnTo>
                                <a:lnTo>
                                  <a:pt x="49559" y="6374"/>
                                </a:lnTo>
                                <a:lnTo>
                                  <a:pt x="23761" y="23753"/>
                                </a:lnTo>
                                <a:lnTo>
                                  <a:pt x="6374" y="49522"/>
                                </a:lnTo>
                                <a:lnTo>
                                  <a:pt x="0" y="81064"/>
                                </a:lnTo>
                                <a:lnTo>
                                  <a:pt x="6374" y="112662"/>
                                </a:lnTo>
                                <a:lnTo>
                                  <a:pt x="23761" y="138456"/>
                                </a:lnTo>
                                <a:lnTo>
                                  <a:pt x="49559" y="155843"/>
                                </a:lnTo>
                                <a:lnTo>
                                  <a:pt x="81165" y="162217"/>
                                </a:lnTo>
                                <a:lnTo>
                                  <a:pt x="390817" y="162217"/>
                                </a:lnTo>
                                <a:lnTo>
                                  <a:pt x="422423" y="155843"/>
                                </a:lnTo>
                                <a:lnTo>
                                  <a:pt x="448221" y="138456"/>
                                </a:lnTo>
                                <a:lnTo>
                                  <a:pt x="465608" y="112662"/>
                                </a:lnTo>
                                <a:lnTo>
                                  <a:pt x="471982" y="81064"/>
                                </a:lnTo>
                                <a:lnTo>
                                  <a:pt x="465608" y="49522"/>
                                </a:lnTo>
                                <a:lnTo>
                                  <a:pt x="448221" y="23753"/>
                                </a:lnTo>
                                <a:lnTo>
                                  <a:pt x="422423" y="6374"/>
                                </a:lnTo>
                                <a:lnTo>
                                  <a:pt x="390817" y="0"/>
                                </a:lnTo>
                                <a:close/>
                              </a:path>
                            </a:pathLst>
                          </a:custGeom>
                          <a:solidFill>
                            <a:srgbClr val="CFCDFD"/>
                          </a:solidFill>
                        </wps:spPr>
                        <wps:bodyPr wrap="square" lIns="0" tIns="0" rIns="0" bIns="0" rtlCol="0">
                          <a:prstTxWarp prst="textNoShape">
                            <a:avLst/>
                          </a:prstTxWarp>
                          <a:noAutofit/>
                        </wps:bodyPr>
                      </wps:wsp>
                      <wps:wsp>
                        <wps:cNvPr id="58" name="Graphic 58"/>
                        <wps:cNvSpPr/>
                        <wps:spPr>
                          <a:xfrm>
                            <a:off x="1810308" y="608076"/>
                            <a:ext cx="472440" cy="162560"/>
                          </a:xfrm>
                          <a:custGeom>
                            <a:avLst/>
                            <a:gdLst/>
                            <a:ahLst/>
                            <a:cxnLst/>
                            <a:rect l="l" t="t" r="r" b="b"/>
                            <a:pathLst>
                              <a:path w="472440" h="162560">
                                <a:moveTo>
                                  <a:pt x="81165" y="162217"/>
                                </a:moveTo>
                                <a:lnTo>
                                  <a:pt x="390817" y="162217"/>
                                </a:lnTo>
                                <a:lnTo>
                                  <a:pt x="422423" y="155843"/>
                                </a:lnTo>
                                <a:lnTo>
                                  <a:pt x="448221" y="138456"/>
                                </a:lnTo>
                                <a:lnTo>
                                  <a:pt x="465608" y="112662"/>
                                </a:lnTo>
                                <a:lnTo>
                                  <a:pt x="471982" y="81064"/>
                                </a:lnTo>
                                <a:lnTo>
                                  <a:pt x="465608" y="49522"/>
                                </a:lnTo>
                                <a:lnTo>
                                  <a:pt x="448221" y="23753"/>
                                </a:lnTo>
                                <a:lnTo>
                                  <a:pt x="422423" y="6374"/>
                                </a:lnTo>
                                <a:lnTo>
                                  <a:pt x="390817" y="0"/>
                                </a:lnTo>
                                <a:lnTo>
                                  <a:pt x="81165" y="0"/>
                                </a:lnTo>
                                <a:lnTo>
                                  <a:pt x="49559" y="6374"/>
                                </a:lnTo>
                                <a:lnTo>
                                  <a:pt x="23761" y="23753"/>
                                </a:lnTo>
                                <a:lnTo>
                                  <a:pt x="6374" y="49522"/>
                                </a:lnTo>
                                <a:lnTo>
                                  <a:pt x="0" y="81064"/>
                                </a:lnTo>
                                <a:lnTo>
                                  <a:pt x="6374" y="112662"/>
                                </a:lnTo>
                                <a:lnTo>
                                  <a:pt x="23761" y="138456"/>
                                </a:lnTo>
                                <a:lnTo>
                                  <a:pt x="49559" y="155843"/>
                                </a:lnTo>
                                <a:lnTo>
                                  <a:pt x="81165" y="162217"/>
                                </a:lnTo>
                                <a:close/>
                              </a:path>
                            </a:pathLst>
                          </a:custGeom>
                          <a:ln w="2501">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6" cstate="print"/>
                          <a:stretch>
                            <a:fillRect/>
                          </a:stretch>
                        </pic:blipFill>
                        <pic:spPr>
                          <a:xfrm>
                            <a:off x="2650845" y="519633"/>
                            <a:ext cx="315201" cy="243751"/>
                          </a:xfrm>
                          <a:prstGeom prst="rect">
                            <a:avLst/>
                          </a:prstGeom>
                        </pic:spPr>
                      </pic:pic>
                      <pic:pic>
                        <pic:nvPicPr>
                          <pic:cNvPr id="60" name="Image 60"/>
                          <pic:cNvPicPr/>
                        </pic:nvPicPr>
                        <pic:blipFill>
                          <a:blip r:embed="rId17" cstate="print"/>
                          <a:stretch>
                            <a:fillRect/>
                          </a:stretch>
                        </pic:blipFill>
                        <pic:spPr>
                          <a:xfrm>
                            <a:off x="2655531" y="217462"/>
                            <a:ext cx="306057" cy="306057"/>
                          </a:xfrm>
                          <a:prstGeom prst="rect">
                            <a:avLst/>
                          </a:prstGeom>
                        </pic:spPr>
                      </pic:pic>
                      <pic:pic>
                        <pic:nvPicPr>
                          <pic:cNvPr id="61" name="Image 61"/>
                          <pic:cNvPicPr/>
                        </pic:nvPicPr>
                        <pic:blipFill>
                          <a:blip r:embed="rId18" cstate="print"/>
                          <a:stretch>
                            <a:fillRect/>
                          </a:stretch>
                        </pic:blipFill>
                        <pic:spPr>
                          <a:xfrm>
                            <a:off x="2650845" y="2434297"/>
                            <a:ext cx="315201" cy="418401"/>
                          </a:xfrm>
                          <a:prstGeom prst="rect">
                            <a:avLst/>
                          </a:prstGeom>
                        </pic:spPr>
                      </pic:pic>
                      <wps:wsp>
                        <wps:cNvPr id="62" name="Graphic 62"/>
                        <wps:cNvSpPr/>
                        <wps:spPr>
                          <a:xfrm>
                            <a:off x="2083244" y="2730639"/>
                            <a:ext cx="275590" cy="217804"/>
                          </a:xfrm>
                          <a:custGeom>
                            <a:avLst/>
                            <a:gdLst/>
                            <a:ahLst/>
                            <a:cxnLst/>
                            <a:rect l="l" t="t" r="r" b="b"/>
                            <a:pathLst>
                              <a:path w="275590" h="217804">
                                <a:moveTo>
                                  <a:pt x="186982" y="0"/>
                                </a:moveTo>
                                <a:lnTo>
                                  <a:pt x="88442" y="0"/>
                                </a:lnTo>
                                <a:lnTo>
                                  <a:pt x="54033" y="6959"/>
                                </a:lnTo>
                                <a:lnTo>
                                  <a:pt x="25919" y="25938"/>
                                </a:lnTo>
                                <a:lnTo>
                                  <a:pt x="6955" y="54087"/>
                                </a:lnTo>
                                <a:lnTo>
                                  <a:pt x="0" y="88557"/>
                                </a:lnTo>
                                <a:lnTo>
                                  <a:pt x="0" y="169506"/>
                                </a:lnTo>
                                <a:lnTo>
                                  <a:pt x="16984" y="204318"/>
                                </a:lnTo>
                                <a:lnTo>
                                  <a:pt x="56886" y="217507"/>
                                </a:lnTo>
                                <a:lnTo>
                                  <a:pt x="85277" y="216954"/>
                                </a:lnTo>
                                <a:lnTo>
                                  <a:pt x="112673" y="209457"/>
                                </a:lnTo>
                                <a:lnTo>
                                  <a:pt x="137756" y="195211"/>
                                </a:lnTo>
                                <a:lnTo>
                                  <a:pt x="157429" y="183312"/>
                                </a:lnTo>
                                <a:lnTo>
                                  <a:pt x="178858" y="175660"/>
                                </a:lnTo>
                                <a:lnTo>
                                  <a:pt x="201380" y="172398"/>
                                </a:lnTo>
                                <a:lnTo>
                                  <a:pt x="224332" y="173672"/>
                                </a:lnTo>
                                <a:lnTo>
                                  <a:pt x="226618" y="173977"/>
                                </a:lnTo>
                                <a:lnTo>
                                  <a:pt x="231203" y="174193"/>
                                </a:lnTo>
                                <a:lnTo>
                                  <a:pt x="248426" y="170721"/>
                                </a:lnTo>
                                <a:lnTo>
                                  <a:pt x="262482" y="161250"/>
                                </a:lnTo>
                                <a:lnTo>
                                  <a:pt x="271953" y="147195"/>
                                </a:lnTo>
                                <a:lnTo>
                                  <a:pt x="275424" y="129971"/>
                                </a:lnTo>
                                <a:lnTo>
                                  <a:pt x="275424" y="88557"/>
                                </a:lnTo>
                                <a:lnTo>
                                  <a:pt x="268481" y="54087"/>
                                </a:lnTo>
                                <a:lnTo>
                                  <a:pt x="249539" y="25938"/>
                                </a:lnTo>
                                <a:lnTo>
                                  <a:pt x="221428" y="6959"/>
                                </a:lnTo>
                                <a:lnTo>
                                  <a:pt x="186982" y="0"/>
                                </a:lnTo>
                                <a:close/>
                              </a:path>
                            </a:pathLst>
                          </a:custGeom>
                          <a:solidFill>
                            <a:srgbClr val="EDF1F7"/>
                          </a:solidFill>
                        </wps:spPr>
                        <wps:bodyPr wrap="square" lIns="0" tIns="0" rIns="0" bIns="0" rtlCol="0">
                          <a:prstTxWarp prst="textNoShape">
                            <a:avLst/>
                          </a:prstTxWarp>
                          <a:noAutofit/>
                        </wps:bodyPr>
                      </wps:wsp>
                      <wps:wsp>
                        <wps:cNvPr id="63" name="Graphic 63"/>
                        <wps:cNvSpPr/>
                        <wps:spPr>
                          <a:xfrm>
                            <a:off x="2083244" y="2730639"/>
                            <a:ext cx="275590" cy="217804"/>
                          </a:xfrm>
                          <a:custGeom>
                            <a:avLst/>
                            <a:gdLst/>
                            <a:ahLst/>
                            <a:cxnLst/>
                            <a:rect l="l" t="t" r="r" b="b"/>
                            <a:pathLst>
                              <a:path w="275590" h="217804">
                                <a:moveTo>
                                  <a:pt x="0" y="169506"/>
                                </a:moveTo>
                                <a:lnTo>
                                  <a:pt x="0" y="88557"/>
                                </a:lnTo>
                                <a:lnTo>
                                  <a:pt x="6955" y="54087"/>
                                </a:lnTo>
                                <a:lnTo>
                                  <a:pt x="25919" y="25938"/>
                                </a:lnTo>
                                <a:lnTo>
                                  <a:pt x="54033" y="6959"/>
                                </a:lnTo>
                                <a:lnTo>
                                  <a:pt x="88442" y="0"/>
                                </a:lnTo>
                                <a:lnTo>
                                  <a:pt x="186982" y="0"/>
                                </a:lnTo>
                                <a:lnTo>
                                  <a:pt x="221428" y="6959"/>
                                </a:lnTo>
                                <a:lnTo>
                                  <a:pt x="249539" y="25938"/>
                                </a:lnTo>
                                <a:lnTo>
                                  <a:pt x="268481" y="54087"/>
                                </a:lnTo>
                                <a:lnTo>
                                  <a:pt x="275424" y="88557"/>
                                </a:lnTo>
                                <a:lnTo>
                                  <a:pt x="275424" y="129971"/>
                                </a:lnTo>
                                <a:lnTo>
                                  <a:pt x="271953" y="147195"/>
                                </a:lnTo>
                                <a:lnTo>
                                  <a:pt x="262482" y="161250"/>
                                </a:lnTo>
                                <a:lnTo>
                                  <a:pt x="248426" y="170721"/>
                                </a:lnTo>
                                <a:lnTo>
                                  <a:pt x="231203" y="174193"/>
                                </a:lnTo>
                                <a:lnTo>
                                  <a:pt x="228904" y="174193"/>
                                </a:lnTo>
                                <a:lnTo>
                                  <a:pt x="226618" y="173977"/>
                                </a:lnTo>
                                <a:lnTo>
                                  <a:pt x="224332" y="173672"/>
                                </a:lnTo>
                                <a:lnTo>
                                  <a:pt x="201380" y="172398"/>
                                </a:lnTo>
                                <a:lnTo>
                                  <a:pt x="178858" y="175660"/>
                                </a:lnTo>
                                <a:lnTo>
                                  <a:pt x="157429" y="183312"/>
                                </a:lnTo>
                                <a:lnTo>
                                  <a:pt x="137756" y="195211"/>
                                </a:lnTo>
                                <a:lnTo>
                                  <a:pt x="112673" y="209457"/>
                                </a:lnTo>
                                <a:lnTo>
                                  <a:pt x="85277" y="216954"/>
                                </a:lnTo>
                                <a:lnTo>
                                  <a:pt x="56886" y="217507"/>
                                </a:lnTo>
                                <a:lnTo>
                                  <a:pt x="28816" y="210921"/>
                                </a:lnTo>
                                <a:lnTo>
                                  <a:pt x="16984" y="204318"/>
                                </a:lnTo>
                                <a:lnTo>
                                  <a:pt x="7893" y="194700"/>
                                </a:lnTo>
                                <a:lnTo>
                                  <a:pt x="2059" y="182839"/>
                                </a:lnTo>
                                <a:lnTo>
                                  <a:pt x="0" y="169506"/>
                                </a:lnTo>
                                <a:close/>
                              </a:path>
                            </a:pathLst>
                          </a:custGeom>
                          <a:ln w="2501">
                            <a:solidFill>
                              <a:srgbClr val="000000"/>
                            </a:solidFill>
                            <a:prstDash val="solid"/>
                          </a:ln>
                        </wps:spPr>
                        <wps:bodyPr wrap="square" lIns="0" tIns="0" rIns="0" bIns="0" rtlCol="0">
                          <a:prstTxWarp prst="textNoShape">
                            <a:avLst/>
                          </a:prstTxWarp>
                          <a:noAutofit/>
                        </wps:bodyPr>
                      </wps:wsp>
                      <wps:wsp>
                        <wps:cNvPr id="64" name="Graphic 64"/>
                        <wps:cNvSpPr/>
                        <wps:spPr>
                          <a:xfrm>
                            <a:off x="2107692" y="2752496"/>
                            <a:ext cx="275590" cy="217804"/>
                          </a:xfrm>
                          <a:custGeom>
                            <a:avLst/>
                            <a:gdLst/>
                            <a:ahLst/>
                            <a:cxnLst/>
                            <a:rect l="l" t="t" r="r" b="b"/>
                            <a:pathLst>
                              <a:path w="275590" h="217804">
                                <a:moveTo>
                                  <a:pt x="186982" y="0"/>
                                </a:moveTo>
                                <a:lnTo>
                                  <a:pt x="88544" y="0"/>
                                </a:lnTo>
                                <a:lnTo>
                                  <a:pt x="54081" y="6957"/>
                                </a:lnTo>
                                <a:lnTo>
                                  <a:pt x="25936" y="25923"/>
                                </a:lnTo>
                                <a:lnTo>
                                  <a:pt x="6959" y="54038"/>
                                </a:lnTo>
                                <a:lnTo>
                                  <a:pt x="0" y="88442"/>
                                </a:lnTo>
                                <a:lnTo>
                                  <a:pt x="0" y="169506"/>
                                </a:lnTo>
                                <a:lnTo>
                                  <a:pt x="17027" y="204307"/>
                                </a:lnTo>
                                <a:lnTo>
                                  <a:pt x="56886" y="217501"/>
                                </a:lnTo>
                                <a:lnTo>
                                  <a:pt x="85278" y="216950"/>
                                </a:lnTo>
                                <a:lnTo>
                                  <a:pt x="112678" y="209451"/>
                                </a:lnTo>
                                <a:lnTo>
                                  <a:pt x="137769" y="195199"/>
                                </a:lnTo>
                                <a:lnTo>
                                  <a:pt x="157443" y="183289"/>
                                </a:lnTo>
                                <a:lnTo>
                                  <a:pt x="178882" y="175601"/>
                                </a:lnTo>
                                <a:lnTo>
                                  <a:pt x="201431" y="172301"/>
                                </a:lnTo>
                                <a:lnTo>
                                  <a:pt x="224434" y="173558"/>
                                </a:lnTo>
                                <a:lnTo>
                                  <a:pt x="226631" y="173977"/>
                                </a:lnTo>
                                <a:lnTo>
                                  <a:pt x="231203" y="174180"/>
                                </a:lnTo>
                                <a:lnTo>
                                  <a:pt x="248442" y="170692"/>
                                </a:lnTo>
                                <a:lnTo>
                                  <a:pt x="262532" y="161186"/>
                                </a:lnTo>
                                <a:lnTo>
                                  <a:pt x="272038" y="147096"/>
                                </a:lnTo>
                                <a:lnTo>
                                  <a:pt x="275526" y="129857"/>
                                </a:lnTo>
                                <a:lnTo>
                                  <a:pt x="275526" y="88442"/>
                                </a:lnTo>
                                <a:lnTo>
                                  <a:pt x="268569" y="54038"/>
                                </a:lnTo>
                                <a:lnTo>
                                  <a:pt x="249594" y="25923"/>
                                </a:lnTo>
                                <a:lnTo>
                                  <a:pt x="221450" y="6957"/>
                                </a:lnTo>
                                <a:lnTo>
                                  <a:pt x="186982" y="0"/>
                                </a:lnTo>
                                <a:close/>
                              </a:path>
                            </a:pathLst>
                          </a:custGeom>
                          <a:solidFill>
                            <a:srgbClr val="EDF1F7"/>
                          </a:solidFill>
                        </wps:spPr>
                        <wps:bodyPr wrap="square" lIns="0" tIns="0" rIns="0" bIns="0" rtlCol="0">
                          <a:prstTxWarp prst="textNoShape">
                            <a:avLst/>
                          </a:prstTxWarp>
                          <a:noAutofit/>
                        </wps:bodyPr>
                      </wps:wsp>
                      <wps:wsp>
                        <wps:cNvPr id="65" name="Graphic 65"/>
                        <wps:cNvSpPr/>
                        <wps:spPr>
                          <a:xfrm>
                            <a:off x="2107692" y="2752496"/>
                            <a:ext cx="275590" cy="217804"/>
                          </a:xfrm>
                          <a:custGeom>
                            <a:avLst/>
                            <a:gdLst/>
                            <a:ahLst/>
                            <a:cxnLst/>
                            <a:rect l="l" t="t" r="r" b="b"/>
                            <a:pathLst>
                              <a:path w="275590" h="217804">
                                <a:moveTo>
                                  <a:pt x="0" y="169506"/>
                                </a:moveTo>
                                <a:lnTo>
                                  <a:pt x="0" y="88442"/>
                                </a:lnTo>
                                <a:lnTo>
                                  <a:pt x="6959" y="54038"/>
                                </a:lnTo>
                                <a:lnTo>
                                  <a:pt x="25936" y="25923"/>
                                </a:lnTo>
                                <a:lnTo>
                                  <a:pt x="54081" y="6957"/>
                                </a:lnTo>
                                <a:lnTo>
                                  <a:pt x="88544" y="0"/>
                                </a:lnTo>
                                <a:lnTo>
                                  <a:pt x="186982" y="0"/>
                                </a:lnTo>
                                <a:lnTo>
                                  <a:pt x="221450" y="6957"/>
                                </a:lnTo>
                                <a:lnTo>
                                  <a:pt x="249594" y="25923"/>
                                </a:lnTo>
                                <a:lnTo>
                                  <a:pt x="268569" y="54038"/>
                                </a:lnTo>
                                <a:lnTo>
                                  <a:pt x="275526" y="88442"/>
                                </a:lnTo>
                                <a:lnTo>
                                  <a:pt x="275526" y="129857"/>
                                </a:lnTo>
                                <a:lnTo>
                                  <a:pt x="272038" y="147096"/>
                                </a:lnTo>
                                <a:lnTo>
                                  <a:pt x="262532" y="161186"/>
                                </a:lnTo>
                                <a:lnTo>
                                  <a:pt x="248442" y="170692"/>
                                </a:lnTo>
                                <a:lnTo>
                                  <a:pt x="231203" y="174180"/>
                                </a:lnTo>
                                <a:lnTo>
                                  <a:pt x="228917" y="174180"/>
                                </a:lnTo>
                                <a:lnTo>
                                  <a:pt x="226631" y="173977"/>
                                </a:lnTo>
                                <a:lnTo>
                                  <a:pt x="224434" y="173558"/>
                                </a:lnTo>
                                <a:lnTo>
                                  <a:pt x="201431" y="172301"/>
                                </a:lnTo>
                                <a:lnTo>
                                  <a:pt x="178882" y="175601"/>
                                </a:lnTo>
                                <a:lnTo>
                                  <a:pt x="157443" y="183289"/>
                                </a:lnTo>
                                <a:lnTo>
                                  <a:pt x="137769" y="195199"/>
                                </a:lnTo>
                                <a:lnTo>
                                  <a:pt x="112678" y="209451"/>
                                </a:lnTo>
                                <a:lnTo>
                                  <a:pt x="85278" y="216950"/>
                                </a:lnTo>
                                <a:lnTo>
                                  <a:pt x="56886" y="217501"/>
                                </a:lnTo>
                                <a:lnTo>
                                  <a:pt x="28816" y="210908"/>
                                </a:lnTo>
                                <a:lnTo>
                                  <a:pt x="17027" y="204307"/>
                                </a:lnTo>
                                <a:lnTo>
                                  <a:pt x="7931" y="194694"/>
                                </a:lnTo>
                                <a:lnTo>
                                  <a:pt x="2073" y="182837"/>
                                </a:lnTo>
                                <a:lnTo>
                                  <a:pt x="0" y="169506"/>
                                </a:lnTo>
                                <a:close/>
                              </a:path>
                            </a:pathLst>
                          </a:custGeom>
                          <a:ln w="2501">
                            <a:solidFill>
                              <a:srgbClr val="000000"/>
                            </a:solidFill>
                            <a:prstDash val="solid"/>
                          </a:ln>
                        </wps:spPr>
                        <wps:bodyPr wrap="square" lIns="0" tIns="0" rIns="0" bIns="0" rtlCol="0">
                          <a:prstTxWarp prst="textNoShape">
                            <a:avLst/>
                          </a:prstTxWarp>
                          <a:noAutofit/>
                        </wps:bodyPr>
                      </wps:wsp>
                      <wps:wsp>
                        <wps:cNvPr id="66" name="Graphic 66"/>
                        <wps:cNvSpPr/>
                        <wps:spPr>
                          <a:xfrm>
                            <a:off x="2132253" y="2774238"/>
                            <a:ext cx="275590" cy="217804"/>
                          </a:xfrm>
                          <a:custGeom>
                            <a:avLst/>
                            <a:gdLst/>
                            <a:ahLst/>
                            <a:cxnLst/>
                            <a:rect l="l" t="t" r="r" b="b"/>
                            <a:pathLst>
                              <a:path w="275590" h="217804">
                                <a:moveTo>
                                  <a:pt x="186867" y="0"/>
                                </a:moveTo>
                                <a:lnTo>
                                  <a:pt x="88442" y="0"/>
                                </a:lnTo>
                                <a:lnTo>
                                  <a:pt x="53990" y="6959"/>
                                </a:lnTo>
                                <a:lnTo>
                                  <a:pt x="25881" y="25938"/>
                                </a:lnTo>
                                <a:lnTo>
                                  <a:pt x="6941" y="54087"/>
                                </a:lnTo>
                                <a:lnTo>
                                  <a:pt x="0" y="88557"/>
                                </a:lnTo>
                                <a:lnTo>
                                  <a:pt x="0" y="169506"/>
                                </a:lnTo>
                                <a:lnTo>
                                  <a:pt x="16941" y="204418"/>
                                </a:lnTo>
                                <a:lnTo>
                                  <a:pt x="56798" y="217607"/>
                                </a:lnTo>
                                <a:lnTo>
                                  <a:pt x="85213" y="217043"/>
                                </a:lnTo>
                                <a:lnTo>
                                  <a:pt x="112614" y="209515"/>
                                </a:lnTo>
                                <a:lnTo>
                                  <a:pt x="137655" y="195211"/>
                                </a:lnTo>
                                <a:lnTo>
                                  <a:pt x="157344" y="183355"/>
                                </a:lnTo>
                                <a:lnTo>
                                  <a:pt x="178808" y="175698"/>
                                </a:lnTo>
                                <a:lnTo>
                                  <a:pt x="201365" y="172412"/>
                                </a:lnTo>
                                <a:lnTo>
                                  <a:pt x="224332" y="173672"/>
                                </a:lnTo>
                                <a:lnTo>
                                  <a:pt x="226618" y="173977"/>
                                </a:lnTo>
                                <a:lnTo>
                                  <a:pt x="231203" y="174193"/>
                                </a:lnTo>
                                <a:lnTo>
                                  <a:pt x="248426" y="170721"/>
                                </a:lnTo>
                                <a:lnTo>
                                  <a:pt x="262482" y="161250"/>
                                </a:lnTo>
                                <a:lnTo>
                                  <a:pt x="271953" y="147195"/>
                                </a:lnTo>
                                <a:lnTo>
                                  <a:pt x="275424" y="129971"/>
                                </a:lnTo>
                                <a:lnTo>
                                  <a:pt x="275424" y="88557"/>
                                </a:lnTo>
                                <a:lnTo>
                                  <a:pt x="268465" y="54087"/>
                                </a:lnTo>
                                <a:lnTo>
                                  <a:pt x="249486" y="25938"/>
                                </a:lnTo>
                                <a:lnTo>
                                  <a:pt x="221337" y="6959"/>
                                </a:lnTo>
                                <a:lnTo>
                                  <a:pt x="186867" y="0"/>
                                </a:lnTo>
                                <a:close/>
                              </a:path>
                            </a:pathLst>
                          </a:custGeom>
                          <a:solidFill>
                            <a:srgbClr val="EDF1F7"/>
                          </a:solidFill>
                        </wps:spPr>
                        <wps:bodyPr wrap="square" lIns="0" tIns="0" rIns="0" bIns="0" rtlCol="0">
                          <a:prstTxWarp prst="textNoShape">
                            <a:avLst/>
                          </a:prstTxWarp>
                          <a:noAutofit/>
                        </wps:bodyPr>
                      </wps:wsp>
                      <wps:wsp>
                        <wps:cNvPr id="67" name="Graphic 67"/>
                        <wps:cNvSpPr/>
                        <wps:spPr>
                          <a:xfrm>
                            <a:off x="2132253" y="2774238"/>
                            <a:ext cx="275590" cy="217804"/>
                          </a:xfrm>
                          <a:custGeom>
                            <a:avLst/>
                            <a:gdLst/>
                            <a:ahLst/>
                            <a:cxnLst/>
                            <a:rect l="l" t="t" r="r" b="b"/>
                            <a:pathLst>
                              <a:path w="275590" h="217804">
                                <a:moveTo>
                                  <a:pt x="0" y="169506"/>
                                </a:moveTo>
                                <a:lnTo>
                                  <a:pt x="0" y="88557"/>
                                </a:lnTo>
                                <a:lnTo>
                                  <a:pt x="6941" y="54087"/>
                                </a:lnTo>
                                <a:lnTo>
                                  <a:pt x="25881" y="25938"/>
                                </a:lnTo>
                                <a:lnTo>
                                  <a:pt x="53990" y="6959"/>
                                </a:lnTo>
                                <a:lnTo>
                                  <a:pt x="88442" y="0"/>
                                </a:lnTo>
                                <a:lnTo>
                                  <a:pt x="186867" y="0"/>
                                </a:lnTo>
                                <a:lnTo>
                                  <a:pt x="221337" y="6959"/>
                                </a:lnTo>
                                <a:lnTo>
                                  <a:pt x="249486" y="25938"/>
                                </a:lnTo>
                                <a:lnTo>
                                  <a:pt x="268465" y="54087"/>
                                </a:lnTo>
                                <a:lnTo>
                                  <a:pt x="275424" y="88557"/>
                                </a:lnTo>
                                <a:lnTo>
                                  <a:pt x="275424" y="129971"/>
                                </a:lnTo>
                                <a:lnTo>
                                  <a:pt x="271953" y="147195"/>
                                </a:lnTo>
                                <a:lnTo>
                                  <a:pt x="262482" y="161250"/>
                                </a:lnTo>
                                <a:lnTo>
                                  <a:pt x="248426" y="170721"/>
                                </a:lnTo>
                                <a:lnTo>
                                  <a:pt x="231203" y="174193"/>
                                </a:lnTo>
                                <a:lnTo>
                                  <a:pt x="228904" y="174193"/>
                                </a:lnTo>
                                <a:lnTo>
                                  <a:pt x="226618" y="173977"/>
                                </a:lnTo>
                                <a:lnTo>
                                  <a:pt x="224332" y="173672"/>
                                </a:lnTo>
                                <a:lnTo>
                                  <a:pt x="201365" y="172412"/>
                                </a:lnTo>
                                <a:lnTo>
                                  <a:pt x="178808" y="175698"/>
                                </a:lnTo>
                                <a:lnTo>
                                  <a:pt x="157344" y="183355"/>
                                </a:lnTo>
                                <a:lnTo>
                                  <a:pt x="137655" y="195211"/>
                                </a:lnTo>
                                <a:lnTo>
                                  <a:pt x="112614" y="209515"/>
                                </a:lnTo>
                                <a:lnTo>
                                  <a:pt x="85213" y="217043"/>
                                </a:lnTo>
                                <a:lnTo>
                                  <a:pt x="56798" y="217607"/>
                                </a:lnTo>
                                <a:lnTo>
                                  <a:pt x="28714" y="211023"/>
                                </a:lnTo>
                                <a:lnTo>
                                  <a:pt x="16941" y="204418"/>
                                </a:lnTo>
                                <a:lnTo>
                                  <a:pt x="7880" y="194789"/>
                                </a:lnTo>
                                <a:lnTo>
                                  <a:pt x="2057" y="182898"/>
                                </a:lnTo>
                                <a:lnTo>
                                  <a:pt x="0" y="169506"/>
                                </a:lnTo>
                                <a:close/>
                              </a:path>
                            </a:pathLst>
                          </a:custGeom>
                          <a:ln w="2501">
                            <a:solidFill>
                              <a:srgbClr val="000000"/>
                            </a:solidFill>
                            <a:prstDash val="solid"/>
                          </a:ln>
                        </wps:spPr>
                        <wps:bodyPr wrap="square" lIns="0" tIns="0" rIns="0" bIns="0" rtlCol="0">
                          <a:prstTxWarp prst="textNoShape">
                            <a:avLst/>
                          </a:prstTxWarp>
                          <a:noAutofit/>
                        </wps:bodyPr>
                      </wps:wsp>
                      <wps:wsp>
                        <wps:cNvPr id="68" name="Graphic 68"/>
                        <wps:cNvSpPr/>
                        <wps:spPr>
                          <a:xfrm>
                            <a:off x="745223" y="2423477"/>
                            <a:ext cx="1511300" cy="109855"/>
                          </a:xfrm>
                          <a:custGeom>
                            <a:avLst/>
                            <a:gdLst/>
                            <a:ahLst/>
                            <a:cxnLst/>
                            <a:rect l="l" t="t" r="r" b="b"/>
                            <a:pathLst>
                              <a:path w="1511300" h="109855">
                                <a:moveTo>
                                  <a:pt x="1456118" y="0"/>
                                </a:moveTo>
                                <a:lnTo>
                                  <a:pt x="54737" y="0"/>
                                </a:lnTo>
                                <a:lnTo>
                                  <a:pt x="33411" y="4309"/>
                                </a:lnTo>
                                <a:lnTo>
                                  <a:pt x="16014" y="16052"/>
                                </a:lnTo>
                                <a:lnTo>
                                  <a:pt x="4294" y="33454"/>
                                </a:lnTo>
                                <a:lnTo>
                                  <a:pt x="0" y="54737"/>
                                </a:lnTo>
                                <a:lnTo>
                                  <a:pt x="4294" y="76062"/>
                                </a:lnTo>
                                <a:lnTo>
                                  <a:pt x="16014" y="93459"/>
                                </a:lnTo>
                                <a:lnTo>
                                  <a:pt x="33411" y="105179"/>
                                </a:lnTo>
                                <a:lnTo>
                                  <a:pt x="54737" y="109474"/>
                                </a:lnTo>
                                <a:lnTo>
                                  <a:pt x="1456118" y="109474"/>
                                </a:lnTo>
                                <a:lnTo>
                                  <a:pt x="1477399" y="105179"/>
                                </a:lnTo>
                                <a:lnTo>
                                  <a:pt x="1494796" y="93459"/>
                                </a:lnTo>
                                <a:lnTo>
                                  <a:pt x="1506535" y="76062"/>
                                </a:lnTo>
                                <a:lnTo>
                                  <a:pt x="1510842" y="54737"/>
                                </a:lnTo>
                                <a:lnTo>
                                  <a:pt x="1506535" y="33454"/>
                                </a:lnTo>
                                <a:lnTo>
                                  <a:pt x="1494796" y="16052"/>
                                </a:lnTo>
                                <a:lnTo>
                                  <a:pt x="1477399" y="4309"/>
                                </a:lnTo>
                                <a:lnTo>
                                  <a:pt x="1456118" y="0"/>
                                </a:lnTo>
                                <a:close/>
                              </a:path>
                            </a:pathLst>
                          </a:custGeom>
                          <a:solidFill>
                            <a:srgbClr val="EDF1F7"/>
                          </a:solidFill>
                        </wps:spPr>
                        <wps:bodyPr wrap="square" lIns="0" tIns="0" rIns="0" bIns="0" rtlCol="0">
                          <a:prstTxWarp prst="textNoShape">
                            <a:avLst/>
                          </a:prstTxWarp>
                          <a:noAutofit/>
                        </wps:bodyPr>
                      </wps:wsp>
                      <wps:wsp>
                        <wps:cNvPr id="69" name="Graphic 69"/>
                        <wps:cNvSpPr/>
                        <wps:spPr>
                          <a:xfrm>
                            <a:off x="745223" y="2423477"/>
                            <a:ext cx="1511300" cy="109855"/>
                          </a:xfrm>
                          <a:custGeom>
                            <a:avLst/>
                            <a:gdLst/>
                            <a:ahLst/>
                            <a:cxnLst/>
                            <a:rect l="l" t="t" r="r" b="b"/>
                            <a:pathLst>
                              <a:path w="1511300" h="109855">
                                <a:moveTo>
                                  <a:pt x="1456118" y="109474"/>
                                </a:moveTo>
                                <a:lnTo>
                                  <a:pt x="1477399" y="105179"/>
                                </a:lnTo>
                                <a:lnTo>
                                  <a:pt x="1494796" y="93459"/>
                                </a:lnTo>
                                <a:lnTo>
                                  <a:pt x="1506535" y="76062"/>
                                </a:lnTo>
                                <a:lnTo>
                                  <a:pt x="1510842" y="54737"/>
                                </a:lnTo>
                                <a:lnTo>
                                  <a:pt x="1506535" y="33454"/>
                                </a:lnTo>
                                <a:lnTo>
                                  <a:pt x="1494796" y="16052"/>
                                </a:lnTo>
                                <a:lnTo>
                                  <a:pt x="1477399" y="4309"/>
                                </a:lnTo>
                                <a:lnTo>
                                  <a:pt x="1456118" y="0"/>
                                </a:lnTo>
                                <a:lnTo>
                                  <a:pt x="54737" y="0"/>
                                </a:lnTo>
                                <a:lnTo>
                                  <a:pt x="33411" y="4309"/>
                                </a:lnTo>
                                <a:lnTo>
                                  <a:pt x="16014" y="16052"/>
                                </a:lnTo>
                                <a:lnTo>
                                  <a:pt x="4294" y="33454"/>
                                </a:lnTo>
                                <a:lnTo>
                                  <a:pt x="0" y="54737"/>
                                </a:lnTo>
                                <a:lnTo>
                                  <a:pt x="4294" y="76062"/>
                                </a:lnTo>
                                <a:lnTo>
                                  <a:pt x="16014" y="93459"/>
                                </a:lnTo>
                                <a:lnTo>
                                  <a:pt x="33411" y="105179"/>
                                </a:lnTo>
                                <a:lnTo>
                                  <a:pt x="54737" y="109474"/>
                                </a:lnTo>
                                <a:lnTo>
                                  <a:pt x="1456118" y="109474"/>
                                </a:lnTo>
                                <a:close/>
                              </a:path>
                            </a:pathLst>
                          </a:custGeom>
                          <a:ln w="2501">
                            <a:solidFill>
                              <a:srgbClr val="000000"/>
                            </a:solidFill>
                            <a:prstDash val="solid"/>
                          </a:ln>
                        </wps:spPr>
                        <wps:bodyPr wrap="square" lIns="0" tIns="0" rIns="0" bIns="0" rtlCol="0">
                          <a:prstTxWarp prst="textNoShape">
                            <a:avLst/>
                          </a:prstTxWarp>
                          <a:noAutofit/>
                        </wps:bodyPr>
                      </wps:wsp>
                      <wps:wsp>
                        <wps:cNvPr id="70" name="Graphic 70"/>
                        <wps:cNvSpPr/>
                        <wps:spPr>
                          <a:xfrm>
                            <a:off x="1161440" y="2376970"/>
                            <a:ext cx="207010" cy="38100"/>
                          </a:xfrm>
                          <a:custGeom>
                            <a:avLst/>
                            <a:gdLst/>
                            <a:ahLst/>
                            <a:cxnLst/>
                            <a:rect l="l" t="t" r="r" b="b"/>
                            <a:pathLst>
                              <a:path w="207010" h="38100">
                                <a:moveTo>
                                  <a:pt x="103212" y="0"/>
                                </a:moveTo>
                                <a:lnTo>
                                  <a:pt x="0" y="17068"/>
                                </a:lnTo>
                                <a:lnTo>
                                  <a:pt x="68148" y="17068"/>
                                </a:lnTo>
                                <a:lnTo>
                                  <a:pt x="68148" y="37985"/>
                                </a:lnTo>
                                <a:lnTo>
                                  <a:pt x="138290" y="37985"/>
                                </a:lnTo>
                                <a:lnTo>
                                  <a:pt x="138290" y="17068"/>
                                </a:lnTo>
                                <a:lnTo>
                                  <a:pt x="206438" y="17068"/>
                                </a:lnTo>
                                <a:lnTo>
                                  <a:pt x="103212" y="0"/>
                                </a:lnTo>
                                <a:close/>
                              </a:path>
                            </a:pathLst>
                          </a:custGeom>
                          <a:solidFill>
                            <a:srgbClr val="E8EDF7"/>
                          </a:solidFill>
                        </wps:spPr>
                        <wps:bodyPr wrap="square" lIns="0" tIns="0" rIns="0" bIns="0" rtlCol="0">
                          <a:prstTxWarp prst="textNoShape">
                            <a:avLst/>
                          </a:prstTxWarp>
                          <a:noAutofit/>
                        </wps:bodyPr>
                      </wps:wsp>
                      <wps:wsp>
                        <wps:cNvPr id="71" name="Graphic 71"/>
                        <wps:cNvSpPr/>
                        <wps:spPr>
                          <a:xfrm>
                            <a:off x="1161440" y="2376970"/>
                            <a:ext cx="207010" cy="38100"/>
                          </a:xfrm>
                          <a:custGeom>
                            <a:avLst/>
                            <a:gdLst/>
                            <a:ahLst/>
                            <a:cxnLst/>
                            <a:rect l="l" t="t" r="r" b="b"/>
                            <a:pathLst>
                              <a:path w="207010" h="38100">
                                <a:moveTo>
                                  <a:pt x="103212" y="0"/>
                                </a:moveTo>
                                <a:lnTo>
                                  <a:pt x="0" y="17068"/>
                                </a:lnTo>
                                <a:lnTo>
                                  <a:pt x="68148" y="17068"/>
                                </a:lnTo>
                                <a:lnTo>
                                  <a:pt x="68148" y="37985"/>
                                </a:lnTo>
                                <a:lnTo>
                                  <a:pt x="138290" y="37985"/>
                                </a:lnTo>
                                <a:lnTo>
                                  <a:pt x="138290" y="17068"/>
                                </a:lnTo>
                                <a:lnTo>
                                  <a:pt x="206438" y="17068"/>
                                </a:lnTo>
                                <a:lnTo>
                                  <a:pt x="103212" y="0"/>
                                </a:lnTo>
                                <a:close/>
                              </a:path>
                            </a:pathLst>
                          </a:custGeom>
                          <a:ln w="2501">
                            <a:solidFill>
                              <a:srgbClr val="000000"/>
                            </a:solidFill>
                            <a:prstDash val="solid"/>
                          </a:ln>
                        </wps:spPr>
                        <wps:bodyPr wrap="square" lIns="0" tIns="0" rIns="0" bIns="0" rtlCol="0">
                          <a:prstTxWarp prst="textNoShape">
                            <a:avLst/>
                          </a:prstTxWarp>
                          <a:noAutofit/>
                        </wps:bodyPr>
                      </wps:wsp>
                      <wps:wsp>
                        <wps:cNvPr id="72" name="Graphic 72"/>
                        <wps:cNvSpPr/>
                        <wps:spPr>
                          <a:xfrm>
                            <a:off x="1161440" y="2208504"/>
                            <a:ext cx="207010" cy="50800"/>
                          </a:xfrm>
                          <a:custGeom>
                            <a:avLst/>
                            <a:gdLst/>
                            <a:ahLst/>
                            <a:cxnLst/>
                            <a:rect l="l" t="t" r="r" b="b"/>
                            <a:pathLst>
                              <a:path w="207010" h="50800">
                                <a:moveTo>
                                  <a:pt x="103212" y="0"/>
                                </a:moveTo>
                                <a:lnTo>
                                  <a:pt x="0" y="22796"/>
                                </a:lnTo>
                                <a:lnTo>
                                  <a:pt x="68148" y="22796"/>
                                </a:lnTo>
                                <a:lnTo>
                                  <a:pt x="68148" y="50685"/>
                                </a:lnTo>
                                <a:lnTo>
                                  <a:pt x="138290" y="50685"/>
                                </a:lnTo>
                                <a:lnTo>
                                  <a:pt x="138290" y="22796"/>
                                </a:lnTo>
                                <a:lnTo>
                                  <a:pt x="206438" y="22796"/>
                                </a:lnTo>
                                <a:lnTo>
                                  <a:pt x="103212" y="0"/>
                                </a:lnTo>
                                <a:close/>
                              </a:path>
                            </a:pathLst>
                          </a:custGeom>
                          <a:solidFill>
                            <a:srgbClr val="E8EDF7"/>
                          </a:solidFill>
                        </wps:spPr>
                        <wps:bodyPr wrap="square" lIns="0" tIns="0" rIns="0" bIns="0" rtlCol="0">
                          <a:prstTxWarp prst="textNoShape">
                            <a:avLst/>
                          </a:prstTxWarp>
                          <a:noAutofit/>
                        </wps:bodyPr>
                      </wps:wsp>
                      <wps:wsp>
                        <wps:cNvPr id="73" name="Graphic 73"/>
                        <wps:cNvSpPr/>
                        <wps:spPr>
                          <a:xfrm>
                            <a:off x="1161440" y="2208504"/>
                            <a:ext cx="207010" cy="50800"/>
                          </a:xfrm>
                          <a:custGeom>
                            <a:avLst/>
                            <a:gdLst/>
                            <a:ahLst/>
                            <a:cxnLst/>
                            <a:rect l="l" t="t" r="r" b="b"/>
                            <a:pathLst>
                              <a:path w="207010" h="50800">
                                <a:moveTo>
                                  <a:pt x="103212" y="0"/>
                                </a:moveTo>
                                <a:lnTo>
                                  <a:pt x="0" y="22796"/>
                                </a:lnTo>
                                <a:lnTo>
                                  <a:pt x="68148" y="22796"/>
                                </a:lnTo>
                                <a:lnTo>
                                  <a:pt x="68148" y="50685"/>
                                </a:lnTo>
                                <a:lnTo>
                                  <a:pt x="138290" y="50685"/>
                                </a:lnTo>
                                <a:lnTo>
                                  <a:pt x="138290" y="22796"/>
                                </a:lnTo>
                                <a:lnTo>
                                  <a:pt x="206438" y="22796"/>
                                </a:lnTo>
                                <a:lnTo>
                                  <a:pt x="103212" y="0"/>
                                </a:lnTo>
                                <a:close/>
                              </a:path>
                            </a:pathLst>
                          </a:custGeom>
                          <a:ln w="2501">
                            <a:solidFill>
                              <a:srgbClr val="000000"/>
                            </a:solidFill>
                            <a:prstDash val="solid"/>
                          </a:ln>
                        </wps:spPr>
                        <wps:bodyPr wrap="square" lIns="0" tIns="0" rIns="0" bIns="0" rtlCol="0">
                          <a:prstTxWarp prst="textNoShape">
                            <a:avLst/>
                          </a:prstTxWarp>
                          <a:noAutofit/>
                        </wps:bodyPr>
                      </wps:wsp>
                      <wps:wsp>
                        <wps:cNvPr id="74" name="Graphic 74"/>
                        <wps:cNvSpPr/>
                        <wps:spPr>
                          <a:xfrm>
                            <a:off x="409346" y="925436"/>
                            <a:ext cx="1711325" cy="280670"/>
                          </a:xfrm>
                          <a:custGeom>
                            <a:avLst/>
                            <a:gdLst/>
                            <a:ahLst/>
                            <a:cxnLst/>
                            <a:rect l="l" t="t" r="r" b="b"/>
                            <a:pathLst>
                              <a:path w="1711325" h="280670">
                                <a:moveTo>
                                  <a:pt x="1570570" y="0"/>
                                </a:moveTo>
                                <a:lnTo>
                                  <a:pt x="140055" y="0"/>
                                </a:lnTo>
                                <a:lnTo>
                                  <a:pt x="95760" y="7145"/>
                                </a:lnTo>
                                <a:lnTo>
                                  <a:pt x="57310" y="27042"/>
                                </a:lnTo>
                                <a:lnTo>
                                  <a:pt x="27002" y="57382"/>
                                </a:lnTo>
                                <a:lnTo>
                                  <a:pt x="7133" y="95856"/>
                                </a:lnTo>
                                <a:lnTo>
                                  <a:pt x="0" y="140157"/>
                                </a:lnTo>
                                <a:lnTo>
                                  <a:pt x="7133" y="184412"/>
                                </a:lnTo>
                                <a:lnTo>
                                  <a:pt x="27002" y="222857"/>
                                </a:lnTo>
                                <a:lnTo>
                                  <a:pt x="57310" y="253180"/>
                                </a:lnTo>
                                <a:lnTo>
                                  <a:pt x="95760" y="273069"/>
                                </a:lnTo>
                                <a:lnTo>
                                  <a:pt x="140055" y="280212"/>
                                </a:lnTo>
                                <a:lnTo>
                                  <a:pt x="1570570" y="280212"/>
                                </a:lnTo>
                                <a:lnTo>
                                  <a:pt x="1614876" y="273069"/>
                                </a:lnTo>
                                <a:lnTo>
                                  <a:pt x="1653351" y="253180"/>
                                </a:lnTo>
                                <a:lnTo>
                                  <a:pt x="1683689" y="222857"/>
                                </a:lnTo>
                                <a:lnTo>
                                  <a:pt x="1703583" y="184412"/>
                                </a:lnTo>
                                <a:lnTo>
                                  <a:pt x="1710728" y="140157"/>
                                </a:lnTo>
                                <a:lnTo>
                                  <a:pt x="1703583" y="95856"/>
                                </a:lnTo>
                                <a:lnTo>
                                  <a:pt x="1683689" y="57382"/>
                                </a:lnTo>
                                <a:lnTo>
                                  <a:pt x="1653351" y="27042"/>
                                </a:lnTo>
                                <a:lnTo>
                                  <a:pt x="1614876" y="7145"/>
                                </a:lnTo>
                                <a:lnTo>
                                  <a:pt x="1570570" y="0"/>
                                </a:lnTo>
                                <a:close/>
                              </a:path>
                            </a:pathLst>
                          </a:custGeom>
                          <a:solidFill>
                            <a:srgbClr val="E8EDF7"/>
                          </a:solidFill>
                        </wps:spPr>
                        <wps:bodyPr wrap="square" lIns="0" tIns="0" rIns="0" bIns="0" rtlCol="0">
                          <a:prstTxWarp prst="textNoShape">
                            <a:avLst/>
                          </a:prstTxWarp>
                          <a:noAutofit/>
                        </wps:bodyPr>
                      </wps:wsp>
                      <wps:wsp>
                        <wps:cNvPr id="75" name="Graphic 75"/>
                        <wps:cNvSpPr/>
                        <wps:spPr>
                          <a:xfrm>
                            <a:off x="409346" y="925436"/>
                            <a:ext cx="1711325" cy="280670"/>
                          </a:xfrm>
                          <a:custGeom>
                            <a:avLst/>
                            <a:gdLst/>
                            <a:ahLst/>
                            <a:cxnLst/>
                            <a:rect l="l" t="t" r="r" b="b"/>
                            <a:pathLst>
                              <a:path w="1711325" h="280670">
                                <a:moveTo>
                                  <a:pt x="1570570" y="280212"/>
                                </a:moveTo>
                                <a:lnTo>
                                  <a:pt x="1614876" y="273069"/>
                                </a:lnTo>
                                <a:lnTo>
                                  <a:pt x="1653351" y="253180"/>
                                </a:lnTo>
                                <a:lnTo>
                                  <a:pt x="1683689" y="222857"/>
                                </a:lnTo>
                                <a:lnTo>
                                  <a:pt x="1703583" y="184412"/>
                                </a:lnTo>
                                <a:lnTo>
                                  <a:pt x="1710728" y="140157"/>
                                </a:lnTo>
                                <a:lnTo>
                                  <a:pt x="1703583" y="95856"/>
                                </a:lnTo>
                                <a:lnTo>
                                  <a:pt x="1683689" y="57382"/>
                                </a:lnTo>
                                <a:lnTo>
                                  <a:pt x="1653351" y="27042"/>
                                </a:lnTo>
                                <a:lnTo>
                                  <a:pt x="1614876" y="7145"/>
                                </a:lnTo>
                                <a:lnTo>
                                  <a:pt x="1570570" y="0"/>
                                </a:lnTo>
                                <a:lnTo>
                                  <a:pt x="140055" y="0"/>
                                </a:lnTo>
                                <a:lnTo>
                                  <a:pt x="95760" y="7145"/>
                                </a:lnTo>
                                <a:lnTo>
                                  <a:pt x="57310" y="27042"/>
                                </a:lnTo>
                                <a:lnTo>
                                  <a:pt x="27002" y="57382"/>
                                </a:lnTo>
                                <a:lnTo>
                                  <a:pt x="7133" y="95856"/>
                                </a:lnTo>
                                <a:lnTo>
                                  <a:pt x="0" y="140157"/>
                                </a:lnTo>
                                <a:lnTo>
                                  <a:pt x="7133" y="184412"/>
                                </a:lnTo>
                                <a:lnTo>
                                  <a:pt x="27002" y="222857"/>
                                </a:lnTo>
                                <a:lnTo>
                                  <a:pt x="57310" y="253180"/>
                                </a:lnTo>
                                <a:lnTo>
                                  <a:pt x="95760" y="273069"/>
                                </a:lnTo>
                                <a:lnTo>
                                  <a:pt x="140055" y="280212"/>
                                </a:lnTo>
                                <a:lnTo>
                                  <a:pt x="1570570" y="280212"/>
                                </a:lnTo>
                                <a:close/>
                              </a:path>
                            </a:pathLst>
                          </a:custGeom>
                          <a:ln w="2501">
                            <a:solidFill>
                              <a:srgbClr val="000000"/>
                            </a:solidFill>
                            <a:prstDash val="solid"/>
                          </a:ln>
                        </wps:spPr>
                        <wps:bodyPr wrap="square" lIns="0" tIns="0" rIns="0" bIns="0" rtlCol="0">
                          <a:prstTxWarp prst="textNoShape">
                            <a:avLst/>
                          </a:prstTxWarp>
                          <a:noAutofit/>
                        </wps:bodyPr>
                      </wps:wsp>
                      <wps:wsp>
                        <wps:cNvPr id="76" name="Graphic 76"/>
                        <wps:cNvSpPr/>
                        <wps:spPr>
                          <a:xfrm>
                            <a:off x="317157" y="40576"/>
                            <a:ext cx="1095375" cy="346710"/>
                          </a:xfrm>
                          <a:custGeom>
                            <a:avLst/>
                            <a:gdLst/>
                            <a:ahLst/>
                            <a:cxnLst/>
                            <a:rect l="l" t="t" r="r" b="b"/>
                            <a:pathLst>
                              <a:path w="1095375" h="346710">
                                <a:moveTo>
                                  <a:pt x="947496" y="0"/>
                                </a:moveTo>
                                <a:lnTo>
                                  <a:pt x="147446" y="0"/>
                                </a:lnTo>
                                <a:lnTo>
                                  <a:pt x="100822" y="7523"/>
                                </a:lnTo>
                                <a:lnTo>
                                  <a:pt x="60344" y="28473"/>
                                </a:lnTo>
                                <a:lnTo>
                                  <a:pt x="28434" y="60416"/>
                                </a:lnTo>
                                <a:lnTo>
                                  <a:pt x="7512" y="100918"/>
                                </a:lnTo>
                                <a:lnTo>
                                  <a:pt x="0" y="147548"/>
                                </a:lnTo>
                                <a:lnTo>
                                  <a:pt x="0" y="199161"/>
                                </a:lnTo>
                                <a:lnTo>
                                  <a:pt x="7512" y="245740"/>
                                </a:lnTo>
                                <a:lnTo>
                                  <a:pt x="28434" y="286209"/>
                                </a:lnTo>
                                <a:lnTo>
                                  <a:pt x="60344" y="318133"/>
                                </a:lnTo>
                                <a:lnTo>
                                  <a:pt x="100822" y="339073"/>
                                </a:lnTo>
                                <a:lnTo>
                                  <a:pt x="147446" y="346595"/>
                                </a:lnTo>
                                <a:lnTo>
                                  <a:pt x="947496" y="346595"/>
                                </a:lnTo>
                                <a:lnTo>
                                  <a:pt x="994120" y="339073"/>
                                </a:lnTo>
                                <a:lnTo>
                                  <a:pt x="1034598" y="318133"/>
                                </a:lnTo>
                                <a:lnTo>
                                  <a:pt x="1066509" y="286209"/>
                                </a:lnTo>
                                <a:lnTo>
                                  <a:pt x="1087431" y="245740"/>
                                </a:lnTo>
                                <a:lnTo>
                                  <a:pt x="1094943" y="199161"/>
                                </a:lnTo>
                                <a:lnTo>
                                  <a:pt x="1094943" y="147548"/>
                                </a:lnTo>
                                <a:lnTo>
                                  <a:pt x="1087431" y="100918"/>
                                </a:lnTo>
                                <a:lnTo>
                                  <a:pt x="1066509" y="60416"/>
                                </a:lnTo>
                                <a:lnTo>
                                  <a:pt x="1034598" y="28473"/>
                                </a:lnTo>
                                <a:lnTo>
                                  <a:pt x="994120" y="7523"/>
                                </a:lnTo>
                                <a:lnTo>
                                  <a:pt x="947496" y="0"/>
                                </a:lnTo>
                                <a:close/>
                              </a:path>
                            </a:pathLst>
                          </a:custGeom>
                          <a:solidFill>
                            <a:srgbClr val="E8EDF7"/>
                          </a:solidFill>
                        </wps:spPr>
                        <wps:bodyPr wrap="square" lIns="0" tIns="0" rIns="0" bIns="0" rtlCol="0">
                          <a:prstTxWarp prst="textNoShape">
                            <a:avLst/>
                          </a:prstTxWarp>
                          <a:noAutofit/>
                        </wps:bodyPr>
                      </wps:wsp>
                      <wps:wsp>
                        <wps:cNvPr id="77" name="Graphic 77"/>
                        <wps:cNvSpPr/>
                        <wps:spPr>
                          <a:xfrm>
                            <a:off x="317157" y="40576"/>
                            <a:ext cx="1095375" cy="346710"/>
                          </a:xfrm>
                          <a:custGeom>
                            <a:avLst/>
                            <a:gdLst/>
                            <a:ahLst/>
                            <a:cxnLst/>
                            <a:rect l="l" t="t" r="r" b="b"/>
                            <a:pathLst>
                              <a:path w="1095375" h="346710">
                                <a:moveTo>
                                  <a:pt x="947496" y="346595"/>
                                </a:moveTo>
                                <a:lnTo>
                                  <a:pt x="994120" y="339073"/>
                                </a:lnTo>
                                <a:lnTo>
                                  <a:pt x="1034598" y="318133"/>
                                </a:lnTo>
                                <a:lnTo>
                                  <a:pt x="1066509" y="286209"/>
                                </a:lnTo>
                                <a:lnTo>
                                  <a:pt x="1087431" y="245740"/>
                                </a:lnTo>
                                <a:lnTo>
                                  <a:pt x="1094943" y="199161"/>
                                </a:lnTo>
                                <a:lnTo>
                                  <a:pt x="1094943" y="147548"/>
                                </a:lnTo>
                                <a:lnTo>
                                  <a:pt x="1087431" y="100918"/>
                                </a:lnTo>
                                <a:lnTo>
                                  <a:pt x="1066509" y="60416"/>
                                </a:lnTo>
                                <a:lnTo>
                                  <a:pt x="1034598" y="28473"/>
                                </a:lnTo>
                                <a:lnTo>
                                  <a:pt x="994120" y="7523"/>
                                </a:lnTo>
                                <a:lnTo>
                                  <a:pt x="947496" y="0"/>
                                </a:lnTo>
                                <a:lnTo>
                                  <a:pt x="147446" y="0"/>
                                </a:lnTo>
                                <a:lnTo>
                                  <a:pt x="100822" y="7523"/>
                                </a:lnTo>
                                <a:lnTo>
                                  <a:pt x="60344" y="28473"/>
                                </a:lnTo>
                                <a:lnTo>
                                  <a:pt x="28434" y="60416"/>
                                </a:lnTo>
                                <a:lnTo>
                                  <a:pt x="7512" y="100918"/>
                                </a:lnTo>
                                <a:lnTo>
                                  <a:pt x="0" y="147548"/>
                                </a:lnTo>
                                <a:lnTo>
                                  <a:pt x="0" y="199161"/>
                                </a:lnTo>
                                <a:lnTo>
                                  <a:pt x="7512" y="245740"/>
                                </a:lnTo>
                                <a:lnTo>
                                  <a:pt x="28434" y="286209"/>
                                </a:lnTo>
                                <a:lnTo>
                                  <a:pt x="60344" y="318133"/>
                                </a:lnTo>
                                <a:lnTo>
                                  <a:pt x="100822" y="339073"/>
                                </a:lnTo>
                                <a:lnTo>
                                  <a:pt x="147446" y="346595"/>
                                </a:lnTo>
                                <a:lnTo>
                                  <a:pt x="947496" y="346595"/>
                                </a:lnTo>
                                <a:close/>
                              </a:path>
                            </a:pathLst>
                          </a:custGeom>
                          <a:ln w="2501">
                            <a:solidFill>
                              <a:srgbClr val="000000"/>
                            </a:solidFill>
                            <a:prstDash val="solid"/>
                          </a:ln>
                        </wps:spPr>
                        <wps:bodyPr wrap="square" lIns="0" tIns="0" rIns="0" bIns="0" rtlCol="0">
                          <a:prstTxWarp prst="textNoShape">
                            <a:avLst/>
                          </a:prstTxWarp>
                          <a:noAutofit/>
                        </wps:bodyPr>
                      </wps:wsp>
                      <wps:wsp>
                        <wps:cNvPr id="78" name="Graphic 78"/>
                        <wps:cNvSpPr/>
                        <wps:spPr>
                          <a:xfrm>
                            <a:off x="864679" y="343788"/>
                            <a:ext cx="566420" cy="171450"/>
                          </a:xfrm>
                          <a:custGeom>
                            <a:avLst/>
                            <a:gdLst/>
                            <a:ahLst/>
                            <a:cxnLst/>
                            <a:rect l="l" t="t" r="r" b="b"/>
                            <a:pathLst>
                              <a:path w="566420" h="171450">
                                <a:moveTo>
                                  <a:pt x="64414" y="0"/>
                                </a:moveTo>
                                <a:lnTo>
                                  <a:pt x="0" y="43383"/>
                                </a:lnTo>
                                <a:lnTo>
                                  <a:pt x="43395" y="107797"/>
                                </a:lnTo>
                                <a:lnTo>
                                  <a:pt x="50368" y="72212"/>
                                </a:lnTo>
                                <a:lnTo>
                                  <a:pt x="558660" y="171272"/>
                                </a:lnTo>
                                <a:lnTo>
                                  <a:pt x="565835" y="134543"/>
                                </a:lnTo>
                                <a:lnTo>
                                  <a:pt x="57442" y="35585"/>
                                </a:lnTo>
                                <a:lnTo>
                                  <a:pt x="64414" y="0"/>
                                </a:lnTo>
                                <a:close/>
                              </a:path>
                            </a:pathLst>
                          </a:custGeom>
                          <a:solidFill>
                            <a:srgbClr val="E8EDF7"/>
                          </a:solidFill>
                        </wps:spPr>
                        <wps:bodyPr wrap="square" lIns="0" tIns="0" rIns="0" bIns="0" rtlCol="0">
                          <a:prstTxWarp prst="textNoShape">
                            <a:avLst/>
                          </a:prstTxWarp>
                          <a:noAutofit/>
                        </wps:bodyPr>
                      </wps:wsp>
                      <wps:wsp>
                        <wps:cNvPr id="79" name="Graphic 79"/>
                        <wps:cNvSpPr/>
                        <wps:spPr>
                          <a:xfrm>
                            <a:off x="864679" y="343788"/>
                            <a:ext cx="566420" cy="171450"/>
                          </a:xfrm>
                          <a:custGeom>
                            <a:avLst/>
                            <a:gdLst/>
                            <a:ahLst/>
                            <a:cxnLst/>
                            <a:rect l="l" t="t" r="r" b="b"/>
                            <a:pathLst>
                              <a:path w="566420" h="171450">
                                <a:moveTo>
                                  <a:pt x="0" y="43383"/>
                                </a:moveTo>
                                <a:lnTo>
                                  <a:pt x="43395" y="107797"/>
                                </a:lnTo>
                                <a:lnTo>
                                  <a:pt x="50368" y="72212"/>
                                </a:lnTo>
                                <a:lnTo>
                                  <a:pt x="558660" y="171272"/>
                                </a:lnTo>
                                <a:lnTo>
                                  <a:pt x="565835" y="134543"/>
                                </a:lnTo>
                                <a:lnTo>
                                  <a:pt x="57442" y="35585"/>
                                </a:lnTo>
                                <a:lnTo>
                                  <a:pt x="64414" y="0"/>
                                </a:lnTo>
                                <a:lnTo>
                                  <a:pt x="0" y="43383"/>
                                </a:lnTo>
                                <a:close/>
                              </a:path>
                            </a:pathLst>
                          </a:custGeom>
                          <a:ln w="2501">
                            <a:solidFill>
                              <a:srgbClr val="000000"/>
                            </a:solidFill>
                            <a:prstDash val="solid"/>
                          </a:ln>
                        </wps:spPr>
                        <wps:bodyPr wrap="square" lIns="0" tIns="0" rIns="0" bIns="0" rtlCol="0">
                          <a:prstTxWarp prst="textNoShape">
                            <a:avLst/>
                          </a:prstTxWarp>
                          <a:noAutofit/>
                        </wps:bodyPr>
                      </wps:wsp>
                      <wps:wsp>
                        <wps:cNvPr id="80" name="Graphic 80"/>
                        <wps:cNvSpPr/>
                        <wps:spPr>
                          <a:xfrm>
                            <a:off x="1422717" y="331190"/>
                            <a:ext cx="546735" cy="184150"/>
                          </a:xfrm>
                          <a:custGeom>
                            <a:avLst/>
                            <a:gdLst/>
                            <a:ahLst/>
                            <a:cxnLst/>
                            <a:rect l="l" t="t" r="r" b="b"/>
                            <a:pathLst>
                              <a:path w="546735" h="184150">
                                <a:moveTo>
                                  <a:pt x="480504" y="0"/>
                                </a:moveTo>
                                <a:lnTo>
                                  <a:pt x="488518" y="35280"/>
                                </a:lnTo>
                                <a:lnTo>
                                  <a:pt x="0" y="147345"/>
                                </a:lnTo>
                                <a:lnTo>
                                  <a:pt x="8318" y="183654"/>
                                </a:lnTo>
                                <a:lnTo>
                                  <a:pt x="496849" y="71691"/>
                                </a:lnTo>
                                <a:lnTo>
                                  <a:pt x="504964" y="106972"/>
                                </a:lnTo>
                                <a:lnTo>
                                  <a:pt x="546163" y="41211"/>
                                </a:lnTo>
                                <a:lnTo>
                                  <a:pt x="480504" y="0"/>
                                </a:lnTo>
                                <a:close/>
                              </a:path>
                            </a:pathLst>
                          </a:custGeom>
                          <a:solidFill>
                            <a:srgbClr val="E8EDF7"/>
                          </a:solidFill>
                        </wps:spPr>
                        <wps:bodyPr wrap="square" lIns="0" tIns="0" rIns="0" bIns="0" rtlCol="0">
                          <a:prstTxWarp prst="textNoShape">
                            <a:avLst/>
                          </a:prstTxWarp>
                          <a:noAutofit/>
                        </wps:bodyPr>
                      </wps:wsp>
                      <wps:wsp>
                        <wps:cNvPr id="81" name="Graphic 81"/>
                        <wps:cNvSpPr/>
                        <wps:spPr>
                          <a:xfrm>
                            <a:off x="1422717" y="331190"/>
                            <a:ext cx="546735" cy="184150"/>
                          </a:xfrm>
                          <a:custGeom>
                            <a:avLst/>
                            <a:gdLst/>
                            <a:ahLst/>
                            <a:cxnLst/>
                            <a:rect l="l" t="t" r="r" b="b"/>
                            <a:pathLst>
                              <a:path w="546735" h="184150">
                                <a:moveTo>
                                  <a:pt x="546163" y="41211"/>
                                </a:moveTo>
                                <a:lnTo>
                                  <a:pt x="480504" y="0"/>
                                </a:lnTo>
                                <a:lnTo>
                                  <a:pt x="488518" y="35280"/>
                                </a:lnTo>
                                <a:lnTo>
                                  <a:pt x="0" y="147345"/>
                                </a:lnTo>
                                <a:lnTo>
                                  <a:pt x="8318" y="183654"/>
                                </a:lnTo>
                                <a:lnTo>
                                  <a:pt x="496849" y="71691"/>
                                </a:lnTo>
                                <a:lnTo>
                                  <a:pt x="504964" y="106972"/>
                                </a:lnTo>
                                <a:lnTo>
                                  <a:pt x="546163" y="41211"/>
                                </a:lnTo>
                                <a:close/>
                              </a:path>
                            </a:pathLst>
                          </a:custGeom>
                          <a:ln w="2501">
                            <a:solidFill>
                              <a:srgbClr val="000000"/>
                            </a:solidFill>
                            <a:prstDash val="solid"/>
                          </a:ln>
                        </wps:spPr>
                        <wps:bodyPr wrap="square" lIns="0" tIns="0" rIns="0" bIns="0" rtlCol="0">
                          <a:prstTxWarp prst="textNoShape">
                            <a:avLst/>
                          </a:prstTxWarp>
                          <a:noAutofit/>
                        </wps:bodyPr>
                      </wps:wsp>
                      <wps:wsp>
                        <wps:cNvPr id="82" name="Graphic 82"/>
                        <wps:cNvSpPr/>
                        <wps:spPr>
                          <a:xfrm>
                            <a:off x="822223" y="814832"/>
                            <a:ext cx="885190" cy="111125"/>
                          </a:xfrm>
                          <a:custGeom>
                            <a:avLst/>
                            <a:gdLst/>
                            <a:ahLst/>
                            <a:cxnLst/>
                            <a:rect l="l" t="t" r="r" b="b"/>
                            <a:pathLst>
                              <a:path w="885190" h="111125">
                                <a:moveTo>
                                  <a:pt x="442429" y="0"/>
                                </a:moveTo>
                                <a:lnTo>
                                  <a:pt x="0" y="49834"/>
                                </a:lnTo>
                                <a:lnTo>
                                  <a:pt x="291972" y="49834"/>
                                </a:lnTo>
                                <a:lnTo>
                                  <a:pt x="291972" y="110604"/>
                                </a:lnTo>
                                <a:lnTo>
                                  <a:pt x="592899" y="110604"/>
                                </a:lnTo>
                                <a:lnTo>
                                  <a:pt x="592899" y="49834"/>
                                </a:lnTo>
                                <a:lnTo>
                                  <a:pt x="884859" y="49834"/>
                                </a:lnTo>
                                <a:lnTo>
                                  <a:pt x="442429" y="0"/>
                                </a:lnTo>
                                <a:close/>
                              </a:path>
                            </a:pathLst>
                          </a:custGeom>
                          <a:ln w="2501">
                            <a:solidFill>
                              <a:srgbClr val="000000"/>
                            </a:solidFill>
                            <a:prstDash val="solid"/>
                          </a:ln>
                        </wps:spPr>
                        <wps:bodyPr wrap="square" lIns="0" tIns="0" rIns="0" bIns="0" rtlCol="0">
                          <a:prstTxWarp prst="textNoShape">
                            <a:avLst/>
                          </a:prstTxWarp>
                          <a:noAutofit/>
                        </wps:bodyPr>
                      </wps:wsp>
                      <wps:wsp>
                        <wps:cNvPr id="83" name="Graphic 83"/>
                        <wps:cNvSpPr/>
                        <wps:spPr>
                          <a:xfrm>
                            <a:off x="822223" y="1205649"/>
                            <a:ext cx="885190" cy="95885"/>
                          </a:xfrm>
                          <a:custGeom>
                            <a:avLst/>
                            <a:gdLst/>
                            <a:ahLst/>
                            <a:cxnLst/>
                            <a:rect l="l" t="t" r="r" b="b"/>
                            <a:pathLst>
                              <a:path w="885190" h="95885">
                                <a:moveTo>
                                  <a:pt x="442429" y="0"/>
                                </a:moveTo>
                                <a:lnTo>
                                  <a:pt x="0" y="43180"/>
                                </a:lnTo>
                                <a:lnTo>
                                  <a:pt x="291972" y="43180"/>
                                </a:lnTo>
                                <a:lnTo>
                                  <a:pt x="291972" y="95834"/>
                                </a:lnTo>
                                <a:lnTo>
                                  <a:pt x="592899" y="95834"/>
                                </a:lnTo>
                                <a:lnTo>
                                  <a:pt x="592899" y="43180"/>
                                </a:lnTo>
                                <a:lnTo>
                                  <a:pt x="884859" y="43180"/>
                                </a:lnTo>
                                <a:lnTo>
                                  <a:pt x="442429" y="0"/>
                                </a:lnTo>
                                <a:close/>
                              </a:path>
                            </a:pathLst>
                          </a:custGeom>
                          <a:ln w="2501">
                            <a:solidFill>
                              <a:srgbClr val="000000"/>
                            </a:solidFill>
                            <a:prstDash val="solid"/>
                          </a:ln>
                        </wps:spPr>
                        <wps:bodyPr wrap="square" lIns="0" tIns="0" rIns="0" bIns="0" rtlCol="0">
                          <a:prstTxWarp prst="textNoShape">
                            <a:avLst/>
                          </a:prstTxWarp>
                          <a:noAutofit/>
                        </wps:bodyPr>
                      </wps:wsp>
                      <wps:wsp>
                        <wps:cNvPr id="84" name="Textbox 84"/>
                        <wps:cNvSpPr txBox="1"/>
                        <wps:spPr>
                          <a:xfrm>
                            <a:off x="412990" y="51123"/>
                            <a:ext cx="580390" cy="69215"/>
                          </a:xfrm>
                          <a:prstGeom prst="rect">
                            <a:avLst/>
                          </a:prstGeom>
                        </wps:spPr>
                        <wps:txbx>
                          <w:txbxContent>
                            <w:p>
                              <w:pPr>
                                <w:spacing w:line="109" w:lineRule="exact" w:before="0"/>
                                <w:ind w:left="0" w:right="0" w:firstLine="0"/>
                                <w:jc w:val="left"/>
                                <w:rPr>
                                  <w:rFonts w:ascii="Times New Roman"/>
                                  <w:b/>
                                  <w:sz w:val="10"/>
                                </w:rPr>
                              </w:pPr>
                              <w:r>
                                <w:rPr>
                                  <w:rFonts w:ascii="Times New Roman"/>
                                  <w:b/>
                                  <w:spacing w:val="-2"/>
                                  <w:sz w:val="10"/>
                                </w:rPr>
                                <w:t>Competitive</w:t>
                              </w:r>
                              <w:r>
                                <w:rPr>
                                  <w:rFonts w:ascii="Times New Roman"/>
                                  <w:b/>
                                  <w:spacing w:val="10"/>
                                  <w:sz w:val="10"/>
                                </w:rPr>
                                <w:t> </w:t>
                              </w:r>
                              <w:r>
                                <w:rPr>
                                  <w:rFonts w:ascii="Times New Roman"/>
                                  <w:b/>
                                  <w:spacing w:val="-2"/>
                                  <w:sz w:val="10"/>
                                </w:rPr>
                                <w:t>Analysis</w:t>
                              </w:r>
                            </w:p>
                          </w:txbxContent>
                        </wps:txbx>
                        <wps:bodyPr wrap="square" lIns="0" tIns="0" rIns="0" bIns="0" rtlCol="0">
                          <a:noAutofit/>
                        </wps:bodyPr>
                      </wps:wsp>
                      <wps:wsp>
                        <wps:cNvPr id="85" name="Textbox 85"/>
                        <wps:cNvSpPr txBox="1"/>
                        <wps:spPr>
                          <a:xfrm>
                            <a:off x="1633316" y="37075"/>
                            <a:ext cx="603885" cy="69215"/>
                          </a:xfrm>
                          <a:prstGeom prst="rect">
                            <a:avLst/>
                          </a:prstGeom>
                        </wps:spPr>
                        <wps:txbx>
                          <w:txbxContent>
                            <w:p>
                              <w:pPr>
                                <w:spacing w:line="109" w:lineRule="exact" w:before="0"/>
                                <w:ind w:left="0" w:right="0" w:firstLine="0"/>
                                <w:jc w:val="left"/>
                                <w:rPr>
                                  <w:rFonts w:ascii="Times New Roman"/>
                                  <w:b/>
                                  <w:sz w:val="10"/>
                                </w:rPr>
                              </w:pPr>
                              <w:r>
                                <w:rPr>
                                  <w:rFonts w:ascii="Times New Roman"/>
                                  <w:b/>
                                  <w:spacing w:val="-2"/>
                                  <w:sz w:val="10"/>
                                </w:rPr>
                                <w:t>Patent</w:t>
                              </w:r>
                              <w:r>
                                <w:rPr>
                                  <w:rFonts w:ascii="Times New Roman"/>
                                  <w:b/>
                                  <w:spacing w:val="5"/>
                                  <w:sz w:val="10"/>
                                </w:rPr>
                                <w:t> </w:t>
                              </w:r>
                              <w:r>
                                <w:rPr>
                                  <w:rFonts w:ascii="Times New Roman"/>
                                  <w:b/>
                                  <w:spacing w:val="-2"/>
                                  <w:sz w:val="10"/>
                                </w:rPr>
                                <w:t>summarization</w:t>
                              </w:r>
                            </w:p>
                          </w:txbxContent>
                        </wps:txbx>
                        <wps:bodyPr wrap="square" lIns="0" tIns="0" rIns="0" bIns="0" rtlCol="0">
                          <a:noAutofit/>
                        </wps:bodyPr>
                      </wps:wsp>
                      <wps:wsp>
                        <wps:cNvPr id="86" name="Textbox 86"/>
                        <wps:cNvSpPr txBox="1"/>
                        <wps:spPr>
                          <a:xfrm>
                            <a:off x="59315" y="509243"/>
                            <a:ext cx="426720" cy="192405"/>
                          </a:xfrm>
                          <a:prstGeom prst="rect">
                            <a:avLst/>
                          </a:prstGeom>
                        </wps:spPr>
                        <wps:txbx>
                          <w:txbxContent>
                            <w:p>
                              <w:pPr>
                                <w:spacing w:line="252" w:lineRule="auto" w:before="0"/>
                                <w:ind w:left="0" w:right="18" w:firstLine="0"/>
                                <w:jc w:val="left"/>
                                <w:rPr>
                                  <w:rFonts w:ascii="Times New Roman"/>
                                  <w:b/>
                                  <w:sz w:val="13"/>
                                </w:rPr>
                              </w:pPr>
                              <w:r>
                                <w:rPr>
                                  <w:rFonts w:ascii="Times New Roman"/>
                                  <w:b/>
                                  <w:spacing w:val="-2"/>
                                  <w:sz w:val="13"/>
                                </w:rPr>
                                <w:t>Analysis</w:t>
                              </w:r>
                              <w:r>
                                <w:rPr>
                                  <w:rFonts w:ascii="Times New Roman"/>
                                  <w:b/>
                                  <w:spacing w:val="40"/>
                                  <w:sz w:val="13"/>
                                </w:rPr>
                                <w:t> </w:t>
                              </w:r>
                              <w:r>
                                <w:rPr>
                                  <w:rFonts w:ascii="Times New Roman"/>
                                  <w:b/>
                                  <w:sz w:val="13"/>
                                </w:rPr>
                                <w:t>and</w:t>
                              </w:r>
                              <w:r>
                                <w:rPr>
                                  <w:rFonts w:ascii="Times New Roman"/>
                                  <w:b/>
                                  <w:spacing w:val="-9"/>
                                  <w:sz w:val="13"/>
                                </w:rPr>
                                <w:t> </w:t>
                              </w:r>
                              <w:r>
                                <w:rPr>
                                  <w:rFonts w:ascii="Times New Roman"/>
                                  <w:b/>
                                  <w:sz w:val="13"/>
                                </w:rPr>
                                <w:t>Mining</w:t>
                              </w:r>
                            </w:p>
                          </w:txbxContent>
                        </wps:txbx>
                        <wps:bodyPr wrap="square" lIns="0" tIns="0" rIns="0" bIns="0" rtlCol="0">
                          <a:noAutofit/>
                        </wps:bodyPr>
                      </wps:wsp>
                      <wps:wsp>
                        <wps:cNvPr id="87" name="Textbox 87"/>
                        <wps:cNvSpPr txBox="1"/>
                        <wps:spPr>
                          <a:xfrm>
                            <a:off x="609441" y="518733"/>
                            <a:ext cx="715010" cy="69215"/>
                          </a:xfrm>
                          <a:prstGeom prst="rect">
                            <a:avLst/>
                          </a:prstGeom>
                        </wps:spPr>
                        <wps:txbx>
                          <w:txbxContent>
                            <w:p>
                              <w:pPr>
                                <w:spacing w:line="109" w:lineRule="exact" w:before="0"/>
                                <w:ind w:left="0" w:right="0" w:firstLine="0"/>
                                <w:jc w:val="left"/>
                                <w:rPr>
                                  <w:rFonts w:ascii="Times New Roman"/>
                                  <w:b/>
                                  <w:sz w:val="10"/>
                                </w:rPr>
                              </w:pPr>
                              <w:r>
                                <w:rPr>
                                  <w:rFonts w:ascii="Times New Roman"/>
                                  <w:b/>
                                  <w:spacing w:val="-2"/>
                                  <w:sz w:val="10"/>
                                </w:rPr>
                                <w:t>Heterogeneous</w:t>
                              </w:r>
                              <w:r>
                                <w:rPr>
                                  <w:rFonts w:ascii="Times New Roman"/>
                                  <w:b/>
                                  <w:spacing w:val="3"/>
                                  <w:sz w:val="10"/>
                                </w:rPr>
                                <w:t> </w:t>
                              </w:r>
                              <w:r>
                                <w:rPr>
                                  <w:rFonts w:ascii="Times New Roman"/>
                                  <w:b/>
                                  <w:spacing w:val="-2"/>
                                  <w:sz w:val="10"/>
                                </w:rPr>
                                <w:t>co-ranking</w:t>
                              </w:r>
                            </w:p>
                          </w:txbxContent>
                        </wps:txbx>
                        <wps:bodyPr wrap="square" lIns="0" tIns="0" rIns="0" bIns="0" rtlCol="0">
                          <a:noAutofit/>
                        </wps:bodyPr>
                      </wps:wsp>
                      <wps:wsp>
                        <wps:cNvPr id="88" name="Textbox 88"/>
                        <wps:cNvSpPr txBox="1"/>
                        <wps:spPr>
                          <a:xfrm>
                            <a:off x="634100" y="613318"/>
                            <a:ext cx="448309" cy="144145"/>
                          </a:xfrm>
                          <a:prstGeom prst="rect">
                            <a:avLst/>
                          </a:prstGeom>
                        </wps:spPr>
                        <wps:txbx>
                          <w:txbxContent>
                            <w:p>
                              <w:pPr>
                                <w:spacing w:line="247" w:lineRule="auto" w:before="0"/>
                                <w:ind w:left="200" w:right="18" w:hanging="201"/>
                                <w:jc w:val="left"/>
                                <w:rPr>
                                  <w:rFonts w:ascii="Times New Roman"/>
                                  <w:sz w:val="10"/>
                                </w:rPr>
                              </w:pPr>
                              <w:r>
                                <w:rPr>
                                  <w:rFonts w:ascii="Times New Roman"/>
                                  <w:spacing w:val="-2"/>
                                  <w:sz w:val="10"/>
                                </w:rPr>
                                <w:t>Prolific</w:t>
                              </w:r>
                              <w:r>
                                <w:rPr>
                                  <w:rFonts w:ascii="Times New Roman"/>
                                  <w:spacing w:val="-5"/>
                                  <w:sz w:val="10"/>
                                </w:rPr>
                                <w:t> </w:t>
                              </w:r>
                              <w:r>
                                <w:rPr>
                                  <w:rFonts w:ascii="Times New Roman"/>
                                  <w:spacing w:val="-2"/>
                                  <w:sz w:val="10"/>
                                </w:rPr>
                                <w:t>inventors</w:t>
                              </w:r>
                              <w:r>
                                <w:rPr>
                                  <w:rFonts w:ascii="Times New Roman"/>
                                  <w:spacing w:val="40"/>
                                  <w:sz w:val="10"/>
                                </w:rPr>
                                <w:t> </w:t>
                              </w:r>
                              <w:r>
                                <w:rPr>
                                  <w:rFonts w:ascii="Times New Roman"/>
                                  <w:spacing w:val="-2"/>
                                  <w:sz w:val="10"/>
                                </w:rPr>
                                <w:t>finding</w:t>
                              </w:r>
                            </w:p>
                          </w:txbxContent>
                        </wps:txbx>
                        <wps:bodyPr wrap="square" lIns="0" tIns="0" rIns="0" bIns="0" rtlCol="0">
                          <a:noAutofit/>
                        </wps:bodyPr>
                      </wps:wsp>
                      <wps:wsp>
                        <wps:cNvPr id="89" name="Textbox 89"/>
                        <wps:cNvSpPr txBox="1"/>
                        <wps:spPr>
                          <a:xfrm>
                            <a:off x="1269757" y="614773"/>
                            <a:ext cx="975994" cy="144145"/>
                          </a:xfrm>
                          <a:prstGeom prst="rect">
                            <a:avLst/>
                          </a:prstGeom>
                        </wps:spPr>
                        <wps:txbx>
                          <w:txbxContent>
                            <w:p>
                              <w:pPr>
                                <w:tabs>
                                  <w:tab w:pos="1017" w:val="left" w:leader="none"/>
                                </w:tabs>
                                <w:spacing w:line="109" w:lineRule="exact" w:before="0"/>
                                <w:ind w:left="0" w:right="106" w:firstLine="0"/>
                                <w:jc w:val="right"/>
                                <w:rPr>
                                  <w:rFonts w:ascii="Times New Roman"/>
                                  <w:sz w:val="10"/>
                                </w:rPr>
                              </w:pPr>
                              <w:r>
                                <w:rPr>
                                  <w:rFonts w:ascii="Times New Roman"/>
                                  <w:sz w:val="10"/>
                                </w:rPr>
                                <w:t>Top</w:t>
                              </w:r>
                              <w:r>
                                <w:rPr>
                                  <w:rFonts w:ascii="Times New Roman"/>
                                  <w:spacing w:val="-5"/>
                                  <w:sz w:val="10"/>
                                </w:rPr>
                                <w:t> </w:t>
                              </w:r>
                              <w:r>
                                <w:rPr>
                                  <w:rFonts w:ascii="Times New Roman"/>
                                  <w:spacing w:val="-2"/>
                                  <w:sz w:val="10"/>
                                </w:rPr>
                                <w:t>companies</w:t>
                              </w:r>
                              <w:r>
                                <w:rPr>
                                  <w:rFonts w:ascii="Times New Roman"/>
                                  <w:sz w:val="10"/>
                                </w:rPr>
                                <w:tab/>
                              </w:r>
                              <w:r>
                                <w:rPr>
                                  <w:rFonts w:ascii="Times New Roman"/>
                                  <w:spacing w:val="-2"/>
                                  <w:sz w:val="10"/>
                                </w:rPr>
                                <w:t>Influential</w:t>
                              </w:r>
                            </w:p>
                            <w:p>
                              <w:pPr>
                                <w:tabs>
                                  <w:tab w:pos="769" w:val="left" w:leader="none"/>
                                </w:tabs>
                                <w:spacing w:line="115" w:lineRule="exact" w:before="3"/>
                                <w:ind w:left="0" w:right="18" w:firstLine="0"/>
                                <w:jc w:val="right"/>
                                <w:rPr>
                                  <w:rFonts w:ascii="Times New Roman"/>
                                  <w:sz w:val="10"/>
                                </w:rPr>
                              </w:pPr>
                              <w:r>
                                <w:rPr>
                                  <w:rFonts w:ascii="Times New Roman"/>
                                  <w:spacing w:val="-2"/>
                                  <w:sz w:val="10"/>
                                </w:rPr>
                                <w:t>finding</w:t>
                              </w:r>
                              <w:r>
                                <w:rPr>
                                  <w:rFonts w:ascii="Times New Roman"/>
                                  <w:sz w:val="10"/>
                                </w:rPr>
                                <w:tab/>
                              </w:r>
                              <w:r>
                                <w:rPr>
                                  <w:rFonts w:ascii="Times New Roman"/>
                                  <w:spacing w:val="-2"/>
                                  <w:sz w:val="10"/>
                                </w:rPr>
                                <w:t>patents</w:t>
                              </w:r>
                              <w:r>
                                <w:rPr>
                                  <w:rFonts w:ascii="Times New Roman"/>
                                  <w:spacing w:val="1"/>
                                  <w:sz w:val="10"/>
                                </w:rPr>
                                <w:t> </w:t>
                              </w:r>
                              <w:r>
                                <w:rPr>
                                  <w:rFonts w:ascii="Times New Roman"/>
                                  <w:spacing w:val="-2"/>
                                  <w:sz w:val="10"/>
                                </w:rPr>
                                <w:t>finding</w:t>
                              </w:r>
                            </w:p>
                          </w:txbxContent>
                        </wps:txbx>
                        <wps:bodyPr wrap="square" lIns="0" tIns="0" rIns="0" bIns="0" rtlCol="0">
                          <a:noAutofit/>
                        </wps:bodyPr>
                      </wps:wsp>
                      <wps:wsp>
                        <wps:cNvPr id="90" name="Textbox 90"/>
                        <wps:cNvSpPr txBox="1"/>
                        <wps:spPr>
                          <a:xfrm>
                            <a:off x="617244" y="1004090"/>
                            <a:ext cx="1308100" cy="115570"/>
                          </a:xfrm>
                          <a:prstGeom prst="rect">
                            <a:avLst/>
                          </a:prstGeom>
                        </wps:spPr>
                        <wps:txbx>
                          <w:txbxContent>
                            <w:p>
                              <w:pPr>
                                <w:spacing w:line="181" w:lineRule="exact" w:before="0"/>
                                <w:ind w:left="0" w:right="0" w:firstLine="0"/>
                                <w:jc w:val="left"/>
                                <w:rPr>
                                  <w:rFonts w:ascii="Times New Roman"/>
                                  <w:b/>
                                  <w:sz w:val="16"/>
                                </w:rPr>
                              </w:pPr>
                              <w:r>
                                <w:rPr>
                                  <w:rFonts w:ascii="Times New Roman"/>
                                  <w:b/>
                                  <w:sz w:val="16"/>
                                </w:rPr>
                                <w:t>Probabilistic</w:t>
                              </w:r>
                              <w:r>
                                <w:rPr>
                                  <w:rFonts w:ascii="Times New Roman"/>
                                  <w:b/>
                                  <w:spacing w:val="13"/>
                                  <w:sz w:val="16"/>
                                </w:rPr>
                                <w:t> </w:t>
                              </w:r>
                              <w:r>
                                <w:rPr>
                                  <w:rFonts w:ascii="Times New Roman"/>
                                  <w:b/>
                                  <w:sz w:val="16"/>
                                </w:rPr>
                                <w:t>Topic</w:t>
                              </w:r>
                              <w:r>
                                <w:rPr>
                                  <w:rFonts w:ascii="Times New Roman"/>
                                  <w:b/>
                                  <w:spacing w:val="14"/>
                                  <w:sz w:val="16"/>
                                </w:rPr>
                                <w:t> </w:t>
                              </w:r>
                              <w:r>
                                <w:rPr>
                                  <w:rFonts w:ascii="Times New Roman"/>
                                  <w:b/>
                                  <w:spacing w:val="-2"/>
                                  <w:sz w:val="16"/>
                                </w:rPr>
                                <w:t>Modeling</w:t>
                              </w:r>
                            </w:p>
                          </w:txbxContent>
                        </wps:txbx>
                        <wps:bodyPr wrap="square" lIns="0" tIns="0" rIns="0" bIns="0" rtlCol="0">
                          <a:noAutofit/>
                        </wps:bodyPr>
                      </wps:wsp>
                      <wps:wsp>
                        <wps:cNvPr id="91" name="Textbox 91"/>
                        <wps:cNvSpPr txBox="1"/>
                        <wps:spPr>
                          <a:xfrm>
                            <a:off x="213313" y="1326781"/>
                            <a:ext cx="469265" cy="533400"/>
                          </a:xfrm>
                          <a:prstGeom prst="rect">
                            <a:avLst/>
                          </a:prstGeom>
                        </wps:spPr>
                        <wps:txbx>
                          <w:txbxContent>
                            <w:p>
                              <w:pPr>
                                <w:spacing w:line="252" w:lineRule="auto" w:before="0"/>
                                <w:ind w:left="0" w:right="0" w:firstLine="0"/>
                                <w:jc w:val="left"/>
                                <w:rPr>
                                  <w:rFonts w:ascii="Times New Roman"/>
                                  <w:b/>
                                  <w:sz w:val="13"/>
                                </w:rPr>
                              </w:pPr>
                              <w:r>
                                <w:rPr>
                                  <w:rFonts w:ascii="Times New Roman"/>
                                  <w:b/>
                                  <w:spacing w:val="-2"/>
                                  <w:sz w:val="13"/>
                                </w:rPr>
                                <w:t>Patent</w:t>
                              </w:r>
                              <w:r>
                                <w:rPr>
                                  <w:rFonts w:ascii="Times New Roman"/>
                                  <w:b/>
                                  <w:spacing w:val="40"/>
                                  <w:sz w:val="13"/>
                                </w:rPr>
                                <w:t> </w:t>
                              </w:r>
                              <w:r>
                                <w:rPr>
                                  <w:rFonts w:ascii="Times New Roman"/>
                                  <w:b/>
                                  <w:spacing w:val="-2"/>
                                  <w:sz w:val="13"/>
                                </w:rPr>
                                <w:t>Network</w:t>
                              </w:r>
                              <w:r>
                                <w:rPr>
                                  <w:rFonts w:ascii="Times New Roman"/>
                                  <w:b/>
                                  <w:spacing w:val="40"/>
                                  <w:sz w:val="13"/>
                                </w:rPr>
                                <w:t> </w:t>
                              </w:r>
                              <w:r>
                                <w:rPr>
                                  <w:rFonts w:ascii="Times New Roman"/>
                                  <w:b/>
                                  <w:spacing w:val="-2"/>
                                  <w:sz w:val="13"/>
                                </w:rPr>
                                <w:t>Storage</w:t>
                              </w:r>
                            </w:p>
                            <w:p>
                              <w:pPr>
                                <w:spacing w:line="280" w:lineRule="auto" w:before="18"/>
                                <w:ind w:left="277" w:right="0" w:hanging="25"/>
                                <w:jc w:val="left"/>
                                <w:rPr>
                                  <w:rFonts w:ascii="Times New Roman"/>
                                  <w:sz w:val="13"/>
                                </w:rPr>
                              </w:pPr>
                              <w:r>
                                <w:rPr>
                                  <w:rFonts w:ascii="Times New Roman"/>
                                  <w:spacing w:val="-2"/>
                                  <w:sz w:val="13"/>
                                </w:rPr>
                                <w:t>Indexing</w:t>
                              </w:r>
                              <w:r>
                                <w:rPr>
                                  <w:rFonts w:ascii="Times New Roman"/>
                                  <w:spacing w:val="40"/>
                                  <w:sz w:val="13"/>
                                </w:rPr>
                                <w:t> </w:t>
                              </w:r>
                              <w:r>
                                <w:rPr>
                                  <w:rFonts w:ascii="Times New Roman"/>
                                  <w:spacing w:val="-2"/>
                                  <w:sz w:val="13"/>
                                </w:rPr>
                                <w:t>Storage</w:t>
                              </w:r>
                            </w:p>
                          </w:txbxContent>
                        </wps:txbx>
                        <wps:bodyPr wrap="square" lIns="0" tIns="0" rIns="0" bIns="0" rtlCol="0">
                          <a:noAutofit/>
                        </wps:bodyPr>
                      </wps:wsp>
                      <wps:wsp>
                        <wps:cNvPr id="92" name="Textbox 92"/>
                        <wps:cNvSpPr txBox="1"/>
                        <wps:spPr>
                          <a:xfrm>
                            <a:off x="1038760" y="1361015"/>
                            <a:ext cx="560705" cy="92710"/>
                          </a:xfrm>
                          <a:prstGeom prst="rect">
                            <a:avLst/>
                          </a:prstGeom>
                        </wps:spPr>
                        <wps:txbx>
                          <w:txbxContent>
                            <w:p>
                              <w:pPr>
                                <w:spacing w:line="145" w:lineRule="exact" w:before="0"/>
                                <w:ind w:left="0" w:right="0" w:firstLine="0"/>
                                <w:jc w:val="left"/>
                                <w:rPr>
                                  <w:rFonts w:ascii="Times New Roman"/>
                                  <w:sz w:val="13"/>
                                </w:rPr>
                              </w:pPr>
                              <w:r>
                                <w:rPr>
                                  <w:rFonts w:ascii="Times New Roman"/>
                                  <w:sz w:val="13"/>
                                </w:rPr>
                                <w:t>Access</w:t>
                              </w:r>
                              <w:r>
                                <w:rPr>
                                  <w:rFonts w:ascii="Times New Roman"/>
                                  <w:spacing w:val="-5"/>
                                  <w:sz w:val="13"/>
                                </w:rPr>
                                <w:t> </w:t>
                              </w:r>
                              <w:r>
                                <w:rPr>
                                  <w:rFonts w:ascii="Times New Roman"/>
                                  <w:spacing w:val="-2"/>
                                  <w:sz w:val="13"/>
                                </w:rPr>
                                <w:t>interface</w:t>
                              </w:r>
                            </w:p>
                          </w:txbxContent>
                        </wps:txbx>
                        <wps:bodyPr wrap="square" lIns="0" tIns="0" rIns="0" bIns="0" rtlCol="0">
                          <a:noAutofit/>
                        </wps:bodyPr>
                      </wps:wsp>
                      <wps:wsp>
                        <wps:cNvPr id="93" name="Textbox 93"/>
                        <wps:cNvSpPr txBox="1"/>
                        <wps:spPr>
                          <a:xfrm>
                            <a:off x="1128765" y="1710527"/>
                            <a:ext cx="396875" cy="192405"/>
                          </a:xfrm>
                          <a:prstGeom prst="rect">
                            <a:avLst/>
                          </a:prstGeom>
                        </wps:spPr>
                        <wps:txbx>
                          <w:txbxContent>
                            <w:p>
                              <w:pPr>
                                <w:spacing w:line="252" w:lineRule="auto" w:before="0"/>
                                <w:ind w:left="174" w:right="18" w:hanging="175"/>
                                <w:jc w:val="left"/>
                                <w:rPr>
                                  <w:rFonts w:ascii="Times New Roman"/>
                                  <w:sz w:val="13"/>
                                </w:rPr>
                              </w:pPr>
                              <w:r>
                                <w:rPr>
                                  <w:rFonts w:ascii="Times New Roman"/>
                                  <w:spacing w:val="-2"/>
                                  <w:sz w:val="13"/>
                                </w:rPr>
                                <w:t>Knowledge</w:t>
                              </w:r>
                              <w:r>
                                <w:rPr>
                                  <w:rFonts w:ascii="Times New Roman"/>
                                  <w:spacing w:val="40"/>
                                  <w:sz w:val="13"/>
                                </w:rPr>
                                <w:t> </w:t>
                              </w:r>
                              <w:r>
                                <w:rPr>
                                  <w:rFonts w:ascii="Times New Roman"/>
                                  <w:spacing w:val="-4"/>
                                  <w:sz w:val="13"/>
                                </w:rPr>
                                <w:t>Base</w:t>
                              </w:r>
                            </w:p>
                          </w:txbxContent>
                        </wps:txbx>
                        <wps:bodyPr wrap="square" lIns="0" tIns="0" rIns="0" bIns="0" rtlCol="0">
                          <a:noAutofit/>
                        </wps:bodyPr>
                      </wps:wsp>
                      <wps:wsp>
                        <wps:cNvPr id="94" name="Textbox 94"/>
                        <wps:cNvSpPr txBox="1"/>
                        <wps:spPr>
                          <a:xfrm>
                            <a:off x="1818416" y="1834722"/>
                            <a:ext cx="322580" cy="92710"/>
                          </a:xfrm>
                          <a:prstGeom prst="rect">
                            <a:avLst/>
                          </a:prstGeom>
                        </wps:spPr>
                        <wps:txbx>
                          <w:txbxContent>
                            <w:p>
                              <w:pPr>
                                <w:spacing w:line="145" w:lineRule="exact" w:before="0"/>
                                <w:ind w:left="0" w:right="0" w:firstLine="0"/>
                                <w:jc w:val="left"/>
                                <w:rPr>
                                  <w:rFonts w:ascii="Times New Roman"/>
                                  <w:sz w:val="13"/>
                                </w:rPr>
                              </w:pPr>
                              <w:r>
                                <w:rPr>
                                  <w:rFonts w:ascii="Times New Roman"/>
                                  <w:spacing w:val="-2"/>
                                  <w:sz w:val="13"/>
                                </w:rPr>
                                <w:t>Metadata</w:t>
                              </w:r>
                            </w:p>
                          </w:txbxContent>
                        </wps:txbx>
                        <wps:bodyPr wrap="square" lIns="0" tIns="0" rIns="0" bIns="0" rtlCol="0">
                          <a:noAutofit/>
                        </wps:bodyPr>
                      </wps:wsp>
                      <wps:wsp>
                        <wps:cNvPr id="95" name="Textbox 95"/>
                        <wps:cNvSpPr txBox="1"/>
                        <wps:spPr>
                          <a:xfrm>
                            <a:off x="227661" y="2144238"/>
                            <a:ext cx="391795" cy="292100"/>
                          </a:xfrm>
                          <a:prstGeom prst="rect">
                            <a:avLst/>
                          </a:prstGeom>
                        </wps:spPr>
                        <wps:txbx>
                          <w:txbxContent>
                            <w:p>
                              <w:pPr>
                                <w:spacing w:line="252" w:lineRule="auto" w:before="0"/>
                                <w:ind w:left="0" w:right="18" w:firstLine="0"/>
                                <w:jc w:val="left"/>
                                <w:rPr>
                                  <w:rFonts w:ascii="Times New Roman"/>
                                  <w:b/>
                                  <w:sz w:val="13"/>
                                </w:rPr>
                              </w:pPr>
                              <w:r>
                                <w:rPr>
                                  <w:rFonts w:ascii="Times New Roman"/>
                                  <w:b/>
                                  <w:spacing w:val="-2"/>
                                  <w:sz w:val="13"/>
                                </w:rPr>
                                <w:t>Patent</w:t>
                              </w:r>
                              <w:r>
                                <w:rPr>
                                  <w:rFonts w:ascii="Times New Roman"/>
                                  <w:b/>
                                  <w:spacing w:val="40"/>
                                  <w:sz w:val="13"/>
                                </w:rPr>
                                <w:t> </w:t>
                              </w:r>
                              <w:r>
                                <w:rPr>
                                  <w:rFonts w:ascii="Times New Roman"/>
                                  <w:b/>
                                  <w:spacing w:val="-2"/>
                                  <w:sz w:val="13"/>
                                </w:rPr>
                                <w:t>Network</w:t>
                              </w:r>
                              <w:r>
                                <w:rPr>
                                  <w:rFonts w:ascii="Times New Roman"/>
                                  <w:b/>
                                  <w:spacing w:val="40"/>
                                  <w:sz w:val="13"/>
                                </w:rPr>
                                <w:t> </w:t>
                              </w:r>
                              <w:r>
                                <w:rPr>
                                  <w:rFonts w:ascii="Times New Roman"/>
                                  <w:b/>
                                  <w:spacing w:val="-2"/>
                                  <w:sz w:val="13"/>
                                </w:rPr>
                                <w:t>Extraction</w:t>
                              </w:r>
                            </w:p>
                          </w:txbxContent>
                        </wps:txbx>
                        <wps:bodyPr wrap="square" lIns="0" tIns="0" rIns="0" bIns="0" rtlCol="0">
                          <a:noAutofit/>
                        </wps:bodyPr>
                      </wps:wsp>
                      <wps:wsp>
                        <wps:cNvPr id="96" name="Textbox 96"/>
                        <wps:cNvSpPr txBox="1"/>
                        <wps:spPr>
                          <a:xfrm>
                            <a:off x="976953" y="2108112"/>
                            <a:ext cx="588645" cy="242570"/>
                          </a:xfrm>
                          <a:prstGeom prst="rect">
                            <a:avLst/>
                          </a:prstGeom>
                        </wps:spPr>
                        <wps:txbx>
                          <w:txbxContent>
                            <w:p>
                              <w:pPr>
                                <w:spacing w:line="145" w:lineRule="exact" w:before="0"/>
                                <w:ind w:left="0" w:right="18" w:firstLine="0"/>
                                <w:jc w:val="center"/>
                                <w:rPr>
                                  <w:rFonts w:ascii="Times New Roman"/>
                                  <w:sz w:val="13"/>
                                </w:rPr>
                              </w:pPr>
                              <w:r>
                                <w:rPr>
                                  <w:rFonts w:ascii="Times New Roman"/>
                                  <w:spacing w:val="-2"/>
                                  <w:sz w:val="13"/>
                                </w:rPr>
                                <w:t>Integration</w:t>
                              </w:r>
                            </w:p>
                            <w:p>
                              <w:pPr>
                                <w:spacing w:before="87"/>
                                <w:ind w:left="0" w:right="18" w:firstLine="0"/>
                                <w:jc w:val="center"/>
                                <w:rPr>
                                  <w:rFonts w:ascii="Times New Roman"/>
                                  <w:sz w:val="13"/>
                                </w:rPr>
                              </w:pPr>
                              <w:r>
                                <w:rPr>
                                  <w:rFonts w:ascii="Times New Roman"/>
                                  <w:sz w:val="13"/>
                                </w:rPr>
                                <w:t>Object</w:t>
                              </w:r>
                              <w:r>
                                <w:rPr>
                                  <w:rFonts w:ascii="Times New Roman"/>
                                  <w:spacing w:val="-2"/>
                                  <w:sz w:val="13"/>
                                </w:rPr>
                                <w:t> </w:t>
                              </w:r>
                              <w:r>
                                <w:rPr>
                                  <w:rFonts w:ascii="Times New Roman"/>
                                  <w:spacing w:val="-2"/>
                                  <w:sz w:val="13"/>
                                </w:rPr>
                                <w:t>extraction</w:t>
                              </w:r>
                            </w:p>
                          </w:txbxContent>
                        </wps:txbx>
                        <wps:bodyPr wrap="square" lIns="0" tIns="0" rIns="0" bIns="0" rtlCol="0">
                          <a:noAutofit/>
                        </wps:bodyPr>
                      </wps:wsp>
                      <wps:wsp>
                        <wps:cNvPr id="97" name="Textbox 97"/>
                        <wps:cNvSpPr txBox="1"/>
                        <wps:spPr>
                          <a:xfrm>
                            <a:off x="108948" y="2751571"/>
                            <a:ext cx="290195" cy="192405"/>
                          </a:xfrm>
                          <a:prstGeom prst="rect">
                            <a:avLst/>
                          </a:prstGeom>
                        </wps:spPr>
                        <wps:txbx>
                          <w:txbxContent>
                            <w:p>
                              <w:pPr>
                                <w:spacing w:line="252" w:lineRule="auto" w:before="0"/>
                                <w:ind w:left="0" w:right="18" w:firstLine="0"/>
                                <w:jc w:val="left"/>
                                <w:rPr>
                                  <w:rFonts w:ascii="Times New Roman"/>
                                  <w:b/>
                                  <w:sz w:val="13"/>
                                </w:rPr>
                              </w:pPr>
                              <w:r>
                                <w:rPr>
                                  <w:rFonts w:ascii="Times New Roman"/>
                                  <w:b/>
                                  <w:spacing w:val="-4"/>
                                  <w:sz w:val="13"/>
                                </w:rPr>
                                <w:t>Data</w:t>
                              </w:r>
                              <w:r>
                                <w:rPr>
                                  <w:rFonts w:ascii="Times New Roman"/>
                                  <w:b/>
                                  <w:spacing w:val="40"/>
                                  <w:sz w:val="13"/>
                                </w:rPr>
                                <w:t> </w:t>
                              </w:r>
                              <w:r>
                                <w:rPr>
                                  <w:rFonts w:ascii="Times New Roman"/>
                                  <w:b/>
                                  <w:spacing w:val="-2"/>
                                  <w:sz w:val="13"/>
                                </w:rPr>
                                <w:t>Sources</w:t>
                              </w:r>
                            </w:p>
                          </w:txbxContent>
                        </wps:txbx>
                        <wps:bodyPr wrap="square" lIns="0" tIns="0" rIns="0" bIns="0" rtlCol="0">
                          <a:noAutofit/>
                        </wps:bodyPr>
                      </wps:wsp>
                      <wps:wsp>
                        <wps:cNvPr id="98" name="Textbox 98"/>
                        <wps:cNvSpPr txBox="1"/>
                        <wps:spPr>
                          <a:xfrm>
                            <a:off x="496126" y="2801933"/>
                            <a:ext cx="220979" cy="92710"/>
                          </a:xfrm>
                          <a:prstGeom prst="rect">
                            <a:avLst/>
                          </a:prstGeom>
                        </wps:spPr>
                        <wps:txbx>
                          <w:txbxContent>
                            <w:p>
                              <w:pPr>
                                <w:spacing w:line="145" w:lineRule="exact" w:before="0"/>
                                <w:ind w:left="0" w:right="0" w:firstLine="0"/>
                                <w:jc w:val="left"/>
                                <w:rPr>
                                  <w:rFonts w:ascii="Times New Roman"/>
                                  <w:sz w:val="13"/>
                                </w:rPr>
                              </w:pPr>
                              <w:r>
                                <w:rPr>
                                  <w:rFonts w:ascii="Times New Roman"/>
                                  <w:spacing w:val="-2"/>
                                  <w:sz w:val="13"/>
                                </w:rPr>
                                <w:t>Patent</w:t>
                              </w:r>
                            </w:p>
                          </w:txbxContent>
                        </wps:txbx>
                        <wps:bodyPr wrap="square" lIns="0" tIns="0" rIns="0" bIns="0" rtlCol="0">
                          <a:noAutofit/>
                        </wps:bodyPr>
                      </wps:wsp>
                      <wps:wsp>
                        <wps:cNvPr id="99" name="Textbox 99"/>
                        <wps:cNvSpPr txBox="1"/>
                        <wps:spPr>
                          <a:xfrm>
                            <a:off x="916915" y="2809945"/>
                            <a:ext cx="1470025" cy="95250"/>
                          </a:xfrm>
                          <a:prstGeom prst="rect">
                            <a:avLst/>
                          </a:prstGeom>
                        </wps:spPr>
                        <wps:txbx>
                          <w:txbxContent>
                            <w:p>
                              <w:pPr>
                                <w:tabs>
                                  <w:tab w:pos="652" w:val="left" w:leader="none"/>
                                  <w:tab w:pos="1302" w:val="left" w:leader="none"/>
                                  <w:tab w:pos="1966" w:val="left" w:leader="none"/>
                                </w:tabs>
                                <w:spacing w:line="149" w:lineRule="exact" w:before="0"/>
                                <w:ind w:left="0" w:right="0" w:firstLine="0"/>
                                <w:jc w:val="left"/>
                                <w:rPr>
                                  <w:rFonts w:ascii="Times New Roman"/>
                                  <w:sz w:val="13"/>
                                </w:rPr>
                              </w:pPr>
                              <w:r>
                                <w:rPr>
                                  <w:rFonts w:ascii="Times New Roman"/>
                                  <w:spacing w:val="-2"/>
                                  <w:sz w:val="13"/>
                                </w:rPr>
                                <w:t>Patent</w:t>
                              </w:r>
                              <w:r>
                                <w:rPr>
                                  <w:rFonts w:ascii="Times New Roman"/>
                                  <w:sz w:val="13"/>
                                </w:rPr>
                                <w:tab/>
                              </w:r>
                              <w:r>
                                <w:rPr>
                                  <w:rFonts w:ascii="Times New Roman"/>
                                  <w:spacing w:val="-2"/>
                                  <w:sz w:val="13"/>
                                </w:rPr>
                                <w:t>Patent</w:t>
                              </w:r>
                              <w:r>
                                <w:rPr>
                                  <w:rFonts w:ascii="Times New Roman"/>
                                  <w:sz w:val="13"/>
                                </w:rPr>
                                <w:tab/>
                              </w:r>
                              <w:r>
                                <w:rPr>
                                  <w:rFonts w:ascii="Times New Roman"/>
                                  <w:spacing w:val="-2"/>
                                  <w:sz w:val="13"/>
                                </w:rPr>
                                <w:t>Patent</w:t>
                              </w:r>
                              <w:r>
                                <w:rPr>
                                  <w:rFonts w:ascii="Times New Roman"/>
                                  <w:sz w:val="13"/>
                                </w:rPr>
                                <w:tab/>
                              </w:r>
                              <w:r>
                                <w:rPr>
                                  <w:rFonts w:ascii="Times New Roman"/>
                                  <w:spacing w:val="-2"/>
                                  <w:sz w:val="13"/>
                                </w:rPr>
                                <w:t>Patent</w:t>
                              </w:r>
                            </w:p>
                          </w:txbxContent>
                        </wps:txbx>
                        <wps:bodyPr wrap="square" lIns="0" tIns="0" rIns="0" bIns="0" rtlCol="0">
                          <a:noAutofit/>
                        </wps:bodyPr>
                      </wps:wsp>
                      <wps:wsp>
                        <wps:cNvPr id="100" name="Textbox 100"/>
                        <wps:cNvSpPr txBox="1"/>
                        <wps:spPr>
                          <a:xfrm>
                            <a:off x="502371" y="3001216"/>
                            <a:ext cx="1853564" cy="75565"/>
                          </a:xfrm>
                          <a:prstGeom prst="rect">
                            <a:avLst/>
                          </a:prstGeom>
                        </wps:spPr>
                        <wps:txbx>
                          <w:txbxContent>
                            <w:p>
                              <w:pPr>
                                <w:tabs>
                                  <w:tab w:pos="636" w:val="left" w:leader="none"/>
                                  <w:tab w:pos="1249" w:val="left" w:leader="none"/>
                                  <w:tab w:pos="1862" w:val="left" w:leader="none"/>
                                  <w:tab w:pos="2603" w:val="left" w:leader="none"/>
                                </w:tabs>
                                <w:spacing w:line="118" w:lineRule="exact" w:before="0"/>
                                <w:ind w:left="0" w:right="0" w:firstLine="0"/>
                                <w:jc w:val="left"/>
                                <w:rPr>
                                  <w:rFonts w:ascii="Times New Roman"/>
                                  <w:position w:val="1"/>
                                  <w:sz w:val="10"/>
                                </w:rPr>
                              </w:pPr>
                              <w:r>
                                <w:rPr>
                                  <w:rFonts w:ascii="Times New Roman"/>
                                  <w:spacing w:val="-2"/>
                                  <w:sz w:val="10"/>
                                </w:rPr>
                                <w:t>USPTO</w:t>
                              </w:r>
                              <w:r>
                                <w:rPr>
                                  <w:rFonts w:ascii="Times New Roman"/>
                                  <w:sz w:val="10"/>
                                </w:rPr>
                                <w:tab/>
                              </w:r>
                              <w:r>
                                <w:rPr>
                                  <w:rFonts w:ascii="Times New Roman"/>
                                  <w:spacing w:val="-2"/>
                                  <w:sz w:val="10"/>
                                </w:rPr>
                                <w:t>Japan</w:t>
                              </w:r>
                              <w:r>
                                <w:rPr>
                                  <w:rFonts w:ascii="Times New Roman"/>
                                  <w:sz w:val="10"/>
                                </w:rPr>
                                <w:tab/>
                              </w:r>
                              <w:r>
                                <w:rPr>
                                  <w:rFonts w:ascii="Times New Roman"/>
                                  <w:spacing w:val="-2"/>
                                  <w:position w:val="1"/>
                                  <w:sz w:val="10"/>
                                </w:rPr>
                                <w:t>Germany</w:t>
                              </w:r>
                              <w:r>
                                <w:rPr>
                                  <w:rFonts w:ascii="Times New Roman"/>
                                  <w:position w:val="1"/>
                                  <w:sz w:val="10"/>
                                </w:rPr>
                                <w:tab/>
                                <w:t>Great</w:t>
                              </w:r>
                              <w:r>
                                <w:rPr>
                                  <w:rFonts w:ascii="Times New Roman"/>
                                  <w:spacing w:val="-6"/>
                                  <w:position w:val="1"/>
                                  <w:sz w:val="10"/>
                                </w:rPr>
                                <w:t> </w:t>
                              </w:r>
                              <w:r>
                                <w:rPr>
                                  <w:rFonts w:ascii="Times New Roman"/>
                                  <w:spacing w:val="-2"/>
                                  <w:position w:val="1"/>
                                  <w:sz w:val="10"/>
                                </w:rPr>
                                <w:t>Britain</w:t>
                              </w:r>
                              <w:r>
                                <w:rPr>
                                  <w:rFonts w:ascii="Times New Roman"/>
                                  <w:position w:val="1"/>
                                  <w:sz w:val="10"/>
                                </w:rPr>
                                <w:tab/>
                              </w:r>
                              <w:r>
                                <w:rPr>
                                  <w:rFonts w:ascii="Times New Roman"/>
                                  <w:spacing w:val="-2"/>
                                  <w:position w:val="1"/>
                                  <w:sz w:val="10"/>
                                </w:rPr>
                                <w:t>Canada</w:t>
                              </w:r>
                            </w:p>
                          </w:txbxContent>
                        </wps:txbx>
                        <wps:bodyPr wrap="square" lIns="0" tIns="0" rIns="0" bIns="0" rtlCol="0">
                          <a:noAutofit/>
                        </wps:bodyPr>
                      </wps:wsp>
                      <wps:wsp>
                        <wps:cNvPr id="101" name="Textbox 101"/>
                        <wps:cNvSpPr txBox="1"/>
                        <wps:spPr>
                          <a:xfrm>
                            <a:off x="760632" y="2424728"/>
                            <a:ext cx="1480185" cy="107314"/>
                          </a:xfrm>
                          <a:prstGeom prst="rect">
                            <a:avLst/>
                          </a:prstGeom>
                        </wps:spPr>
                        <wps:txbx>
                          <w:txbxContent>
                            <w:p>
                              <w:pPr>
                                <w:spacing w:before="2"/>
                                <w:ind w:left="395" w:right="0" w:firstLine="0"/>
                                <w:jc w:val="left"/>
                                <w:rPr>
                                  <w:rFonts w:ascii="Times New Roman"/>
                                  <w:sz w:val="13"/>
                                </w:rPr>
                              </w:pPr>
                              <w:r>
                                <w:rPr>
                                  <w:rFonts w:ascii="Times New Roman"/>
                                  <w:sz w:val="13"/>
                                </w:rPr>
                                <w:t>Data cleaning and </w:t>
                              </w:r>
                              <w:r>
                                <w:rPr>
                                  <w:rFonts w:ascii="Times New Roman"/>
                                  <w:spacing w:val="-2"/>
                                  <w:sz w:val="13"/>
                                </w:rPr>
                                <w:t>processing</w:t>
                              </w:r>
                            </w:p>
                          </w:txbxContent>
                        </wps:txbx>
                        <wps:bodyPr wrap="square" lIns="0" tIns="0" rIns="0" bIns="0" rtlCol="0">
                          <a:noAutofit/>
                        </wps:bodyPr>
                      </wps:wsp>
                    </wpg:wgp>
                  </a:graphicData>
                </a:graphic>
              </wp:anchor>
            </w:drawing>
          </mc:Choice>
          <mc:Fallback>
            <w:pict>
              <v:group style="position:absolute;margin-left:319.067993pt;margin-top:-260.336151pt;width:234.3pt;height:244.3pt;mso-position-horizontal-relative:page;mso-position-vertical-relative:paragraph;z-index:-16605696" id="docshapegroup5" coordorigin="6381,-5207" coordsize="4686,4886">
                <v:shape style="position:absolute;left:10334;top:-3221;width:298;height:662" id="docshape6" coordorigin="10334,-3221" coordsize="298,662" path="m10433,-3221l10334,-2890,10433,-2559,10433,-2725,10632,-2725,10632,-3055,10433,-3055,10433,-3221xe" filled="true" fillcolor="#dde1cd" stroked="false">
                  <v:path arrowok="t"/>
                  <v:fill type="solid"/>
                </v:shape>
                <v:shape style="position:absolute;left:10334;top:-3221;width:298;height:662" id="docshape7" coordorigin="10334,-3221" coordsize="298,662" path="m10632,-3055l10433,-3055,10433,-3221,10334,-2890,10433,-2559,10433,-2725,10632,-2725,10632,-3055xe" filled="false" stroked="true" strokeweight=".197pt" strokecolor="#000000">
                  <v:path arrowok="t"/>
                  <v:stroke dashstyle="solid"/>
                </v:shape>
                <v:shape style="position:absolute;left:10334;top:-4737;width:298;height:662" id="docshape8" coordorigin="10335,-4736" coordsize="298,662" path="m10434,-4736l10335,-4406,10434,-4075,10434,-4240,10632,-4240,10632,-4571,10434,-4571,10434,-4736xe" filled="true" fillcolor="#dde1cd" stroked="false">
                  <v:path arrowok="t"/>
                  <v:fill type="solid"/>
                </v:shape>
                <v:shape style="position:absolute;left:10334;top:-4737;width:298;height:662" id="docshape9" coordorigin="10335,-4736" coordsize="298,662" path="m10632,-4571l10434,-4571,10434,-4736,10335,-4406,10434,-4075,10434,-4240,10632,-4240,10632,-4571xe" filled="false" stroked="true" strokeweight=".197pt" strokecolor="#000000">
                  <v:path arrowok="t"/>
                  <v:stroke dashstyle="solid"/>
                </v:shape>
                <v:shape style="position:absolute;left:6387;top:-5201;width:3972;height:1278" id="docshape10" coordorigin="6387,-5201" coordsize="3972,1278" path="m10126,-5201l6619,-5201,6546,-5189,6482,-5156,6432,-5106,6399,-5042,6387,-4969,6387,-4156,6399,-4082,6432,-4019,6482,-3968,6546,-3935,6619,-3924,10126,-3924,10200,-3935,10264,-3968,10314,-4019,10347,-4082,10359,-4156,10359,-4969,10347,-5042,10314,-5106,10264,-5156,10200,-5189,10126,-5201xe" filled="true" fillcolor="#ffffff" stroked="false">
                  <v:path arrowok="t"/>
                  <v:fill type="solid"/>
                </v:shape>
                <v:shape style="position:absolute;left:6387;top:-5201;width:3972;height:1278" id="docshape11" coordorigin="6387,-5201" coordsize="3972,1278" path="m6619,-3924l10126,-3924,10200,-3935,10264,-3968,10314,-4019,10347,-4082,10359,-4156,10359,-4969,10347,-5042,10314,-5106,10264,-5156,10200,-5189,10126,-5201,6619,-5201,6546,-5189,6482,-5156,6432,-5106,6399,-5042,6387,-4969,6387,-4156,6399,-4082,6432,-4019,6482,-3968,6546,-3935,6619,-3924xe" filled="false" stroked="true" strokeweight=".59pt" strokecolor="#000000">
                  <v:path arrowok="t"/>
                  <v:stroke dashstyle="solid"/>
                </v:shape>
                <v:shape style="position:absolute;left:6420;top:-1946;width:4214;height:1624" type="#_x0000_t75" id="docshape12" stroked="false">
                  <v:imagedata r:id="rId14" o:title=""/>
                </v:shape>
                <v:shape style="position:absolute;left:9185;top:-1902;width:603;height:425" type="#_x0000_t75" id="docshape13" stroked="false">
                  <v:imagedata r:id="rId15" o:title=""/>
                </v:shape>
                <v:shape style="position:absolute;left:8997;top:-907;width:434;height:343" id="docshape14" coordorigin="8997,-907" coordsize="434,343" path="m9292,-907l9137,-907,9082,-896,9038,-866,9008,-821,8997,-767,8997,-640,9024,-585,9087,-564,9132,-565,9175,-577,9214,-599,9245,-618,9279,-630,9315,-635,9351,-633,9354,-633,9362,-632,9389,-638,9411,-653,9426,-675,9431,-702,9431,-767,9420,-821,9390,-866,9346,-896,9292,-907xe" filled="true" fillcolor="#edf1f7" stroked="false">
                  <v:path arrowok="t"/>
                  <v:fill type="solid"/>
                </v:shape>
                <v:shape style="position:absolute;left:8997;top:-907;width:434;height:343" id="docshape15" coordorigin="8997,-907" coordsize="434,343" path="m8997,-640l8997,-767,9008,-821,9038,-866,9082,-896,9137,-907,9292,-907,9346,-896,9390,-866,9420,-821,9431,-767,9431,-702,9426,-675,9411,-653,9389,-638,9362,-632,9358,-632,9354,-633,9351,-633,9315,-635,9279,-630,9245,-618,9214,-599,9175,-577,9132,-565,9087,-564,9043,-574,9024,-585,9010,-600,9001,-618,8997,-640xe" filled="false" stroked="true" strokeweight=".197pt" strokecolor="#000000">
                  <v:path arrowok="t"/>
                  <v:stroke dashstyle="solid"/>
                </v:shape>
                <v:shape style="position:absolute;left:9035;top:-873;width:434;height:343" id="docshape16" coordorigin="9036,-872" coordsize="434,343" path="m9330,-872l9175,-872,9121,-861,9077,-831,9047,-787,9036,-733,9036,-605,9063,-550,9125,-530,9170,-530,9213,-542,9253,-565,9284,-583,9318,-595,9353,-601,9389,-599,9393,-598,9400,-598,9427,-603,9449,-618,9464,-640,9470,-667,9470,-733,9459,-787,9429,-831,9385,-861,9330,-872xe" filled="true" fillcolor="#edf1f7" stroked="false">
                  <v:path arrowok="t"/>
                  <v:fill type="solid"/>
                </v:shape>
                <v:shape style="position:absolute;left:9035;top:-873;width:434;height:343" id="docshape17" coordorigin="9036,-872" coordsize="434,343" path="m9036,-605l9036,-733,9047,-787,9077,-831,9121,-861,9175,-872,9330,-872,9385,-861,9429,-831,9459,-787,9470,-733,9470,-667,9464,-640,9449,-618,9427,-603,9400,-598,9396,-598,9393,-598,9389,-599,9353,-601,9318,-595,9284,-583,9253,-565,9213,-542,9170,-530,9125,-530,9081,-540,9063,-550,9048,-565,9039,-584,9036,-605xe" filled="false" stroked="true" strokeweight=".197pt" strokecolor="#000000">
                  <v:path arrowok="t"/>
                  <v:stroke dashstyle="solid"/>
                </v:shape>
                <v:shape style="position:absolute;left:9074;top:-838;width:434;height:343" id="docshape18" coordorigin="9074,-838" coordsize="434,343" path="m9369,-838l9214,-838,9160,-827,9115,-797,9085,-753,9074,-698,9074,-571,9101,-516,9164,-495,9209,-496,9252,-508,9291,-530,9322,-549,9356,-561,9392,-566,9428,-564,9431,-564,9439,-564,9466,-569,9488,-584,9503,-606,9508,-633,9508,-698,9497,-753,9467,-797,9423,-827,9369,-838xe" filled="true" fillcolor="#edf1f7" stroked="false">
                  <v:path arrowok="t"/>
                  <v:fill type="solid"/>
                </v:shape>
                <v:shape style="position:absolute;left:9074;top:-838;width:434;height:343" id="docshape19" coordorigin="9074,-838" coordsize="434,343" path="m9074,-571l9074,-698,9085,-753,9115,-797,9160,-827,9214,-838,9369,-838,9423,-827,9467,-797,9497,-753,9508,-698,9508,-633,9503,-606,9488,-584,9466,-569,9439,-564,9435,-564,9431,-564,9428,-564,9392,-566,9356,-561,9322,-549,9291,-530,9252,-508,9209,-496,9164,-495,9120,-506,9101,-516,9087,-531,9078,-550,9074,-571xe" filled="false" stroked="true" strokeweight=".197pt" strokecolor="#000000">
                  <v:path arrowok="t"/>
                  <v:stroke dashstyle="solid"/>
                </v:shape>
                <v:shape style="position:absolute;left:6542;top:-3158;width:3661;height:1046" id="docshape20" coordorigin="6543,-3157" coordsize="3661,1046" path="m9971,-3157l6775,-3157,6702,-3145,6638,-3112,6588,-3062,6555,-2998,6543,-2925,6543,-2344,6555,-2271,6588,-2207,6638,-2157,6702,-2124,6775,-2112,9971,-2112,10044,-2124,10108,-2157,10158,-2207,10191,-2271,10203,-2344,10203,-2925,10191,-2998,10158,-3062,10108,-3112,10044,-3145,9971,-3157xe" filled="true" fillcolor="#e8edf7" stroked="false">
                  <v:path arrowok="t"/>
                  <v:fill type="solid"/>
                </v:shape>
                <v:shape style="position:absolute;left:6542;top:-3158;width:3661;height:1046" id="docshape21" coordorigin="6543,-3157" coordsize="3661,1046" path="m9971,-2112l10044,-2124,10108,-2157,10158,-2207,10191,-2271,10203,-2344,10203,-2925,10191,-2998,10158,-3062,10108,-3112,10044,-3145,9971,-3157,6775,-3157,6702,-3145,6638,-3112,6588,-3062,6555,-2998,6543,-2925,6543,-2344,6555,-2271,6588,-2207,6638,-2157,6702,-2124,6775,-2112,9971,-2112xe" filled="false" stroked="true" strokeweight=".197pt" strokecolor="#000000">
                  <v:path arrowok="t"/>
                  <v:stroke dashstyle="solid"/>
                </v:shape>
                <v:shape style="position:absolute;left:6630;top:-2435;width:1129;height:178" id="docshape22" coordorigin="6631,-2434" coordsize="1129,178" path="m7671,-2434l6719,-2434,6685,-2427,6657,-2408,6638,-2380,6631,-2346,6638,-2311,6657,-2283,6685,-2264,6719,-2257,7671,-2257,7705,-2264,7734,-2283,7752,-2311,7759,-2346,7752,-2380,7734,-2408,7705,-2427,7671,-2434xe" filled="true" fillcolor="#e8edf7" stroked="false">
                  <v:path arrowok="t"/>
                  <v:fill type="solid"/>
                </v:shape>
                <v:shape style="position:absolute;left:6630;top:-2435;width:1129;height:178" id="docshape23" coordorigin="6631,-2434" coordsize="1129,178" path="m7671,-2257l7705,-2264,7734,-2283,7752,-2311,7759,-2346,7752,-2380,7734,-2408,7705,-2427,7671,-2434,6719,-2434,6685,-2427,6657,-2408,6638,-2380,6631,-2346,6638,-2311,6657,-2283,6685,-2264,6719,-2257,7671,-2257xe" filled="false" stroked="true" strokeweight=".197pt" strokecolor="#000000">
                  <v:path arrowok="t"/>
                  <v:stroke dashstyle="solid"/>
                </v:shape>
                <v:shape style="position:absolute;left:6630;top:-2606;width:1145;height:172" id="docshape24" coordorigin="6631,-2606" coordsize="1145,172" path="m7690,-2606l6716,-2606,6683,-2599,6656,-2581,6637,-2553,6631,-2520,6637,-2487,6656,-2459,6683,-2441,6716,-2434,7690,-2434,7723,-2441,7751,-2459,7769,-2487,7776,-2520,7769,-2553,7751,-2581,7723,-2599,7690,-2606xe" filled="true" fillcolor="#e8edf7" stroked="false">
                  <v:path arrowok="t"/>
                  <v:fill type="solid"/>
                </v:shape>
                <v:shape style="position:absolute;left:6630;top:-2606;width:1145;height:172" id="docshape25" coordorigin="6631,-2606" coordsize="1145,172" path="m7690,-2434l7723,-2441,7751,-2459,7769,-2487,7776,-2520,7769,-2553,7751,-2581,7723,-2599,7690,-2606,6716,-2606,6683,-2599,6656,-2581,6637,-2553,6631,-2520,6637,-2487,6656,-2459,6683,-2441,6716,-2434,7690,-2434xe" filled="false" stroked="true" strokeweight=".197pt" strokecolor="#000000">
                  <v:path arrowok="t"/>
                  <v:stroke dashstyle="solid"/>
                </v:shape>
                <v:shape style="position:absolute;left:7579;top:-3094;width:1739;height:216" id="docshape26" coordorigin="7579,-3094" coordsize="1739,216" path="m9210,-3094l7687,-3094,7645,-3085,7611,-3062,7587,-3028,7579,-2986,7587,-2944,7611,-2910,7645,-2887,7687,-2878,9210,-2878,9252,-2887,9286,-2910,9309,-2944,9318,-2986,9309,-3028,9286,-3062,9252,-3085,9210,-3094xe" filled="true" fillcolor="#e8edf7" stroked="false">
                  <v:path arrowok="t"/>
                  <v:fill type="solid"/>
                </v:shape>
                <v:shape style="position:absolute;left:7579;top:-3094;width:1739;height:216" id="docshape27" coordorigin="7579,-3094" coordsize="1739,216" path="m9210,-2878l9252,-2887,9286,-2910,9309,-2944,9318,-2986,9309,-3028,9286,-3062,9252,-3085,9210,-3094,7687,-3094,7645,-3085,7611,-3062,7587,-3028,7579,-2986,7587,-2944,7611,-2910,7645,-2887,7687,-2878,9210,-2878xe" filled="false" stroked="true" strokeweight=".197pt" strokecolor="#000000">
                  <v:path arrowok="t"/>
                  <v:stroke dashstyle="solid"/>
                </v:shape>
                <v:shape style="position:absolute;left:8010;top:-2724;width:874;height:550" id="docshape28" coordorigin="8010,-2724" coordsize="874,550" path="m8447,-2724l8331,-2720,8226,-2709,8138,-2692,8070,-2670,8010,-2614,8010,-2283,8070,-2228,8138,-2206,8226,-2189,8331,-2178,8447,-2174,8563,-2178,8667,-2189,8756,-2206,8824,-2228,8884,-2283,8884,-2614,8824,-2670,8756,-2692,8667,-2709,8563,-2720,8447,-2724xe" filled="true" fillcolor="#e8edf7" stroked="false">
                  <v:path arrowok="t"/>
                  <v:fill type="solid"/>
                </v:shape>
                <v:shape style="position:absolute;left:8010;top:-2724;width:874;height:550" id="docshape29" coordorigin="8010,-2724" coordsize="874,550" path="m8010,-2614l8010,-2283,8026,-2254,8070,-2228,8138,-2206,8226,-2189,8331,-2178,8447,-2174,8563,-2178,8667,-2189,8756,-2206,8824,-2228,8868,-2254,8884,-2283,8884,-2614,8868,-2644,8824,-2670,8756,-2692,8667,-2709,8563,-2720,8447,-2724,8331,-2720,8226,-2709,8138,-2692,8070,-2670,8026,-2644,8010,-2614xm8010,-2614l8026,-2585,8070,-2559,8138,-2537,8226,-2520,8331,-2509,8447,-2505,8563,-2509,8667,-2520,8756,-2537,8824,-2559,8868,-2585,8884,-2614e" filled="false" stroked="true" strokeweight=".59pt" strokecolor="#000000">
                  <v:path arrowok="t"/>
                  <v:stroke dashstyle="solid"/>
                </v:shape>
                <v:shape style="position:absolute;left:9166;top:-2809;width:164;height:148" id="docshape30" coordorigin="9166,-2809" coordsize="164,148" path="m9248,-2809l9216,-2803,9190,-2787,9172,-2764,9166,-2735,9172,-2706,9190,-2683,9216,-2667,9248,-2661,9280,-2667,9306,-2683,9323,-2706,9330,-2735,9323,-2764,9306,-2787,9280,-2803,9248,-2809xe" filled="true" fillcolor="#cc99ff" stroked="false">
                  <v:path arrowok="t"/>
                  <v:fill type="solid"/>
                </v:shape>
                <v:shape style="position:absolute;left:9166;top:-2809;width:164;height:148" id="docshape31" coordorigin="9166,-2809" coordsize="164,148" path="m9166,-2735l9172,-2764,9190,-2787,9216,-2803,9248,-2809,9280,-2803,9306,-2787,9323,-2764,9330,-2735,9323,-2706,9306,-2683,9280,-2667,9248,-2661,9216,-2667,9190,-2683,9172,-2706,9166,-2735xe" filled="false" stroked="true" strokeweight=".197pt" strokecolor="#000000">
                  <v:path arrowok="t"/>
                  <v:stroke dashstyle="solid"/>
                </v:shape>
                <v:shape style="position:absolute;left:9438;top:-2711;width:164;height:148" id="docshape32" coordorigin="9439,-2710" coordsize="164,148" path="m9520,-2710l9488,-2704,9462,-2689,9445,-2665,9439,-2636,9445,-2608,9462,-2584,9488,-2568,9520,-2563,9552,-2568,9578,-2584,9596,-2608,9602,-2636,9596,-2665,9578,-2689,9552,-2704,9520,-2710xe" filled="true" fillcolor="#cc99ff" stroked="false">
                  <v:path arrowok="t"/>
                  <v:fill type="solid"/>
                </v:shape>
                <v:shape style="position:absolute;left:9438;top:-2711;width:164;height:148" id="docshape33" coordorigin="9439,-2710" coordsize="164,148" path="m9439,-2636l9445,-2665,9462,-2689,9488,-2704,9520,-2710,9552,-2704,9578,-2689,9596,-2665,9602,-2636,9596,-2608,9578,-2584,9552,-2568,9520,-2563,9488,-2568,9462,-2584,9445,-2608,9439,-2636xe" filled="false" stroked="true" strokeweight=".197pt" strokecolor="#000000">
                  <v:path arrowok="t"/>
                  <v:stroke dashstyle="solid"/>
                </v:shape>
                <v:shape style="position:absolute;left:9207;top:-2491;width:164;height:148" id="docshape34" coordorigin="9207,-2491" coordsize="164,148" path="m9289,-2491l9257,-2485,9231,-2469,9214,-2446,9207,-2417,9214,-2388,9231,-2365,9257,-2349,9289,-2343,9321,-2349,9347,-2365,9364,-2388,9371,-2417,9364,-2446,9347,-2469,9321,-2485,9289,-2491xe" filled="true" fillcolor="#cc99ff" stroked="false">
                  <v:path arrowok="t"/>
                  <v:fill type="solid"/>
                </v:shape>
                <v:shape style="position:absolute;left:9207;top:-2491;width:164;height:148" id="docshape35" coordorigin="9207,-2491" coordsize="164,148" path="m9207,-2417l9214,-2446,9231,-2469,9257,-2485,9289,-2491,9321,-2485,9347,-2469,9364,-2446,9371,-2417,9364,-2388,9347,-2365,9321,-2349,9289,-2343,9257,-2349,9231,-2365,9214,-2388,9207,-2417xe" filled="false" stroked="true" strokeweight=".197pt" strokecolor="#000000">
                  <v:path arrowok="t"/>
                  <v:stroke dashstyle="solid"/>
                </v:shape>
                <v:shape style="position:absolute;left:9765;top:-2785;width:164;height:148" id="docshape36" coordorigin="9765,-2784" coordsize="164,148" path="m9847,-2784l9815,-2778,9789,-2763,9772,-2739,9765,-2710,9772,-2682,9789,-2658,9815,-2642,9847,-2636,9879,-2642,9905,-2658,9923,-2682,9929,-2710,9923,-2739,9905,-2763,9879,-2778,9847,-2784xe" filled="true" fillcolor="#cc99ff" stroked="false">
                  <v:path arrowok="t"/>
                  <v:fill type="solid"/>
                </v:shape>
                <v:shape style="position:absolute;left:9765;top:-2785;width:164;height:148" id="docshape37" coordorigin="9765,-2784" coordsize="164,148" path="m9765,-2710l9772,-2739,9789,-2763,9815,-2778,9847,-2784,9879,-2778,9905,-2763,9923,-2739,9929,-2710,9923,-2682,9905,-2658,9879,-2642,9847,-2636,9815,-2642,9789,-2658,9772,-2682,9765,-2710xe" filled="false" stroked="true" strokeweight=".197pt" strokecolor="#000000">
                  <v:path arrowok="t"/>
                  <v:stroke dashstyle="solid"/>
                </v:shape>
                <v:shape style="position:absolute;left:9559;top:-2437;width:164;height:148" id="docshape38" coordorigin="9559,-2436" coordsize="164,148" path="m9641,-2436l9609,-2430,9583,-2415,9566,-2391,9559,-2362,9566,-2334,9583,-2310,9609,-2294,9641,-2289,9673,-2294,9699,-2310,9716,-2334,9723,-2362,9716,-2391,9699,-2415,9673,-2430,9641,-2436xe" filled="true" fillcolor="#cc99ff" stroked="false">
                  <v:path arrowok="t"/>
                  <v:fill type="solid"/>
                </v:shape>
                <v:shape style="position:absolute;left:9247;top:-2735;width:600;height:447" id="docshape39" coordorigin="9248,-2735" coordsize="600,447" path="m9559,-2362l9566,-2391,9583,-2415,9609,-2430,9641,-2436,9673,-2430,9699,-2415,9716,-2391,9723,-2362,9716,-2334,9699,-2310,9673,-2294,9641,-2289,9609,-2294,9583,-2310,9566,-2334,9559,-2362xm9248,-2661l9289,-2491m9439,-2636l9330,-2735m9765,-2710l9602,-2636m9641,-2436l9520,-2563m9847,-2636l9723,-2362e" filled="false" stroked="true" strokeweight=".197pt" strokecolor="#000000">
                  <v:path arrowok="t"/>
                  <v:stroke dashstyle="solid"/>
                </v:shape>
                <v:line style="position:absolute" from="7701,-2419" to="7909,-2420" stroked="true" strokeweight=".983pt" strokecolor="#000000">
                  <v:stroke dashstyle="solid"/>
                </v:line>
                <v:shape style="position:absolute;left:7879;top:-2481;width:122;height:122" id="docshape40" coordorigin="7879,-2480" coordsize="122,122" path="m7879,-2480l7890,-2451,7894,-2419,7890,-2388,7880,-2358,8001,-2420,7879,-2480xe" filled="true" fillcolor="#000000" stroked="false">
                  <v:path arrowok="t"/>
                  <v:fill type="solid"/>
                </v:shape>
                <v:line style="position:absolute" from="8984,-2485" to="9241,-2489" stroked="true" strokeweight=".983pt" strokecolor="#000000">
                  <v:stroke dashstyle="solid"/>
                </v:line>
                <v:shape style="position:absolute;left:8891;top:-2547;width:123;height:122" id="docshape41" coordorigin="8891,-2546" coordsize="123,122" path="m9012,-2546l8891,-2484,9014,-2424,9003,-2454,8999,-2485,9002,-2516,9012,-2546xe" filled="true" fillcolor="#000000" stroked="false">
                  <v:path arrowok="t"/>
                  <v:fill type="solid"/>
                </v:shape>
                <v:line style="position:absolute" from="8447,-2786" to="8447,-2724" stroked="true" strokeweight=".983pt" strokecolor="#000000">
                  <v:stroke dashstyle="solid"/>
                </v:line>
                <v:shape style="position:absolute;left:8386;top:-2879;width:122;height:123" id="docshape42" coordorigin="8386,-2878" coordsize="122,123" path="m8448,-2878l8386,-2757,8416,-2768,8447,-2771,8478,-2767,8508,-2756,8448,-2878xe" filled="true" fillcolor="#000000" stroked="false">
                  <v:path arrowok="t"/>
                  <v:fill type="solid"/>
                </v:shape>
                <v:shape style="position:absolute;left:7676;top:-2113;width:1394;height:169" id="docshape43" coordorigin="7676,-2112" coordsize="1394,169" path="m8373,-2112l7676,-2036,8136,-2036,8136,-1944,8610,-1944,8610,-2036,9070,-2036,8373,-2112xe" filled="false" stroked="true" strokeweight=".197pt" strokecolor="#000000">
                  <v:path arrowok="t"/>
                  <v:stroke dashstyle="solid"/>
                </v:shape>
                <v:shape style="position:absolute;left:7142;top:-4425;width:2973;height:465" id="docshape44" coordorigin="7142,-4425" coordsize="2973,465" path="m9883,-4425l7374,-4425,7301,-4413,7237,-4380,7187,-4329,7154,-4266,7142,-4192,7154,-4119,7187,-4055,7237,-4005,7301,-3972,7374,-3960,9883,-3960,9956,-3972,10020,-4005,10070,-4055,10103,-4119,10115,-4192,10103,-4266,10070,-4329,10020,-4380,9956,-4413,9883,-4425xe" filled="true" fillcolor="#e8edf7" stroked="false">
                  <v:path arrowok="t"/>
                  <v:fill type="solid"/>
                </v:shape>
                <v:shape style="position:absolute;left:7142;top:-4425;width:2973;height:465" id="docshape45" coordorigin="7142,-4425" coordsize="2973,465" path="m9883,-3960l9956,-3972,10020,-4005,10070,-4055,10103,-4119,10115,-4192,10103,-4266,10070,-4329,10020,-4380,9956,-4413,9883,-4425,7374,-4425,7301,-4413,7237,-4380,7187,-4329,7154,-4266,7142,-4192,7154,-4119,7187,-4055,7237,-4005,7301,-3972,7374,-3960,9883,-3960xe" filled="false" stroked="true" strokeweight=".197pt" strokecolor="#000000">
                  <v:path arrowok="t"/>
                  <v:stroke dashstyle="solid"/>
                </v:shape>
                <v:shape style="position:absolute;left:8721;top:-5154;width:1522;height:533" id="docshape46" coordorigin="8721,-5153" coordsize="1522,533" path="m10010,-5153l8954,-5153,8880,-5141,8816,-5108,8766,-5058,8733,-4994,8721,-4921,8721,-4852,8733,-4779,8766,-4715,8816,-4665,8880,-4632,8954,-4620,10010,-4620,10084,-4632,10147,-4665,10198,-4715,10231,-4779,10243,-4852,10243,-4921,10231,-4994,10198,-5058,10147,-5108,10084,-5141,10010,-5153xe" filled="true" fillcolor="#e8edf7" stroked="false">
                  <v:path arrowok="t"/>
                  <v:fill type="solid"/>
                </v:shape>
                <v:shape style="position:absolute;left:8721;top:-5154;width:1522;height:533" id="docshape47" coordorigin="8721,-5153" coordsize="1522,533" path="m10010,-4620l10084,-4632,10147,-4665,10198,-4715,10231,-4779,10243,-4852,10243,-4921,10231,-4994,10198,-5058,10147,-5108,10084,-5141,10010,-5153,8954,-5153,8880,-5141,8816,-5108,8766,-5058,8733,-4994,8721,-4921,8721,-4852,8733,-4779,8766,-4715,8816,-4665,8880,-4632,8954,-4620,10010,-4620xe" filled="false" stroked="true" strokeweight=".197pt" strokecolor="#000000">
                  <v:path arrowok="t"/>
                  <v:stroke dashstyle="solid"/>
                </v:shape>
                <v:shape style="position:absolute;left:10543;top:-5062;width:513;height:4576" id="docshape48" coordorigin="10544,-5062" coordsize="513,4576" path="m10824,-5062l10776,-5062,10703,-5050,10639,-5017,10589,-4966,10556,-4903,10544,-4829,10544,-719,10556,-645,10589,-581,10639,-531,10703,-498,10776,-486,10824,-486,10898,-498,10962,-531,11012,-581,11045,-645,11057,-719,11057,-4829,11045,-4903,11012,-4966,10962,-5017,10898,-5050,10824,-5062xe" filled="true" fillcolor="#ccccff" stroked="false">
                  <v:path arrowok="t"/>
                  <v:fill type="solid"/>
                </v:shape>
                <v:shape style="position:absolute;left:10543;top:-5062;width:513;height:4576" id="docshape49" coordorigin="10544,-5062" coordsize="513,4576" path="m10776,-486l10824,-486,10898,-498,10962,-531,11012,-581,11045,-645,11057,-719,11057,-4829,11045,-4903,11012,-4966,10962,-5017,10898,-5050,10824,-5062,10776,-5062,10703,-5050,10639,-5017,10589,-4966,10556,-4903,10544,-4829,10544,-719,10556,-645,10589,-581,10639,-531,10703,-498,10776,-486xe" filled="false" stroked="true" strokeweight=".983pt" strokecolor="#000000">
                  <v:path arrowok="t"/>
                  <v:stroke dashstyle="solid"/>
                </v:shape>
                <v:shape style="position:absolute;left:8256;top:-4250;width:852;height:256" id="docshape50" coordorigin="8257,-4249" coordsize="852,256" path="m8981,-4249l8385,-4249,8335,-4239,8294,-4212,8267,-4171,8257,-4121,8267,-4072,8294,-4031,8335,-4004,8385,-3994,8981,-3994,9031,-4004,9071,-4031,9099,-4072,9109,-4121,9099,-4171,9071,-4212,9031,-4239,8981,-4249xe" filled="true" fillcolor="#cfcdfd" stroked="false">
                  <v:path arrowok="t"/>
                  <v:fill type="solid"/>
                </v:shape>
                <v:shape style="position:absolute;left:8256;top:-4250;width:852;height:256" id="docshape51" coordorigin="8257,-4249" coordsize="852,256" path="m8385,-3994l8981,-3994,9031,-4004,9071,-4031,9099,-4072,9109,-4121,9099,-4171,9071,-4212,9031,-4239,8981,-4249,8385,-4249,8335,-4239,8294,-4212,8267,-4171,8257,-4121,8267,-4072,8294,-4031,8335,-4004,8385,-3994xe" filled="false" stroked="true" strokeweight=".197pt" strokecolor="#000000">
                  <v:path arrowok="t"/>
                  <v:stroke dashstyle="solid"/>
                </v:shape>
                <v:shape style="position:absolute;left:7309;top:-4252;width:827;height:256" id="docshape52" coordorigin="7310,-4252" coordsize="827,256" path="m8008,-4252l7437,-4252,7388,-4242,7347,-4214,7320,-4174,7310,-4124,7320,-4074,7347,-4034,7388,-4006,7437,-3996,8008,-3996,8058,-4006,8098,-4034,8126,-4074,8136,-4124,8126,-4174,8098,-4214,8058,-4242,8008,-4252xe" filled="true" fillcolor="#cfcdfd" stroked="false">
                  <v:path arrowok="t"/>
                  <v:fill type="solid"/>
                </v:shape>
                <v:shape style="position:absolute;left:7309;top:-4252;width:827;height:256" id="docshape53" coordorigin="7310,-4252" coordsize="827,256" path="m7437,-3996l8008,-3996,8058,-4006,8098,-4034,8126,-4074,8136,-4124,8126,-4174,8098,-4214,8058,-4242,8008,-4252,7437,-4252,7388,-4242,7347,-4214,7320,-4174,7310,-4124,7320,-4074,7347,-4034,7388,-4006,7437,-3996xe" filled="false" stroked="true" strokeweight=".197pt" strokecolor="#000000">
                  <v:path arrowok="t"/>
                  <v:stroke dashstyle="solid"/>
                </v:shape>
                <v:shape style="position:absolute;left:9232;top:-4250;width:744;height:256" id="docshape54" coordorigin="9232,-4249" coordsize="744,256" path="m9848,-4249l9360,-4249,9310,-4239,9270,-4212,9242,-4171,9232,-4121,9242,-4072,9270,-4031,9310,-4004,9360,-3994,9848,-3994,9897,-4004,9938,-4031,9965,-4072,9976,-4121,9965,-4171,9938,-4212,9897,-4239,9848,-4249xe" filled="true" fillcolor="#cfcdfd" stroked="false">
                  <v:path arrowok="t"/>
                  <v:fill type="solid"/>
                </v:shape>
                <v:shape style="position:absolute;left:9232;top:-4250;width:744;height:256" id="docshape55" coordorigin="9232,-4249" coordsize="744,256" path="m9360,-3994l9848,-3994,9897,-4004,9938,-4031,9965,-4072,9976,-4121,9965,-4171,9938,-4212,9897,-4239,9848,-4249,9360,-4249,9310,-4239,9270,-4212,9242,-4171,9232,-4121,9242,-4072,9270,-4031,9310,-4004,9360,-3994xe" filled="false" stroked="true" strokeweight=".197pt" strokecolor="#000000">
                  <v:path arrowok="t"/>
                  <v:stroke dashstyle="solid"/>
                </v:shape>
                <v:shape style="position:absolute;left:10555;top:-4389;width:497;height:384" type="#_x0000_t75" id="docshape56" stroked="false">
                  <v:imagedata r:id="rId16" o:title=""/>
                </v:shape>
                <v:shape style="position:absolute;left:10563;top:-4865;width:482;height:482" type="#_x0000_t75" id="docshape57" stroked="false">
                  <v:imagedata r:id="rId17" o:title=""/>
                </v:shape>
                <v:shape style="position:absolute;left:10555;top:-1374;width:497;height:659" type="#_x0000_t75" id="docshape58" stroked="false">
                  <v:imagedata r:id="rId18" o:title=""/>
                </v:shape>
                <v:shape style="position:absolute;left:9662;top:-907;width:434;height:343" id="docshape59" coordorigin="9662,-907" coordsize="434,343" path="m9957,-907l9801,-907,9747,-896,9703,-866,9673,-821,9662,-767,9662,-640,9689,-585,9752,-564,9796,-565,9839,-577,9879,-599,9910,-618,9944,-630,9979,-635,10015,-633,10019,-633,10026,-632,10053,-638,10075,-653,10090,-675,10096,-702,10096,-767,10085,-821,10055,-866,10011,-896,9957,-907xe" filled="true" fillcolor="#edf1f7" stroked="false">
                  <v:path arrowok="t"/>
                  <v:fill type="solid"/>
                </v:shape>
                <v:shape style="position:absolute;left:9662;top:-907;width:434;height:343" id="docshape60" coordorigin="9662,-907" coordsize="434,343" path="m9662,-640l9662,-767,9673,-821,9703,-866,9747,-896,9801,-907,9957,-907,10011,-896,10055,-866,10085,-821,10096,-767,10096,-702,10090,-675,10075,-653,10053,-638,10026,-632,10023,-632,10019,-633,10015,-633,9979,-635,9944,-630,9910,-618,9879,-599,9839,-577,9796,-565,9752,-564,9707,-574,9689,-585,9674,-600,9665,-619,9662,-640xe" filled="false" stroked="true" strokeweight=".197pt" strokecolor="#000000">
                  <v:path arrowok="t"/>
                  <v:stroke dashstyle="solid"/>
                </v:shape>
                <v:shape style="position:absolute;left:9700;top:-873;width:434;height:343" id="docshape61" coordorigin="9701,-872" coordsize="434,343" path="m9995,-872l9840,-872,9786,-861,9741,-831,9712,-787,9701,-733,9701,-605,9727,-550,9790,-530,9835,-530,9878,-542,9918,-565,9949,-583,9982,-596,10018,-601,10054,-599,10057,-598,10065,-598,10092,-603,10114,-618,10129,-640,10134,-668,10134,-733,10124,-787,10094,-831,10049,-861,9995,-872xe" filled="true" fillcolor="#edf1f7" stroked="false">
                  <v:path arrowok="t"/>
                  <v:fill type="solid"/>
                </v:shape>
                <v:shape style="position:absolute;left:9700;top:-873;width:434;height:343" id="docshape62" coordorigin="9701,-872" coordsize="434,343" path="m9701,-605l9701,-733,9712,-787,9741,-831,9786,-861,9840,-872,9995,-872,10049,-861,10094,-831,10124,-787,10134,-733,10134,-668,10129,-640,10114,-618,10092,-603,10065,-598,10061,-598,10057,-598,10054,-599,10018,-601,9982,-596,9949,-583,9918,-565,9878,-542,9835,-530,9790,-530,9746,-540,9727,-550,9713,-565,9704,-584,9701,-605xe" filled="false" stroked="true" strokeweight=".197pt" strokecolor="#000000">
                  <v:path arrowok="t"/>
                  <v:stroke dashstyle="solid"/>
                </v:shape>
                <v:shape style="position:absolute;left:9739;top:-838;width:434;height:343" id="docshape63" coordorigin="9739,-838" coordsize="434,343" path="m10034,-838l9879,-838,9824,-827,9780,-797,9750,-753,9739,-698,9739,-571,9766,-516,9829,-495,9873,-496,9917,-508,9956,-530,9987,-549,10021,-561,10056,-566,10093,-564,10096,-564,10103,-564,10130,-569,10153,-584,10168,-606,10173,-633,10173,-698,10162,-753,10132,-797,10088,-827,10034,-838xe" filled="true" fillcolor="#edf1f7" stroked="false">
                  <v:path arrowok="t"/>
                  <v:fill type="solid"/>
                </v:shape>
                <v:shape style="position:absolute;left:9739;top:-838;width:434;height:343" id="docshape64" coordorigin="9739,-838" coordsize="434,343" path="m9739,-571l9739,-698,9750,-753,9780,-797,9824,-827,9879,-838,10034,-838,10088,-827,10132,-797,10162,-753,10173,-698,10173,-633,10168,-606,10153,-584,10130,-569,10103,-564,10100,-564,10096,-564,10093,-564,10056,-566,10021,-561,9987,-549,9956,-530,9917,-508,9873,-496,9829,-495,9784,-506,9766,-516,9752,-531,9742,-550,9739,-571xe" filled="false" stroked="true" strokeweight=".197pt" strokecolor="#000000">
                  <v:path arrowok="t"/>
                  <v:stroke dashstyle="solid"/>
                </v:shape>
                <v:shape style="position:absolute;left:7554;top:-1391;width:2380;height:173" id="docshape65" coordorigin="7555,-1390" coordsize="2380,173" path="m9848,-1390l7641,-1390,7608,-1383,7580,-1365,7562,-1338,7555,-1304,7562,-1270,7580,-1243,7608,-1225,7641,-1218,9848,-1218,9882,-1225,9909,-1243,9927,-1270,9934,-1304,9927,-1338,9909,-1365,9882,-1383,9848,-1390xe" filled="true" fillcolor="#edf1f7" stroked="false">
                  <v:path arrowok="t"/>
                  <v:fill type="solid"/>
                </v:shape>
                <v:shape style="position:absolute;left:7554;top:-1391;width:2380;height:173" id="docshape66" coordorigin="7555,-1390" coordsize="2380,173" path="m9848,-1218l9882,-1225,9909,-1243,9927,-1270,9934,-1304,9927,-1338,9909,-1365,9882,-1383,9848,-1390,7641,-1390,7608,-1383,7580,-1365,7562,-1338,7555,-1304,7562,-1270,7580,-1243,7608,-1225,7641,-1218,9848,-1218xe" filled="false" stroked="true" strokeweight=".197pt" strokecolor="#000000">
                  <v:path arrowok="t"/>
                  <v:stroke dashstyle="solid"/>
                </v:shape>
                <v:shape style="position:absolute;left:8210;top:-1464;width:326;height:60" id="docshape67" coordorigin="8210,-1463" coordsize="326,60" path="m8373,-1463l8210,-1437,8318,-1437,8318,-1404,8428,-1404,8428,-1437,8535,-1437,8373,-1463xe" filled="true" fillcolor="#e8edf7" stroked="false">
                  <v:path arrowok="t"/>
                  <v:fill type="solid"/>
                </v:shape>
                <v:shape style="position:absolute;left:8210;top:-1464;width:326;height:60" id="docshape68" coordorigin="8210,-1463" coordsize="326,60" path="m8373,-1463l8210,-1437,8318,-1437,8318,-1404,8428,-1404,8428,-1437,8535,-1437,8373,-1463xe" filled="false" stroked="true" strokeweight=".197pt" strokecolor="#000000">
                  <v:path arrowok="t"/>
                  <v:stroke dashstyle="solid"/>
                </v:shape>
                <v:shape style="position:absolute;left:8210;top:-1729;width:326;height:80" id="docshape69" coordorigin="8210,-1729" coordsize="326,80" path="m8373,-1729l8210,-1693,8318,-1693,8318,-1649,8428,-1649,8428,-1693,8535,-1693,8373,-1729xe" filled="true" fillcolor="#e8edf7" stroked="false">
                  <v:path arrowok="t"/>
                  <v:fill type="solid"/>
                </v:shape>
                <v:shape style="position:absolute;left:8210;top:-1729;width:326;height:80" id="docshape70" coordorigin="8210,-1729" coordsize="326,80" path="m8373,-1729l8210,-1693,8318,-1693,8318,-1649,8428,-1649,8428,-1693,8535,-1693,8373,-1729xe" filled="false" stroked="true" strokeweight=".197pt" strokecolor="#000000">
                  <v:path arrowok="t"/>
                  <v:stroke dashstyle="solid"/>
                </v:shape>
                <v:shape style="position:absolute;left:7026;top:-3750;width:2695;height:442" id="docshape71" coordorigin="7026,-3749" coordsize="2695,442" path="m9499,-3749l7247,-3749,7177,-3738,7116,-3707,7069,-3659,7037,-3598,7026,-3529,7037,-3459,7069,-3398,7116,-3351,7177,-3319,7247,-3308,9499,-3308,9569,-3319,9630,-3351,9677,-3398,9709,-3459,9720,-3529,9709,-3598,9677,-3659,9630,-3707,9569,-3738,9499,-3749xe" filled="true" fillcolor="#e8edf7" stroked="false">
                  <v:path arrowok="t"/>
                  <v:fill type="solid"/>
                </v:shape>
                <v:shape style="position:absolute;left:7026;top:-3750;width:2695;height:442" id="docshape72" coordorigin="7026,-3749" coordsize="2695,442" path="m9499,-3308l9569,-3319,9630,-3351,9677,-3398,9709,-3459,9720,-3529,9709,-3598,9677,-3659,9630,-3707,9569,-3738,9499,-3749,7247,-3749,7177,-3738,7116,-3707,7069,-3659,7037,-3598,7026,-3529,7037,-3459,7069,-3398,7116,-3351,7177,-3319,7247,-3308,9499,-3308xe" filled="false" stroked="true" strokeweight=".197pt" strokecolor="#000000">
                  <v:path arrowok="t"/>
                  <v:stroke dashstyle="solid"/>
                </v:shape>
                <v:shape style="position:absolute;left:6880;top:-5143;width:1725;height:546" id="docshape73" coordorigin="6881,-5143" coordsize="1725,546" path="m8373,-5143l7113,-5143,7040,-5131,6976,-5098,6926,-5048,6893,-4984,6881,-4910,6881,-4829,6893,-4756,6926,-4692,6976,-4642,7040,-4609,7113,-4597,8373,-4597,8446,-4609,8510,-4642,8560,-4692,8593,-4756,8605,-4829,8605,-4910,8593,-4984,8560,-5048,8510,-5098,8446,-5131,8373,-5143xe" filled="true" fillcolor="#e8edf7" stroked="false">
                  <v:path arrowok="t"/>
                  <v:fill type="solid"/>
                </v:shape>
                <v:shape style="position:absolute;left:6880;top:-5143;width:1725;height:546" id="docshape74" coordorigin="6881,-5143" coordsize="1725,546" path="m8373,-4597l8446,-4609,8510,-4642,8560,-4692,8593,-4756,8605,-4829,8605,-4910,8593,-4984,8560,-5048,8510,-5098,8446,-5131,8373,-5143,7113,-5143,7040,-5131,6976,-5098,6926,-5048,6893,-4984,6881,-4910,6881,-4829,6893,-4756,6926,-4692,6976,-4642,7040,-4609,7113,-4597,8373,-4597xe" filled="false" stroked="true" strokeweight=".197pt" strokecolor="#000000">
                  <v:path arrowok="t"/>
                  <v:stroke dashstyle="solid"/>
                </v:shape>
                <v:shape style="position:absolute;left:7743;top:-4666;width:892;height:270" id="docshape75" coordorigin="7743,-4665" coordsize="892,270" path="m7844,-4665l7743,-4597,7811,-4496,7822,-4552,8623,-4396,8634,-4453,7834,-4609,7844,-4665xe" filled="true" fillcolor="#e8edf7" stroked="false">
                  <v:path arrowok="t"/>
                  <v:fill type="solid"/>
                </v:shape>
                <v:shape style="position:absolute;left:7743;top:-4666;width:892;height:270" id="docshape76" coordorigin="7743,-4665" coordsize="892,270" path="m7743,-4597l7811,-4496,7822,-4552,8623,-4396,8634,-4453,7834,-4609,7844,-4665,7743,-4597xe" filled="false" stroked="true" strokeweight=".197pt" strokecolor="#000000">
                  <v:path arrowok="t"/>
                  <v:stroke dashstyle="solid"/>
                </v:shape>
                <v:shape style="position:absolute;left:8621;top:-4686;width:861;height:290" id="docshape77" coordorigin="8622,-4685" coordsize="861,290" path="m9379,-4685l9391,-4630,8622,-4453,8635,-4396,9404,-4572,9417,-4517,9482,-4620,9379,-4685xe" filled="true" fillcolor="#e8edf7" stroked="false">
                  <v:path arrowok="t"/>
                  <v:fill type="solid"/>
                </v:shape>
                <v:shape style="position:absolute;left:8621;top:-4686;width:861;height:290" id="docshape78" coordorigin="8622,-4685" coordsize="861,290" path="m9482,-4620l9379,-4685,9391,-4630,8622,-4453,8635,-4396,9404,-4572,9417,-4517,9482,-4620xe" filled="false" stroked="true" strokeweight=".197pt" strokecolor="#000000">
                  <v:path arrowok="t"/>
                  <v:stroke dashstyle="solid"/>
                </v:shape>
                <v:shape style="position:absolute;left:7676;top:-3924;width:1394;height:175" id="docshape79" coordorigin="7676,-3924" coordsize="1394,175" path="m8373,-3924l7676,-3845,8136,-3845,8136,-3749,8610,-3749,8610,-3845,9070,-3845,8373,-3924xe" filled="false" stroked="true" strokeweight=".197pt" strokecolor="#000000">
                  <v:path arrowok="t"/>
                  <v:stroke dashstyle="solid"/>
                </v:shape>
                <v:shape style="position:absolute;left:7676;top:-3309;width:1394;height:151" id="docshape80" coordorigin="7676,-3308" coordsize="1394,151" path="m8373,-3308l7676,-3240,8136,-3240,8136,-3157,8610,-3157,8610,-3240,9070,-3240,8373,-3308xe" filled="false" stroked="true" strokeweight=".197pt" strokecolor="#000000">
                  <v:path arrowok="t"/>
                  <v:stroke dashstyle="solid"/>
                </v:shape>
                <v:shape style="position:absolute;left:7031;top:-5127;width:914;height:109" type="#_x0000_t202" id="docshape81" filled="false" stroked="false">
                  <v:textbox inset="0,0,0,0">
                    <w:txbxContent>
                      <w:p>
                        <w:pPr>
                          <w:spacing w:line="109" w:lineRule="exact" w:before="0"/>
                          <w:ind w:left="0" w:right="0" w:firstLine="0"/>
                          <w:jc w:val="left"/>
                          <w:rPr>
                            <w:rFonts w:ascii="Times New Roman"/>
                            <w:b/>
                            <w:sz w:val="10"/>
                          </w:rPr>
                        </w:pPr>
                        <w:r>
                          <w:rPr>
                            <w:rFonts w:ascii="Times New Roman"/>
                            <w:b/>
                            <w:spacing w:val="-2"/>
                            <w:sz w:val="10"/>
                          </w:rPr>
                          <w:t>Competitive</w:t>
                        </w:r>
                        <w:r>
                          <w:rPr>
                            <w:rFonts w:ascii="Times New Roman"/>
                            <w:b/>
                            <w:spacing w:val="10"/>
                            <w:sz w:val="10"/>
                          </w:rPr>
                          <w:t> </w:t>
                        </w:r>
                        <w:r>
                          <w:rPr>
                            <w:rFonts w:ascii="Times New Roman"/>
                            <w:b/>
                            <w:spacing w:val="-2"/>
                            <w:sz w:val="10"/>
                          </w:rPr>
                          <w:t>Analysis</w:t>
                        </w:r>
                      </w:p>
                    </w:txbxContent>
                  </v:textbox>
                  <w10:wrap type="none"/>
                </v:shape>
                <v:shape style="position:absolute;left:8953;top:-5149;width:951;height:109" type="#_x0000_t202" id="docshape82" filled="false" stroked="false">
                  <v:textbox inset="0,0,0,0">
                    <w:txbxContent>
                      <w:p>
                        <w:pPr>
                          <w:spacing w:line="109" w:lineRule="exact" w:before="0"/>
                          <w:ind w:left="0" w:right="0" w:firstLine="0"/>
                          <w:jc w:val="left"/>
                          <w:rPr>
                            <w:rFonts w:ascii="Times New Roman"/>
                            <w:b/>
                            <w:sz w:val="10"/>
                          </w:rPr>
                        </w:pPr>
                        <w:r>
                          <w:rPr>
                            <w:rFonts w:ascii="Times New Roman"/>
                            <w:b/>
                            <w:spacing w:val="-2"/>
                            <w:sz w:val="10"/>
                          </w:rPr>
                          <w:t>Patent</w:t>
                        </w:r>
                        <w:r>
                          <w:rPr>
                            <w:rFonts w:ascii="Times New Roman"/>
                            <w:b/>
                            <w:spacing w:val="5"/>
                            <w:sz w:val="10"/>
                          </w:rPr>
                          <w:t> </w:t>
                        </w:r>
                        <w:r>
                          <w:rPr>
                            <w:rFonts w:ascii="Times New Roman"/>
                            <w:b/>
                            <w:spacing w:val="-2"/>
                            <w:sz w:val="10"/>
                          </w:rPr>
                          <w:t>summarization</w:t>
                        </w:r>
                      </w:p>
                    </w:txbxContent>
                  </v:textbox>
                  <w10:wrap type="none"/>
                </v:shape>
                <v:shape style="position:absolute;left:6474;top:-4405;width:672;height:303" type="#_x0000_t202" id="docshape83" filled="false" stroked="false">
                  <v:textbox inset="0,0,0,0">
                    <w:txbxContent>
                      <w:p>
                        <w:pPr>
                          <w:spacing w:line="252" w:lineRule="auto" w:before="0"/>
                          <w:ind w:left="0" w:right="18" w:firstLine="0"/>
                          <w:jc w:val="left"/>
                          <w:rPr>
                            <w:rFonts w:ascii="Times New Roman"/>
                            <w:b/>
                            <w:sz w:val="13"/>
                          </w:rPr>
                        </w:pPr>
                        <w:r>
                          <w:rPr>
                            <w:rFonts w:ascii="Times New Roman"/>
                            <w:b/>
                            <w:spacing w:val="-2"/>
                            <w:sz w:val="13"/>
                          </w:rPr>
                          <w:t>Analysis</w:t>
                        </w:r>
                        <w:r>
                          <w:rPr>
                            <w:rFonts w:ascii="Times New Roman"/>
                            <w:b/>
                            <w:spacing w:val="40"/>
                            <w:sz w:val="13"/>
                          </w:rPr>
                          <w:t> </w:t>
                        </w:r>
                        <w:r>
                          <w:rPr>
                            <w:rFonts w:ascii="Times New Roman"/>
                            <w:b/>
                            <w:sz w:val="13"/>
                          </w:rPr>
                          <w:t>and</w:t>
                        </w:r>
                        <w:r>
                          <w:rPr>
                            <w:rFonts w:ascii="Times New Roman"/>
                            <w:b/>
                            <w:spacing w:val="-9"/>
                            <w:sz w:val="13"/>
                          </w:rPr>
                          <w:t> </w:t>
                        </w:r>
                        <w:r>
                          <w:rPr>
                            <w:rFonts w:ascii="Times New Roman"/>
                            <w:b/>
                            <w:sz w:val="13"/>
                          </w:rPr>
                          <w:t>Mining</w:t>
                        </w:r>
                      </w:p>
                    </w:txbxContent>
                  </v:textbox>
                  <w10:wrap type="none"/>
                </v:shape>
                <v:shape style="position:absolute;left:7341;top:-4390;width:1126;height:109" type="#_x0000_t202" id="docshape84" filled="false" stroked="false">
                  <v:textbox inset="0,0,0,0">
                    <w:txbxContent>
                      <w:p>
                        <w:pPr>
                          <w:spacing w:line="109" w:lineRule="exact" w:before="0"/>
                          <w:ind w:left="0" w:right="0" w:firstLine="0"/>
                          <w:jc w:val="left"/>
                          <w:rPr>
                            <w:rFonts w:ascii="Times New Roman"/>
                            <w:b/>
                            <w:sz w:val="10"/>
                          </w:rPr>
                        </w:pPr>
                        <w:r>
                          <w:rPr>
                            <w:rFonts w:ascii="Times New Roman"/>
                            <w:b/>
                            <w:spacing w:val="-2"/>
                            <w:sz w:val="10"/>
                          </w:rPr>
                          <w:t>Heterogeneous</w:t>
                        </w:r>
                        <w:r>
                          <w:rPr>
                            <w:rFonts w:ascii="Times New Roman"/>
                            <w:b/>
                            <w:spacing w:val="3"/>
                            <w:sz w:val="10"/>
                          </w:rPr>
                          <w:t> </w:t>
                        </w:r>
                        <w:r>
                          <w:rPr>
                            <w:rFonts w:ascii="Times New Roman"/>
                            <w:b/>
                            <w:spacing w:val="-2"/>
                            <w:sz w:val="10"/>
                          </w:rPr>
                          <w:t>co-ranking</w:t>
                        </w:r>
                      </w:p>
                    </w:txbxContent>
                  </v:textbox>
                  <w10:wrap type="none"/>
                </v:shape>
                <v:shape style="position:absolute;left:7379;top:-4241;width:706;height:227" type="#_x0000_t202" id="docshape85" filled="false" stroked="false">
                  <v:textbox inset="0,0,0,0">
                    <w:txbxContent>
                      <w:p>
                        <w:pPr>
                          <w:spacing w:line="247" w:lineRule="auto" w:before="0"/>
                          <w:ind w:left="200" w:right="18" w:hanging="201"/>
                          <w:jc w:val="left"/>
                          <w:rPr>
                            <w:rFonts w:ascii="Times New Roman"/>
                            <w:sz w:val="10"/>
                          </w:rPr>
                        </w:pPr>
                        <w:r>
                          <w:rPr>
                            <w:rFonts w:ascii="Times New Roman"/>
                            <w:spacing w:val="-2"/>
                            <w:sz w:val="10"/>
                          </w:rPr>
                          <w:t>Prolific</w:t>
                        </w:r>
                        <w:r>
                          <w:rPr>
                            <w:rFonts w:ascii="Times New Roman"/>
                            <w:spacing w:val="-5"/>
                            <w:sz w:val="10"/>
                          </w:rPr>
                          <w:t> </w:t>
                        </w:r>
                        <w:r>
                          <w:rPr>
                            <w:rFonts w:ascii="Times New Roman"/>
                            <w:spacing w:val="-2"/>
                            <w:sz w:val="10"/>
                          </w:rPr>
                          <w:t>inventors</w:t>
                        </w:r>
                        <w:r>
                          <w:rPr>
                            <w:rFonts w:ascii="Times New Roman"/>
                            <w:spacing w:val="40"/>
                            <w:sz w:val="10"/>
                          </w:rPr>
                          <w:t> </w:t>
                        </w:r>
                        <w:r>
                          <w:rPr>
                            <w:rFonts w:ascii="Times New Roman"/>
                            <w:spacing w:val="-2"/>
                            <w:sz w:val="10"/>
                          </w:rPr>
                          <w:t>finding</w:t>
                        </w:r>
                      </w:p>
                    </w:txbxContent>
                  </v:textbox>
                  <w10:wrap type="none"/>
                </v:shape>
                <v:shape style="position:absolute;left:8380;top:-4239;width:1537;height:227" type="#_x0000_t202" id="docshape86" filled="false" stroked="false">
                  <v:textbox inset="0,0,0,0">
                    <w:txbxContent>
                      <w:p>
                        <w:pPr>
                          <w:tabs>
                            <w:tab w:pos="1017" w:val="left" w:leader="none"/>
                          </w:tabs>
                          <w:spacing w:line="109" w:lineRule="exact" w:before="0"/>
                          <w:ind w:left="0" w:right="106" w:firstLine="0"/>
                          <w:jc w:val="right"/>
                          <w:rPr>
                            <w:rFonts w:ascii="Times New Roman"/>
                            <w:sz w:val="10"/>
                          </w:rPr>
                        </w:pPr>
                        <w:r>
                          <w:rPr>
                            <w:rFonts w:ascii="Times New Roman"/>
                            <w:sz w:val="10"/>
                          </w:rPr>
                          <w:t>Top</w:t>
                        </w:r>
                        <w:r>
                          <w:rPr>
                            <w:rFonts w:ascii="Times New Roman"/>
                            <w:spacing w:val="-5"/>
                            <w:sz w:val="10"/>
                          </w:rPr>
                          <w:t> </w:t>
                        </w:r>
                        <w:r>
                          <w:rPr>
                            <w:rFonts w:ascii="Times New Roman"/>
                            <w:spacing w:val="-2"/>
                            <w:sz w:val="10"/>
                          </w:rPr>
                          <w:t>companies</w:t>
                        </w:r>
                        <w:r>
                          <w:rPr>
                            <w:rFonts w:ascii="Times New Roman"/>
                            <w:sz w:val="10"/>
                          </w:rPr>
                          <w:tab/>
                        </w:r>
                        <w:r>
                          <w:rPr>
                            <w:rFonts w:ascii="Times New Roman"/>
                            <w:spacing w:val="-2"/>
                            <w:sz w:val="10"/>
                          </w:rPr>
                          <w:t>Influential</w:t>
                        </w:r>
                      </w:p>
                      <w:p>
                        <w:pPr>
                          <w:tabs>
                            <w:tab w:pos="769" w:val="left" w:leader="none"/>
                          </w:tabs>
                          <w:spacing w:line="115" w:lineRule="exact" w:before="3"/>
                          <w:ind w:left="0" w:right="18" w:firstLine="0"/>
                          <w:jc w:val="right"/>
                          <w:rPr>
                            <w:rFonts w:ascii="Times New Roman"/>
                            <w:sz w:val="10"/>
                          </w:rPr>
                        </w:pPr>
                        <w:r>
                          <w:rPr>
                            <w:rFonts w:ascii="Times New Roman"/>
                            <w:spacing w:val="-2"/>
                            <w:sz w:val="10"/>
                          </w:rPr>
                          <w:t>finding</w:t>
                        </w:r>
                        <w:r>
                          <w:rPr>
                            <w:rFonts w:ascii="Times New Roman"/>
                            <w:sz w:val="10"/>
                          </w:rPr>
                          <w:tab/>
                        </w:r>
                        <w:r>
                          <w:rPr>
                            <w:rFonts w:ascii="Times New Roman"/>
                            <w:spacing w:val="-2"/>
                            <w:sz w:val="10"/>
                          </w:rPr>
                          <w:t>patents</w:t>
                        </w:r>
                        <w:r>
                          <w:rPr>
                            <w:rFonts w:ascii="Times New Roman"/>
                            <w:spacing w:val="1"/>
                            <w:sz w:val="10"/>
                          </w:rPr>
                          <w:t> </w:t>
                        </w:r>
                        <w:r>
                          <w:rPr>
                            <w:rFonts w:ascii="Times New Roman"/>
                            <w:spacing w:val="-2"/>
                            <w:sz w:val="10"/>
                          </w:rPr>
                          <w:t>finding</w:t>
                        </w:r>
                      </w:p>
                    </w:txbxContent>
                  </v:textbox>
                  <w10:wrap type="none"/>
                </v:shape>
                <v:shape style="position:absolute;left:7353;top:-3626;width:2060;height:182" type="#_x0000_t202" id="docshape87" filled="false" stroked="false">
                  <v:textbox inset="0,0,0,0">
                    <w:txbxContent>
                      <w:p>
                        <w:pPr>
                          <w:spacing w:line="181" w:lineRule="exact" w:before="0"/>
                          <w:ind w:left="0" w:right="0" w:firstLine="0"/>
                          <w:jc w:val="left"/>
                          <w:rPr>
                            <w:rFonts w:ascii="Times New Roman"/>
                            <w:b/>
                            <w:sz w:val="16"/>
                          </w:rPr>
                        </w:pPr>
                        <w:r>
                          <w:rPr>
                            <w:rFonts w:ascii="Times New Roman"/>
                            <w:b/>
                            <w:sz w:val="16"/>
                          </w:rPr>
                          <w:t>Probabilistic</w:t>
                        </w:r>
                        <w:r>
                          <w:rPr>
                            <w:rFonts w:ascii="Times New Roman"/>
                            <w:b/>
                            <w:spacing w:val="13"/>
                            <w:sz w:val="16"/>
                          </w:rPr>
                          <w:t> </w:t>
                        </w:r>
                        <w:r>
                          <w:rPr>
                            <w:rFonts w:ascii="Times New Roman"/>
                            <w:b/>
                            <w:sz w:val="16"/>
                          </w:rPr>
                          <w:t>Topic</w:t>
                        </w:r>
                        <w:r>
                          <w:rPr>
                            <w:rFonts w:ascii="Times New Roman"/>
                            <w:b/>
                            <w:spacing w:val="14"/>
                            <w:sz w:val="16"/>
                          </w:rPr>
                          <w:t> </w:t>
                        </w:r>
                        <w:r>
                          <w:rPr>
                            <w:rFonts w:ascii="Times New Roman"/>
                            <w:b/>
                            <w:spacing w:val="-2"/>
                            <w:sz w:val="16"/>
                          </w:rPr>
                          <w:t>Modeling</w:t>
                        </w:r>
                      </w:p>
                    </w:txbxContent>
                  </v:textbox>
                  <w10:wrap type="none"/>
                </v:shape>
                <v:shape style="position:absolute;left:6717;top:-3118;width:739;height:840" type="#_x0000_t202" id="docshape88" filled="false" stroked="false">
                  <v:textbox inset="0,0,0,0">
                    <w:txbxContent>
                      <w:p>
                        <w:pPr>
                          <w:spacing w:line="252" w:lineRule="auto" w:before="0"/>
                          <w:ind w:left="0" w:right="0" w:firstLine="0"/>
                          <w:jc w:val="left"/>
                          <w:rPr>
                            <w:rFonts w:ascii="Times New Roman"/>
                            <w:b/>
                            <w:sz w:val="13"/>
                          </w:rPr>
                        </w:pPr>
                        <w:r>
                          <w:rPr>
                            <w:rFonts w:ascii="Times New Roman"/>
                            <w:b/>
                            <w:spacing w:val="-2"/>
                            <w:sz w:val="13"/>
                          </w:rPr>
                          <w:t>Patent</w:t>
                        </w:r>
                        <w:r>
                          <w:rPr>
                            <w:rFonts w:ascii="Times New Roman"/>
                            <w:b/>
                            <w:spacing w:val="40"/>
                            <w:sz w:val="13"/>
                          </w:rPr>
                          <w:t> </w:t>
                        </w:r>
                        <w:r>
                          <w:rPr>
                            <w:rFonts w:ascii="Times New Roman"/>
                            <w:b/>
                            <w:spacing w:val="-2"/>
                            <w:sz w:val="13"/>
                          </w:rPr>
                          <w:t>Network</w:t>
                        </w:r>
                        <w:r>
                          <w:rPr>
                            <w:rFonts w:ascii="Times New Roman"/>
                            <w:b/>
                            <w:spacing w:val="40"/>
                            <w:sz w:val="13"/>
                          </w:rPr>
                          <w:t> </w:t>
                        </w:r>
                        <w:r>
                          <w:rPr>
                            <w:rFonts w:ascii="Times New Roman"/>
                            <w:b/>
                            <w:spacing w:val="-2"/>
                            <w:sz w:val="13"/>
                          </w:rPr>
                          <w:t>Storage</w:t>
                        </w:r>
                      </w:p>
                      <w:p>
                        <w:pPr>
                          <w:spacing w:line="280" w:lineRule="auto" w:before="18"/>
                          <w:ind w:left="277" w:right="0" w:hanging="25"/>
                          <w:jc w:val="left"/>
                          <w:rPr>
                            <w:rFonts w:ascii="Times New Roman"/>
                            <w:sz w:val="13"/>
                          </w:rPr>
                        </w:pPr>
                        <w:r>
                          <w:rPr>
                            <w:rFonts w:ascii="Times New Roman"/>
                            <w:spacing w:val="-2"/>
                            <w:sz w:val="13"/>
                          </w:rPr>
                          <w:t>Indexing</w:t>
                        </w:r>
                        <w:r>
                          <w:rPr>
                            <w:rFonts w:ascii="Times New Roman"/>
                            <w:spacing w:val="40"/>
                            <w:sz w:val="13"/>
                          </w:rPr>
                          <w:t> </w:t>
                        </w:r>
                        <w:r>
                          <w:rPr>
                            <w:rFonts w:ascii="Times New Roman"/>
                            <w:spacing w:val="-2"/>
                            <w:sz w:val="13"/>
                          </w:rPr>
                          <w:t>Storage</w:t>
                        </w:r>
                      </w:p>
                    </w:txbxContent>
                  </v:textbox>
                  <w10:wrap type="none"/>
                </v:shape>
                <v:shape style="position:absolute;left:8017;top:-3064;width:883;height:146" type="#_x0000_t202" id="docshape89" filled="false" stroked="false">
                  <v:textbox inset="0,0,0,0">
                    <w:txbxContent>
                      <w:p>
                        <w:pPr>
                          <w:spacing w:line="145" w:lineRule="exact" w:before="0"/>
                          <w:ind w:left="0" w:right="0" w:firstLine="0"/>
                          <w:jc w:val="left"/>
                          <w:rPr>
                            <w:rFonts w:ascii="Times New Roman"/>
                            <w:sz w:val="13"/>
                          </w:rPr>
                        </w:pPr>
                        <w:r>
                          <w:rPr>
                            <w:rFonts w:ascii="Times New Roman"/>
                            <w:sz w:val="13"/>
                          </w:rPr>
                          <w:t>Access</w:t>
                        </w:r>
                        <w:r>
                          <w:rPr>
                            <w:rFonts w:ascii="Times New Roman"/>
                            <w:spacing w:val="-5"/>
                            <w:sz w:val="13"/>
                          </w:rPr>
                          <w:t> </w:t>
                        </w:r>
                        <w:r>
                          <w:rPr>
                            <w:rFonts w:ascii="Times New Roman"/>
                            <w:spacing w:val="-2"/>
                            <w:sz w:val="13"/>
                          </w:rPr>
                          <w:t>interface</w:t>
                        </w:r>
                      </w:p>
                    </w:txbxContent>
                  </v:textbox>
                  <w10:wrap type="none"/>
                </v:shape>
                <v:shape style="position:absolute;left:8158;top:-2513;width:625;height:303" type="#_x0000_t202" id="docshape90" filled="false" stroked="false">
                  <v:textbox inset="0,0,0,0">
                    <w:txbxContent>
                      <w:p>
                        <w:pPr>
                          <w:spacing w:line="252" w:lineRule="auto" w:before="0"/>
                          <w:ind w:left="174" w:right="18" w:hanging="175"/>
                          <w:jc w:val="left"/>
                          <w:rPr>
                            <w:rFonts w:ascii="Times New Roman"/>
                            <w:sz w:val="13"/>
                          </w:rPr>
                        </w:pPr>
                        <w:r>
                          <w:rPr>
                            <w:rFonts w:ascii="Times New Roman"/>
                            <w:spacing w:val="-2"/>
                            <w:sz w:val="13"/>
                          </w:rPr>
                          <w:t>Knowledge</w:t>
                        </w:r>
                        <w:r>
                          <w:rPr>
                            <w:rFonts w:ascii="Times New Roman"/>
                            <w:spacing w:val="40"/>
                            <w:sz w:val="13"/>
                          </w:rPr>
                          <w:t> </w:t>
                        </w:r>
                        <w:r>
                          <w:rPr>
                            <w:rFonts w:ascii="Times New Roman"/>
                            <w:spacing w:val="-4"/>
                            <w:sz w:val="13"/>
                          </w:rPr>
                          <w:t>Base</w:t>
                        </w:r>
                      </w:p>
                    </w:txbxContent>
                  </v:textbox>
                  <w10:wrap type="none"/>
                </v:shape>
                <v:shape style="position:absolute;left:9245;top:-2318;width:508;height:146" type="#_x0000_t202" id="docshape91" filled="false" stroked="false">
                  <v:textbox inset="0,0,0,0">
                    <w:txbxContent>
                      <w:p>
                        <w:pPr>
                          <w:spacing w:line="145" w:lineRule="exact" w:before="0"/>
                          <w:ind w:left="0" w:right="0" w:firstLine="0"/>
                          <w:jc w:val="left"/>
                          <w:rPr>
                            <w:rFonts w:ascii="Times New Roman"/>
                            <w:sz w:val="13"/>
                          </w:rPr>
                        </w:pPr>
                        <w:r>
                          <w:rPr>
                            <w:rFonts w:ascii="Times New Roman"/>
                            <w:spacing w:val="-2"/>
                            <w:sz w:val="13"/>
                          </w:rPr>
                          <w:t>Metadata</w:t>
                        </w:r>
                      </w:p>
                    </w:txbxContent>
                  </v:textbox>
                  <w10:wrap type="none"/>
                </v:shape>
                <v:shape style="position:absolute;left:6739;top:-1830;width:617;height:460" type="#_x0000_t202" id="docshape92" filled="false" stroked="false">
                  <v:textbox inset="0,0,0,0">
                    <w:txbxContent>
                      <w:p>
                        <w:pPr>
                          <w:spacing w:line="252" w:lineRule="auto" w:before="0"/>
                          <w:ind w:left="0" w:right="18" w:firstLine="0"/>
                          <w:jc w:val="left"/>
                          <w:rPr>
                            <w:rFonts w:ascii="Times New Roman"/>
                            <w:b/>
                            <w:sz w:val="13"/>
                          </w:rPr>
                        </w:pPr>
                        <w:r>
                          <w:rPr>
                            <w:rFonts w:ascii="Times New Roman"/>
                            <w:b/>
                            <w:spacing w:val="-2"/>
                            <w:sz w:val="13"/>
                          </w:rPr>
                          <w:t>Patent</w:t>
                        </w:r>
                        <w:r>
                          <w:rPr>
                            <w:rFonts w:ascii="Times New Roman"/>
                            <w:b/>
                            <w:spacing w:val="40"/>
                            <w:sz w:val="13"/>
                          </w:rPr>
                          <w:t> </w:t>
                        </w:r>
                        <w:r>
                          <w:rPr>
                            <w:rFonts w:ascii="Times New Roman"/>
                            <w:b/>
                            <w:spacing w:val="-2"/>
                            <w:sz w:val="13"/>
                          </w:rPr>
                          <w:t>Network</w:t>
                        </w:r>
                        <w:r>
                          <w:rPr>
                            <w:rFonts w:ascii="Times New Roman"/>
                            <w:b/>
                            <w:spacing w:val="40"/>
                            <w:sz w:val="13"/>
                          </w:rPr>
                          <w:t> </w:t>
                        </w:r>
                        <w:r>
                          <w:rPr>
                            <w:rFonts w:ascii="Times New Roman"/>
                            <w:b/>
                            <w:spacing w:val="-2"/>
                            <w:sz w:val="13"/>
                          </w:rPr>
                          <w:t>Extraction</w:t>
                        </w:r>
                      </w:p>
                    </w:txbxContent>
                  </v:textbox>
                  <w10:wrap type="none"/>
                </v:shape>
                <v:shape style="position:absolute;left:7919;top:-1887;width:927;height:382" type="#_x0000_t202" id="docshape93" filled="false" stroked="false">
                  <v:textbox inset="0,0,0,0">
                    <w:txbxContent>
                      <w:p>
                        <w:pPr>
                          <w:spacing w:line="145" w:lineRule="exact" w:before="0"/>
                          <w:ind w:left="0" w:right="18" w:firstLine="0"/>
                          <w:jc w:val="center"/>
                          <w:rPr>
                            <w:rFonts w:ascii="Times New Roman"/>
                            <w:sz w:val="13"/>
                          </w:rPr>
                        </w:pPr>
                        <w:r>
                          <w:rPr>
                            <w:rFonts w:ascii="Times New Roman"/>
                            <w:spacing w:val="-2"/>
                            <w:sz w:val="13"/>
                          </w:rPr>
                          <w:t>Integration</w:t>
                        </w:r>
                      </w:p>
                      <w:p>
                        <w:pPr>
                          <w:spacing w:before="87"/>
                          <w:ind w:left="0" w:right="18" w:firstLine="0"/>
                          <w:jc w:val="center"/>
                          <w:rPr>
                            <w:rFonts w:ascii="Times New Roman"/>
                            <w:sz w:val="13"/>
                          </w:rPr>
                        </w:pPr>
                        <w:r>
                          <w:rPr>
                            <w:rFonts w:ascii="Times New Roman"/>
                            <w:sz w:val="13"/>
                          </w:rPr>
                          <w:t>Object</w:t>
                        </w:r>
                        <w:r>
                          <w:rPr>
                            <w:rFonts w:ascii="Times New Roman"/>
                            <w:spacing w:val="-2"/>
                            <w:sz w:val="13"/>
                          </w:rPr>
                          <w:t> </w:t>
                        </w:r>
                        <w:r>
                          <w:rPr>
                            <w:rFonts w:ascii="Times New Roman"/>
                            <w:spacing w:val="-2"/>
                            <w:sz w:val="13"/>
                          </w:rPr>
                          <w:t>extraction</w:t>
                        </w:r>
                      </w:p>
                    </w:txbxContent>
                  </v:textbox>
                  <w10:wrap type="none"/>
                </v:shape>
                <v:shape style="position:absolute;left:6552;top:-874;width:457;height:303" type="#_x0000_t202" id="docshape94" filled="false" stroked="false">
                  <v:textbox inset="0,0,0,0">
                    <w:txbxContent>
                      <w:p>
                        <w:pPr>
                          <w:spacing w:line="252" w:lineRule="auto" w:before="0"/>
                          <w:ind w:left="0" w:right="18" w:firstLine="0"/>
                          <w:jc w:val="left"/>
                          <w:rPr>
                            <w:rFonts w:ascii="Times New Roman"/>
                            <w:b/>
                            <w:sz w:val="13"/>
                          </w:rPr>
                        </w:pPr>
                        <w:r>
                          <w:rPr>
                            <w:rFonts w:ascii="Times New Roman"/>
                            <w:b/>
                            <w:spacing w:val="-4"/>
                            <w:sz w:val="13"/>
                          </w:rPr>
                          <w:t>Data</w:t>
                        </w:r>
                        <w:r>
                          <w:rPr>
                            <w:rFonts w:ascii="Times New Roman"/>
                            <w:b/>
                            <w:spacing w:val="40"/>
                            <w:sz w:val="13"/>
                          </w:rPr>
                          <w:t> </w:t>
                        </w:r>
                        <w:r>
                          <w:rPr>
                            <w:rFonts w:ascii="Times New Roman"/>
                            <w:b/>
                            <w:spacing w:val="-2"/>
                            <w:sz w:val="13"/>
                          </w:rPr>
                          <w:t>Sources</w:t>
                        </w:r>
                      </w:p>
                    </w:txbxContent>
                  </v:textbox>
                  <w10:wrap type="none"/>
                </v:shape>
                <v:shape style="position:absolute;left:7162;top:-795;width:348;height:146" type="#_x0000_t202" id="docshape95" filled="false" stroked="false">
                  <v:textbox inset="0,0,0,0">
                    <w:txbxContent>
                      <w:p>
                        <w:pPr>
                          <w:spacing w:line="145" w:lineRule="exact" w:before="0"/>
                          <w:ind w:left="0" w:right="0" w:firstLine="0"/>
                          <w:jc w:val="left"/>
                          <w:rPr>
                            <w:rFonts w:ascii="Times New Roman"/>
                            <w:sz w:val="13"/>
                          </w:rPr>
                        </w:pPr>
                        <w:r>
                          <w:rPr>
                            <w:rFonts w:ascii="Times New Roman"/>
                            <w:spacing w:val="-2"/>
                            <w:sz w:val="13"/>
                          </w:rPr>
                          <w:t>Patent</w:t>
                        </w:r>
                      </w:p>
                    </w:txbxContent>
                  </v:textbox>
                  <w10:wrap type="none"/>
                </v:shape>
                <v:shape style="position:absolute;left:7825;top:-782;width:2315;height:150" type="#_x0000_t202" id="docshape96" filled="false" stroked="false">
                  <v:textbox inset="0,0,0,0">
                    <w:txbxContent>
                      <w:p>
                        <w:pPr>
                          <w:tabs>
                            <w:tab w:pos="652" w:val="left" w:leader="none"/>
                            <w:tab w:pos="1302" w:val="left" w:leader="none"/>
                            <w:tab w:pos="1966" w:val="left" w:leader="none"/>
                          </w:tabs>
                          <w:spacing w:line="149" w:lineRule="exact" w:before="0"/>
                          <w:ind w:left="0" w:right="0" w:firstLine="0"/>
                          <w:jc w:val="left"/>
                          <w:rPr>
                            <w:rFonts w:ascii="Times New Roman"/>
                            <w:sz w:val="13"/>
                          </w:rPr>
                        </w:pPr>
                        <w:r>
                          <w:rPr>
                            <w:rFonts w:ascii="Times New Roman"/>
                            <w:spacing w:val="-2"/>
                            <w:sz w:val="13"/>
                          </w:rPr>
                          <w:t>Patent</w:t>
                        </w:r>
                        <w:r>
                          <w:rPr>
                            <w:rFonts w:ascii="Times New Roman"/>
                            <w:sz w:val="13"/>
                          </w:rPr>
                          <w:tab/>
                        </w:r>
                        <w:r>
                          <w:rPr>
                            <w:rFonts w:ascii="Times New Roman"/>
                            <w:spacing w:val="-2"/>
                            <w:sz w:val="13"/>
                          </w:rPr>
                          <w:t>Patent</w:t>
                        </w:r>
                        <w:r>
                          <w:rPr>
                            <w:rFonts w:ascii="Times New Roman"/>
                            <w:sz w:val="13"/>
                          </w:rPr>
                          <w:tab/>
                        </w:r>
                        <w:r>
                          <w:rPr>
                            <w:rFonts w:ascii="Times New Roman"/>
                            <w:spacing w:val="-2"/>
                            <w:sz w:val="13"/>
                          </w:rPr>
                          <w:t>Patent</w:t>
                        </w:r>
                        <w:r>
                          <w:rPr>
                            <w:rFonts w:ascii="Times New Roman"/>
                            <w:sz w:val="13"/>
                          </w:rPr>
                          <w:tab/>
                        </w:r>
                        <w:r>
                          <w:rPr>
                            <w:rFonts w:ascii="Times New Roman"/>
                            <w:spacing w:val="-2"/>
                            <w:sz w:val="13"/>
                          </w:rPr>
                          <w:t>Patent</w:t>
                        </w:r>
                      </w:p>
                    </w:txbxContent>
                  </v:textbox>
                  <w10:wrap type="none"/>
                </v:shape>
                <v:shape style="position:absolute;left:7172;top:-481;width:2919;height:119" type="#_x0000_t202" id="docshape97" filled="false" stroked="false">
                  <v:textbox inset="0,0,0,0">
                    <w:txbxContent>
                      <w:p>
                        <w:pPr>
                          <w:tabs>
                            <w:tab w:pos="636" w:val="left" w:leader="none"/>
                            <w:tab w:pos="1249" w:val="left" w:leader="none"/>
                            <w:tab w:pos="1862" w:val="left" w:leader="none"/>
                            <w:tab w:pos="2603" w:val="left" w:leader="none"/>
                          </w:tabs>
                          <w:spacing w:line="118" w:lineRule="exact" w:before="0"/>
                          <w:ind w:left="0" w:right="0" w:firstLine="0"/>
                          <w:jc w:val="left"/>
                          <w:rPr>
                            <w:rFonts w:ascii="Times New Roman"/>
                            <w:position w:val="1"/>
                            <w:sz w:val="10"/>
                          </w:rPr>
                        </w:pPr>
                        <w:r>
                          <w:rPr>
                            <w:rFonts w:ascii="Times New Roman"/>
                            <w:spacing w:val="-2"/>
                            <w:sz w:val="10"/>
                          </w:rPr>
                          <w:t>USPTO</w:t>
                        </w:r>
                        <w:r>
                          <w:rPr>
                            <w:rFonts w:ascii="Times New Roman"/>
                            <w:sz w:val="10"/>
                          </w:rPr>
                          <w:tab/>
                        </w:r>
                        <w:r>
                          <w:rPr>
                            <w:rFonts w:ascii="Times New Roman"/>
                            <w:spacing w:val="-2"/>
                            <w:sz w:val="10"/>
                          </w:rPr>
                          <w:t>Japan</w:t>
                        </w:r>
                        <w:r>
                          <w:rPr>
                            <w:rFonts w:ascii="Times New Roman"/>
                            <w:sz w:val="10"/>
                          </w:rPr>
                          <w:tab/>
                        </w:r>
                        <w:r>
                          <w:rPr>
                            <w:rFonts w:ascii="Times New Roman"/>
                            <w:spacing w:val="-2"/>
                            <w:position w:val="1"/>
                            <w:sz w:val="10"/>
                          </w:rPr>
                          <w:t>Germany</w:t>
                        </w:r>
                        <w:r>
                          <w:rPr>
                            <w:rFonts w:ascii="Times New Roman"/>
                            <w:position w:val="1"/>
                            <w:sz w:val="10"/>
                          </w:rPr>
                          <w:tab/>
                          <w:t>Great</w:t>
                        </w:r>
                        <w:r>
                          <w:rPr>
                            <w:rFonts w:ascii="Times New Roman"/>
                            <w:spacing w:val="-6"/>
                            <w:position w:val="1"/>
                            <w:sz w:val="10"/>
                          </w:rPr>
                          <w:t> </w:t>
                        </w:r>
                        <w:r>
                          <w:rPr>
                            <w:rFonts w:ascii="Times New Roman"/>
                            <w:spacing w:val="-2"/>
                            <w:position w:val="1"/>
                            <w:sz w:val="10"/>
                          </w:rPr>
                          <w:t>Britain</w:t>
                        </w:r>
                        <w:r>
                          <w:rPr>
                            <w:rFonts w:ascii="Times New Roman"/>
                            <w:position w:val="1"/>
                            <w:sz w:val="10"/>
                          </w:rPr>
                          <w:tab/>
                        </w:r>
                        <w:r>
                          <w:rPr>
                            <w:rFonts w:ascii="Times New Roman"/>
                            <w:spacing w:val="-2"/>
                            <w:position w:val="1"/>
                            <w:sz w:val="10"/>
                          </w:rPr>
                          <w:t>Canada</w:t>
                        </w:r>
                      </w:p>
                    </w:txbxContent>
                  </v:textbox>
                  <w10:wrap type="none"/>
                </v:shape>
                <v:shape style="position:absolute;left:7579;top:-1389;width:2331;height:169" type="#_x0000_t202" id="docshape98" filled="false" stroked="false">
                  <v:textbox inset="0,0,0,0">
                    <w:txbxContent>
                      <w:p>
                        <w:pPr>
                          <w:spacing w:before="2"/>
                          <w:ind w:left="395" w:right="0" w:firstLine="0"/>
                          <w:jc w:val="left"/>
                          <w:rPr>
                            <w:rFonts w:ascii="Times New Roman"/>
                            <w:sz w:val="13"/>
                          </w:rPr>
                        </w:pPr>
                        <w:r>
                          <w:rPr>
                            <w:rFonts w:ascii="Times New Roman"/>
                            <w:sz w:val="13"/>
                          </w:rPr>
                          <w:t>Data cleaning and </w:t>
                        </w:r>
                        <w:r>
                          <w:rPr>
                            <w:rFonts w:ascii="Times New Roman"/>
                            <w:spacing w:val="-2"/>
                            <w:sz w:val="13"/>
                          </w:rPr>
                          <w:t>processing</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29664">
                <wp:simplePos x="0" y="0"/>
                <wp:positionH relativeFrom="page">
                  <wp:posOffset>6808752</wp:posOffset>
                </wp:positionH>
                <wp:positionV relativeFrom="paragraph">
                  <wp:posOffset>-2450342</wp:posOffset>
                </wp:positionV>
                <wp:extent cx="129539" cy="137795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29539" cy="1377950"/>
                        </a:xfrm>
                        <a:prstGeom prst="rect">
                          <a:avLst/>
                        </a:prstGeom>
                      </wps:spPr>
                      <wps:txbx>
                        <w:txbxContent>
                          <w:p>
                            <w:pPr>
                              <w:spacing w:before="20"/>
                              <w:ind w:left="20" w:right="0" w:firstLine="0"/>
                              <w:jc w:val="left"/>
                              <w:rPr>
                                <w:rFonts w:ascii="Times New Roman"/>
                                <w:b/>
                                <w:sz w:val="14"/>
                              </w:rPr>
                            </w:pPr>
                            <w:r>
                              <w:rPr>
                                <w:rFonts w:ascii="Times New Roman"/>
                                <w:b/>
                                <w:w w:val="105"/>
                                <w:sz w:val="14"/>
                              </w:rPr>
                              <w:t>Map-reduce</w:t>
                            </w:r>
                            <w:r>
                              <w:rPr>
                                <w:rFonts w:ascii="Times New Roman"/>
                                <w:b/>
                                <w:spacing w:val="-6"/>
                                <w:w w:val="105"/>
                                <w:sz w:val="14"/>
                              </w:rPr>
                              <w:t> </w:t>
                            </w:r>
                            <w:r>
                              <w:rPr>
                                <w:rFonts w:ascii="Times New Roman"/>
                                <w:b/>
                                <w:w w:val="105"/>
                                <w:sz w:val="14"/>
                              </w:rPr>
                              <w:t>Distributed</w:t>
                            </w:r>
                            <w:r>
                              <w:rPr>
                                <w:rFonts w:ascii="Times New Roman"/>
                                <w:b/>
                                <w:spacing w:val="-6"/>
                                <w:w w:val="105"/>
                                <w:sz w:val="14"/>
                              </w:rPr>
                              <w:t> </w:t>
                            </w:r>
                            <w:r>
                              <w:rPr>
                                <w:rFonts w:ascii="Times New Roman"/>
                                <w:b/>
                                <w:spacing w:val="-2"/>
                                <w:w w:val="105"/>
                                <w:sz w:val="14"/>
                              </w:rPr>
                              <w:t>Platform</w:t>
                            </w:r>
                          </w:p>
                        </w:txbxContent>
                      </wps:txbx>
                      <wps:bodyPr wrap="square" lIns="0" tIns="0" rIns="0" bIns="0" rtlCol="0" vert="vert">
                        <a:noAutofit/>
                      </wps:bodyPr>
                    </wps:wsp>
                  </a:graphicData>
                </a:graphic>
              </wp:anchor>
            </w:drawing>
          </mc:Choice>
          <mc:Fallback>
            <w:pict>
              <v:shape style="position:absolute;margin-left:536.122253pt;margin-top:-192.940369pt;width:10.2pt;height:108.5pt;mso-position-horizontal-relative:page;mso-position-vertical-relative:paragraph;z-index:15729664" type="#_x0000_t202" id="docshape99" filled="false" stroked="false">
                <v:textbox inset="0,0,0,0" style="layout-flow:vertical">
                  <w:txbxContent>
                    <w:p>
                      <w:pPr>
                        <w:spacing w:before="20"/>
                        <w:ind w:left="20" w:right="0" w:firstLine="0"/>
                        <w:jc w:val="left"/>
                        <w:rPr>
                          <w:rFonts w:ascii="Times New Roman"/>
                          <w:b/>
                          <w:sz w:val="14"/>
                        </w:rPr>
                      </w:pPr>
                      <w:r>
                        <w:rPr>
                          <w:rFonts w:ascii="Times New Roman"/>
                          <w:b/>
                          <w:w w:val="105"/>
                          <w:sz w:val="14"/>
                        </w:rPr>
                        <w:t>Map-reduce</w:t>
                      </w:r>
                      <w:r>
                        <w:rPr>
                          <w:rFonts w:ascii="Times New Roman"/>
                          <w:b/>
                          <w:spacing w:val="-6"/>
                          <w:w w:val="105"/>
                          <w:sz w:val="14"/>
                        </w:rPr>
                        <w:t> </w:t>
                      </w:r>
                      <w:r>
                        <w:rPr>
                          <w:rFonts w:ascii="Times New Roman"/>
                          <w:b/>
                          <w:w w:val="105"/>
                          <w:sz w:val="14"/>
                        </w:rPr>
                        <w:t>Distributed</w:t>
                      </w:r>
                      <w:r>
                        <w:rPr>
                          <w:rFonts w:ascii="Times New Roman"/>
                          <w:b/>
                          <w:spacing w:val="-6"/>
                          <w:w w:val="105"/>
                          <w:sz w:val="14"/>
                        </w:rPr>
                        <w:t> </w:t>
                      </w:r>
                      <w:r>
                        <w:rPr>
                          <w:rFonts w:ascii="Times New Roman"/>
                          <w:b/>
                          <w:spacing w:val="-2"/>
                          <w:w w:val="105"/>
                          <w:sz w:val="14"/>
                        </w:rPr>
                        <w:t>Platform</w:t>
                      </w:r>
                    </w:p>
                  </w:txbxContent>
                </v:textbox>
                <w10:wrap type="none"/>
              </v:shape>
            </w:pict>
          </mc:Fallback>
        </mc:AlternateContent>
      </w:r>
      <w:r>
        <w:rPr>
          <w:w w:val="120"/>
        </w:rPr>
        <w:t>Figure</w:t>
      </w:r>
      <w:r>
        <w:rPr>
          <w:spacing w:val="4"/>
          <w:w w:val="120"/>
        </w:rPr>
        <w:t> </w:t>
      </w:r>
      <w:r>
        <w:rPr>
          <w:w w:val="120"/>
        </w:rPr>
        <w:t>1:</w:t>
      </w:r>
      <w:r>
        <w:rPr>
          <w:spacing w:val="24"/>
          <w:w w:val="120"/>
        </w:rPr>
        <w:t> </w:t>
      </w:r>
      <w:r>
        <w:rPr>
          <w:w w:val="120"/>
        </w:rPr>
        <w:t>Architecture</w:t>
      </w:r>
      <w:r>
        <w:rPr>
          <w:spacing w:val="4"/>
          <w:w w:val="120"/>
        </w:rPr>
        <w:t> </w:t>
      </w:r>
      <w:r>
        <w:rPr>
          <w:w w:val="120"/>
        </w:rPr>
        <w:t>of</w:t>
      </w:r>
      <w:r>
        <w:rPr>
          <w:spacing w:val="4"/>
          <w:w w:val="120"/>
        </w:rPr>
        <w:t> </w:t>
      </w:r>
      <w:r>
        <w:rPr>
          <w:spacing w:val="-2"/>
          <w:w w:val="120"/>
        </w:rPr>
        <w:t>PatentMiner.</w:t>
      </w:r>
    </w:p>
    <w:p>
      <w:pPr>
        <w:pStyle w:val="BodyText"/>
        <w:spacing w:before="16"/>
        <w:rPr>
          <w:rFonts w:ascii="Times New Roman"/>
          <w:b/>
        </w:rPr>
      </w:pPr>
    </w:p>
    <w:p>
      <w:pPr>
        <w:pStyle w:val="ListParagraph"/>
        <w:numPr>
          <w:ilvl w:val="0"/>
          <w:numId w:val="3"/>
        </w:numPr>
        <w:tabs>
          <w:tab w:pos="802" w:val="left" w:leader="none"/>
          <w:tab w:pos="804" w:val="left" w:leader="none"/>
        </w:tabs>
        <w:spacing w:line="244" w:lineRule="auto" w:before="0" w:after="0"/>
        <w:ind w:left="804" w:right="398" w:hanging="233"/>
        <w:jc w:val="both"/>
        <w:rPr>
          <w:sz w:val="18"/>
        </w:rPr>
      </w:pPr>
      <w:r>
        <w:rPr>
          <w:rFonts w:ascii="Times New Roman"/>
          <w:i/>
          <w:sz w:val="18"/>
        </w:rPr>
        <w:t>Probabilistic Topic Modeling</w:t>
      </w:r>
      <w:r>
        <w:rPr>
          <w:sz w:val="18"/>
        </w:rPr>
        <w:t>:</w:t>
      </w:r>
      <w:r>
        <w:rPr>
          <w:spacing w:val="40"/>
          <w:sz w:val="18"/>
        </w:rPr>
        <w:t> </w:t>
      </w:r>
      <w:r>
        <w:rPr>
          <w:sz w:val="18"/>
        </w:rPr>
        <w:t>It utilizes a generative probabilistic model to simultaneously model the dif-ferent types of objects. After modeling, each object is associated with a topic distribution.</w:t>
      </w:r>
      <w:r>
        <w:rPr>
          <w:spacing w:val="28"/>
          <w:sz w:val="18"/>
        </w:rPr>
        <w:t> </w:t>
      </w:r>
      <w:r>
        <w:rPr>
          <w:sz w:val="18"/>
        </w:rPr>
        <w:t>The topic model-ing</w:t>
      </w:r>
      <w:r>
        <w:rPr>
          <w:spacing w:val="-8"/>
          <w:sz w:val="18"/>
        </w:rPr>
        <w:t> </w:t>
      </w:r>
      <w:r>
        <w:rPr>
          <w:sz w:val="18"/>
        </w:rPr>
        <w:t>is</w:t>
      </w:r>
      <w:r>
        <w:rPr>
          <w:spacing w:val="-8"/>
          <w:sz w:val="18"/>
        </w:rPr>
        <w:t> </w:t>
      </w:r>
      <w:r>
        <w:rPr>
          <w:sz w:val="18"/>
        </w:rPr>
        <w:t>the</w:t>
      </w:r>
      <w:r>
        <w:rPr>
          <w:spacing w:val="-8"/>
          <w:sz w:val="18"/>
        </w:rPr>
        <w:t> </w:t>
      </w:r>
      <w:r>
        <w:rPr>
          <w:sz w:val="18"/>
        </w:rPr>
        <w:t>basis</w:t>
      </w:r>
      <w:r>
        <w:rPr>
          <w:spacing w:val="-8"/>
          <w:sz w:val="18"/>
        </w:rPr>
        <w:t> </w:t>
      </w:r>
      <w:r>
        <w:rPr>
          <w:sz w:val="18"/>
        </w:rPr>
        <w:t>for</w:t>
      </w:r>
      <w:r>
        <w:rPr>
          <w:spacing w:val="-8"/>
          <w:sz w:val="18"/>
        </w:rPr>
        <w:t> </w:t>
      </w:r>
      <w:r>
        <w:rPr>
          <w:sz w:val="18"/>
        </w:rPr>
        <w:t>the</w:t>
      </w:r>
      <w:r>
        <w:rPr>
          <w:spacing w:val="-8"/>
          <w:sz w:val="18"/>
        </w:rPr>
        <w:t> </w:t>
      </w:r>
      <w:r>
        <w:rPr>
          <w:sz w:val="18"/>
        </w:rPr>
        <w:t>analysis</w:t>
      </w:r>
      <w:r>
        <w:rPr>
          <w:spacing w:val="-8"/>
          <w:sz w:val="18"/>
        </w:rPr>
        <w:t> </w:t>
      </w:r>
      <w:r>
        <w:rPr>
          <w:sz w:val="18"/>
        </w:rPr>
        <w:t>and</w:t>
      </w:r>
      <w:r>
        <w:rPr>
          <w:spacing w:val="-8"/>
          <w:sz w:val="18"/>
        </w:rPr>
        <w:t> </w:t>
      </w:r>
      <w:r>
        <w:rPr>
          <w:sz w:val="18"/>
        </w:rPr>
        <w:t>mining</w:t>
      </w:r>
      <w:r>
        <w:rPr>
          <w:spacing w:val="-8"/>
          <w:sz w:val="18"/>
        </w:rPr>
        <w:t> </w:t>
      </w:r>
      <w:r>
        <w:rPr>
          <w:sz w:val="18"/>
        </w:rPr>
        <w:t>component.</w:t>
      </w:r>
    </w:p>
    <w:p>
      <w:pPr>
        <w:pStyle w:val="ListParagraph"/>
        <w:numPr>
          <w:ilvl w:val="0"/>
          <w:numId w:val="3"/>
        </w:numPr>
        <w:tabs>
          <w:tab w:pos="802" w:val="left" w:leader="none"/>
          <w:tab w:pos="804" w:val="left" w:leader="none"/>
        </w:tabs>
        <w:spacing w:line="244" w:lineRule="auto" w:before="54" w:after="0"/>
        <w:ind w:left="804" w:right="398" w:hanging="233"/>
        <w:jc w:val="both"/>
        <w:rPr>
          <w:sz w:val="18"/>
        </w:rPr>
      </w:pPr>
      <w:r>
        <w:rPr>
          <w:rFonts w:ascii="Times New Roman"/>
          <w:i/>
          <w:sz w:val="18"/>
        </w:rPr>
        <w:t>Analysis and Mining</w:t>
      </w:r>
      <w:r>
        <w:rPr>
          <w:sz w:val="18"/>
        </w:rPr>
        <w:t>:</w:t>
      </w:r>
      <w:r>
        <w:rPr>
          <w:spacing w:val="40"/>
          <w:sz w:val="18"/>
        </w:rPr>
        <w:t> </w:t>
      </w:r>
      <w:r>
        <w:rPr>
          <w:sz w:val="18"/>
        </w:rPr>
        <w:t>This is the most important com-ponent in the PatentMiner system, and our major technical contribution also lies in this component.</w:t>
      </w:r>
      <w:r>
        <w:rPr>
          <w:spacing w:val="40"/>
          <w:sz w:val="18"/>
        </w:rPr>
        <w:t> </w:t>
      </w:r>
      <w:r>
        <w:rPr>
          <w:sz w:val="18"/>
        </w:rPr>
        <w:t>In summary, it provides three functions:</w:t>
      </w:r>
      <w:r>
        <w:rPr>
          <w:spacing w:val="40"/>
          <w:sz w:val="18"/>
        </w:rPr>
        <w:t> </w:t>
      </w:r>
      <w:r>
        <w:rPr>
          <w:sz w:val="18"/>
        </w:rPr>
        <w:t>heterogeneous co-ranking,</w:t>
      </w:r>
      <w:r>
        <w:rPr>
          <w:spacing w:val="-2"/>
          <w:sz w:val="18"/>
        </w:rPr>
        <w:t> </w:t>
      </w:r>
      <w:r>
        <w:rPr>
          <w:sz w:val="18"/>
        </w:rPr>
        <w:t>competitive</w:t>
      </w:r>
      <w:r>
        <w:rPr>
          <w:spacing w:val="-3"/>
          <w:sz w:val="18"/>
        </w:rPr>
        <w:t> </w:t>
      </w:r>
      <w:r>
        <w:rPr>
          <w:sz w:val="18"/>
        </w:rPr>
        <w:t>evolution</w:t>
      </w:r>
      <w:r>
        <w:rPr>
          <w:spacing w:val="-3"/>
          <w:sz w:val="18"/>
        </w:rPr>
        <w:t> </w:t>
      </w:r>
      <w:r>
        <w:rPr>
          <w:sz w:val="18"/>
        </w:rPr>
        <w:t>analysis,</w:t>
      </w:r>
      <w:r>
        <w:rPr>
          <w:spacing w:val="-1"/>
          <w:sz w:val="18"/>
        </w:rPr>
        <w:t> </w:t>
      </w:r>
      <w:r>
        <w:rPr>
          <w:sz w:val="18"/>
        </w:rPr>
        <w:t>and</w:t>
      </w:r>
      <w:r>
        <w:rPr>
          <w:spacing w:val="-3"/>
          <w:sz w:val="18"/>
        </w:rPr>
        <w:t> </w:t>
      </w:r>
      <w:r>
        <w:rPr>
          <w:sz w:val="18"/>
        </w:rPr>
        <w:t>patent </w:t>
      </w:r>
      <w:r>
        <w:rPr>
          <w:spacing w:val="-2"/>
          <w:sz w:val="18"/>
        </w:rPr>
        <w:t>summarization.</w:t>
      </w:r>
    </w:p>
    <w:p>
      <w:pPr>
        <w:pStyle w:val="ListParagraph"/>
        <w:numPr>
          <w:ilvl w:val="0"/>
          <w:numId w:val="3"/>
        </w:numPr>
        <w:tabs>
          <w:tab w:pos="802" w:val="left" w:leader="none"/>
          <w:tab w:pos="804" w:val="left" w:leader="none"/>
        </w:tabs>
        <w:spacing w:line="244" w:lineRule="auto" w:before="55" w:after="0"/>
        <w:ind w:left="804" w:right="398" w:hanging="233"/>
        <w:jc w:val="both"/>
        <w:rPr>
          <w:sz w:val="18"/>
        </w:rPr>
      </w:pPr>
      <w:r>
        <w:rPr>
          <w:rFonts w:ascii="Times New Roman"/>
          <w:i/>
          <w:sz w:val="18"/>
        </w:rPr>
        <w:t>Distributed Platform</w:t>
      </w:r>
      <w:r>
        <w:rPr>
          <w:sz w:val="18"/>
        </w:rPr>
        <w:t>:</w:t>
      </w:r>
      <w:r>
        <w:rPr>
          <w:spacing w:val="40"/>
          <w:sz w:val="18"/>
        </w:rPr>
        <w:t> </w:t>
      </w:r>
      <w:r>
        <w:rPr>
          <w:sz w:val="18"/>
        </w:rPr>
        <w:t>The back-end system is built on the Map-reduce distributed platform [6], a program-ming platform for distributed processing of large data sets.</w:t>
      </w:r>
      <w:r>
        <w:rPr>
          <w:spacing w:val="15"/>
          <w:sz w:val="18"/>
        </w:rPr>
        <w:t> </w:t>
      </w:r>
      <w:r>
        <w:rPr>
          <w:sz w:val="18"/>
        </w:rPr>
        <w:t>For</w:t>
      </w:r>
      <w:r>
        <w:rPr>
          <w:spacing w:val="-9"/>
          <w:sz w:val="18"/>
        </w:rPr>
        <w:t> </w:t>
      </w:r>
      <w:r>
        <w:rPr>
          <w:sz w:val="18"/>
        </w:rPr>
        <w:t>some</w:t>
      </w:r>
      <w:r>
        <w:rPr>
          <w:spacing w:val="-9"/>
          <w:sz w:val="18"/>
        </w:rPr>
        <w:t> </w:t>
      </w:r>
      <w:r>
        <w:rPr>
          <w:sz w:val="18"/>
        </w:rPr>
        <w:t>analysis</w:t>
      </w:r>
      <w:r>
        <w:rPr>
          <w:spacing w:val="-10"/>
          <w:sz w:val="18"/>
        </w:rPr>
        <w:t> </w:t>
      </w:r>
      <w:r>
        <w:rPr>
          <w:sz w:val="18"/>
        </w:rPr>
        <w:t>and</w:t>
      </w:r>
      <w:r>
        <w:rPr>
          <w:spacing w:val="-9"/>
          <w:sz w:val="18"/>
        </w:rPr>
        <w:t> </w:t>
      </w:r>
      <w:r>
        <w:rPr>
          <w:sz w:val="18"/>
        </w:rPr>
        <w:t>mining</w:t>
      </w:r>
      <w:r>
        <w:rPr>
          <w:spacing w:val="-9"/>
          <w:sz w:val="18"/>
        </w:rPr>
        <w:t> </w:t>
      </w:r>
      <w:r>
        <w:rPr>
          <w:sz w:val="18"/>
        </w:rPr>
        <w:t>tasks</w:t>
      </w:r>
      <w:r>
        <w:rPr>
          <w:spacing w:val="-10"/>
          <w:sz w:val="18"/>
        </w:rPr>
        <w:t> </w:t>
      </w:r>
      <w:r>
        <w:rPr>
          <w:sz w:val="18"/>
        </w:rPr>
        <w:t>(such</w:t>
      </w:r>
      <w:r>
        <w:rPr>
          <w:spacing w:val="-9"/>
          <w:sz w:val="18"/>
        </w:rPr>
        <w:t> </w:t>
      </w:r>
      <w:r>
        <w:rPr>
          <w:sz w:val="18"/>
        </w:rPr>
        <w:t>as</w:t>
      </w:r>
      <w:r>
        <w:rPr>
          <w:spacing w:val="-9"/>
          <w:sz w:val="18"/>
        </w:rPr>
        <w:t> </w:t>
      </w:r>
      <w:r>
        <w:rPr>
          <w:sz w:val="18"/>
        </w:rPr>
        <w:t>topic model and competitive analysis), we implement the distributed version of the proposed algorithms.</w:t>
      </w:r>
    </w:p>
    <w:p>
      <w:pPr>
        <w:pStyle w:val="BodyText"/>
        <w:spacing w:line="244" w:lineRule="auto" w:before="164"/>
        <w:ind w:left="355" w:right="398" w:firstLine="179"/>
        <w:jc w:val="both"/>
      </w:pPr>
      <w:r>
        <w:rPr/>
        <w:t>At present, we maintain an English patent database ex-tracted</w:t>
      </w:r>
      <w:r>
        <w:rPr>
          <w:spacing w:val="-11"/>
        </w:rPr>
        <w:t> </w:t>
      </w:r>
      <w:r>
        <w:rPr/>
        <w:t>from</w:t>
      </w:r>
      <w:r>
        <w:rPr>
          <w:spacing w:val="-11"/>
        </w:rPr>
        <w:t> </w:t>
      </w:r>
      <w:r>
        <w:rPr/>
        <w:t>USPTO.gov,</w:t>
      </w:r>
      <w:r>
        <w:rPr>
          <w:spacing w:val="-11"/>
        </w:rPr>
        <w:t> </w:t>
      </w:r>
      <w:r>
        <w:rPr/>
        <w:t>which</w:t>
      </w:r>
      <w:r>
        <w:rPr>
          <w:spacing w:val="-11"/>
        </w:rPr>
        <w:t> </w:t>
      </w:r>
      <w:r>
        <w:rPr/>
        <w:t>consists</w:t>
      </w:r>
      <w:r>
        <w:rPr>
          <w:spacing w:val="-11"/>
        </w:rPr>
        <w:t> </w:t>
      </w:r>
      <w:r>
        <w:rPr/>
        <w:t>of</w:t>
      </w:r>
      <w:r>
        <w:rPr>
          <w:spacing w:val="-11"/>
        </w:rPr>
        <w:t> </w:t>
      </w:r>
      <w:r>
        <w:rPr/>
        <w:t>nearly</w:t>
      </w:r>
      <w:r>
        <w:rPr>
          <w:spacing w:val="-10"/>
        </w:rPr>
        <w:t> </w:t>
      </w:r>
      <w:r>
        <w:rPr/>
        <w:t>4,000,000 patents,</w:t>
      </w:r>
      <w:r>
        <w:rPr>
          <w:spacing w:val="-7"/>
        </w:rPr>
        <w:t> </w:t>
      </w:r>
      <w:r>
        <w:rPr/>
        <w:t>2,000,000</w:t>
      </w:r>
      <w:r>
        <w:rPr>
          <w:spacing w:val="-9"/>
        </w:rPr>
        <w:t> </w:t>
      </w:r>
      <w:r>
        <w:rPr/>
        <w:t>inventors,</w:t>
      </w:r>
      <w:r>
        <w:rPr>
          <w:spacing w:val="-7"/>
        </w:rPr>
        <w:t> </w:t>
      </w:r>
      <w:r>
        <w:rPr/>
        <w:t>and</w:t>
      </w:r>
      <w:r>
        <w:rPr>
          <w:spacing w:val="-9"/>
        </w:rPr>
        <w:t> </w:t>
      </w:r>
      <w:r>
        <w:rPr/>
        <w:t>400,000</w:t>
      </w:r>
      <w:r>
        <w:rPr>
          <w:spacing w:val="-9"/>
        </w:rPr>
        <w:t> </w:t>
      </w:r>
      <w:r>
        <w:rPr/>
        <w:t>companies.</w:t>
      </w:r>
      <w:r>
        <w:rPr>
          <w:spacing w:val="15"/>
        </w:rPr>
        <w:t> </w:t>
      </w:r>
      <w:r>
        <w:rPr/>
        <w:t>The system is very ﬂexible and can be easily extended to </w:t>
      </w:r>
      <w:r>
        <w:rPr/>
        <w:t>multi-ple diﬀerent sources.</w:t>
      </w:r>
    </w:p>
    <w:p>
      <w:pPr>
        <w:pStyle w:val="BodyText"/>
        <w:spacing w:line="242" w:lineRule="auto" w:before="143"/>
        <w:ind w:left="355" w:right="399"/>
        <w:jc w:val="both"/>
      </w:pPr>
      <w:r>
        <w:rPr>
          <w:rFonts w:ascii="Times New Roman"/>
          <w:b/>
          <w:w w:val="105"/>
        </w:rPr>
        <w:t>Preliminaries</w:t>
      </w:r>
      <w:r>
        <w:rPr>
          <w:rFonts w:ascii="Times New Roman"/>
          <w:b/>
          <w:spacing w:val="80"/>
          <w:w w:val="150"/>
        </w:rPr>
        <w:t> </w:t>
      </w:r>
      <w:r>
        <w:rPr>
          <w:w w:val="105"/>
        </w:rPr>
        <w:t>Assume</w:t>
      </w:r>
      <w:r>
        <w:rPr>
          <w:spacing w:val="40"/>
          <w:w w:val="105"/>
        </w:rPr>
        <w:t> </w:t>
      </w:r>
      <w:r>
        <w:rPr>
          <w:w w:val="105"/>
        </w:rPr>
        <w:t>that</w:t>
      </w:r>
      <w:r>
        <w:rPr>
          <w:spacing w:val="40"/>
          <w:w w:val="105"/>
        </w:rPr>
        <w:t> </w:t>
      </w:r>
      <w:r>
        <w:rPr>
          <w:w w:val="105"/>
        </w:rPr>
        <w:t>a</w:t>
      </w:r>
      <w:r>
        <w:rPr>
          <w:spacing w:val="40"/>
          <w:w w:val="105"/>
        </w:rPr>
        <w:t> </w:t>
      </w:r>
      <w:r>
        <w:rPr>
          <w:w w:val="105"/>
        </w:rPr>
        <w:t>patent</w:t>
      </w:r>
      <w:r>
        <w:rPr>
          <w:spacing w:val="40"/>
          <w:w w:val="105"/>
        </w:rPr>
        <w:t> </w:t>
      </w:r>
      <w:r>
        <w:rPr>
          <w:rFonts w:ascii="Times New Roman"/>
          <w:i/>
          <w:w w:val="105"/>
        </w:rPr>
        <w:t>d</w:t>
      </w:r>
      <w:r>
        <w:rPr>
          <w:rFonts w:ascii="Times New Roman"/>
          <w:i/>
          <w:spacing w:val="39"/>
          <w:w w:val="105"/>
        </w:rPr>
        <w:t> </w:t>
      </w:r>
      <w:r>
        <w:rPr>
          <w:w w:val="105"/>
        </w:rPr>
        <w:t>contains</w:t>
      </w:r>
      <w:r>
        <w:rPr>
          <w:spacing w:val="39"/>
          <w:w w:val="105"/>
        </w:rPr>
        <w:t> </w:t>
      </w:r>
      <w:r>
        <w:rPr>
          <w:w w:val="105"/>
        </w:rPr>
        <w:t>a</w:t>
      </w:r>
      <w:r>
        <w:rPr>
          <w:spacing w:val="40"/>
          <w:w w:val="105"/>
        </w:rPr>
        <w:t> </w:t>
      </w:r>
      <w:r>
        <w:rPr>
          <w:w w:val="105"/>
        </w:rPr>
        <w:t>vec-tor</w:t>
      </w:r>
      <w:r>
        <w:rPr>
          <w:w w:val="105"/>
        </w:rPr>
        <w:t> </w:t>
      </w:r>
      <w:r>
        <w:rPr>
          <w:rFonts w:ascii="Times New Roman"/>
          <w:b/>
          <w:w w:val="105"/>
        </w:rPr>
        <w:t>w</w:t>
      </w:r>
      <w:r>
        <w:rPr>
          <w:rFonts w:ascii="Times New Roman"/>
          <w:i/>
          <w:w w:val="105"/>
          <w:vertAlign w:val="subscript"/>
        </w:rPr>
        <w:t>d</w:t>
      </w:r>
      <w:r>
        <w:rPr>
          <w:rFonts w:ascii="Times New Roman"/>
          <w:i/>
          <w:spacing w:val="40"/>
          <w:w w:val="105"/>
          <w:vertAlign w:val="baseline"/>
        </w:rPr>
        <w:t> </w:t>
      </w:r>
      <w:r>
        <w:rPr>
          <w:w w:val="105"/>
          <w:vertAlign w:val="baseline"/>
        </w:rPr>
        <w:t>of</w:t>
      </w:r>
      <w:r>
        <w:rPr>
          <w:w w:val="105"/>
          <w:vertAlign w:val="baseline"/>
        </w:rPr>
        <w:t> </w:t>
      </w:r>
      <w:r>
        <w:rPr>
          <w:rFonts w:ascii="Times New Roman"/>
          <w:i/>
          <w:w w:val="105"/>
          <w:vertAlign w:val="baseline"/>
        </w:rPr>
        <w:t>N</w:t>
      </w:r>
      <w:r>
        <w:rPr>
          <w:rFonts w:ascii="Times New Roman"/>
          <w:i/>
          <w:w w:val="105"/>
          <w:vertAlign w:val="subscript"/>
        </w:rPr>
        <w:t>d</w:t>
      </w:r>
      <w:r>
        <w:rPr>
          <w:rFonts w:ascii="Times New Roman"/>
          <w:i/>
          <w:spacing w:val="40"/>
          <w:w w:val="105"/>
          <w:vertAlign w:val="baseline"/>
        </w:rPr>
        <w:t> </w:t>
      </w:r>
      <w:r>
        <w:rPr>
          <w:w w:val="105"/>
          <w:vertAlign w:val="baseline"/>
        </w:rPr>
        <w:t>words,</w:t>
      </w:r>
      <w:r>
        <w:rPr>
          <w:spacing w:val="40"/>
          <w:w w:val="105"/>
          <w:vertAlign w:val="baseline"/>
        </w:rPr>
        <w:t> </w:t>
      </w:r>
      <w:r>
        <w:rPr>
          <w:w w:val="105"/>
          <w:vertAlign w:val="baseline"/>
        </w:rPr>
        <w:t>in</w:t>
      </w:r>
      <w:r>
        <w:rPr>
          <w:w w:val="105"/>
          <w:vertAlign w:val="baseline"/>
        </w:rPr>
        <w:t> which</w:t>
      </w:r>
      <w:r>
        <w:rPr>
          <w:w w:val="105"/>
          <w:vertAlign w:val="baseline"/>
        </w:rPr>
        <w:t> each</w:t>
      </w:r>
      <w:r>
        <w:rPr>
          <w:w w:val="105"/>
          <w:vertAlign w:val="baseline"/>
        </w:rPr>
        <w:t> word</w:t>
      </w:r>
      <w:r>
        <w:rPr>
          <w:w w:val="105"/>
          <w:vertAlign w:val="baseline"/>
        </w:rPr>
        <w:t> </w:t>
      </w:r>
      <w:r>
        <w:rPr>
          <w:rFonts w:ascii="Times New Roman"/>
          <w:i/>
          <w:w w:val="105"/>
          <w:vertAlign w:val="baseline"/>
        </w:rPr>
        <w:t>w</w:t>
      </w:r>
      <w:r>
        <w:rPr>
          <w:rFonts w:ascii="Times New Roman"/>
          <w:i/>
          <w:w w:val="105"/>
          <w:vertAlign w:val="subscript"/>
        </w:rPr>
        <w:t>di</w:t>
      </w:r>
      <w:r>
        <w:rPr>
          <w:rFonts w:ascii="Times New Roman"/>
          <w:i/>
          <w:spacing w:val="40"/>
          <w:w w:val="105"/>
          <w:vertAlign w:val="baseline"/>
        </w:rPr>
        <w:t> </w:t>
      </w:r>
      <w:r>
        <w:rPr>
          <w:w w:val="105"/>
          <w:vertAlign w:val="baseline"/>
        </w:rPr>
        <w:t>is</w:t>
      </w:r>
      <w:r>
        <w:rPr>
          <w:w w:val="105"/>
          <w:vertAlign w:val="baseline"/>
        </w:rPr>
        <w:t> chosen from</w:t>
      </w:r>
      <w:r>
        <w:rPr>
          <w:w w:val="105"/>
          <w:vertAlign w:val="baseline"/>
        </w:rPr>
        <w:t> a</w:t>
      </w:r>
      <w:r>
        <w:rPr>
          <w:w w:val="105"/>
          <w:vertAlign w:val="baseline"/>
        </w:rPr>
        <w:t> vocabulary</w:t>
      </w:r>
      <w:r>
        <w:rPr>
          <w:w w:val="105"/>
          <w:vertAlign w:val="baseline"/>
        </w:rPr>
        <w:t> of</w:t>
      </w:r>
      <w:r>
        <w:rPr>
          <w:w w:val="105"/>
          <w:vertAlign w:val="baseline"/>
        </w:rPr>
        <w:t> size</w:t>
      </w:r>
      <w:r>
        <w:rPr>
          <w:w w:val="105"/>
          <w:vertAlign w:val="baseline"/>
        </w:rPr>
        <w:t> </w:t>
      </w:r>
      <w:r>
        <w:rPr>
          <w:rFonts w:ascii="Times New Roman"/>
          <w:i/>
          <w:w w:val="105"/>
          <w:vertAlign w:val="baseline"/>
        </w:rPr>
        <w:t>V</w:t>
      </w:r>
      <w:r>
        <w:rPr>
          <w:rFonts w:ascii="Times New Roman"/>
          <w:i/>
          <w:spacing w:val="-12"/>
          <w:w w:val="105"/>
          <w:vertAlign w:val="baseline"/>
        </w:rPr>
        <w:t> </w:t>
      </w:r>
      <w:r>
        <w:rPr>
          <w:w w:val="105"/>
          <w:vertAlign w:val="baseline"/>
        </w:rPr>
        <w:t>,</w:t>
      </w:r>
      <w:r>
        <w:rPr>
          <w:w w:val="105"/>
          <w:vertAlign w:val="baseline"/>
        </w:rPr>
        <w:t> and</w:t>
      </w:r>
      <w:r>
        <w:rPr>
          <w:w w:val="105"/>
          <w:vertAlign w:val="baseline"/>
        </w:rPr>
        <w:t> the</w:t>
      </w:r>
      <w:r>
        <w:rPr>
          <w:w w:val="105"/>
          <w:vertAlign w:val="baseline"/>
        </w:rPr>
        <w:t> patent</w:t>
      </w:r>
      <w:r>
        <w:rPr>
          <w:w w:val="105"/>
          <w:vertAlign w:val="baseline"/>
        </w:rPr>
        <w:t> </w:t>
      </w:r>
      <w:r>
        <w:rPr>
          <w:rFonts w:ascii="Times New Roman"/>
          <w:i/>
          <w:w w:val="105"/>
          <w:vertAlign w:val="baseline"/>
        </w:rPr>
        <w:t>d</w:t>
      </w:r>
      <w:r>
        <w:rPr>
          <w:rFonts w:ascii="Times New Roman"/>
          <w:i/>
          <w:w w:val="105"/>
          <w:vertAlign w:val="baseline"/>
        </w:rPr>
        <w:t> </w:t>
      </w:r>
      <w:r>
        <w:rPr>
          <w:w w:val="105"/>
          <w:vertAlign w:val="baseline"/>
        </w:rPr>
        <w:t>is</w:t>
      </w:r>
      <w:r>
        <w:rPr>
          <w:w w:val="105"/>
          <w:vertAlign w:val="baseline"/>
        </w:rPr>
        <w:t> devel-oped</w:t>
      </w:r>
      <w:r>
        <w:rPr>
          <w:spacing w:val="-4"/>
          <w:w w:val="105"/>
          <w:vertAlign w:val="baseline"/>
        </w:rPr>
        <w:t> </w:t>
      </w:r>
      <w:r>
        <w:rPr>
          <w:w w:val="105"/>
          <w:vertAlign w:val="baseline"/>
        </w:rPr>
        <w:t>by</w:t>
      </w:r>
      <w:r>
        <w:rPr>
          <w:spacing w:val="-4"/>
          <w:w w:val="105"/>
          <w:vertAlign w:val="baseline"/>
        </w:rPr>
        <w:t> </w:t>
      </w:r>
      <w:r>
        <w:rPr>
          <w:w w:val="105"/>
          <w:vertAlign w:val="baseline"/>
        </w:rPr>
        <w:t>a</w:t>
      </w:r>
      <w:r>
        <w:rPr>
          <w:spacing w:val="-4"/>
          <w:w w:val="105"/>
          <w:vertAlign w:val="baseline"/>
        </w:rPr>
        <w:t> </w:t>
      </w:r>
      <w:r>
        <w:rPr>
          <w:w w:val="105"/>
          <w:vertAlign w:val="baseline"/>
        </w:rPr>
        <w:t>group</w:t>
      </w:r>
      <w:r>
        <w:rPr>
          <w:spacing w:val="-4"/>
          <w:w w:val="105"/>
          <w:vertAlign w:val="baseline"/>
        </w:rPr>
        <w:t> </w:t>
      </w:r>
      <w:r>
        <w:rPr>
          <w:w w:val="105"/>
          <w:vertAlign w:val="baseline"/>
        </w:rPr>
        <w:t>of</w:t>
      </w:r>
      <w:r>
        <w:rPr>
          <w:spacing w:val="-4"/>
          <w:w w:val="105"/>
          <w:vertAlign w:val="baseline"/>
        </w:rPr>
        <w:t> </w:t>
      </w:r>
      <w:r>
        <w:rPr>
          <w:w w:val="105"/>
          <w:vertAlign w:val="baseline"/>
        </w:rPr>
        <w:t>inventors</w:t>
      </w:r>
      <w:r>
        <w:rPr>
          <w:spacing w:val="-4"/>
          <w:w w:val="105"/>
          <w:vertAlign w:val="baseline"/>
        </w:rPr>
        <w:t> </w:t>
      </w:r>
      <w:r>
        <w:rPr>
          <w:rFonts w:ascii="Times New Roman"/>
          <w:b/>
          <w:w w:val="105"/>
          <w:vertAlign w:val="baseline"/>
        </w:rPr>
        <w:t>a</w:t>
      </w:r>
      <w:r>
        <w:rPr>
          <w:rFonts w:ascii="Times New Roman"/>
          <w:i/>
          <w:w w:val="105"/>
          <w:vertAlign w:val="subscript"/>
        </w:rPr>
        <w:t>d</w:t>
      </w:r>
      <w:r>
        <w:rPr>
          <w:rFonts w:ascii="Times New Roman"/>
          <w:i/>
          <w:w w:val="105"/>
          <w:vertAlign w:val="baseline"/>
        </w:rPr>
        <w:t> </w:t>
      </w:r>
      <w:r>
        <w:rPr>
          <w:w w:val="105"/>
          <w:vertAlign w:val="baseline"/>
        </w:rPr>
        <w:t>and</w:t>
      </w:r>
      <w:r>
        <w:rPr>
          <w:spacing w:val="-4"/>
          <w:w w:val="105"/>
          <w:vertAlign w:val="baseline"/>
        </w:rPr>
        <w:t> </w:t>
      </w:r>
      <w:r>
        <w:rPr>
          <w:w w:val="105"/>
          <w:vertAlign w:val="baseline"/>
        </w:rPr>
        <w:t>is</w:t>
      </w:r>
      <w:r>
        <w:rPr>
          <w:spacing w:val="-4"/>
          <w:w w:val="105"/>
          <w:vertAlign w:val="baseline"/>
        </w:rPr>
        <w:t> </w:t>
      </w:r>
      <w:r>
        <w:rPr>
          <w:w w:val="105"/>
          <w:vertAlign w:val="baseline"/>
        </w:rPr>
        <w:t>owned</w:t>
      </w:r>
      <w:r>
        <w:rPr>
          <w:spacing w:val="-4"/>
          <w:w w:val="105"/>
          <w:vertAlign w:val="baseline"/>
        </w:rPr>
        <w:t> </w:t>
      </w:r>
      <w:r>
        <w:rPr>
          <w:w w:val="105"/>
          <w:vertAlign w:val="baseline"/>
        </w:rPr>
        <w:t>by</w:t>
      </w:r>
      <w:r>
        <w:rPr>
          <w:spacing w:val="-4"/>
          <w:w w:val="105"/>
          <w:vertAlign w:val="baseline"/>
        </w:rPr>
        <w:t> </w:t>
      </w:r>
      <w:r>
        <w:rPr>
          <w:w w:val="105"/>
          <w:vertAlign w:val="baseline"/>
        </w:rPr>
        <w:t>company </w:t>
      </w:r>
      <w:r>
        <w:rPr>
          <w:rFonts w:ascii="Times New Roman"/>
          <w:i/>
          <w:w w:val="105"/>
          <w:vertAlign w:val="baseline"/>
        </w:rPr>
        <w:t>c</w:t>
      </w:r>
      <w:r>
        <w:rPr>
          <w:rFonts w:ascii="Times New Roman"/>
          <w:i/>
          <w:w w:val="105"/>
          <w:vertAlign w:val="subscript"/>
        </w:rPr>
        <w:t>d</w:t>
      </w:r>
      <w:r>
        <w:rPr>
          <w:w w:val="105"/>
          <w:vertAlign w:val="baseline"/>
        </w:rPr>
        <w:t>,</w:t>
      </w:r>
      <w:r>
        <w:rPr>
          <w:spacing w:val="23"/>
          <w:w w:val="105"/>
          <w:vertAlign w:val="baseline"/>
        </w:rPr>
        <w:t> </w:t>
      </w:r>
      <w:r>
        <w:rPr>
          <w:w w:val="105"/>
          <w:vertAlign w:val="baseline"/>
        </w:rPr>
        <w:t>then</w:t>
      </w:r>
      <w:r>
        <w:rPr>
          <w:spacing w:val="18"/>
          <w:w w:val="105"/>
          <w:vertAlign w:val="baseline"/>
        </w:rPr>
        <w:t> </w:t>
      </w:r>
      <w:r>
        <w:rPr>
          <w:w w:val="105"/>
          <w:vertAlign w:val="baseline"/>
        </w:rPr>
        <w:t>a</w:t>
      </w:r>
      <w:r>
        <w:rPr>
          <w:spacing w:val="19"/>
          <w:w w:val="105"/>
          <w:vertAlign w:val="baseline"/>
        </w:rPr>
        <w:t> </w:t>
      </w:r>
      <w:r>
        <w:rPr>
          <w:w w:val="105"/>
          <w:vertAlign w:val="baseline"/>
        </w:rPr>
        <w:t>collection</w:t>
      </w:r>
      <w:r>
        <w:rPr>
          <w:spacing w:val="18"/>
          <w:w w:val="105"/>
          <w:vertAlign w:val="baseline"/>
        </w:rPr>
        <w:t> </w:t>
      </w:r>
      <w:r>
        <w:rPr>
          <w:w w:val="105"/>
          <w:vertAlign w:val="baseline"/>
        </w:rPr>
        <w:t>of</w:t>
      </w:r>
      <w:r>
        <w:rPr>
          <w:spacing w:val="19"/>
          <w:w w:val="105"/>
          <w:vertAlign w:val="baseline"/>
        </w:rPr>
        <w:t> </w:t>
      </w:r>
      <w:r>
        <w:rPr>
          <w:rFonts w:ascii="Times New Roman"/>
          <w:i/>
          <w:w w:val="105"/>
          <w:vertAlign w:val="baseline"/>
        </w:rPr>
        <w:t>M</w:t>
      </w:r>
      <w:r>
        <w:rPr>
          <w:rFonts w:ascii="Times New Roman"/>
          <w:i/>
          <w:spacing w:val="32"/>
          <w:w w:val="105"/>
          <w:vertAlign w:val="baseline"/>
        </w:rPr>
        <w:t> </w:t>
      </w:r>
      <w:r>
        <w:rPr>
          <w:w w:val="105"/>
          <w:vertAlign w:val="baseline"/>
        </w:rPr>
        <w:t>patents</w:t>
      </w:r>
      <w:r>
        <w:rPr>
          <w:spacing w:val="18"/>
          <w:w w:val="105"/>
          <w:vertAlign w:val="baseline"/>
        </w:rPr>
        <w:t> </w:t>
      </w:r>
      <w:r>
        <w:rPr>
          <w:w w:val="105"/>
          <w:vertAlign w:val="baseline"/>
        </w:rPr>
        <w:t>can</w:t>
      </w:r>
      <w:r>
        <w:rPr>
          <w:spacing w:val="18"/>
          <w:w w:val="105"/>
          <w:vertAlign w:val="baseline"/>
        </w:rPr>
        <w:t> </w:t>
      </w:r>
      <w:r>
        <w:rPr>
          <w:w w:val="105"/>
          <w:vertAlign w:val="baseline"/>
        </w:rPr>
        <w:t>be</w:t>
      </w:r>
      <w:r>
        <w:rPr>
          <w:spacing w:val="18"/>
          <w:w w:val="105"/>
          <w:vertAlign w:val="baseline"/>
        </w:rPr>
        <w:t> </w:t>
      </w:r>
      <w:r>
        <w:rPr>
          <w:w w:val="105"/>
          <w:vertAlign w:val="baseline"/>
        </w:rPr>
        <w:t>represented</w:t>
      </w:r>
      <w:r>
        <w:rPr>
          <w:spacing w:val="18"/>
          <w:w w:val="105"/>
          <w:vertAlign w:val="baseline"/>
        </w:rPr>
        <w:t> </w:t>
      </w:r>
      <w:r>
        <w:rPr>
          <w:w w:val="105"/>
          <w:vertAlign w:val="baseline"/>
        </w:rPr>
        <w:t>as </w:t>
      </w:r>
      <w:r>
        <w:rPr>
          <w:rFonts w:ascii="Times New Roman"/>
          <w:b/>
          <w:w w:val="105"/>
          <w:vertAlign w:val="baseline"/>
        </w:rPr>
        <w:t>D</w:t>
      </w:r>
      <w:r>
        <w:rPr>
          <w:rFonts w:ascii="Times New Roman"/>
          <w:b/>
          <w:spacing w:val="-9"/>
          <w:w w:val="105"/>
          <w:vertAlign w:val="baseline"/>
        </w:rPr>
        <w:t> </w:t>
      </w:r>
      <w:r>
        <w:rPr>
          <w:w w:val="105"/>
          <w:vertAlign w:val="baseline"/>
        </w:rPr>
        <w:t>= </w:t>
      </w:r>
      <w:r>
        <w:rPr>
          <w:rFonts w:ascii="Menlo"/>
          <w:i/>
          <w:w w:val="105"/>
          <w:vertAlign w:val="baseline"/>
        </w:rPr>
        <w:t>{</w:t>
      </w:r>
      <w:r>
        <w:rPr>
          <w:w w:val="105"/>
          <w:vertAlign w:val="baseline"/>
        </w:rPr>
        <w:t>(</w:t>
      </w:r>
      <w:r>
        <w:rPr>
          <w:rFonts w:ascii="Times New Roman"/>
          <w:b/>
          <w:w w:val="105"/>
          <w:vertAlign w:val="baseline"/>
        </w:rPr>
        <w:t>a</w:t>
      </w:r>
      <w:r>
        <w:rPr>
          <w:rFonts w:ascii="Times New Roman"/>
          <w:w w:val="105"/>
          <w:vertAlign w:val="subscript"/>
        </w:rPr>
        <w:t>1</w:t>
      </w:r>
      <w:r>
        <w:rPr>
          <w:rFonts w:ascii="Times New Roman"/>
          <w:i/>
          <w:w w:val="105"/>
          <w:vertAlign w:val="baseline"/>
        </w:rPr>
        <w:t>,</w:t>
      </w:r>
      <w:r>
        <w:rPr>
          <w:rFonts w:ascii="Times New Roman"/>
          <w:i/>
          <w:spacing w:val="-11"/>
          <w:w w:val="105"/>
          <w:vertAlign w:val="baseline"/>
        </w:rPr>
        <w:t> </w:t>
      </w:r>
      <w:r>
        <w:rPr>
          <w:rFonts w:ascii="Times New Roman"/>
          <w:i/>
          <w:w w:val="105"/>
          <w:vertAlign w:val="baseline"/>
        </w:rPr>
        <w:t>c</w:t>
      </w:r>
      <w:r>
        <w:rPr>
          <w:rFonts w:ascii="Times New Roman"/>
          <w:w w:val="105"/>
          <w:vertAlign w:val="subscript"/>
        </w:rPr>
        <w:t>1</w:t>
      </w:r>
      <w:r>
        <w:rPr>
          <w:rFonts w:ascii="Times New Roman"/>
          <w:i/>
          <w:w w:val="105"/>
          <w:vertAlign w:val="baseline"/>
        </w:rPr>
        <w:t>,</w:t>
      </w:r>
      <w:r>
        <w:rPr>
          <w:rFonts w:ascii="Times New Roman"/>
          <w:i/>
          <w:spacing w:val="-11"/>
          <w:w w:val="105"/>
          <w:vertAlign w:val="baseline"/>
        </w:rPr>
        <w:t> </w:t>
      </w:r>
      <w:r>
        <w:rPr>
          <w:rFonts w:ascii="Times New Roman"/>
          <w:b/>
          <w:spacing w:val="16"/>
          <w:w w:val="105"/>
          <w:vertAlign w:val="baseline"/>
        </w:rPr>
        <w:t>w</w:t>
      </w:r>
      <w:r>
        <w:rPr>
          <w:rFonts w:ascii="Times New Roman"/>
          <w:spacing w:val="16"/>
          <w:w w:val="105"/>
          <w:vertAlign w:val="subscript"/>
        </w:rPr>
        <w:t>1</w:t>
      </w:r>
      <w:r>
        <w:rPr>
          <w:spacing w:val="16"/>
          <w:w w:val="105"/>
          <w:vertAlign w:val="baseline"/>
        </w:rPr>
        <w:t>)</w:t>
      </w:r>
      <w:r>
        <w:rPr>
          <w:rFonts w:ascii="Times New Roman"/>
          <w:i/>
          <w:spacing w:val="16"/>
          <w:w w:val="105"/>
          <w:vertAlign w:val="baseline"/>
        </w:rPr>
        <w:t>,...,</w:t>
      </w:r>
      <w:r>
        <w:rPr>
          <w:rFonts w:ascii="Times New Roman"/>
          <w:i/>
          <w:spacing w:val="-11"/>
          <w:w w:val="105"/>
          <w:vertAlign w:val="baseline"/>
        </w:rPr>
        <w:t> </w:t>
      </w:r>
      <w:r>
        <w:rPr>
          <w:w w:val="105"/>
          <w:vertAlign w:val="baseline"/>
        </w:rPr>
        <w:t>(</w:t>
      </w:r>
      <w:r>
        <w:rPr>
          <w:rFonts w:ascii="Times New Roman"/>
          <w:b/>
          <w:w w:val="105"/>
          <w:vertAlign w:val="baseline"/>
        </w:rPr>
        <w:t>a</w:t>
      </w:r>
      <w:r>
        <w:rPr>
          <w:rFonts w:ascii="Times New Roman"/>
          <w:i/>
          <w:w w:val="105"/>
          <w:vertAlign w:val="subscript"/>
        </w:rPr>
        <w:t>M</w:t>
      </w:r>
      <w:r>
        <w:rPr>
          <w:rFonts w:ascii="Times New Roman"/>
          <w:i/>
          <w:spacing w:val="-12"/>
          <w:w w:val="105"/>
          <w:vertAlign w:val="baseline"/>
        </w:rPr>
        <w:t> </w:t>
      </w:r>
      <w:r>
        <w:rPr>
          <w:rFonts w:ascii="Times New Roman"/>
          <w:i/>
          <w:w w:val="105"/>
          <w:vertAlign w:val="baseline"/>
        </w:rPr>
        <w:t>,</w:t>
      </w:r>
      <w:r>
        <w:rPr>
          <w:rFonts w:ascii="Times New Roman"/>
          <w:i/>
          <w:spacing w:val="-11"/>
          <w:w w:val="105"/>
          <w:vertAlign w:val="baseline"/>
        </w:rPr>
        <w:t> </w:t>
      </w:r>
      <w:r>
        <w:rPr>
          <w:rFonts w:ascii="Times New Roman"/>
          <w:i/>
          <w:w w:val="105"/>
          <w:vertAlign w:val="baseline"/>
        </w:rPr>
        <w:t>c</w:t>
      </w:r>
      <w:r>
        <w:rPr>
          <w:rFonts w:ascii="Times New Roman"/>
          <w:i/>
          <w:w w:val="105"/>
          <w:vertAlign w:val="subscript"/>
        </w:rPr>
        <w:t>M</w:t>
      </w:r>
      <w:r>
        <w:rPr>
          <w:rFonts w:ascii="Times New Roman"/>
          <w:i/>
          <w:spacing w:val="-12"/>
          <w:w w:val="105"/>
          <w:vertAlign w:val="baseline"/>
        </w:rPr>
        <w:t> </w:t>
      </w:r>
      <w:r>
        <w:rPr>
          <w:rFonts w:ascii="Times New Roman"/>
          <w:i/>
          <w:w w:val="105"/>
          <w:vertAlign w:val="baseline"/>
        </w:rPr>
        <w:t>,</w:t>
      </w:r>
      <w:r>
        <w:rPr>
          <w:rFonts w:ascii="Times New Roman"/>
          <w:i/>
          <w:spacing w:val="-11"/>
          <w:w w:val="105"/>
          <w:vertAlign w:val="baseline"/>
        </w:rPr>
        <w:t> </w:t>
      </w:r>
      <w:r>
        <w:rPr>
          <w:rFonts w:ascii="Times New Roman"/>
          <w:b/>
          <w:w w:val="105"/>
          <w:vertAlign w:val="baseline"/>
        </w:rPr>
        <w:t>w</w:t>
      </w:r>
      <w:r>
        <w:rPr>
          <w:rFonts w:ascii="Times New Roman"/>
          <w:i/>
          <w:w w:val="105"/>
          <w:vertAlign w:val="subscript"/>
        </w:rPr>
        <w:t>M</w:t>
      </w:r>
      <w:r>
        <w:rPr>
          <w:rFonts w:ascii="Times New Roman"/>
          <w:i/>
          <w:spacing w:val="-12"/>
          <w:w w:val="105"/>
          <w:vertAlign w:val="baseline"/>
        </w:rPr>
        <w:t> </w:t>
      </w:r>
      <w:r>
        <w:rPr>
          <w:w w:val="105"/>
          <w:vertAlign w:val="baseline"/>
        </w:rPr>
        <w:t>)</w:t>
      </w:r>
      <w:r>
        <w:rPr>
          <w:rFonts w:ascii="Menlo"/>
          <w:i/>
          <w:w w:val="105"/>
          <w:vertAlign w:val="baseline"/>
        </w:rPr>
        <w:t>}</w:t>
      </w:r>
      <w:r>
        <w:rPr>
          <w:w w:val="105"/>
          <w:vertAlign w:val="baseline"/>
        </w:rPr>
        <w:t>.</w:t>
      </w:r>
      <w:r>
        <w:rPr>
          <w:spacing w:val="40"/>
          <w:w w:val="105"/>
          <w:vertAlign w:val="baseline"/>
        </w:rPr>
        <w:t> </w:t>
      </w:r>
      <w:r>
        <w:rPr>
          <w:w w:val="105"/>
          <w:vertAlign w:val="baseline"/>
        </w:rPr>
        <w:t>Given</w:t>
      </w:r>
      <w:r>
        <w:rPr>
          <w:spacing w:val="20"/>
          <w:w w:val="105"/>
          <w:vertAlign w:val="baseline"/>
        </w:rPr>
        <w:t> </w:t>
      </w:r>
      <w:r>
        <w:rPr>
          <w:w w:val="105"/>
          <w:vertAlign w:val="baseline"/>
        </w:rPr>
        <w:t>a</w:t>
      </w:r>
      <w:r>
        <w:rPr>
          <w:spacing w:val="20"/>
          <w:w w:val="105"/>
          <w:vertAlign w:val="baseline"/>
        </w:rPr>
        <w:t> </w:t>
      </w:r>
      <w:r>
        <w:rPr>
          <w:w w:val="105"/>
          <w:vertAlign w:val="baseline"/>
        </w:rPr>
        <w:t>collection</w:t>
      </w:r>
      <w:r>
        <w:rPr>
          <w:spacing w:val="18"/>
          <w:w w:val="105"/>
          <w:vertAlign w:val="baseline"/>
        </w:rPr>
        <w:t> </w:t>
      </w:r>
      <w:r>
        <w:rPr>
          <w:w w:val="105"/>
          <w:vertAlign w:val="baseline"/>
        </w:rPr>
        <w:t>of patents</w:t>
      </w:r>
      <w:r>
        <w:rPr>
          <w:spacing w:val="-4"/>
          <w:w w:val="105"/>
          <w:vertAlign w:val="baseline"/>
        </w:rPr>
        <w:t> </w:t>
      </w:r>
      <w:r>
        <w:rPr>
          <w:rFonts w:ascii="Times New Roman"/>
          <w:b/>
          <w:w w:val="105"/>
          <w:vertAlign w:val="baseline"/>
        </w:rPr>
        <w:t>D</w:t>
      </w:r>
      <w:r>
        <w:rPr>
          <w:w w:val="105"/>
          <w:vertAlign w:val="baseline"/>
        </w:rPr>
        <w:t>,</w:t>
      </w:r>
      <w:r>
        <w:rPr>
          <w:spacing w:val="-2"/>
          <w:w w:val="105"/>
          <w:vertAlign w:val="baseline"/>
        </w:rPr>
        <w:t> </w:t>
      </w:r>
      <w:r>
        <w:rPr>
          <w:w w:val="105"/>
          <w:vertAlign w:val="baseline"/>
        </w:rPr>
        <w:t>we</w:t>
      </w:r>
      <w:r>
        <w:rPr>
          <w:spacing w:val="-4"/>
          <w:w w:val="105"/>
          <w:vertAlign w:val="baseline"/>
        </w:rPr>
        <w:t> </w:t>
      </w:r>
      <w:r>
        <w:rPr>
          <w:w w:val="105"/>
          <w:vertAlign w:val="baseline"/>
        </w:rPr>
        <w:t>extract</w:t>
      </w:r>
      <w:r>
        <w:rPr>
          <w:spacing w:val="-4"/>
          <w:w w:val="105"/>
          <w:vertAlign w:val="baseline"/>
        </w:rPr>
        <w:t> </w:t>
      </w:r>
      <w:r>
        <w:rPr>
          <w:w w:val="105"/>
          <w:vertAlign w:val="baseline"/>
        </w:rPr>
        <w:t>the</w:t>
      </w:r>
      <w:r>
        <w:rPr>
          <w:spacing w:val="-4"/>
          <w:w w:val="105"/>
          <w:vertAlign w:val="baseline"/>
        </w:rPr>
        <w:t> </w:t>
      </w:r>
      <w:r>
        <w:rPr>
          <w:w w:val="105"/>
          <w:vertAlign w:val="baseline"/>
        </w:rPr>
        <w:t>inventor</w:t>
      </w:r>
      <w:r>
        <w:rPr>
          <w:spacing w:val="-4"/>
          <w:w w:val="105"/>
          <w:vertAlign w:val="baseline"/>
        </w:rPr>
        <w:t> </w:t>
      </w:r>
      <w:r>
        <w:rPr>
          <w:w w:val="105"/>
          <w:vertAlign w:val="baseline"/>
        </w:rPr>
        <w:t>and</w:t>
      </w:r>
      <w:r>
        <w:rPr>
          <w:spacing w:val="-4"/>
          <w:w w:val="105"/>
          <w:vertAlign w:val="baseline"/>
        </w:rPr>
        <w:t> </w:t>
      </w:r>
      <w:r>
        <w:rPr>
          <w:w w:val="105"/>
          <w:vertAlign w:val="baseline"/>
        </w:rPr>
        <w:t>company</w:t>
      </w:r>
      <w:r>
        <w:rPr>
          <w:spacing w:val="-4"/>
          <w:w w:val="105"/>
          <w:vertAlign w:val="baseline"/>
        </w:rPr>
        <w:t> </w:t>
      </w:r>
      <w:r>
        <w:rPr>
          <w:w w:val="105"/>
          <w:vertAlign w:val="baseline"/>
        </w:rPr>
        <w:t>informa-tion</w:t>
      </w:r>
      <w:r>
        <w:rPr>
          <w:spacing w:val="-3"/>
          <w:w w:val="105"/>
          <w:vertAlign w:val="baseline"/>
        </w:rPr>
        <w:t> </w:t>
      </w:r>
      <w:r>
        <w:rPr>
          <w:w w:val="105"/>
          <w:vertAlign w:val="baseline"/>
        </w:rPr>
        <w:t>from</w:t>
      </w:r>
      <w:r>
        <w:rPr>
          <w:spacing w:val="-3"/>
          <w:w w:val="105"/>
          <w:vertAlign w:val="baseline"/>
        </w:rPr>
        <w:t> </w:t>
      </w:r>
      <w:r>
        <w:rPr>
          <w:w w:val="105"/>
          <w:vertAlign w:val="baseline"/>
        </w:rPr>
        <w:t>each</w:t>
      </w:r>
      <w:r>
        <w:rPr>
          <w:spacing w:val="-3"/>
          <w:w w:val="105"/>
          <w:vertAlign w:val="baseline"/>
        </w:rPr>
        <w:t> </w:t>
      </w:r>
      <w:r>
        <w:rPr>
          <w:w w:val="105"/>
          <w:vertAlign w:val="baseline"/>
        </w:rPr>
        <w:t>patent,</w:t>
      </w:r>
      <w:r>
        <w:rPr>
          <w:w w:val="105"/>
          <w:vertAlign w:val="baseline"/>
        </w:rPr>
        <w:t> and</w:t>
      </w:r>
      <w:r>
        <w:rPr>
          <w:spacing w:val="-3"/>
          <w:w w:val="105"/>
          <w:vertAlign w:val="baseline"/>
        </w:rPr>
        <w:t> </w:t>
      </w:r>
      <w:r>
        <w:rPr>
          <w:w w:val="105"/>
          <w:vertAlign w:val="baseline"/>
        </w:rPr>
        <w:t>derive</w:t>
      </w:r>
      <w:r>
        <w:rPr>
          <w:spacing w:val="-3"/>
          <w:w w:val="105"/>
          <w:vertAlign w:val="baseline"/>
        </w:rPr>
        <w:t> </w:t>
      </w:r>
      <w:r>
        <w:rPr>
          <w:w w:val="105"/>
          <w:vertAlign w:val="baseline"/>
        </w:rPr>
        <w:t>a</w:t>
      </w:r>
      <w:r>
        <w:rPr>
          <w:spacing w:val="-3"/>
          <w:w w:val="105"/>
          <w:vertAlign w:val="baseline"/>
        </w:rPr>
        <w:t> </w:t>
      </w:r>
      <w:r>
        <w:rPr>
          <w:w w:val="105"/>
          <w:vertAlign w:val="baseline"/>
        </w:rPr>
        <w:t>heterogeneous</w:t>
      </w:r>
      <w:r>
        <w:rPr>
          <w:spacing w:val="-3"/>
          <w:w w:val="105"/>
          <w:vertAlign w:val="baseline"/>
        </w:rPr>
        <w:t> </w:t>
      </w:r>
      <w:r>
        <w:rPr>
          <w:w w:val="105"/>
          <w:vertAlign w:val="baseline"/>
        </w:rPr>
        <w:t>patent </w:t>
      </w:r>
      <w:r>
        <w:rPr>
          <w:spacing w:val="-2"/>
          <w:w w:val="105"/>
          <w:vertAlign w:val="baseline"/>
        </w:rPr>
        <w:t>network.</w:t>
      </w:r>
    </w:p>
    <w:p>
      <w:pPr>
        <w:spacing w:line="242" w:lineRule="auto" w:before="118"/>
        <w:ind w:left="355" w:right="398" w:firstLine="199"/>
        <w:jc w:val="both"/>
        <w:rPr>
          <w:rFonts w:ascii="Menlo" w:hAnsi="Menlo"/>
          <w:i/>
          <w:sz w:val="18"/>
        </w:rPr>
      </w:pPr>
      <w:r>
        <w:rPr>
          <w:rFonts w:ascii="Times New Roman" w:hAnsi="Times New Roman"/>
          <w:w w:val="115"/>
          <w:sz w:val="18"/>
        </w:rPr>
        <w:t>Definition</w:t>
      </w:r>
      <w:r>
        <w:rPr>
          <w:rFonts w:ascii="Times New Roman" w:hAnsi="Times New Roman"/>
          <w:w w:val="115"/>
          <w:sz w:val="18"/>
        </w:rPr>
        <w:t> </w:t>
      </w:r>
      <w:r>
        <w:rPr>
          <w:w w:val="115"/>
          <w:sz w:val="18"/>
        </w:rPr>
        <w:t>1.</w:t>
      </w:r>
      <w:r>
        <w:rPr>
          <w:w w:val="115"/>
          <w:sz w:val="18"/>
        </w:rPr>
        <w:t> </w:t>
      </w:r>
      <w:r>
        <w:rPr>
          <w:rFonts w:ascii="Times New Roman" w:hAnsi="Times New Roman"/>
          <w:b/>
          <w:w w:val="115"/>
          <w:sz w:val="18"/>
        </w:rPr>
        <w:t>Heterogenous</w:t>
      </w:r>
      <w:r>
        <w:rPr>
          <w:rFonts w:ascii="Times New Roman" w:hAnsi="Times New Roman"/>
          <w:b/>
          <w:w w:val="115"/>
          <w:sz w:val="18"/>
        </w:rPr>
        <w:t> Patent</w:t>
      </w:r>
      <w:r>
        <w:rPr>
          <w:rFonts w:ascii="Times New Roman" w:hAnsi="Times New Roman"/>
          <w:b/>
          <w:w w:val="115"/>
          <w:sz w:val="18"/>
        </w:rPr>
        <w:t> Network.</w:t>
      </w:r>
      <w:r>
        <w:rPr>
          <w:rFonts w:ascii="Times New Roman" w:hAnsi="Times New Roman"/>
          <w:b/>
          <w:w w:val="115"/>
          <w:sz w:val="18"/>
        </w:rPr>
        <w:t> </w:t>
      </w:r>
      <w:r>
        <w:rPr>
          <w:rFonts w:ascii="Times New Roman" w:hAnsi="Times New Roman"/>
          <w:i/>
          <w:w w:val="115"/>
          <w:sz w:val="18"/>
        </w:rPr>
        <w:t>The </w:t>
      </w:r>
      <w:r>
        <w:rPr>
          <w:rFonts w:ascii="Times New Roman" w:hAnsi="Times New Roman"/>
          <w:i/>
          <w:w w:val="110"/>
          <w:sz w:val="18"/>
        </w:rPr>
        <w:t>heterogeneous</w:t>
      </w:r>
      <w:r>
        <w:rPr>
          <w:rFonts w:ascii="Times New Roman" w:hAnsi="Times New Roman"/>
          <w:i/>
          <w:spacing w:val="-12"/>
          <w:w w:val="110"/>
          <w:sz w:val="18"/>
        </w:rPr>
        <w:t> </w:t>
      </w:r>
      <w:r>
        <w:rPr>
          <w:rFonts w:ascii="Times New Roman" w:hAnsi="Times New Roman"/>
          <w:i/>
          <w:w w:val="110"/>
          <w:sz w:val="18"/>
        </w:rPr>
        <w:t>patent</w:t>
      </w:r>
      <w:r>
        <w:rPr>
          <w:rFonts w:ascii="Times New Roman" w:hAnsi="Times New Roman"/>
          <w:i/>
          <w:spacing w:val="-12"/>
          <w:w w:val="110"/>
          <w:sz w:val="18"/>
        </w:rPr>
        <w:t> </w:t>
      </w:r>
      <w:r>
        <w:rPr>
          <w:rFonts w:ascii="Times New Roman" w:hAnsi="Times New Roman"/>
          <w:i/>
          <w:w w:val="110"/>
          <w:sz w:val="18"/>
        </w:rPr>
        <w:t>network</w:t>
      </w:r>
      <w:r>
        <w:rPr>
          <w:rFonts w:ascii="Times New Roman" w:hAnsi="Times New Roman"/>
          <w:i/>
          <w:spacing w:val="-12"/>
          <w:w w:val="110"/>
          <w:sz w:val="18"/>
        </w:rPr>
        <w:t> </w:t>
      </w:r>
      <w:r>
        <w:rPr>
          <w:rFonts w:ascii="Times New Roman" w:hAnsi="Times New Roman"/>
          <w:i/>
          <w:w w:val="110"/>
          <w:sz w:val="18"/>
        </w:rPr>
        <w:t>can</w:t>
      </w:r>
      <w:r>
        <w:rPr>
          <w:rFonts w:ascii="Times New Roman" w:hAnsi="Times New Roman"/>
          <w:i/>
          <w:spacing w:val="-12"/>
          <w:w w:val="110"/>
          <w:sz w:val="18"/>
        </w:rPr>
        <w:t> </w:t>
      </w:r>
      <w:r>
        <w:rPr>
          <w:rFonts w:ascii="Times New Roman" w:hAnsi="Times New Roman"/>
          <w:i/>
          <w:w w:val="110"/>
          <w:sz w:val="18"/>
        </w:rPr>
        <w:t>be</w:t>
      </w:r>
      <w:r>
        <w:rPr>
          <w:rFonts w:ascii="Times New Roman" w:hAnsi="Times New Roman"/>
          <w:i/>
          <w:spacing w:val="-12"/>
          <w:w w:val="110"/>
          <w:sz w:val="18"/>
        </w:rPr>
        <w:t> </w:t>
      </w:r>
      <w:r>
        <w:rPr>
          <w:rFonts w:ascii="Times New Roman" w:hAnsi="Times New Roman"/>
          <w:i/>
          <w:w w:val="110"/>
          <w:sz w:val="18"/>
        </w:rPr>
        <w:t>represented</w:t>
      </w:r>
      <w:r>
        <w:rPr>
          <w:rFonts w:ascii="Times New Roman" w:hAnsi="Times New Roman"/>
          <w:i/>
          <w:spacing w:val="-12"/>
          <w:w w:val="110"/>
          <w:sz w:val="18"/>
        </w:rPr>
        <w:t> </w:t>
      </w:r>
      <w:r>
        <w:rPr>
          <w:rFonts w:ascii="Times New Roman" w:hAnsi="Times New Roman"/>
          <w:i/>
          <w:w w:val="110"/>
          <w:sz w:val="18"/>
        </w:rPr>
        <w:t>as</w:t>
      </w:r>
      <w:r>
        <w:rPr>
          <w:rFonts w:ascii="Times New Roman" w:hAnsi="Times New Roman"/>
          <w:i/>
          <w:spacing w:val="-12"/>
          <w:w w:val="110"/>
          <w:sz w:val="18"/>
        </w:rPr>
        <w:t> </w:t>
      </w:r>
      <w:r>
        <w:rPr>
          <w:rFonts w:ascii="Times New Roman" w:hAnsi="Times New Roman"/>
          <w:i/>
          <w:w w:val="110"/>
          <w:sz w:val="18"/>
        </w:rPr>
        <w:t>a</w:t>
      </w:r>
      <w:r>
        <w:rPr>
          <w:rFonts w:ascii="Times New Roman" w:hAnsi="Times New Roman"/>
          <w:i/>
          <w:spacing w:val="-12"/>
          <w:w w:val="110"/>
          <w:sz w:val="18"/>
        </w:rPr>
        <w:t> </w:t>
      </w:r>
      <w:r>
        <w:rPr>
          <w:rFonts w:ascii="Times New Roman" w:hAnsi="Times New Roman"/>
          <w:i/>
          <w:w w:val="110"/>
          <w:sz w:val="18"/>
        </w:rPr>
        <w:t>graph </w:t>
      </w:r>
      <w:r>
        <w:rPr>
          <w:rFonts w:ascii="Times New Roman" w:hAnsi="Times New Roman"/>
          <w:i/>
          <w:w w:val="115"/>
          <w:sz w:val="18"/>
        </w:rPr>
        <w:t>centered</w:t>
      </w:r>
      <w:r>
        <w:rPr>
          <w:rFonts w:ascii="Times New Roman" w:hAnsi="Times New Roman"/>
          <w:i/>
          <w:spacing w:val="-12"/>
          <w:w w:val="115"/>
          <w:sz w:val="18"/>
        </w:rPr>
        <w:t> </w:t>
      </w:r>
      <w:r>
        <w:rPr>
          <w:rFonts w:ascii="Times New Roman" w:hAnsi="Times New Roman"/>
          <w:i/>
          <w:w w:val="115"/>
          <w:sz w:val="18"/>
        </w:rPr>
        <w:t>by</w:t>
      </w:r>
      <w:r>
        <w:rPr>
          <w:rFonts w:ascii="Times New Roman" w:hAnsi="Times New Roman"/>
          <w:i/>
          <w:spacing w:val="-10"/>
          <w:w w:val="115"/>
          <w:sz w:val="18"/>
        </w:rPr>
        <w:t> </w:t>
      </w:r>
      <w:r>
        <w:rPr>
          <w:rFonts w:ascii="Times New Roman" w:hAnsi="Times New Roman"/>
          <w:i/>
          <w:w w:val="115"/>
          <w:sz w:val="18"/>
        </w:rPr>
        <w:t>the</w:t>
      </w:r>
      <w:r>
        <w:rPr>
          <w:rFonts w:ascii="Times New Roman" w:hAnsi="Times New Roman"/>
          <w:i/>
          <w:spacing w:val="2"/>
          <w:w w:val="115"/>
          <w:sz w:val="18"/>
        </w:rPr>
        <w:t> </w:t>
      </w:r>
      <w:r>
        <w:rPr>
          <w:rFonts w:ascii="Times New Roman" w:hAnsi="Times New Roman"/>
          <w:i/>
          <w:w w:val="115"/>
          <w:sz w:val="18"/>
        </w:rPr>
        <w:t>patent</w:t>
      </w:r>
      <w:r>
        <w:rPr>
          <w:rFonts w:ascii="Times New Roman" w:hAnsi="Times New Roman"/>
          <w:i/>
          <w:spacing w:val="2"/>
          <w:w w:val="115"/>
          <w:sz w:val="18"/>
        </w:rPr>
        <w:t> </w:t>
      </w:r>
      <w:r>
        <w:rPr>
          <w:rFonts w:ascii="Times New Roman" w:hAnsi="Times New Roman"/>
          <w:i/>
          <w:w w:val="115"/>
          <w:sz w:val="18"/>
        </w:rPr>
        <w:t>G</w:t>
      </w:r>
      <w:r>
        <w:rPr>
          <w:rFonts w:ascii="Times New Roman" w:hAnsi="Times New Roman"/>
          <w:i/>
          <w:spacing w:val="-7"/>
          <w:w w:val="115"/>
          <w:sz w:val="18"/>
        </w:rPr>
        <w:t> </w:t>
      </w:r>
      <w:r>
        <w:rPr>
          <w:w w:val="115"/>
          <w:sz w:val="18"/>
        </w:rPr>
        <w:t>=</w:t>
      </w:r>
      <w:r>
        <w:rPr>
          <w:spacing w:val="-6"/>
          <w:w w:val="115"/>
          <w:sz w:val="18"/>
        </w:rPr>
        <w:t> </w:t>
      </w:r>
      <w:r>
        <w:rPr>
          <w:w w:val="115"/>
          <w:sz w:val="18"/>
        </w:rPr>
        <w:t>(</w:t>
      </w:r>
      <w:r>
        <w:rPr>
          <w:rFonts w:ascii="Times New Roman" w:hAnsi="Times New Roman"/>
          <w:i/>
          <w:w w:val="115"/>
          <w:sz w:val="18"/>
        </w:rPr>
        <w:t>V</w:t>
      </w:r>
      <w:r>
        <w:rPr>
          <w:rFonts w:ascii="Times New Roman" w:hAnsi="Times New Roman"/>
          <w:i/>
          <w:w w:val="115"/>
          <w:sz w:val="18"/>
          <w:vertAlign w:val="subscript"/>
        </w:rPr>
        <w:t>d</w:t>
      </w:r>
      <w:r>
        <w:rPr>
          <w:rFonts w:ascii="Times New Roman" w:hAnsi="Times New Roman"/>
          <w:i/>
          <w:spacing w:val="-13"/>
          <w:w w:val="115"/>
          <w:sz w:val="18"/>
          <w:vertAlign w:val="baseline"/>
        </w:rPr>
        <w:t> </w:t>
      </w:r>
      <w:r>
        <w:rPr>
          <w:rFonts w:ascii="Menlo" w:hAnsi="Menlo"/>
          <w:i/>
          <w:w w:val="115"/>
          <w:sz w:val="18"/>
          <w:vertAlign w:val="baseline"/>
        </w:rPr>
        <w:t>∪</w:t>
      </w:r>
      <w:r>
        <w:rPr>
          <w:rFonts w:ascii="Menlo" w:hAnsi="Menlo"/>
          <w:i/>
          <w:spacing w:val="-91"/>
          <w:w w:val="115"/>
          <w:sz w:val="18"/>
          <w:vertAlign w:val="baseline"/>
        </w:rPr>
        <w:t> </w:t>
      </w:r>
      <w:r>
        <w:rPr>
          <w:rFonts w:ascii="Times New Roman" w:hAnsi="Times New Roman"/>
          <w:i/>
          <w:w w:val="115"/>
          <w:sz w:val="18"/>
          <w:vertAlign w:val="baseline"/>
        </w:rPr>
        <w:t>V</w:t>
      </w:r>
      <w:r>
        <w:rPr>
          <w:rFonts w:ascii="Times New Roman" w:hAnsi="Times New Roman"/>
          <w:i/>
          <w:w w:val="115"/>
          <w:sz w:val="18"/>
          <w:vertAlign w:val="subscript"/>
        </w:rPr>
        <w:t>a</w:t>
      </w:r>
      <w:r>
        <w:rPr>
          <w:rFonts w:ascii="Times New Roman" w:hAnsi="Times New Roman"/>
          <w:i/>
          <w:spacing w:val="-13"/>
          <w:w w:val="115"/>
          <w:sz w:val="18"/>
          <w:vertAlign w:val="baseline"/>
        </w:rPr>
        <w:t> </w:t>
      </w:r>
      <w:r>
        <w:rPr>
          <w:rFonts w:ascii="Menlo" w:hAnsi="Menlo"/>
          <w:i/>
          <w:w w:val="115"/>
          <w:sz w:val="18"/>
          <w:vertAlign w:val="baseline"/>
        </w:rPr>
        <w:t>∪</w:t>
      </w:r>
      <w:r>
        <w:rPr>
          <w:rFonts w:ascii="Menlo" w:hAnsi="Menlo"/>
          <w:i/>
          <w:spacing w:val="-91"/>
          <w:w w:val="115"/>
          <w:sz w:val="18"/>
          <w:vertAlign w:val="baseline"/>
        </w:rPr>
        <w:t> </w:t>
      </w:r>
      <w:r>
        <w:rPr>
          <w:rFonts w:ascii="Times New Roman" w:hAnsi="Times New Roman"/>
          <w:i/>
          <w:w w:val="115"/>
          <w:sz w:val="18"/>
          <w:vertAlign w:val="baseline"/>
        </w:rPr>
        <w:t>V</w:t>
      </w:r>
      <w:r>
        <w:rPr>
          <w:rFonts w:ascii="Times New Roman" w:hAnsi="Times New Roman"/>
          <w:i/>
          <w:w w:val="115"/>
          <w:sz w:val="18"/>
          <w:vertAlign w:val="subscript"/>
        </w:rPr>
        <w:t>c</w:t>
      </w:r>
      <w:r>
        <w:rPr>
          <w:rFonts w:ascii="Times New Roman" w:hAnsi="Times New Roman"/>
          <w:i/>
          <w:w w:val="115"/>
          <w:sz w:val="18"/>
          <w:vertAlign w:val="baseline"/>
        </w:rPr>
        <w:t>,</w:t>
      </w:r>
      <w:r>
        <w:rPr>
          <w:rFonts w:ascii="Times New Roman" w:hAnsi="Times New Roman"/>
          <w:i/>
          <w:spacing w:val="-22"/>
          <w:w w:val="115"/>
          <w:sz w:val="18"/>
          <w:vertAlign w:val="baseline"/>
        </w:rPr>
        <w:t> </w:t>
      </w:r>
      <w:r>
        <w:rPr>
          <w:rFonts w:ascii="Times New Roman" w:hAnsi="Times New Roman"/>
          <w:i/>
          <w:w w:val="115"/>
          <w:sz w:val="18"/>
          <w:vertAlign w:val="baseline"/>
        </w:rPr>
        <w:t>E</w:t>
      </w:r>
      <w:r>
        <w:rPr>
          <w:rFonts w:ascii="Times New Roman" w:hAnsi="Times New Roman"/>
          <w:i/>
          <w:w w:val="115"/>
          <w:sz w:val="18"/>
          <w:vertAlign w:val="subscript"/>
        </w:rPr>
        <w:t>da</w:t>
      </w:r>
      <w:r>
        <w:rPr>
          <w:rFonts w:ascii="Times New Roman" w:hAnsi="Times New Roman"/>
          <w:i/>
          <w:spacing w:val="-13"/>
          <w:w w:val="115"/>
          <w:sz w:val="18"/>
          <w:vertAlign w:val="baseline"/>
        </w:rPr>
        <w:t> </w:t>
      </w:r>
      <w:r>
        <w:rPr>
          <w:rFonts w:ascii="Menlo" w:hAnsi="Menlo"/>
          <w:i/>
          <w:w w:val="115"/>
          <w:sz w:val="18"/>
          <w:vertAlign w:val="baseline"/>
        </w:rPr>
        <w:t>∪</w:t>
      </w:r>
      <w:r>
        <w:rPr>
          <w:rFonts w:ascii="Menlo" w:hAnsi="Menlo"/>
          <w:i/>
          <w:spacing w:val="-91"/>
          <w:w w:val="115"/>
          <w:sz w:val="18"/>
          <w:vertAlign w:val="baseline"/>
        </w:rPr>
        <w:t> </w:t>
      </w:r>
      <w:r>
        <w:rPr>
          <w:rFonts w:ascii="Times New Roman" w:hAnsi="Times New Roman"/>
          <w:i/>
          <w:w w:val="115"/>
          <w:sz w:val="18"/>
          <w:vertAlign w:val="baseline"/>
        </w:rPr>
        <w:t>E</w:t>
      </w:r>
      <w:r>
        <w:rPr>
          <w:rFonts w:ascii="Times New Roman" w:hAnsi="Times New Roman"/>
          <w:i/>
          <w:w w:val="115"/>
          <w:sz w:val="18"/>
          <w:vertAlign w:val="subscript"/>
        </w:rPr>
        <w:t>dc</w:t>
      </w:r>
      <w:r>
        <w:rPr>
          <w:rFonts w:ascii="Times New Roman" w:hAnsi="Times New Roman"/>
          <w:i/>
          <w:spacing w:val="-13"/>
          <w:w w:val="115"/>
          <w:sz w:val="18"/>
          <w:vertAlign w:val="baseline"/>
        </w:rPr>
        <w:t> </w:t>
      </w:r>
      <w:r>
        <w:rPr>
          <w:rFonts w:ascii="Menlo" w:hAnsi="Menlo"/>
          <w:i/>
          <w:w w:val="115"/>
          <w:sz w:val="18"/>
          <w:vertAlign w:val="baseline"/>
        </w:rPr>
        <w:t>∪</w:t>
      </w:r>
      <w:r>
        <w:rPr>
          <w:rFonts w:ascii="Menlo" w:hAnsi="Menlo"/>
          <w:i/>
          <w:spacing w:val="-91"/>
          <w:w w:val="115"/>
          <w:sz w:val="18"/>
          <w:vertAlign w:val="baseline"/>
        </w:rPr>
        <w:t> </w:t>
      </w:r>
      <w:r>
        <w:rPr>
          <w:rFonts w:ascii="Times New Roman" w:hAnsi="Times New Roman"/>
          <w:i/>
          <w:w w:val="115"/>
          <w:sz w:val="18"/>
          <w:vertAlign w:val="baseline"/>
        </w:rPr>
        <w:t>E</w:t>
      </w:r>
      <w:r>
        <w:rPr>
          <w:rFonts w:ascii="Times New Roman" w:hAnsi="Times New Roman"/>
          <w:i/>
          <w:w w:val="115"/>
          <w:sz w:val="18"/>
          <w:vertAlign w:val="subscript"/>
        </w:rPr>
        <w:t>dd</w:t>
      </w:r>
      <w:r>
        <w:rPr>
          <w:rFonts w:ascii="Arial" w:hAnsi="Arial"/>
          <w:i/>
          <w:w w:val="115"/>
          <w:position w:val="1"/>
          <w:sz w:val="10"/>
          <w:vertAlign w:val="baseline"/>
        </w:rPr>
        <w:t>t</w:t>
      </w:r>
      <w:r>
        <w:rPr>
          <w:rFonts w:ascii="Arial" w:hAnsi="Arial"/>
          <w:i/>
          <w:spacing w:val="14"/>
          <w:w w:val="115"/>
          <w:position w:val="1"/>
          <w:sz w:val="10"/>
          <w:vertAlign w:val="baseline"/>
        </w:rPr>
        <w:t> </w:t>
      </w:r>
      <w:r>
        <w:rPr>
          <w:rFonts w:ascii="Menlo" w:hAnsi="Menlo"/>
          <w:i/>
          <w:spacing w:val="-10"/>
          <w:w w:val="115"/>
          <w:sz w:val="18"/>
          <w:vertAlign w:val="baseline"/>
        </w:rPr>
        <w:t>∪</w:t>
      </w:r>
    </w:p>
    <w:p>
      <w:pPr>
        <w:spacing w:after="0" w:line="242" w:lineRule="auto"/>
        <w:jc w:val="both"/>
        <w:rPr>
          <w:rFonts w:ascii="Menlo" w:hAnsi="Menlo"/>
          <w:i/>
          <w:sz w:val="18"/>
        </w:rPr>
        <w:sectPr>
          <w:pgSz w:w="12240" w:h="15840"/>
          <w:pgMar w:header="0" w:footer="521" w:top="1040" w:bottom="720" w:left="720" w:right="720"/>
          <w:cols w:num="2" w:equalWidth="0">
            <w:col w:w="5181" w:space="80"/>
            <w:col w:w="5539"/>
          </w:cols>
        </w:sectPr>
      </w:pPr>
    </w:p>
    <w:p>
      <w:pPr>
        <w:pStyle w:val="Heading4"/>
        <w:spacing w:before="172"/>
        <w:ind w:left="1799"/>
      </w:pPr>
      <w:r>
        <w:rPr>
          <w:w w:val="120"/>
        </w:rPr>
        <w:t>Table</w:t>
      </w:r>
      <w:r>
        <w:rPr>
          <w:spacing w:val="-2"/>
          <w:w w:val="120"/>
        </w:rPr>
        <w:t> </w:t>
      </w:r>
      <w:r>
        <w:rPr>
          <w:w w:val="120"/>
        </w:rPr>
        <w:t>1:</w:t>
      </w:r>
      <w:r>
        <w:rPr>
          <w:spacing w:val="16"/>
          <w:w w:val="120"/>
        </w:rPr>
        <w:t> </w:t>
      </w:r>
      <w:r>
        <w:rPr>
          <w:spacing w:val="-2"/>
          <w:w w:val="120"/>
        </w:rPr>
        <w:t>Notations.</w:t>
      </w:r>
    </w:p>
    <w:tbl>
      <w:tblPr>
        <w:tblW w:w="0" w:type="auto"/>
        <w:jc w:val="left"/>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7"/>
        <w:gridCol w:w="4103"/>
      </w:tblGrid>
      <w:tr>
        <w:trPr>
          <w:trHeight w:val="179" w:hRule="atLeast"/>
        </w:trPr>
        <w:tc>
          <w:tcPr>
            <w:tcW w:w="747" w:type="dxa"/>
            <w:tcBorders>
              <w:left w:val="nil"/>
            </w:tcBorders>
          </w:tcPr>
          <w:p>
            <w:pPr>
              <w:pStyle w:val="TableParagraph"/>
              <w:spacing w:line="141" w:lineRule="exact"/>
              <w:ind w:left="21" w:right="16"/>
              <w:rPr>
                <w:b/>
                <w:sz w:val="16"/>
              </w:rPr>
            </w:pPr>
            <w:r>
              <w:rPr>
                <w:b/>
                <w:spacing w:val="-2"/>
                <w:w w:val="120"/>
                <w:sz w:val="16"/>
              </w:rPr>
              <w:t>Symbol</w:t>
            </w:r>
          </w:p>
        </w:tc>
        <w:tc>
          <w:tcPr>
            <w:tcW w:w="4103" w:type="dxa"/>
            <w:tcBorders>
              <w:right w:val="nil"/>
            </w:tcBorders>
          </w:tcPr>
          <w:p>
            <w:pPr>
              <w:pStyle w:val="TableParagraph"/>
              <w:spacing w:line="141" w:lineRule="exact"/>
              <w:ind w:left="102"/>
              <w:jc w:val="left"/>
              <w:rPr>
                <w:b/>
                <w:sz w:val="16"/>
              </w:rPr>
            </w:pPr>
            <w:r>
              <w:rPr>
                <w:b/>
                <w:spacing w:val="-2"/>
                <w:w w:val="125"/>
                <w:sz w:val="16"/>
              </w:rPr>
              <w:t>Description</w:t>
            </w:r>
          </w:p>
        </w:tc>
      </w:tr>
      <w:tr>
        <w:trPr>
          <w:trHeight w:val="179" w:hRule="atLeast"/>
        </w:trPr>
        <w:tc>
          <w:tcPr>
            <w:tcW w:w="747" w:type="dxa"/>
            <w:tcBorders>
              <w:left w:val="nil"/>
            </w:tcBorders>
          </w:tcPr>
          <w:p>
            <w:pPr>
              <w:pStyle w:val="TableParagraph"/>
              <w:spacing w:line="141" w:lineRule="exact"/>
              <w:ind w:left="6" w:right="16"/>
              <w:rPr>
                <w:i/>
                <w:sz w:val="16"/>
              </w:rPr>
            </w:pPr>
            <w:r>
              <w:rPr>
                <w:i/>
                <w:spacing w:val="-10"/>
                <w:w w:val="120"/>
                <w:sz w:val="16"/>
              </w:rPr>
              <w:t>M</w:t>
            </w:r>
          </w:p>
        </w:tc>
        <w:tc>
          <w:tcPr>
            <w:tcW w:w="4103" w:type="dxa"/>
            <w:tcBorders>
              <w:right w:val="nil"/>
            </w:tcBorders>
          </w:tcPr>
          <w:p>
            <w:pPr>
              <w:pStyle w:val="TableParagraph"/>
              <w:spacing w:line="141" w:lineRule="exact"/>
              <w:ind w:left="102"/>
              <w:jc w:val="left"/>
              <w:rPr>
                <w:sz w:val="16"/>
              </w:rPr>
            </w:pPr>
            <w:r>
              <w:rPr>
                <w:w w:val="115"/>
                <w:sz w:val="16"/>
              </w:rPr>
              <w:t>Number</w:t>
            </w:r>
            <w:r>
              <w:rPr>
                <w:spacing w:val="-4"/>
                <w:w w:val="115"/>
                <w:sz w:val="16"/>
              </w:rPr>
              <w:t> </w:t>
            </w:r>
            <w:r>
              <w:rPr>
                <w:w w:val="115"/>
                <w:sz w:val="16"/>
              </w:rPr>
              <w:t>of</w:t>
            </w:r>
            <w:r>
              <w:rPr>
                <w:spacing w:val="-3"/>
                <w:w w:val="115"/>
                <w:sz w:val="16"/>
              </w:rPr>
              <w:t> </w:t>
            </w:r>
            <w:r>
              <w:rPr>
                <w:spacing w:val="-2"/>
                <w:w w:val="115"/>
                <w:sz w:val="16"/>
              </w:rPr>
              <w:t>patents</w:t>
            </w:r>
          </w:p>
        </w:tc>
      </w:tr>
      <w:tr>
        <w:trPr>
          <w:trHeight w:val="179" w:hRule="atLeast"/>
        </w:trPr>
        <w:tc>
          <w:tcPr>
            <w:tcW w:w="747" w:type="dxa"/>
            <w:tcBorders>
              <w:left w:val="nil"/>
            </w:tcBorders>
          </w:tcPr>
          <w:p>
            <w:pPr>
              <w:pStyle w:val="TableParagraph"/>
              <w:spacing w:line="141" w:lineRule="exact"/>
              <w:ind w:left="5" w:right="21"/>
              <w:rPr>
                <w:i/>
                <w:sz w:val="16"/>
              </w:rPr>
            </w:pPr>
            <w:r>
              <w:rPr>
                <w:i/>
                <w:spacing w:val="-10"/>
                <w:w w:val="120"/>
                <w:sz w:val="16"/>
              </w:rPr>
              <w:t>W</w:t>
            </w:r>
          </w:p>
        </w:tc>
        <w:tc>
          <w:tcPr>
            <w:tcW w:w="4103" w:type="dxa"/>
            <w:tcBorders>
              <w:right w:val="nil"/>
            </w:tcBorders>
          </w:tcPr>
          <w:p>
            <w:pPr>
              <w:pStyle w:val="TableParagraph"/>
              <w:spacing w:line="141" w:lineRule="exact"/>
              <w:ind w:left="102"/>
              <w:jc w:val="left"/>
              <w:rPr>
                <w:sz w:val="16"/>
              </w:rPr>
            </w:pPr>
            <w:r>
              <w:rPr>
                <w:w w:val="115"/>
                <w:sz w:val="16"/>
              </w:rPr>
              <w:t>Number</w:t>
            </w:r>
            <w:r>
              <w:rPr>
                <w:spacing w:val="-2"/>
                <w:w w:val="115"/>
                <w:sz w:val="16"/>
              </w:rPr>
              <w:t> </w:t>
            </w:r>
            <w:r>
              <w:rPr>
                <w:w w:val="115"/>
                <w:sz w:val="16"/>
              </w:rPr>
              <w:t>of</w:t>
            </w:r>
            <w:r>
              <w:rPr>
                <w:spacing w:val="-2"/>
                <w:w w:val="115"/>
                <w:sz w:val="16"/>
              </w:rPr>
              <w:t> </w:t>
            </w:r>
            <w:r>
              <w:rPr>
                <w:w w:val="115"/>
                <w:sz w:val="16"/>
              </w:rPr>
              <w:t>unique</w:t>
            </w:r>
            <w:r>
              <w:rPr>
                <w:spacing w:val="-2"/>
                <w:w w:val="115"/>
                <w:sz w:val="16"/>
              </w:rPr>
              <w:t> </w:t>
            </w:r>
            <w:r>
              <w:rPr>
                <w:w w:val="115"/>
                <w:sz w:val="16"/>
              </w:rPr>
              <w:t>words</w:t>
            </w:r>
            <w:r>
              <w:rPr>
                <w:spacing w:val="-2"/>
                <w:w w:val="115"/>
                <w:sz w:val="16"/>
              </w:rPr>
              <w:t> </w:t>
            </w:r>
            <w:r>
              <w:rPr>
                <w:w w:val="115"/>
                <w:sz w:val="16"/>
              </w:rPr>
              <w:t>in</w:t>
            </w:r>
            <w:r>
              <w:rPr>
                <w:spacing w:val="-1"/>
                <w:w w:val="115"/>
                <w:sz w:val="16"/>
              </w:rPr>
              <w:t> </w:t>
            </w:r>
            <w:r>
              <w:rPr>
                <w:spacing w:val="-2"/>
                <w:w w:val="115"/>
                <w:sz w:val="16"/>
              </w:rPr>
              <w:t>patents</w:t>
            </w:r>
          </w:p>
        </w:tc>
      </w:tr>
      <w:tr>
        <w:trPr>
          <w:trHeight w:val="179" w:hRule="atLeast"/>
        </w:trPr>
        <w:tc>
          <w:tcPr>
            <w:tcW w:w="747" w:type="dxa"/>
            <w:tcBorders>
              <w:left w:val="nil"/>
            </w:tcBorders>
          </w:tcPr>
          <w:p>
            <w:pPr>
              <w:pStyle w:val="TableParagraph"/>
              <w:spacing w:line="141" w:lineRule="exact"/>
              <w:ind w:left="12" w:right="16"/>
              <w:rPr>
                <w:i/>
                <w:sz w:val="16"/>
              </w:rPr>
            </w:pPr>
            <w:r>
              <w:rPr>
                <w:i/>
                <w:spacing w:val="-10"/>
                <w:w w:val="135"/>
                <w:sz w:val="16"/>
              </w:rPr>
              <w:t>K</w:t>
            </w:r>
          </w:p>
        </w:tc>
        <w:tc>
          <w:tcPr>
            <w:tcW w:w="4103" w:type="dxa"/>
            <w:tcBorders>
              <w:right w:val="nil"/>
            </w:tcBorders>
          </w:tcPr>
          <w:p>
            <w:pPr>
              <w:pStyle w:val="TableParagraph"/>
              <w:spacing w:line="141" w:lineRule="exact"/>
              <w:ind w:left="102"/>
              <w:jc w:val="left"/>
              <w:rPr>
                <w:sz w:val="16"/>
              </w:rPr>
            </w:pPr>
            <w:r>
              <w:rPr>
                <w:w w:val="110"/>
                <w:sz w:val="16"/>
              </w:rPr>
              <w:t>Number</w:t>
            </w:r>
            <w:r>
              <w:rPr>
                <w:spacing w:val="14"/>
                <w:w w:val="110"/>
                <w:sz w:val="16"/>
              </w:rPr>
              <w:t> </w:t>
            </w:r>
            <w:r>
              <w:rPr>
                <w:w w:val="110"/>
                <w:sz w:val="16"/>
              </w:rPr>
              <w:t>of</w:t>
            </w:r>
            <w:r>
              <w:rPr>
                <w:spacing w:val="16"/>
                <w:w w:val="110"/>
                <w:sz w:val="16"/>
              </w:rPr>
              <w:t> </w:t>
            </w:r>
            <w:r>
              <w:rPr>
                <w:spacing w:val="-2"/>
                <w:w w:val="110"/>
                <w:sz w:val="16"/>
              </w:rPr>
              <w:t>topics</w:t>
            </w:r>
          </w:p>
        </w:tc>
      </w:tr>
      <w:tr>
        <w:trPr>
          <w:trHeight w:val="179" w:hRule="atLeast"/>
        </w:trPr>
        <w:tc>
          <w:tcPr>
            <w:tcW w:w="747" w:type="dxa"/>
            <w:tcBorders>
              <w:left w:val="nil"/>
            </w:tcBorders>
          </w:tcPr>
          <w:p>
            <w:pPr>
              <w:pStyle w:val="TableParagraph"/>
              <w:spacing w:line="141" w:lineRule="exact"/>
              <w:ind w:left="20" w:right="16"/>
              <w:rPr>
                <w:i/>
                <w:sz w:val="16"/>
              </w:rPr>
            </w:pPr>
            <w:r>
              <w:rPr>
                <w:i/>
                <w:spacing w:val="-10"/>
                <w:w w:val="130"/>
                <w:sz w:val="16"/>
              </w:rPr>
              <w:t>A</w:t>
            </w:r>
          </w:p>
        </w:tc>
        <w:tc>
          <w:tcPr>
            <w:tcW w:w="4103" w:type="dxa"/>
            <w:tcBorders>
              <w:right w:val="nil"/>
            </w:tcBorders>
          </w:tcPr>
          <w:p>
            <w:pPr>
              <w:pStyle w:val="TableParagraph"/>
              <w:spacing w:line="141" w:lineRule="exact"/>
              <w:ind w:left="102"/>
              <w:jc w:val="left"/>
              <w:rPr>
                <w:sz w:val="16"/>
              </w:rPr>
            </w:pPr>
            <w:r>
              <w:rPr>
                <w:w w:val="115"/>
                <w:sz w:val="16"/>
              </w:rPr>
              <w:t>Number</w:t>
            </w:r>
            <w:r>
              <w:rPr>
                <w:spacing w:val="-4"/>
                <w:w w:val="115"/>
                <w:sz w:val="16"/>
              </w:rPr>
              <w:t> </w:t>
            </w:r>
            <w:r>
              <w:rPr>
                <w:w w:val="115"/>
                <w:sz w:val="16"/>
              </w:rPr>
              <w:t>of</w:t>
            </w:r>
            <w:r>
              <w:rPr>
                <w:spacing w:val="-3"/>
                <w:w w:val="115"/>
                <w:sz w:val="16"/>
              </w:rPr>
              <w:t> </w:t>
            </w:r>
            <w:r>
              <w:rPr>
                <w:spacing w:val="-2"/>
                <w:w w:val="115"/>
                <w:sz w:val="16"/>
              </w:rPr>
              <w:t>inventors</w:t>
            </w:r>
          </w:p>
        </w:tc>
      </w:tr>
      <w:tr>
        <w:trPr>
          <w:trHeight w:val="179" w:hRule="atLeast"/>
        </w:trPr>
        <w:tc>
          <w:tcPr>
            <w:tcW w:w="747" w:type="dxa"/>
            <w:tcBorders>
              <w:left w:val="nil"/>
            </w:tcBorders>
          </w:tcPr>
          <w:p>
            <w:pPr>
              <w:pStyle w:val="TableParagraph"/>
              <w:spacing w:line="141" w:lineRule="exact"/>
              <w:ind w:left="12" w:right="16"/>
              <w:rPr>
                <w:i/>
                <w:sz w:val="16"/>
              </w:rPr>
            </w:pPr>
            <w:r>
              <w:rPr>
                <w:i/>
                <w:spacing w:val="-10"/>
                <w:w w:val="115"/>
                <w:sz w:val="16"/>
              </w:rPr>
              <w:t>C</w:t>
            </w:r>
          </w:p>
        </w:tc>
        <w:tc>
          <w:tcPr>
            <w:tcW w:w="4103" w:type="dxa"/>
            <w:tcBorders>
              <w:right w:val="nil"/>
            </w:tcBorders>
          </w:tcPr>
          <w:p>
            <w:pPr>
              <w:pStyle w:val="TableParagraph"/>
              <w:spacing w:line="141" w:lineRule="exact"/>
              <w:ind w:left="102"/>
              <w:jc w:val="left"/>
              <w:rPr>
                <w:sz w:val="16"/>
              </w:rPr>
            </w:pPr>
            <w:r>
              <w:rPr>
                <w:w w:val="110"/>
                <w:sz w:val="16"/>
              </w:rPr>
              <w:t>Number</w:t>
            </w:r>
            <w:r>
              <w:rPr>
                <w:spacing w:val="14"/>
                <w:w w:val="110"/>
                <w:sz w:val="16"/>
              </w:rPr>
              <w:t> </w:t>
            </w:r>
            <w:r>
              <w:rPr>
                <w:w w:val="110"/>
                <w:sz w:val="16"/>
              </w:rPr>
              <w:t>of</w:t>
            </w:r>
            <w:r>
              <w:rPr>
                <w:spacing w:val="16"/>
                <w:w w:val="110"/>
                <w:sz w:val="16"/>
              </w:rPr>
              <w:t> </w:t>
            </w:r>
            <w:r>
              <w:rPr>
                <w:spacing w:val="-2"/>
                <w:w w:val="110"/>
                <w:sz w:val="16"/>
              </w:rPr>
              <w:t>companies</w:t>
            </w:r>
          </w:p>
        </w:tc>
      </w:tr>
      <w:tr>
        <w:trPr>
          <w:trHeight w:val="179" w:hRule="atLeast"/>
        </w:trPr>
        <w:tc>
          <w:tcPr>
            <w:tcW w:w="747" w:type="dxa"/>
            <w:tcBorders>
              <w:left w:val="nil"/>
            </w:tcBorders>
          </w:tcPr>
          <w:p>
            <w:pPr>
              <w:pStyle w:val="TableParagraph"/>
              <w:spacing w:line="141" w:lineRule="exact"/>
              <w:ind w:left="13" w:right="16"/>
              <w:rPr>
                <w:i/>
                <w:sz w:val="16"/>
              </w:rPr>
            </w:pPr>
            <w:r>
              <w:rPr>
                <w:i/>
                <w:spacing w:val="-5"/>
                <w:w w:val="140"/>
                <w:sz w:val="16"/>
              </w:rPr>
              <w:t>N</w:t>
            </w:r>
            <w:r>
              <w:rPr>
                <w:i/>
                <w:spacing w:val="-5"/>
                <w:w w:val="140"/>
                <w:sz w:val="16"/>
                <w:vertAlign w:val="subscript"/>
              </w:rPr>
              <w:t>d</w:t>
            </w:r>
          </w:p>
        </w:tc>
        <w:tc>
          <w:tcPr>
            <w:tcW w:w="4103" w:type="dxa"/>
            <w:tcBorders>
              <w:right w:val="nil"/>
            </w:tcBorders>
          </w:tcPr>
          <w:p>
            <w:pPr>
              <w:pStyle w:val="TableParagraph"/>
              <w:spacing w:line="141" w:lineRule="exact"/>
              <w:ind w:left="102"/>
              <w:jc w:val="left"/>
              <w:rPr>
                <w:i/>
                <w:sz w:val="16"/>
              </w:rPr>
            </w:pPr>
            <w:r>
              <w:rPr>
                <w:w w:val="115"/>
                <w:sz w:val="16"/>
              </w:rPr>
              <w:t>Number</w:t>
            </w:r>
            <w:r>
              <w:rPr>
                <w:spacing w:val="3"/>
                <w:w w:val="115"/>
                <w:sz w:val="16"/>
              </w:rPr>
              <w:t> </w:t>
            </w:r>
            <w:r>
              <w:rPr>
                <w:w w:val="115"/>
                <w:sz w:val="16"/>
              </w:rPr>
              <w:t>of</w:t>
            </w:r>
            <w:r>
              <w:rPr>
                <w:spacing w:val="4"/>
                <w:w w:val="115"/>
                <w:sz w:val="16"/>
              </w:rPr>
              <w:t> </w:t>
            </w:r>
            <w:r>
              <w:rPr>
                <w:w w:val="115"/>
                <w:sz w:val="16"/>
              </w:rPr>
              <w:t>words</w:t>
            </w:r>
            <w:r>
              <w:rPr>
                <w:spacing w:val="5"/>
                <w:w w:val="115"/>
                <w:sz w:val="16"/>
              </w:rPr>
              <w:t> </w:t>
            </w:r>
            <w:r>
              <w:rPr>
                <w:w w:val="115"/>
                <w:sz w:val="16"/>
              </w:rPr>
              <w:t>in</w:t>
            </w:r>
            <w:r>
              <w:rPr>
                <w:spacing w:val="4"/>
                <w:w w:val="115"/>
                <w:sz w:val="16"/>
              </w:rPr>
              <w:t> </w:t>
            </w:r>
            <w:r>
              <w:rPr>
                <w:w w:val="115"/>
                <w:sz w:val="16"/>
              </w:rPr>
              <w:t>patent</w:t>
            </w:r>
            <w:r>
              <w:rPr>
                <w:spacing w:val="5"/>
                <w:w w:val="115"/>
                <w:sz w:val="16"/>
              </w:rPr>
              <w:t> </w:t>
            </w:r>
            <w:r>
              <w:rPr>
                <w:i/>
                <w:spacing w:val="-10"/>
                <w:w w:val="115"/>
                <w:sz w:val="16"/>
              </w:rPr>
              <w:t>d</w:t>
            </w:r>
          </w:p>
        </w:tc>
      </w:tr>
      <w:tr>
        <w:trPr>
          <w:trHeight w:val="179" w:hRule="atLeast"/>
        </w:trPr>
        <w:tc>
          <w:tcPr>
            <w:tcW w:w="747" w:type="dxa"/>
            <w:tcBorders>
              <w:left w:val="nil"/>
            </w:tcBorders>
          </w:tcPr>
          <w:p>
            <w:pPr>
              <w:pStyle w:val="TableParagraph"/>
              <w:spacing w:line="141" w:lineRule="exact"/>
              <w:ind w:left="20" w:right="16"/>
              <w:rPr>
                <w:i/>
                <w:sz w:val="16"/>
              </w:rPr>
            </w:pPr>
            <w:r>
              <w:rPr>
                <w:i/>
                <w:w w:val="110"/>
                <w:sz w:val="16"/>
              </w:rPr>
              <w:t>d</w:t>
            </w:r>
            <w:r>
              <w:rPr>
                <w:w w:val="110"/>
                <w:sz w:val="16"/>
              </w:rPr>
              <w:t>,</w:t>
            </w:r>
            <w:r>
              <w:rPr>
                <w:spacing w:val="11"/>
                <w:w w:val="110"/>
                <w:sz w:val="16"/>
              </w:rPr>
              <w:t> </w:t>
            </w:r>
            <w:r>
              <w:rPr>
                <w:i/>
                <w:w w:val="110"/>
                <w:sz w:val="16"/>
              </w:rPr>
              <w:t>c</w:t>
            </w:r>
            <w:r>
              <w:rPr>
                <w:w w:val="110"/>
                <w:sz w:val="16"/>
              </w:rPr>
              <w:t>,</w:t>
            </w:r>
            <w:r>
              <w:rPr>
                <w:spacing w:val="12"/>
                <w:w w:val="110"/>
                <w:sz w:val="16"/>
              </w:rPr>
              <w:t> </w:t>
            </w:r>
            <w:r>
              <w:rPr>
                <w:i/>
                <w:spacing w:val="-10"/>
                <w:w w:val="110"/>
                <w:sz w:val="16"/>
              </w:rPr>
              <w:t>a</w:t>
            </w:r>
          </w:p>
        </w:tc>
        <w:tc>
          <w:tcPr>
            <w:tcW w:w="4103" w:type="dxa"/>
            <w:tcBorders>
              <w:right w:val="nil"/>
            </w:tcBorders>
          </w:tcPr>
          <w:p>
            <w:pPr>
              <w:pStyle w:val="TableParagraph"/>
              <w:spacing w:line="141" w:lineRule="exact"/>
              <w:ind w:left="102"/>
              <w:jc w:val="left"/>
              <w:rPr>
                <w:sz w:val="16"/>
              </w:rPr>
            </w:pPr>
            <w:r>
              <w:rPr>
                <w:w w:val="115"/>
                <w:sz w:val="16"/>
              </w:rPr>
              <w:t>A</w:t>
            </w:r>
            <w:r>
              <w:rPr>
                <w:spacing w:val="7"/>
                <w:w w:val="115"/>
                <w:sz w:val="16"/>
              </w:rPr>
              <w:t> </w:t>
            </w:r>
            <w:r>
              <w:rPr>
                <w:w w:val="115"/>
                <w:sz w:val="16"/>
              </w:rPr>
              <w:t>patent,</w:t>
            </w:r>
            <w:r>
              <w:rPr>
                <w:spacing w:val="8"/>
                <w:w w:val="115"/>
                <w:sz w:val="16"/>
              </w:rPr>
              <w:t> </w:t>
            </w:r>
            <w:r>
              <w:rPr>
                <w:w w:val="115"/>
                <w:sz w:val="16"/>
              </w:rPr>
              <w:t>a</w:t>
            </w:r>
            <w:r>
              <w:rPr>
                <w:spacing w:val="8"/>
                <w:w w:val="115"/>
                <w:sz w:val="16"/>
              </w:rPr>
              <w:t> </w:t>
            </w:r>
            <w:r>
              <w:rPr>
                <w:w w:val="115"/>
                <w:sz w:val="16"/>
              </w:rPr>
              <w:t>company,</w:t>
            </w:r>
            <w:r>
              <w:rPr>
                <w:spacing w:val="7"/>
                <w:w w:val="115"/>
                <w:sz w:val="16"/>
              </w:rPr>
              <w:t> </w:t>
            </w:r>
            <w:r>
              <w:rPr>
                <w:w w:val="115"/>
                <w:sz w:val="16"/>
              </w:rPr>
              <w:t>and</w:t>
            </w:r>
            <w:r>
              <w:rPr>
                <w:spacing w:val="8"/>
                <w:w w:val="115"/>
                <w:sz w:val="16"/>
              </w:rPr>
              <w:t> </w:t>
            </w:r>
            <w:r>
              <w:rPr>
                <w:w w:val="115"/>
                <w:sz w:val="16"/>
              </w:rPr>
              <w:t>an</w:t>
            </w:r>
            <w:r>
              <w:rPr>
                <w:spacing w:val="8"/>
                <w:w w:val="115"/>
                <w:sz w:val="16"/>
              </w:rPr>
              <w:t> </w:t>
            </w:r>
            <w:r>
              <w:rPr>
                <w:w w:val="115"/>
                <w:sz w:val="16"/>
              </w:rPr>
              <w:t>inventor</w:t>
            </w:r>
            <w:r>
              <w:rPr>
                <w:spacing w:val="7"/>
                <w:w w:val="115"/>
                <w:sz w:val="16"/>
              </w:rPr>
              <w:t> </w:t>
            </w:r>
            <w:r>
              <w:rPr>
                <w:spacing w:val="-2"/>
                <w:w w:val="115"/>
                <w:sz w:val="16"/>
              </w:rPr>
              <w:t>respectively</w:t>
            </w:r>
          </w:p>
        </w:tc>
      </w:tr>
      <w:tr>
        <w:trPr>
          <w:trHeight w:val="179" w:hRule="atLeast"/>
        </w:trPr>
        <w:tc>
          <w:tcPr>
            <w:tcW w:w="747" w:type="dxa"/>
            <w:tcBorders>
              <w:left w:val="nil"/>
            </w:tcBorders>
          </w:tcPr>
          <w:p>
            <w:pPr>
              <w:pStyle w:val="TableParagraph"/>
              <w:spacing w:line="159" w:lineRule="exact"/>
              <w:ind w:left="13" w:right="16"/>
              <w:rPr>
                <w:i/>
                <w:sz w:val="12"/>
              </w:rPr>
            </w:pPr>
            <w:r>
              <w:rPr>
                <w:i/>
                <w:spacing w:val="-5"/>
                <w:w w:val="130"/>
                <w:position w:val="3"/>
                <w:sz w:val="16"/>
              </w:rPr>
              <w:t>w</w:t>
            </w:r>
            <w:r>
              <w:rPr>
                <w:i/>
                <w:spacing w:val="-5"/>
                <w:w w:val="130"/>
                <w:sz w:val="12"/>
              </w:rPr>
              <w:t>di</w:t>
            </w:r>
          </w:p>
        </w:tc>
        <w:tc>
          <w:tcPr>
            <w:tcW w:w="4103" w:type="dxa"/>
            <w:tcBorders>
              <w:right w:val="nil"/>
            </w:tcBorders>
          </w:tcPr>
          <w:p>
            <w:pPr>
              <w:pStyle w:val="TableParagraph"/>
              <w:spacing w:line="141" w:lineRule="exact"/>
              <w:ind w:left="102"/>
              <w:jc w:val="left"/>
              <w:rPr>
                <w:i/>
                <w:sz w:val="16"/>
              </w:rPr>
            </w:pPr>
            <w:r>
              <w:rPr>
                <w:w w:val="120"/>
                <w:sz w:val="16"/>
              </w:rPr>
              <w:t>The</w:t>
            </w:r>
            <w:r>
              <w:rPr>
                <w:spacing w:val="-2"/>
                <w:w w:val="120"/>
                <w:sz w:val="16"/>
              </w:rPr>
              <w:t> </w:t>
            </w:r>
            <w:r>
              <w:rPr>
                <w:i/>
                <w:w w:val="120"/>
                <w:sz w:val="16"/>
              </w:rPr>
              <w:t>i</w:t>
            </w:r>
            <w:r>
              <w:rPr>
                <w:w w:val="120"/>
                <w:sz w:val="16"/>
              </w:rPr>
              <w:t>-th</w:t>
            </w:r>
            <w:r>
              <w:rPr>
                <w:spacing w:val="-1"/>
                <w:w w:val="120"/>
                <w:sz w:val="16"/>
              </w:rPr>
              <w:t> </w:t>
            </w:r>
            <w:r>
              <w:rPr>
                <w:w w:val="120"/>
                <w:sz w:val="16"/>
              </w:rPr>
              <w:t>word</w:t>
            </w:r>
            <w:r>
              <w:rPr>
                <w:spacing w:val="-1"/>
                <w:w w:val="120"/>
                <w:sz w:val="16"/>
              </w:rPr>
              <w:t> </w:t>
            </w:r>
            <w:r>
              <w:rPr>
                <w:w w:val="120"/>
                <w:sz w:val="16"/>
              </w:rPr>
              <w:t>in</w:t>
            </w:r>
            <w:r>
              <w:rPr>
                <w:spacing w:val="-1"/>
                <w:w w:val="120"/>
                <w:sz w:val="16"/>
              </w:rPr>
              <w:t> </w:t>
            </w:r>
            <w:r>
              <w:rPr>
                <w:w w:val="120"/>
                <w:sz w:val="16"/>
              </w:rPr>
              <w:t>patent</w:t>
            </w:r>
            <w:r>
              <w:rPr>
                <w:spacing w:val="-1"/>
                <w:w w:val="120"/>
                <w:sz w:val="16"/>
              </w:rPr>
              <w:t> </w:t>
            </w:r>
            <w:r>
              <w:rPr>
                <w:i/>
                <w:spacing w:val="-10"/>
                <w:w w:val="120"/>
                <w:sz w:val="16"/>
              </w:rPr>
              <w:t>d</w:t>
            </w:r>
          </w:p>
        </w:tc>
      </w:tr>
      <w:tr>
        <w:trPr>
          <w:trHeight w:val="179" w:hRule="atLeast"/>
        </w:trPr>
        <w:tc>
          <w:tcPr>
            <w:tcW w:w="747" w:type="dxa"/>
            <w:tcBorders>
              <w:left w:val="nil"/>
            </w:tcBorders>
          </w:tcPr>
          <w:p>
            <w:pPr>
              <w:pStyle w:val="TableParagraph"/>
              <w:spacing w:line="159" w:lineRule="exact"/>
              <w:ind w:left="14" w:right="16"/>
              <w:rPr>
                <w:i/>
                <w:sz w:val="12"/>
              </w:rPr>
            </w:pPr>
            <w:r>
              <w:rPr>
                <w:i/>
                <w:spacing w:val="-5"/>
                <w:w w:val="135"/>
                <w:position w:val="3"/>
                <w:sz w:val="16"/>
              </w:rPr>
              <w:t>x</w:t>
            </w:r>
            <w:r>
              <w:rPr>
                <w:i/>
                <w:spacing w:val="-5"/>
                <w:w w:val="135"/>
                <w:sz w:val="12"/>
              </w:rPr>
              <w:t>di</w:t>
            </w:r>
          </w:p>
        </w:tc>
        <w:tc>
          <w:tcPr>
            <w:tcW w:w="4103" w:type="dxa"/>
            <w:tcBorders>
              <w:right w:val="nil"/>
            </w:tcBorders>
          </w:tcPr>
          <w:p>
            <w:pPr>
              <w:pStyle w:val="TableParagraph"/>
              <w:spacing w:line="141" w:lineRule="exact"/>
              <w:ind w:left="102"/>
              <w:jc w:val="left"/>
              <w:rPr>
                <w:i/>
                <w:sz w:val="16"/>
              </w:rPr>
            </w:pPr>
            <w:r>
              <w:rPr>
                <w:w w:val="115"/>
                <w:sz w:val="16"/>
              </w:rPr>
              <w:t>The</w:t>
            </w:r>
            <w:r>
              <w:rPr>
                <w:spacing w:val="-1"/>
                <w:w w:val="115"/>
                <w:sz w:val="16"/>
              </w:rPr>
              <w:t> </w:t>
            </w:r>
            <w:r>
              <w:rPr>
                <w:w w:val="115"/>
                <w:sz w:val="16"/>
              </w:rPr>
              <w:t>chosen</w:t>
            </w:r>
            <w:r>
              <w:rPr>
                <w:spacing w:val="-1"/>
                <w:w w:val="115"/>
                <w:sz w:val="16"/>
              </w:rPr>
              <w:t> </w:t>
            </w:r>
            <w:r>
              <w:rPr>
                <w:w w:val="115"/>
                <w:sz w:val="16"/>
              </w:rPr>
              <w:t>inventor</w:t>
            </w:r>
            <w:r>
              <w:rPr>
                <w:spacing w:val="-1"/>
                <w:w w:val="115"/>
                <w:sz w:val="16"/>
              </w:rPr>
              <w:t> </w:t>
            </w:r>
            <w:r>
              <w:rPr>
                <w:w w:val="115"/>
                <w:sz w:val="16"/>
              </w:rPr>
              <w:t>to</w:t>
            </w:r>
            <w:r>
              <w:rPr>
                <w:spacing w:val="-1"/>
                <w:w w:val="115"/>
                <w:sz w:val="16"/>
              </w:rPr>
              <w:t> </w:t>
            </w:r>
            <w:r>
              <w:rPr>
                <w:w w:val="115"/>
                <w:sz w:val="16"/>
              </w:rPr>
              <w:t>be</w:t>
            </w:r>
            <w:r>
              <w:rPr>
                <w:spacing w:val="-1"/>
                <w:w w:val="115"/>
                <w:sz w:val="16"/>
              </w:rPr>
              <w:t> </w:t>
            </w:r>
            <w:r>
              <w:rPr>
                <w:w w:val="115"/>
                <w:sz w:val="16"/>
              </w:rPr>
              <w:t>responsible</w:t>
            </w:r>
            <w:r>
              <w:rPr>
                <w:spacing w:val="-1"/>
                <w:w w:val="115"/>
                <w:sz w:val="16"/>
              </w:rPr>
              <w:t> </w:t>
            </w:r>
            <w:r>
              <w:rPr>
                <w:w w:val="115"/>
                <w:sz w:val="16"/>
              </w:rPr>
              <w:t>for</w:t>
            </w:r>
            <w:r>
              <w:rPr>
                <w:spacing w:val="-1"/>
                <w:w w:val="115"/>
                <w:sz w:val="16"/>
              </w:rPr>
              <w:t> </w:t>
            </w:r>
            <w:r>
              <w:rPr>
                <w:w w:val="115"/>
                <w:sz w:val="16"/>
              </w:rPr>
              <w:t>word</w:t>
            </w:r>
            <w:r>
              <w:rPr>
                <w:spacing w:val="-1"/>
                <w:w w:val="115"/>
                <w:sz w:val="16"/>
              </w:rPr>
              <w:t> </w:t>
            </w:r>
            <w:r>
              <w:rPr>
                <w:i/>
                <w:spacing w:val="-5"/>
                <w:w w:val="120"/>
                <w:sz w:val="16"/>
              </w:rPr>
              <w:t>w</w:t>
            </w:r>
            <w:r>
              <w:rPr>
                <w:i/>
                <w:spacing w:val="-5"/>
                <w:w w:val="120"/>
                <w:sz w:val="16"/>
                <w:vertAlign w:val="subscript"/>
              </w:rPr>
              <w:t>di</w:t>
            </w:r>
          </w:p>
        </w:tc>
      </w:tr>
      <w:tr>
        <w:trPr>
          <w:trHeight w:val="179" w:hRule="atLeast"/>
        </w:trPr>
        <w:tc>
          <w:tcPr>
            <w:tcW w:w="747" w:type="dxa"/>
            <w:tcBorders>
              <w:left w:val="nil"/>
            </w:tcBorders>
          </w:tcPr>
          <w:p>
            <w:pPr>
              <w:pStyle w:val="TableParagraph"/>
              <w:spacing w:line="159" w:lineRule="exact"/>
              <w:ind w:left="14" w:right="16"/>
              <w:rPr>
                <w:i/>
                <w:sz w:val="12"/>
              </w:rPr>
            </w:pPr>
            <w:r>
              <w:rPr>
                <w:i/>
                <w:spacing w:val="-5"/>
                <w:w w:val="135"/>
                <w:position w:val="3"/>
                <w:sz w:val="16"/>
              </w:rPr>
              <w:t>z</w:t>
            </w:r>
            <w:r>
              <w:rPr>
                <w:i/>
                <w:spacing w:val="-5"/>
                <w:w w:val="135"/>
                <w:sz w:val="12"/>
              </w:rPr>
              <w:t>di</w:t>
            </w:r>
          </w:p>
        </w:tc>
        <w:tc>
          <w:tcPr>
            <w:tcW w:w="4103" w:type="dxa"/>
            <w:tcBorders>
              <w:right w:val="nil"/>
            </w:tcBorders>
          </w:tcPr>
          <w:p>
            <w:pPr>
              <w:pStyle w:val="TableParagraph"/>
              <w:spacing w:line="141" w:lineRule="exact"/>
              <w:ind w:left="102"/>
              <w:jc w:val="left"/>
              <w:rPr>
                <w:i/>
                <w:sz w:val="16"/>
              </w:rPr>
            </w:pPr>
            <w:r>
              <w:rPr>
                <w:w w:val="115"/>
                <w:sz w:val="16"/>
              </w:rPr>
              <w:t>The</w:t>
            </w:r>
            <w:r>
              <w:rPr>
                <w:spacing w:val="11"/>
                <w:w w:val="115"/>
                <w:sz w:val="16"/>
              </w:rPr>
              <w:t> </w:t>
            </w:r>
            <w:r>
              <w:rPr>
                <w:w w:val="115"/>
                <w:sz w:val="16"/>
              </w:rPr>
              <w:t>topic</w:t>
            </w:r>
            <w:r>
              <w:rPr>
                <w:spacing w:val="11"/>
                <w:w w:val="115"/>
                <w:sz w:val="16"/>
              </w:rPr>
              <w:t> </w:t>
            </w:r>
            <w:r>
              <w:rPr>
                <w:w w:val="115"/>
                <w:sz w:val="16"/>
              </w:rPr>
              <w:t>assigned</w:t>
            </w:r>
            <w:r>
              <w:rPr>
                <w:spacing w:val="11"/>
                <w:w w:val="115"/>
                <w:sz w:val="16"/>
              </w:rPr>
              <w:t> </w:t>
            </w:r>
            <w:r>
              <w:rPr>
                <w:w w:val="115"/>
                <w:sz w:val="16"/>
              </w:rPr>
              <w:t>to</w:t>
            </w:r>
            <w:r>
              <w:rPr>
                <w:spacing w:val="11"/>
                <w:w w:val="115"/>
                <w:sz w:val="16"/>
              </w:rPr>
              <w:t> </w:t>
            </w:r>
            <w:r>
              <w:rPr>
                <w:w w:val="115"/>
                <w:sz w:val="16"/>
              </w:rPr>
              <w:t>the</w:t>
            </w:r>
            <w:r>
              <w:rPr>
                <w:spacing w:val="11"/>
                <w:w w:val="115"/>
                <w:sz w:val="16"/>
              </w:rPr>
              <w:t> </w:t>
            </w:r>
            <w:r>
              <w:rPr>
                <w:i/>
                <w:w w:val="115"/>
                <w:sz w:val="16"/>
              </w:rPr>
              <w:t>i</w:t>
            </w:r>
            <w:r>
              <w:rPr>
                <w:w w:val="115"/>
                <w:sz w:val="16"/>
              </w:rPr>
              <w:t>-th</w:t>
            </w:r>
            <w:r>
              <w:rPr>
                <w:spacing w:val="12"/>
                <w:w w:val="115"/>
                <w:sz w:val="16"/>
              </w:rPr>
              <w:t> </w:t>
            </w:r>
            <w:r>
              <w:rPr>
                <w:w w:val="115"/>
                <w:sz w:val="16"/>
              </w:rPr>
              <w:t>word</w:t>
            </w:r>
            <w:r>
              <w:rPr>
                <w:spacing w:val="11"/>
                <w:w w:val="115"/>
                <w:sz w:val="16"/>
              </w:rPr>
              <w:t> </w:t>
            </w:r>
            <w:r>
              <w:rPr>
                <w:w w:val="115"/>
                <w:sz w:val="16"/>
              </w:rPr>
              <w:t>in</w:t>
            </w:r>
            <w:r>
              <w:rPr>
                <w:spacing w:val="11"/>
                <w:w w:val="115"/>
                <w:sz w:val="16"/>
              </w:rPr>
              <w:t> </w:t>
            </w:r>
            <w:r>
              <w:rPr>
                <w:w w:val="115"/>
                <w:sz w:val="16"/>
              </w:rPr>
              <w:t>patent</w:t>
            </w:r>
            <w:r>
              <w:rPr>
                <w:spacing w:val="11"/>
                <w:w w:val="115"/>
                <w:sz w:val="16"/>
              </w:rPr>
              <w:t> </w:t>
            </w:r>
            <w:r>
              <w:rPr>
                <w:i/>
                <w:spacing w:val="-10"/>
                <w:w w:val="115"/>
                <w:sz w:val="16"/>
              </w:rPr>
              <w:t>d</w:t>
            </w:r>
          </w:p>
        </w:tc>
      </w:tr>
      <w:tr>
        <w:trPr>
          <w:trHeight w:val="179" w:hRule="atLeast"/>
        </w:trPr>
        <w:tc>
          <w:tcPr>
            <w:tcW w:w="747" w:type="dxa"/>
            <w:tcBorders>
              <w:left w:val="nil"/>
            </w:tcBorders>
          </w:tcPr>
          <w:p>
            <w:pPr>
              <w:pStyle w:val="TableParagraph"/>
              <w:spacing w:line="152" w:lineRule="exact"/>
              <w:ind w:left="13" w:right="16"/>
              <w:rPr>
                <w:i/>
                <w:sz w:val="12"/>
              </w:rPr>
            </w:pPr>
            <w:r>
              <w:rPr>
                <w:i/>
                <w:spacing w:val="-5"/>
                <w:w w:val="115"/>
                <w:position w:val="2"/>
                <w:sz w:val="16"/>
              </w:rPr>
              <w:t>θ</w:t>
            </w:r>
            <w:r>
              <w:rPr>
                <w:i/>
                <w:spacing w:val="-5"/>
                <w:w w:val="115"/>
                <w:sz w:val="12"/>
              </w:rPr>
              <w:t>a</w:t>
            </w:r>
          </w:p>
        </w:tc>
        <w:tc>
          <w:tcPr>
            <w:tcW w:w="4103" w:type="dxa"/>
            <w:tcBorders>
              <w:right w:val="nil"/>
            </w:tcBorders>
          </w:tcPr>
          <w:p>
            <w:pPr>
              <w:pStyle w:val="TableParagraph"/>
              <w:spacing w:line="141" w:lineRule="exact"/>
              <w:ind w:left="102"/>
              <w:jc w:val="left"/>
              <w:rPr>
                <w:i/>
                <w:sz w:val="16"/>
              </w:rPr>
            </w:pPr>
            <w:r>
              <w:rPr>
                <w:w w:val="115"/>
                <w:sz w:val="16"/>
              </w:rPr>
              <w:t>Multinomial</w:t>
            </w:r>
            <w:r>
              <w:rPr>
                <w:spacing w:val="-2"/>
                <w:w w:val="115"/>
                <w:sz w:val="16"/>
              </w:rPr>
              <w:t> </w:t>
            </w:r>
            <w:r>
              <w:rPr>
                <w:w w:val="115"/>
                <w:sz w:val="16"/>
              </w:rPr>
              <w:t>on</w:t>
            </w:r>
            <w:r>
              <w:rPr>
                <w:spacing w:val="-2"/>
                <w:w w:val="115"/>
                <w:sz w:val="16"/>
              </w:rPr>
              <w:t> </w:t>
            </w:r>
            <w:r>
              <w:rPr>
                <w:w w:val="115"/>
                <w:sz w:val="16"/>
              </w:rPr>
              <w:t>topics</w:t>
            </w:r>
            <w:r>
              <w:rPr>
                <w:spacing w:val="-2"/>
                <w:w w:val="115"/>
                <w:sz w:val="16"/>
              </w:rPr>
              <w:t> </w:t>
            </w:r>
            <w:r>
              <w:rPr>
                <w:w w:val="115"/>
                <w:sz w:val="16"/>
              </w:rPr>
              <w:t>speciﬁc</w:t>
            </w:r>
            <w:r>
              <w:rPr>
                <w:spacing w:val="-2"/>
                <w:w w:val="115"/>
                <w:sz w:val="16"/>
              </w:rPr>
              <w:t> </w:t>
            </w:r>
            <w:r>
              <w:rPr>
                <w:w w:val="115"/>
                <w:sz w:val="16"/>
              </w:rPr>
              <w:t>to</w:t>
            </w:r>
            <w:r>
              <w:rPr>
                <w:spacing w:val="-2"/>
                <w:w w:val="115"/>
                <w:sz w:val="16"/>
              </w:rPr>
              <w:t> </w:t>
            </w:r>
            <w:r>
              <w:rPr>
                <w:w w:val="115"/>
                <w:sz w:val="16"/>
              </w:rPr>
              <w:t>inventor</w:t>
            </w:r>
            <w:r>
              <w:rPr>
                <w:spacing w:val="-2"/>
                <w:w w:val="115"/>
                <w:sz w:val="16"/>
              </w:rPr>
              <w:t> </w:t>
            </w:r>
            <w:r>
              <w:rPr>
                <w:i/>
                <w:spacing w:val="-10"/>
                <w:w w:val="115"/>
                <w:sz w:val="16"/>
              </w:rPr>
              <w:t>a</w:t>
            </w:r>
          </w:p>
        </w:tc>
      </w:tr>
      <w:tr>
        <w:trPr>
          <w:trHeight w:val="179" w:hRule="atLeast"/>
        </w:trPr>
        <w:tc>
          <w:tcPr>
            <w:tcW w:w="747" w:type="dxa"/>
            <w:tcBorders>
              <w:left w:val="nil"/>
            </w:tcBorders>
          </w:tcPr>
          <w:p>
            <w:pPr>
              <w:pStyle w:val="TableParagraph"/>
              <w:spacing w:line="153" w:lineRule="exact"/>
              <w:ind w:left="9" w:right="16"/>
              <w:rPr>
                <w:i/>
                <w:sz w:val="12"/>
              </w:rPr>
            </w:pPr>
            <w:r>
              <w:rPr>
                <w:i/>
                <w:spacing w:val="-5"/>
                <w:w w:val="135"/>
                <w:position w:val="2"/>
                <w:sz w:val="16"/>
              </w:rPr>
              <w:t>φ</w:t>
            </w:r>
            <w:r>
              <w:rPr>
                <w:i/>
                <w:spacing w:val="-5"/>
                <w:w w:val="135"/>
                <w:sz w:val="12"/>
              </w:rPr>
              <w:t>z</w:t>
            </w:r>
          </w:p>
        </w:tc>
        <w:tc>
          <w:tcPr>
            <w:tcW w:w="4103" w:type="dxa"/>
            <w:tcBorders>
              <w:right w:val="nil"/>
            </w:tcBorders>
          </w:tcPr>
          <w:p>
            <w:pPr>
              <w:pStyle w:val="TableParagraph"/>
              <w:spacing w:line="141" w:lineRule="exact"/>
              <w:ind w:left="102"/>
              <w:jc w:val="left"/>
              <w:rPr>
                <w:i/>
                <w:sz w:val="16"/>
              </w:rPr>
            </w:pPr>
            <w:r>
              <w:rPr>
                <w:w w:val="115"/>
                <w:sz w:val="16"/>
              </w:rPr>
              <w:t>Multinomial</w:t>
            </w:r>
            <w:r>
              <w:rPr>
                <w:spacing w:val="-3"/>
                <w:w w:val="115"/>
                <w:sz w:val="16"/>
              </w:rPr>
              <w:t> </w:t>
            </w:r>
            <w:r>
              <w:rPr>
                <w:w w:val="115"/>
                <w:sz w:val="16"/>
              </w:rPr>
              <w:t>on</w:t>
            </w:r>
            <w:r>
              <w:rPr>
                <w:spacing w:val="-2"/>
                <w:w w:val="115"/>
                <w:sz w:val="16"/>
              </w:rPr>
              <w:t> </w:t>
            </w:r>
            <w:r>
              <w:rPr>
                <w:w w:val="115"/>
                <w:sz w:val="16"/>
              </w:rPr>
              <w:t>words</w:t>
            </w:r>
            <w:r>
              <w:rPr>
                <w:spacing w:val="-3"/>
                <w:w w:val="115"/>
                <w:sz w:val="16"/>
              </w:rPr>
              <w:t> </w:t>
            </w:r>
            <w:r>
              <w:rPr>
                <w:w w:val="115"/>
                <w:sz w:val="16"/>
              </w:rPr>
              <w:t>speciﬁc</w:t>
            </w:r>
            <w:r>
              <w:rPr>
                <w:spacing w:val="-2"/>
                <w:w w:val="115"/>
                <w:sz w:val="16"/>
              </w:rPr>
              <w:t> </w:t>
            </w:r>
            <w:r>
              <w:rPr>
                <w:w w:val="115"/>
                <w:sz w:val="16"/>
              </w:rPr>
              <w:t>to</w:t>
            </w:r>
            <w:r>
              <w:rPr>
                <w:spacing w:val="-3"/>
                <w:w w:val="115"/>
                <w:sz w:val="16"/>
              </w:rPr>
              <w:t> </w:t>
            </w:r>
            <w:r>
              <w:rPr>
                <w:w w:val="115"/>
                <w:sz w:val="16"/>
              </w:rPr>
              <w:t>topic</w:t>
            </w:r>
            <w:r>
              <w:rPr>
                <w:spacing w:val="-2"/>
                <w:w w:val="115"/>
                <w:sz w:val="16"/>
              </w:rPr>
              <w:t> </w:t>
            </w:r>
            <w:r>
              <w:rPr>
                <w:i/>
                <w:spacing w:val="-10"/>
                <w:w w:val="115"/>
                <w:sz w:val="16"/>
              </w:rPr>
              <w:t>z</w:t>
            </w:r>
          </w:p>
        </w:tc>
      </w:tr>
      <w:tr>
        <w:trPr>
          <w:trHeight w:val="179" w:hRule="atLeast"/>
        </w:trPr>
        <w:tc>
          <w:tcPr>
            <w:tcW w:w="747" w:type="dxa"/>
            <w:tcBorders>
              <w:left w:val="nil"/>
            </w:tcBorders>
          </w:tcPr>
          <w:p>
            <w:pPr>
              <w:pStyle w:val="TableParagraph"/>
              <w:spacing w:line="152" w:lineRule="exact"/>
              <w:ind w:left="13" w:right="16"/>
              <w:rPr>
                <w:i/>
                <w:sz w:val="12"/>
              </w:rPr>
            </w:pPr>
            <w:r>
              <w:rPr>
                <w:i/>
                <w:spacing w:val="-5"/>
                <w:w w:val="120"/>
                <w:position w:val="2"/>
                <w:sz w:val="16"/>
              </w:rPr>
              <w:t>ψ</w:t>
            </w:r>
            <w:r>
              <w:rPr>
                <w:i/>
                <w:spacing w:val="-5"/>
                <w:w w:val="120"/>
                <w:sz w:val="12"/>
              </w:rPr>
              <w:t>c</w:t>
            </w:r>
          </w:p>
        </w:tc>
        <w:tc>
          <w:tcPr>
            <w:tcW w:w="4103" w:type="dxa"/>
            <w:tcBorders>
              <w:right w:val="nil"/>
            </w:tcBorders>
          </w:tcPr>
          <w:p>
            <w:pPr>
              <w:pStyle w:val="TableParagraph"/>
              <w:spacing w:line="141" w:lineRule="exact"/>
              <w:ind w:left="102"/>
              <w:jc w:val="left"/>
              <w:rPr>
                <w:i/>
                <w:sz w:val="16"/>
              </w:rPr>
            </w:pPr>
            <w:r>
              <w:rPr>
                <w:w w:val="110"/>
                <w:sz w:val="16"/>
              </w:rPr>
              <w:t>Multinomial</w:t>
            </w:r>
            <w:r>
              <w:rPr>
                <w:spacing w:val="20"/>
                <w:w w:val="110"/>
                <w:sz w:val="16"/>
              </w:rPr>
              <w:t> </w:t>
            </w:r>
            <w:r>
              <w:rPr>
                <w:w w:val="110"/>
                <w:sz w:val="16"/>
              </w:rPr>
              <w:t>on</w:t>
            </w:r>
            <w:r>
              <w:rPr>
                <w:spacing w:val="21"/>
                <w:w w:val="110"/>
                <w:sz w:val="16"/>
              </w:rPr>
              <w:t> </w:t>
            </w:r>
            <w:r>
              <w:rPr>
                <w:w w:val="110"/>
                <w:sz w:val="16"/>
              </w:rPr>
              <w:t>topics</w:t>
            </w:r>
            <w:r>
              <w:rPr>
                <w:spacing w:val="20"/>
                <w:w w:val="110"/>
                <w:sz w:val="16"/>
              </w:rPr>
              <w:t> </w:t>
            </w:r>
            <w:r>
              <w:rPr>
                <w:w w:val="110"/>
                <w:sz w:val="16"/>
              </w:rPr>
              <w:t>speciﬁc</w:t>
            </w:r>
            <w:r>
              <w:rPr>
                <w:spacing w:val="21"/>
                <w:w w:val="110"/>
                <w:sz w:val="16"/>
              </w:rPr>
              <w:t> </w:t>
            </w:r>
            <w:r>
              <w:rPr>
                <w:w w:val="110"/>
                <w:sz w:val="16"/>
              </w:rPr>
              <w:t>to</w:t>
            </w:r>
            <w:r>
              <w:rPr>
                <w:spacing w:val="20"/>
                <w:w w:val="110"/>
                <w:sz w:val="16"/>
              </w:rPr>
              <w:t> </w:t>
            </w:r>
            <w:r>
              <w:rPr>
                <w:w w:val="110"/>
                <w:sz w:val="16"/>
              </w:rPr>
              <w:t>company</w:t>
            </w:r>
            <w:r>
              <w:rPr>
                <w:spacing w:val="21"/>
                <w:w w:val="110"/>
                <w:sz w:val="16"/>
              </w:rPr>
              <w:t> </w:t>
            </w:r>
            <w:r>
              <w:rPr>
                <w:i/>
                <w:spacing w:val="-10"/>
                <w:w w:val="110"/>
                <w:sz w:val="16"/>
              </w:rPr>
              <w:t>c</w:t>
            </w:r>
          </w:p>
        </w:tc>
      </w:tr>
      <w:tr>
        <w:trPr>
          <w:trHeight w:val="179" w:hRule="atLeast"/>
        </w:trPr>
        <w:tc>
          <w:tcPr>
            <w:tcW w:w="747" w:type="dxa"/>
            <w:tcBorders>
              <w:left w:val="nil"/>
            </w:tcBorders>
          </w:tcPr>
          <w:p>
            <w:pPr>
              <w:pStyle w:val="TableParagraph"/>
              <w:spacing w:line="141" w:lineRule="exact"/>
              <w:ind w:left="20" w:right="16"/>
              <w:rPr>
                <w:i/>
                <w:sz w:val="16"/>
              </w:rPr>
            </w:pPr>
            <w:r>
              <w:rPr>
                <w:i/>
                <w:w w:val="120"/>
                <w:sz w:val="16"/>
              </w:rPr>
              <w:t>α</w:t>
            </w:r>
            <w:r>
              <w:rPr>
                <w:w w:val="120"/>
                <w:sz w:val="16"/>
              </w:rPr>
              <w:t>,</w:t>
            </w:r>
            <w:r>
              <w:rPr>
                <w:spacing w:val="14"/>
                <w:w w:val="120"/>
                <w:sz w:val="16"/>
              </w:rPr>
              <w:t> </w:t>
            </w:r>
            <w:r>
              <w:rPr>
                <w:i/>
                <w:w w:val="120"/>
                <w:sz w:val="16"/>
              </w:rPr>
              <w:t>β</w:t>
            </w:r>
            <w:r>
              <w:rPr>
                <w:w w:val="120"/>
                <w:sz w:val="16"/>
              </w:rPr>
              <w:t>,</w:t>
            </w:r>
            <w:r>
              <w:rPr>
                <w:spacing w:val="14"/>
                <w:w w:val="120"/>
                <w:sz w:val="16"/>
              </w:rPr>
              <w:t> </w:t>
            </w:r>
            <w:r>
              <w:rPr>
                <w:i/>
                <w:spacing w:val="-10"/>
                <w:w w:val="120"/>
                <w:sz w:val="16"/>
              </w:rPr>
              <w:t>μ</w:t>
            </w:r>
          </w:p>
        </w:tc>
        <w:tc>
          <w:tcPr>
            <w:tcW w:w="4103" w:type="dxa"/>
            <w:tcBorders>
              <w:right w:val="nil"/>
            </w:tcBorders>
          </w:tcPr>
          <w:p>
            <w:pPr>
              <w:pStyle w:val="TableParagraph"/>
              <w:spacing w:line="141" w:lineRule="exact"/>
              <w:ind w:left="102"/>
              <w:jc w:val="left"/>
              <w:rPr>
                <w:i/>
                <w:sz w:val="16"/>
              </w:rPr>
            </w:pPr>
            <w:r>
              <w:rPr>
                <w:w w:val="115"/>
                <w:sz w:val="16"/>
              </w:rPr>
              <w:t>Dirichlet</w:t>
            </w:r>
            <w:r>
              <w:rPr>
                <w:spacing w:val="6"/>
                <w:w w:val="115"/>
                <w:sz w:val="16"/>
              </w:rPr>
              <w:t> </w:t>
            </w:r>
            <w:r>
              <w:rPr>
                <w:w w:val="115"/>
                <w:sz w:val="16"/>
              </w:rPr>
              <w:t>priors</w:t>
            </w:r>
            <w:r>
              <w:rPr>
                <w:spacing w:val="6"/>
                <w:w w:val="115"/>
                <w:sz w:val="16"/>
              </w:rPr>
              <w:t> </w:t>
            </w:r>
            <w:r>
              <w:rPr>
                <w:w w:val="115"/>
                <w:sz w:val="16"/>
              </w:rPr>
              <w:t>to</w:t>
            </w:r>
            <w:r>
              <w:rPr>
                <w:spacing w:val="6"/>
                <w:w w:val="115"/>
                <w:sz w:val="16"/>
              </w:rPr>
              <w:t> </w:t>
            </w:r>
            <w:r>
              <w:rPr>
                <w:w w:val="115"/>
                <w:sz w:val="16"/>
              </w:rPr>
              <w:t>the</w:t>
            </w:r>
            <w:r>
              <w:rPr>
                <w:spacing w:val="7"/>
                <w:w w:val="115"/>
                <w:sz w:val="16"/>
              </w:rPr>
              <w:t> </w:t>
            </w:r>
            <w:r>
              <w:rPr>
                <w:w w:val="115"/>
                <w:sz w:val="16"/>
              </w:rPr>
              <w:t>multinomials</w:t>
            </w:r>
            <w:r>
              <w:rPr>
                <w:spacing w:val="6"/>
                <w:w w:val="115"/>
                <w:sz w:val="16"/>
              </w:rPr>
              <w:t> </w:t>
            </w:r>
            <w:r>
              <w:rPr>
                <w:i/>
                <w:w w:val="115"/>
                <w:sz w:val="16"/>
              </w:rPr>
              <w:t>θ</w:t>
            </w:r>
            <w:r>
              <w:rPr>
                <w:w w:val="115"/>
                <w:sz w:val="16"/>
              </w:rPr>
              <w:t>,</w:t>
            </w:r>
            <w:r>
              <w:rPr>
                <w:spacing w:val="6"/>
                <w:w w:val="115"/>
                <w:sz w:val="16"/>
              </w:rPr>
              <w:t> </w:t>
            </w:r>
            <w:r>
              <w:rPr>
                <w:i/>
                <w:w w:val="115"/>
                <w:sz w:val="16"/>
              </w:rPr>
              <w:t>φ</w:t>
            </w:r>
            <w:r>
              <w:rPr>
                <w:w w:val="115"/>
                <w:sz w:val="16"/>
              </w:rPr>
              <w:t>,</w:t>
            </w:r>
            <w:r>
              <w:rPr>
                <w:spacing w:val="7"/>
                <w:w w:val="115"/>
                <w:sz w:val="16"/>
              </w:rPr>
              <w:t> </w:t>
            </w:r>
            <w:r>
              <w:rPr>
                <w:w w:val="115"/>
                <w:sz w:val="16"/>
              </w:rPr>
              <w:t>and</w:t>
            </w:r>
            <w:r>
              <w:rPr>
                <w:spacing w:val="6"/>
                <w:w w:val="115"/>
                <w:sz w:val="16"/>
              </w:rPr>
              <w:t> </w:t>
            </w:r>
            <w:r>
              <w:rPr>
                <w:i/>
                <w:spacing w:val="-10"/>
                <w:w w:val="115"/>
                <w:sz w:val="16"/>
              </w:rPr>
              <w:t>ψ</w:t>
            </w:r>
          </w:p>
        </w:tc>
      </w:tr>
    </w:tbl>
    <w:p>
      <w:pPr>
        <w:pStyle w:val="BodyText"/>
        <w:spacing w:before="149"/>
        <w:rPr>
          <w:rFonts w:ascii="Times New Roman"/>
          <w:b/>
        </w:rPr>
      </w:pPr>
    </w:p>
    <w:p>
      <w:pPr>
        <w:spacing w:before="0"/>
        <w:ind w:left="356" w:right="38" w:firstLine="0"/>
        <w:jc w:val="both"/>
        <w:rPr>
          <w:rFonts w:ascii="Times New Roman" w:hAnsi="Times New Roman"/>
          <w:i/>
          <w:sz w:val="18"/>
        </w:rPr>
      </w:pPr>
      <w:r>
        <w:rPr>
          <w:rFonts w:ascii="Times New Roman" w:hAnsi="Times New Roman"/>
          <w:i/>
          <w:w w:val="110"/>
          <w:sz w:val="18"/>
        </w:rPr>
        <w:t>E</w:t>
      </w:r>
      <w:r>
        <w:rPr>
          <w:rFonts w:ascii="Times New Roman" w:hAnsi="Times New Roman"/>
          <w:i/>
          <w:w w:val="110"/>
          <w:sz w:val="18"/>
          <w:vertAlign w:val="subscript"/>
        </w:rPr>
        <w:t>ac</w:t>
      </w:r>
      <w:r>
        <w:rPr>
          <w:w w:val="110"/>
          <w:sz w:val="18"/>
          <w:vertAlign w:val="baseline"/>
        </w:rPr>
        <w:t>)</w:t>
      </w:r>
      <w:r>
        <w:rPr>
          <w:rFonts w:ascii="Times New Roman" w:hAnsi="Times New Roman"/>
          <w:i/>
          <w:w w:val="110"/>
          <w:sz w:val="18"/>
          <w:vertAlign w:val="baseline"/>
        </w:rPr>
        <w:t>,</w:t>
      </w:r>
      <w:r>
        <w:rPr>
          <w:rFonts w:ascii="Times New Roman" w:hAnsi="Times New Roman"/>
          <w:i/>
          <w:w w:val="110"/>
          <w:sz w:val="18"/>
          <w:vertAlign w:val="baseline"/>
        </w:rPr>
        <w:t> where</w:t>
      </w:r>
      <w:r>
        <w:rPr>
          <w:rFonts w:ascii="Times New Roman" w:hAnsi="Times New Roman"/>
          <w:i/>
          <w:w w:val="110"/>
          <w:sz w:val="18"/>
          <w:vertAlign w:val="baseline"/>
        </w:rPr>
        <w:t> V</w:t>
      </w:r>
      <w:r>
        <w:rPr>
          <w:rFonts w:ascii="Times New Roman" w:hAnsi="Times New Roman"/>
          <w:i/>
          <w:w w:val="110"/>
          <w:sz w:val="18"/>
          <w:vertAlign w:val="subscript"/>
        </w:rPr>
        <w:t>d</w:t>
      </w:r>
      <w:r>
        <w:rPr>
          <w:rFonts w:ascii="Times New Roman" w:hAnsi="Times New Roman"/>
          <w:i/>
          <w:w w:val="110"/>
          <w:sz w:val="18"/>
          <w:vertAlign w:val="baseline"/>
        </w:rPr>
        <w:t> includes</w:t>
      </w:r>
      <w:r>
        <w:rPr>
          <w:rFonts w:ascii="Times New Roman" w:hAnsi="Times New Roman"/>
          <w:i/>
          <w:w w:val="110"/>
          <w:sz w:val="18"/>
          <w:vertAlign w:val="baseline"/>
        </w:rPr>
        <w:t> all</w:t>
      </w:r>
      <w:r>
        <w:rPr>
          <w:rFonts w:ascii="Times New Roman" w:hAnsi="Times New Roman"/>
          <w:i/>
          <w:w w:val="110"/>
          <w:sz w:val="18"/>
          <w:vertAlign w:val="baseline"/>
        </w:rPr>
        <w:t> patents,</w:t>
      </w:r>
      <w:r>
        <w:rPr>
          <w:rFonts w:ascii="Times New Roman" w:hAnsi="Times New Roman"/>
          <w:i/>
          <w:w w:val="110"/>
          <w:sz w:val="18"/>
          <w:vertAlign w:val="baseline"/>
        </w:rPr>
        <w:t> V</w:t>
      </w:r>
      <w:r>
        <w:rPr>
          <w:rFonts w:ascii="Times New Roman" w:hAnsi="Times New Roman"/>
          <w:i/>
          <w:w w:val="110"/>
          <w:sz w:val="18"/>
          <w:vertAlign w:val="subscript"/>
        </w:rPr>
        <w:t>a</w:t>
      </w:r>
      <w:r>
        <w:rPr>
          <w:rFonts w:ascii="Times New Roman" w:hAnsi="Times New Roman"/>
          <w:i/>
          <w:w w:val="110"/>
          <w:sz w:val="18"/>
          <w:vertAlign w:val="baseline"/>
        </w:rPr>
        <w:t> includes</w:t>
      </w:r>
      <w:r>
        <w:rPr>
          <w:rFonts w:ascii="Times New Roman" w:hAnsi="Times New Roman"/>
          <w:i/>
          <w:w w:val="110"/>
          <w:sz w:val="18"/>
          <w:vertAlign w:val="baseline"/>
        </w:rPr>
        <w:t> all</w:t>
      </w:r>
      <w:r>
        <w:rPr>
          <w:rFonts w:ascii="Times New Roman" w:hAnsi="Times New Roman"/>
          <w:i/>
          <w:w w:val="110"/>
          <w:sz w:val="18"/>
          <w:vertAlign w:val="baseline"/>
        </w:rPr>
        <w:t> inven-tors,</w:t>
      </w:r>
      <w:r>
        <w:rPr>
          <w:rFonts w:ascii="Times New Roman" w:hAnsi="Times New Roman"/>
          <w:i/>
          <w:spacing w:val="-13"/>
          <w:w w:val="110"/>
          <w:sz w:val="18"/>
          <w:vertAlign w:val="baseline"/>
        </w:rPr>
        <w:t> </w:t>
      </w:r>
      <w:r>
        <w:rPr>
          <w:rFonts w:ascii="Times New Roman" w:hAnsi="Times New Roman"/>
          <w:i/>
          <w:w w:val="110"/>
          <w:sz w:val="18"/>
          <w:vertAlign w:val="baseline"/>
        </w:rPr>
        <w:t>V</w:t>
      </w:r>
      <w:r>
        <w:rPr>
          <w:rFonts w:ascii="Times New Roman" w:hAnsi="Times New Roman"/>
          <w:i/>
          <w:w w:val="110"/>
          <w:sz w:val="18"/>
          <w:vertAlign w:val="subscript"/>
        </w:rPr>
        <w:t>c</w:t>
      </w:r>
      <w:r>
        <w:rPr>
          <w:rFonts w:ascii="Times New Roman" w:hAnsi="Times New Roman"/>
          <w:i/>
          <w:spacing w:val="4"/>
          <w:w w:val="110"/>
          <w:sz w:val="18"/>
          <w:vertAlign w:val="baseline"/>
        </w:rPr>
        <w:t> </w:t>
      </w:r>
      <w:r>
        <w:rPr>
          <w:rFonts w:ascii="Times New Roman" w:hAnsi="Times New Roman"/>
          <w:i/>
          <w:w w:val="110"/>
          <w:sz w:val="18"/>
          <w:vertAlign w:val="baseline"/>
        </w:rPr>
        <w:t>includes all companies, and the edge </w:t>
      </w:r>
      <w:r>
        <w:rPr>
          <w:w w:val="110"/>
          <w:sz w:val="18"/>
          <w:vertAlign w:val="baseline"/>
        </w:rPr>
        <w:t>(</w:t>
      </w:r>
      <w:r>
        <w:rPr>
          <w:rFonts w:ascii="Times New Roman" w:hAnsi="Times New Roman"/>
          <w:i/>
          <w:w w:val="110"/>
          <w:sz w:val="18"/>
          <w:vertAlign w:val="baseline"/>
        </w:rPr>
        <w:t>v</w:t>
      </w:r>
      <w:r>
        <w:rPr>
          <w:rFonts w:ascii="Times New Roman" w:hAnsi="Times New Roman"/>
          <w:i/>
          <w:w w:val="110"/>
          <w:sz w:val="18"/>
          <w:vertAlign w:val="subscript"/>
        </w:rPr>
        <w:t>d</w:t>
      </w:r>
      <w:r>
        <w:rPr>
          <w:rFonts w:ascii="Times New Roman" w:hAnsi="Times New Roman"/>
          <w:i/>
          <w:w w:val="110"/>
          <w:sz w:val="18"/>
          <w:vertAlign w:val="baseline"/>
        </w:rPr>
        <w:t>,</w:t>
      </w:r>
      <w:r>
        <w:rPr>
          <w:rFonts w:ascii="Times New Roman" w:hAnsi="Times New Roman"/>
          <w:i/>
          <w:spacing w:val="-13"/>
          <w:w w:val="110"/>
          <w:sz w:val="18"/>
          <w:vertAlign w:val="baseline"/>
        </w:rPr>
        <w:t> </w:t>
      </w:r>
      <w:r>
        <w:rPr>
          <w:rFonts w:ascii="Times New Roman" w:hAnsi="Times New Roman"/>
          <w:i/>
          <w:w w:val="110"/>
          <w:sz w:val="18"/>
          <w:vertAlign w:val="baseline"/>
        </w:rPr>
        <w:t>v</w:t>
      </w:r>
      <w:r>
        <w:rPr>
          <w:rFonts w:ascii="Times New Roman" w:hAnsi="Times New Roman"/>
          <w:i/>
          <w:w w:val="110"/>
          <w:sz w:val="18"/>
          <w:vertAlign w:val="subscript"/>
        </w:rPr>
        <w:t>a</w:t>
      </w:r>
      <w:r>
        <w:rPr>
          <w:w w:val="110"/>
          <w:sz w:val="18"/>
          <w:vertAlign w:val="baseline"/>
        </w:rPr>
        <w:t>) </w:t>
      </w:r>
      <w:r>
        <w:rPr>
          <w:rFonts w:ascii="Menlo" w:hAnsi="Menlo"/>
          <w:i/>
          <w:w w:val="110"/>
          <w:sz w:val="18"/>
          <w:vertAlign w:val="baseline"/>
        </w:rPr>
        <w:t>∈</w:t>
      </w:r>
      <w:r>
        <w:rPr>
          <w:rFonts w:ascii="Menlo" w:hAnsi="Menlo"/>
          <w:i/>
          <w:spacing w:val="-30"/>
          <w:w w:val="110"/>
          <w:sz w:val="18"/>
          <w:vertAlign w:val="baseline"/>
        </w:rPr>
        <w:t> </w:t>
      </w:r>
      <w:r>
        <w:rPr>
          <w:rFonts w:ascii="Times New Roman" w:hAnsi="Times New Roman"/>
          <w:i/>
          <w:w w:val="110"/>
          <w:sz w:val="18"/>
          <w:vertAlign w:val="baseline"/>
        </w:rPr>
        <w:t>E</w:t>
      </w:r>
      <w:r>
        <w:rPr>
          <w:rFonts w:ascii="Times New Roman" w:hAnsi="Times New Roman"/>
          <w:i/>
          <w:w w:val="110"/>
          <w:sz w:val="18"/>
          <w:vertAlign w:val="subscript"/>
        </w:rPr>
        <w:t>da</w:t>
      </w:r>
      <w:r>
        <w:rPr>
          <w:rFonts w:ascii="Times New Roman" w:hAnsi="Times New Roman"/>
          <w:i/>
          <w:w w:val="110"/>
          <w:sz w:val="18"/>
          <w:vertAlign w:val="baseline"/>
        </w:rPr>
        <w:t> (or</w:t>
      </w:r>
      <w:r>
        <w:rPr>
          <w:rFonts w:ascii="Times New Roman" w:hAnsi="Times New Roman"/>
          <w:i/>
          <w:spacing w:val="8"/>
          <w:w w:val="110"/>
          <w:sz w:val="18"/>
          <w:vertAlign w:val="baseline"/>
        </w:rPr>
        <w:t> </w:t>
      </w:r>
      <w:r>
        <w:rPr>
          <w:rFonts w:ascii="Times New Roman" w:hAnsi="Times New Roman"/>
          <w:i/>
          <w:w w:val="110"/>
          <w:sz w:val="18"/>
          <w:vertAlign w:val="baseline"/>
        </w:rPr>
        <w:t>briefly</w:t>
      </w:r>
      <w:r>
        <w:rPr>
          <w:rFonts w:ascii="Times New Roman" w:hAnsi="Times New Roman"/>
          <w:i/>
          <w:spacing w:val="9"/>
          <w:w w:val="110"/>
          <w:sz w:val="18"/>
          <w:vertAlign w:val="baseline"/>
        </w:rPr>
        <w:t> </w:t>
      </w:r>
      <w:r>
        <w:rPr>
          <w:rFonts w:ascii="Times New Roman" w:hAnsi="Times New Roman"/>
          <w:i/>
          <w:w w:val="110"/>
          <w:sz w:val="18"/>
          <w:vertAlign w:val="baseline"/>
        </w:rPr>
        <w:t>e</w:t>
      </w:r>
      <w:r>
        <w:rPr>
          <w:rFonts w:ascii="Times New Roman" w:hAnsi="Times New Roman"/>
          <w:i/>
          <w:w w:val="110"/>
          <w:sz w:val="18"/>
          <w:vertAlign w:val="subscript"/>
        </w:rPr>
        <w:t>da</w:t>
      </w:r>
      <w:r>
        <w:rPr>
          <w:rFonts w:ascii="Times New Roman" w:hAnsi="Times New Roman"/>
          <w:i/>
          <w:w w:val="110"/>
          <w:sz w:val="18"/>
          <w:vertAlign w:val="baseline"/>
        </w:rPr>
        <w:t>)</w:t>
      </w:r>
      <w:r>
        <w:rPr>
          <w:rFonts w:ascii="Times New Roman" w:hAnsi="Times New Roman"/>
          <w:i/>
          <w:spacing w:val="8"/>
          <w:w w:val="110"/>
          <w:sz w:val="18"/>
          <w:vertAlign w:val="baseline"/>
        </w:rPr>
        <w:t> </w:t>
      </w:r>
      <w:r>
        <w:rPr>
          <w:rFonts w:ascii="Times New Roman" w:hAnsi="Times New Roman"/>
          <w:i/>
          <w:w w:val="110"/>
          <w:sz w:val="18"/>
          <w:vertAlign w:val="baseline"/>
        </w:rPr>
        <w:t>suggests</w:t>
      </w:r>
      <w:r>
        <w:rPr>
          <w:rFonts w:ascii="Times New Roman" w:hAnsi="Times New Roman"/>
          <w:i/>
          <w:spacing w:val="9"/>
          <w:w w:val="110"/>
          <w:sz w:val="18"/>
          <w:vertAlign w:val="baseline"/>
        </w:rPr>
        <w:t> </w:t>
      </w:r>
      <w:r>
        <w:rPr>
          <w:rFonts w:ascii="Times New Roman" w:hAnsi="Times New Roman"/>
          <w:i/>
          <w:w w:val="110"/>
          <w:sz w:val="18"/>
          <w:vertAlign w:val="baseline"/>
        </w:rPr>
        <w:t>that</w:t>
      </w:r>
      <w:r>
        <w:rPr>
          <w:rFonts w:ascii="Times New Roman" w:hAnsi="Times New Roman"/>
          <w:i/>
          <w:spacing w:val="9"/>
          <w:w w:val="110"/>
          <w:sz w:val="18"/>
          <w:vertAlign w:val="baseline"/>
        </w:rPr>
        <w:t> </w:t>
      </w:r>
      <w:r>
        <w:rPr>
          <w:rFonts w:ascii="Times New Roman" w:hAnsi="Times New Roman"/>
          <w:i/>
          <w:w w:val="110"/>
          <w:sz w:val="18"/>
          <w:vertAlign w:val="baseline"/>
        </w:rPr>
        <w:t>there</w:t>
      </w:r>
      <w:r>
        <w:rPr>
          <w:rFonts w:ascii="Times New Roman" w:hAnsi="Times New Roman"/>
          <w:i/>
          <w:spacing w:val="8"/>
          <w:w w:val="110"/>
          <w:sz w:val="18"/>
          <w:vertAlign w:val="baseline"/>
        </w:rPr>
        <w:t> </w:t>
      </w:r>
      <w:r>
        <w:rPr>
          <w:rFonts w:ascii="Times New Roman" w:hAnsi="Times New Roman"/>
          <w:i/>
          <w:w w:val="110"/>
          <w:sz w:val="18"/>
          <w:vertAlign w:val="baseline"/>
        </w:rPr>
        <w:t>is</w:t>
      </w:r>
      <w:r>
        <w:rPr>
          <w:rFonts w:ascii="Times New Roman" w:hAnsi="Times New Roman"/>
          <w:i/>
          <w:spacing w:val="9"/>
          <w:w w:val="110"/>
          <w:sz w:val="18"/>
          <w:vertAlign w:val="baseline"/>
        </w:rPr>
        <w:t> </w:t>
      </w:r>
      <w:r>
        <w:rPr>
          <w:rFonts w:ascii="Times New Roman" w:hAnsi="Times New Roman"/>
          <w:i/>
          <w:w w:val="110"/>
          <w:sz w:val="18"/>
          <w:vertAlign w:val="baseline"/>
        </w:rPr>
        <w:t>a</w:t>
      </w:r>
      <w:r>
        <w:rPr>
          <w:rFonts w:ascii="Times New Roman" w:hAnsi="Times New Roman"/>
          <w:i/>
          <w:spacing w:val="9"/>
          <w:w w:val="110"/>
          <w:sz w:val="18"/>
          <w:vertAlign w:val="baseline"/>
        </w:rPr>
        <w:t> </w:t>
      </w:r>
      <w:r>
        <w:rPr>
          <w:rFonts w:ascii="Times New Roman" w:hAnsi="Times New Roman"/>
          <w:i/>
          <w:w w:val="110"/>
          <w:sz w:val="18"/>
          <w:vertAlign w:val="baseline"/>
        </w:rPr>
        <w:t>relationship</w:t>
      </w:r>
      <w:r>
        <w:rPr>
          <w:rFonts w:ascii="Times New Roman" w:hAnsi="Times New Roman"/>
          <w:i/>
          <w:spacing w:val="8"/>
          <w:w w:val="110"/>
          <w:sz w:val="18"/>
          <w:vertAlign w:val="baseline"/>
        </w:rPr>
        <w:t> </w:t>
      </w:r>
      <w:r>
        <w:rPr>
          <w:rFonts w:ascii="Times New Roman" w:hAnsi="Times New Roman"/>
          <w:i/>
          <w:spacing w:val="-4"/>
          <w:w w:val="110"/>
          <w:sz w:val="18"/>
          <w:vertAlign w:val="baseline"/>
        </w:rPr>
        <w:t>between</w:t>
      </w:r>
    </w:p>
    <w:p>
      <w:pPr>
        <w:pStyle w:val="BodyText"/>
        <w:spacing w:line="210" w:lineRule="exact" w:before="48"/>
        <w:ind w:left="356" w:right="398"/>
        <w:jc w:val="both"/>
      </w:pPr>
      <w:r>
        <w:rPr/>
        <w:br w:type="column"/>
      </w:r>
      <w:r>
        <w:rPr>
          <w:rFonts w:ascii="Times New Roman" w:hAnsi="Times New Roman"/>
          <w:i/>
          <w:w w:val="110"/>
        </w:rPr>
        <w:t>d</w:t>
      </w:r>
      <w:r>
        <w:rPr>
          <w:w w:val="110"/>
        </w:rPr>
        <w:t>,</w:t>
      </w:r>
      <w:r>
        <w:rPr>
          <w:spacing w:val="-12"/>
          <w:w w:val="110"/>
        </w:rPr>
        <w:t> </w:t>
      </w:r>
      <w:r>
        <w:rPr>
          <w:w w:val="110"/>
        </w:rPr>
        <w:t>each</w:t>
      </w:r>
      <w:r>
        <w:rPr>
          <w:spacing w:val="-12"/>
          <w:w w:val="110"/>
        </w:rPr>
        <w:t> </w:t>
      </w:r>
      <w:r>
        <w:rPr>
          <w:w w:val="110"/>
        </w:rPr>
        <w:t>inventor</w:t>
      </w:r>
      <w:r>
        <w:rPr>
          <w:spacing w:val="-6"/>
          <w:w w:val="110"/>
        </w:rPr>
        <w:t> </w:t>
      </w:r>
      <w:r>
        <w:rPr>
          <w:rFonts w:ascii="Times New Roman" w:hAnsi="Times New Roman"/>
          <w:i/>
          <w:w w:val="110"/>
        </w:rPr>
        <w:t>x</w:t>
      </w:r>
      <w:r>
        <w:rPr>
          <w:rFonts w:ascii="Times New Roman" w:hAnsi="Times New Roman"/>
          <w:i/>
          <w:w w:val="110"/>
        </w:rPr>
        <w:t> </w:t>
      </w:r>
      <w:r>
        <w:rPr>
          <w:rFonts w:ascii="Menlo" w:hAnsi="Menlo"/>
          <w:i/>
          <w:w w:val="110"/>
        </w:rPr>
        <w:t>∈</w:t>
      </w:r>
      <w:r>
        <w:rPr>
          <w:rFonts w:ascii="Menlo" w:hAnsi="Menlo"/>
          <w:i/>
          <w:spacing w:val="-30"/>
          <w:w w:val="110"/>
        </w:rPr>
        <w:t> </w:t>
      </w:r>
      <w:r>
        <w:rPr>
          <w:rFonts w:ascii="Times New Roman" w:hAnsi="Times New Roman"/>
          <w:b/>
          <w:w w:val="110"/>
        </w:rPr>
        <w:t>a</w:t>
      </w:r>
      <w:r>
        <w:rPr>
          <w:rFonts w:ascii="Times New Roman" w:hAnsi="Times New Roman"/>
          <w:i/>
          <w:w w:val="110"/>
          <w:vertAlign w:val="subscript"/>
        </w:rPr>
        <w:t>d</w:t>
      </w:r>
      <w:r>
        <w:rPr>
          <w:rFonts w:ascii="Times New Roman" w:hAnsi="Times New Roman"/>
          <w:i/>
          <w:w w:val="110"/>
          <w:vertAlign w:val="baseline"/>
        </w:rPr>
        <w:t> </w:t>
      </w:r>
      <w:r>
        <w:rPr>
          <w:w w:val="110"/>
          <w:vertAlign w:val="baseline"/>
        </w:rPr>
        <w:t>would</w:t>
      </w:r>
      <w:r>
        <w:rPr>
          <w:w w:val="110"/>
          <w:vertAlign w:val="baseline"/>
        </w:rPr>
        <w:t> suggest</w:t>
      </w:r>
      <w:r>
        <w:rPr>
          <w:w w:val="110"/>
          <w:vertAlign w:val="baseline"/>
        </w:rPr>
        <w:t> what</w:t>
      </w:r>
      <w:r>
        <w:rPr>
          <w:w w:val="110"/>
          <w:vertAlign w:val="baseline"/>
        </w:rPr>
        <w:t> topics</w:t>
      </w:r>
      <w:r>
        <w:rPr>
          <w:w w:val="110"/>
          <w:vertAlign w:val="baseline"/>
        </w:rPr>
        <w:t> to</w:t>
      </w:r>
      <w:r>
        <w:rPr>
          <w:w w:val="110"/>
          <w:vertAlign w:val="baseline"/>
        </w:rPr>
        <w:t> be </w:t>
      </w:r>
      <w:r>
        <w:rPr>
          <w:vertAlign w:val="baseline"/>
        </w:rPr>
        <w:t>included in patent according to his expertise (the associ-</w:t>
      </w:r>
      <w:r>
        <w:rPr>
          <w:w w:val="110"/>
          <w:vertAlign w:val="baseline"/>
        </w:rPr>
        <w:t>ated</w:t>
      </w:r>
      <w:r>
        <w:rPr>
          <w:spacing w:val="-12"/>
          <w:w w:val="110"/>
          <w:vertAlign w:val="baseline"/>
        </w:rPr>
        <w:t> </w:t>
      </w:r>
      <w:r>
        <w:rPr>
          <w:w w:val="110"/>
          <w:vertAlign w:val="baseline"/>
        </w:rPr>
        <w:t>topic</w:t>
      </w:r>
      <w:r>
        <w:rPr>
          <w:spacing w:val="-12"/>
          <w:w w:val="110"/>
          <w:vertAlign w:val="baseline"/>
        </w:rPr>
        <w:t> </w:t>
      </w:r>
      <w:r>
        <w:rPr>
          <w:w w:val="110"/>
          <w:vertAlign w:val="baseline"/>
        </w:rPr>
        <w:t>distribution</w:t>
      </w:r>
      <w:r>
        <w:rPr>
          <w:spacing w:val="-12"/>
          <w:w w:val="110"/>
          <w:vertAlign w:val="baseline"/>
        </w:rPr>
        <w:t> </w:t>
      </w:r>
      <w:r>
        <w:rPr>
          <w:rFonts w:ascii="Times New Roman" w:hAnsi="Times New Roman"/>
          <w:i/>
          <w:w w:val="110"/>
          <w:vertAlign w:val="baseline"/>
        </w:rPr>
        <w:t>P</w:t>
      </w:r>
      <w:r>
        <w:rPr>
          <w:rFonts w:ascii="Times New Roman" w:hAnsi="Times New Roman"/>
          <w:i/>
          <w:spacing w:val="-13"/>
          <w:w w:val="110"/>
          <w:vertAlign w:val="baseline"/>
        </w:rPr>
        <w:t> </w:t>
      </w:r>
      <w:r>
        <w:rPr>
          <w:w w:val="110"/>
          <w:vertAlign w:val="baseline"/>
        </w:rPr>
        <w:t>(</w:t>
      </w:r>
      <w:r>
        <w:rPr>
          <w:rFonts w:ascii="Times New Roman" w:hAnsi="Times New Roman"/>
          <w:i/>
          <w:w w:val="110"/>
          <w:vertAlign w:val="baseline"/>
        </w:rPr>
        <w:t>z</w:t>
      </w:r>
      <w:r>
        <w:rPr>
          <w:rFonts w:ascii="Menlo" w:hAnsi="Menlo"/>
          <w:i/>
          <w:w w:val="110"/>
          <w:vertAlign w:val="baseline"/>
        </w:rPr>
        <w:t>|</w:t>
      </w:r>
      <w:r>
        <w:rPr>
          <w:rFonts w:ascii="Times New Roman" w:hAnsi="Times New Roman"/>
          <w:i/>
          <w:w w:val="110"/>
          <w:vertAlign w:val="baseline"/>
        </w:rPr>
        <w:t>θ</w:t>
      </w:r>
      <w:r>
        <w:rPr>
          <w:rFonts w:ascii="Times New Roman" w:hAnsi="Times New Roman"/>
          <w:i/>
          <w:w w:val="110"/>
          <w:vertAlign w:val="subscript"/>
        </w:rPr>
        <w:t>x</w:t>
      </w:r>
      <w:r>
        <w:rPr>
          <w:w w:val="110"/>
          <w:vertAlign w:val="baseline"/>
        </w:rPr>
        <w:t>)</w:t>
      </w:r>
      <w:r>
        <w:rPr>
          <w:spacing w:val="-12"/>
          <w:w w:val="110"/>
          <w:vertAlign w:val="baseline"/>
        </w:rPr>
        <w:t> </w:t>
      </w:r>
      <w:r>
        <w:rPr>
          <w:w w:val="110"/>
          <w:vertAlign w:val="baseline"/>
        </w:rPr>
        <w:t>or</w:t>
      </w:r>
      <w:r>
        <w:rPr>
          <w:spacing w:val="-11"/>
          <w:w w:val="110"/>
          <w:vertAlign w:val="baseline"/>
        </w:rPr>
        <w:t> </w:t>
      </w:r>
      <w:r>
        <w:rPr>
          <w:rFonts w:ascii="Times New Roman" w:hAnsi="Times New Roman"/>
          <w:i/>
          <w:w w:val="110"/>
          <w:vertAlign w:val="baseline"/>
        </w:rPr>
        <w:t>θ</w:t>
      </w:r>
      <w:r>
        <w:rPr>
          <w:rFonts w:ascii="Times New Roman" w:hAnsi="Times New Roman"/>
          <w:i/>
          <w:w w:val="110"/>
          <w:vertAlign w:val="subscript"/>
        </w:rPr>
        <w:t>xz</w:t>
      </w:r>
      <w:r>
        <w:rPr>
          <w:w w:val="110"/>
          <w:vertAlign w:val="baseline"/>
        </w:rPr>
        <w:t>);</w:t>
      </w:r>
      <w:r>
        <w:rPr>
          <w:spacing w:val="-4"/>
          <w:w w:val="110"/>
          <w:vertAlign w:val="baseline"/>
        </w:rPr>
        <w:t> </w:t>
      </w:r>
      <w:r>
        <w:rPr>
          <w:w w:val="110"/>
          <w:vertAlign w:val="baseline"/>
        </w:rPr>
        <w:t>then</w:t>
      </w:r>
      <w:r>
        <w:rPr>
          <w:spacing w:val="-8"/>
          <w:w w:val="110"/>
          <w:vertAlign w:val="baseline"/>
        </w:rPr>
        <w:t> </w:t>
      </w:r>
      <w:r>
        <w:rPr>
          <w:w w:val="110"/>
          <w:vertAlign w:val="baseline"/>
        </w:rPr>
        <w:t>the</w:t>
      </w:r>
      <w:r>
        <w:rPr>
          <w:spacing w:val="-8"/>
          <w:w w:val="110"/>
          <w:vertAlign w:val="baseline"/>
        </w:rPr>
        <w:t> </w:t>
      </w:r>
      <w:r>
        <w:rPr>
          <w:w w:val="110"/>
          <w:vertAlign w:val="baseline"/>
        </w:rPr>
        <w:t>word</w:t>
      </w:r>
      <w:r>
        <w:rPr>
          <w:spacing w:val="-8"/>
          <w:w w:val="110"/>
          <w:vertAlign w:val="baseline"/>
        </w:rPr>
        <w:t> </w:t>
      </w:r>
      <w:r>
        <w:rPr>
          <w:rFonts w:ascii="Times New Roman" w:hAnsi="Times New Roman"/>
          <w:i/>
          <w:w w:val="110"/>
          <w:vertAlign w:val="baseline"/>
        </w:rPr>
        <w:t>w</w:t>
      </w:r>
      <w:r>
        <w:rPr>
          <w:rFonts w:ascii="Times New Roman" w:hAnsi="Times New Roman"/>
          <w:i/>
          <w:w w:val="110"/>
          <w:vertAlign w:val="subscript"/>
        </w:rPr>
        <w:t>di</w:t>
      </w:r>
      <w:r>
        <w:rPr>
          <w:rFonts w:ascii="Times New Roman" w:hAnsi="Times New Roman"/>
          <w:i/>
          <w:w w:val="110"/>
          <w:vertAlign w:val="baseline"/>
        </w:rPr>
        <w:t> </w:t>
      </w:r>
      <w:r>
        <w:rPr>
          <w:w w:val="110"/>
          <w:vertAlign w:val="baseline"/>
        </w:rPr>
        <w:t>is</w:t>
      </w:r>
      <w:r>
        <w:rPr>
          <w:spacing w:val="-12"/>
          <w:w w:val="110"/>
          <w:vertAlign w:val="baseline"/>
        </w:rPr>
        <w:t> </w:t>
      </w:r>
      <w:r>
        <w:rPr>
          <w:w w:val="110"/>
          <w:vertAlign w:val="baseline"/>
        </w:rPr>
        <w:t>sampled</w:t>
      </w:r>
      <w:r>
        <w:rPr>
          <w:spacing w:val="-12"/>
          <w:w w:val="110"/>
          <w:vertAlign w:val="baseline"/>
        </w:rPr>
        <w:t> </w:t>
      </w:r>
      <w:r>
        <w:rPr>
          <w:w w:val="110"/>
          <w:vertAlign w:val="baseline"/>
        </w:rPr>
        <w:t>from</w:t>
      </w:r>
      <w:r>
        <w:rPr>
          <w:spacing w:val="-12"/>
          <w:w w:val="110"/>
          <w:vertAlign w:val="baseline"/>
        </w:rPr>
        <w:t> </w:t>
      </w:r>
      <w:r>
        <w:rPr>
          <w:w w:val="110"/>
          <w:vertAlign w:val="baseline"/>
        </w:rPr>
        <w:t>a</w:t>
      </w:r>
      <w:r>
        <w:rPr>
          <w:spacing w:val="-12"/>
          <w:w w:val="110"/>
          <w:vertAlign w:val="baseline"/>
        </w:rPr>
        <w:t> </w:t>
      </w:r>
      <w:r>
        <w:rPr>
          <w:w w:val="110"/>
          <w:vertAlign w:val="baseline"/>
        </w:rPr>
        <w:t>suggested</w:t>
      </w:r>
      <w:r>
        <w:rPr>
          <w:spacing w:val="-12"/>
          <w:w w:val="110"/>
          <w:vertAlign w:val="baseline"/>
        </w:rPr>
        <w:t> </w:t>
      </w:r>
      <w:r>
        <w:rPr>
          <w:w w:val="110"/>
          <w:vertAlign w:val="baseline"/>
        </w:rPr>
        <w:t>topic</w:t>
      </w:r>
      <w:r>
        <w:rPr>
          <w:spacing w:val="-12"/>
          <w:w w:val="110"/>
          <w:vertAlign w:val="baseline"/>
        </w:rPr>
        <w:t> </w:t>
      </w:r>
      <w:r>
        <w:rPr>
          <w:rFonts w:ascii="Times New Roman" w:hAnsi="Times New Roman"/>
          <w:i/>
          <w:w w:val="110"/>
          <w:vertAlign w:val="baseline"/>
        </w:rPr>
        <w:t>z</w:t>
      </w:r>
      <w:r>
        <w:rPr>
          <w:rFonts w:ascii="Times New Roman" w:hAnsi="Times New Roman"/>
          <w:i/>
          <w:w w:val="110"/>
          <w:vertAlign w:val="subscript"/>
        </w:rPr>
        <w:t>di</w:t>
      </w:r>
      <w:r>
        <w:rPr>
          <w:rFonts w:ascii="Times New Roman" w:hAnsi="Times New Roman"/>
          <w:i/>
          <w:spacing w:val="-8"/>
          <w:w w:val="110"/>
          <w:vertAlign w:val="baseline"/>
        </w:rPr>
        <w:t> </w:t>
      </w:r>
      <w:r>
        <w:rPr>
          <w:w w:val="110"/>
          <w:vertAlign w:val="baseline"/>
        </w:rPr>
        <w:t>by</w:t>
      </w:r>
      <w:r>
        <w:rPr>
          <w:spacing w:val="-12"/>
          <w:w w:val="110"/>
          <w:vertAlign w:val="baseline"/>
        </w:rPr>
        <w:t> </w:t>
      </w:r>
      <w:r>
        <w:rPr>
          <w:w w:val="110"/>
          <w:vertAlign w:val="baseline"/>
        </w:rPr>
        <w:t>the</w:t>
      </w:r>
      <w:r>
        <w:rPr>
          <w:spacing w:val="-12"/>
          <w:w w:val="110"/>
          <w:vertAlign w:val="baseline"/>
        </w:rPr>
        <w:t> </w:t>
      </w:r>
      <w:r>
        <w:rPr>
          <w:w w:val="110"/>
          <w:vertAlign w:val="baseline"/>
        </w:rPr>
        <w:t>inventor</w:t>
      </w:r>
      <w:r>
        <w:rPr>
          <w:spacing w:val="-12"/>
          <w:w w:val="110"/>
          <w:vertAlign w:val="baseline"/>
        </w:rPr>
        <w:t> </w:t>
      </w:r>
      <w:r>
        <w:rPr>
          <w:w w:val="110"/>
          <w:vertAlign w:val="baseline"/>
        </w:rPr>
        <w:t>ac-cording</w:t>
      </w:r>
      <w:r>
        <w:rPr>
          <w:spacing w:val="-12"/>
          <w:w w:val="110"/>
          <w:vertAlign w:val="baseline"/>
        </w:rPr>
        <w:t> </w:t>
      </w:r>
      <w:r>
        <w:rPr>
          <w:w w:val="110"/>
          <w:vertAlign w:val="baseline"/>
        </w:rPr>
        <w:t>to</w:t>
      </w:r>
      <w:r>
        <w:rPr>
          <w:spacing w:val="-12"/>
          <w:w w:val="110"/>
          <w:vertAlign w:val="baseline"/>
        </w:rPr>
        <w:t> </w:t>
      </w:r>
      <w:r>
        <w:rPr>
          <w:rFonts w:ascii="Times New Roman" w:hAnsi="Times New Roman"/>
          <w:i/>
          <w:w w:val="110"/>
          <w:vertAlign w:val="baseline"/>
        </w:rPr>
        <w:t>P</w:t>
      </w:r>
      <w:r>
        <w:rPr>
          <w:rFonts w:ascii="Times New Roman" w:hAnsi="Times New Roman"/>
          <w:i/>
          <w:spacing w:val="-13"/>
          <w:w w:val="110"/>
          <w:vertAlign w:val="baseline"/>
        </w:rPr>
        <w:t> </w:t>
      </w:r>
      <w:r>
        <w:rPr>
          <w:w w:val="110"/>
          <w:vertAlign w:val="baseline"/>
        </w:rPr>
        <w:t>(</w:t>
      </w:r>
      <w:r>
        <w:rPr>
          <w:rFonts w:ascii="Times New Roman" w:hAnsi="Times New Roman"/>
          <w:i/>
          <w:w w:val="110"/>
          <w:vertAlign w:val="baseline"/>
        </w:rPr>
        <w:t>w</w:t>
      </w:r>
      <w:r>
        <w:rPr>
          <w:rFonts w:ascii="Times New Roman" w:hAnsi="Times New Roman"/>
          <w:i/>
          <w:w w:val="110"/>
          <w:vertAlign w:val="subscript"/>
        </w:rPr>
        <w:t>di</w:t>
      </w:r>
      <w:r>
        <w:rPr>
          <w:rFonts w:ascii="Menlo" w:hAnsi="Menlo"/>
          <w:i/>
          <w:w w:val="110"/>
          <w:vertAlign w:val="baseline"/>
        </w:rPr>
        <w:t>|</w:t>
      </w:r>
      <w:r>
        <w:rPr>
          <w:rFonts w:ascii="Times New Roman" w:hAnsi="Times New Roman"/>
          <w:i/>
          <w:w w:val="110"/>
          <w:vertAlign w:val="baseline"/>
        </w:rPr>
        <w:t>z</w:t>
      </w:r>
      <w:r>
        <w:rPr>
          <w:rFonts w:ascii="Times New Roman" w:hAnsi="Times New Roman"/>
          <w:i/>
          <w:w w:val="110"/>
          <w:vertAlign w:val="subscript"/>
        </w:rPr>
        <w:t>di</w:t>
      </w:r>
      <w:r>
        <w:rPr>
          <w:w w:val="110"/>
          <w:vertAlign w:val="baseline"/>
        </w:rPr>
        <w:t>)</w:t>
      </w:r>
      <w:r>
        <w:rPr>
          <w:spacing w:val="-12"/>
          <w:w w:val="110"/>
          <w:vertAlign w:val="baseline"/>
        </w:rPr>
        <w:t> </w:t>
      </w:r>
      <w:r>
        <w:rPr>
          <w:w w:val="110"/>
          <w:vertAlign w:val="baseline"/>
        </w:rPr>
        <w:t>or</w:t>
      </w:r>
      <w:r>
        <w:rPr>
          <w:spacing w:val="-12"/>
          <w:w w:val="110"/>
          <w:vertAlign w:val="baseline"/>
        </w:rPr>
        <w:t> </w:t>
      </w:r>
      <w:r>
        <w:rPr>
          <w:rFonts w:ascii="Times New Roman" w:hAnsi="Times New Roman"/>
          <w:i/>
          <w:w w:val="110"/>
          <w:vertAlign w:val="baseline"/>
        </w:rPr>
        <w:t>φ</w:t>
      </w:r>
      <w:r>
        <w:rPr>
          <w:rFonts w:ascii="Times New Roman" w:hAnsi="Times New Roman"/>
          <w:i/>
          <w:w w:val="110"/>
          <w:vertAlign w:val="subscript"/>
        </w:rPr>
        <w:t>z</w:t>
      </w:r>
      <w:r>
        <w:rPr>
          <w:rFonts w:ascii="Times New Roman" w:hAnsi="Times New Roman"/>
          <w:i/>
          <w:w w:val="110"/>
          <w:position w:val="-4"/>
          <w:sz w:val="10"/>
          <w:vertAlign w:val="baseline"/>
        </w:rPr>
        <w:t>di</w:t>
      </w:r>
      <w:r>
        <w:rPr>
          <w:rFonts w:ascii="Times New Roman" w:hAnsi="Times New Roman"/>
          <w:i/>
          <w:w w:val="110"/>
          <w:position w:val="-1"/>
          <w:sz w:val="12"/>
          <w:vertAlign w:val="baseline"/>
        </w:rPr>
        <w:t>w</w:t>
      </w:r>
      <w:r>
        <w:rPr>
          <w:rFonts w:ascii="Times New Roman" w:hAnsi="Times New Roman"/>
          <w:i/>
          <w:w w:val="110"/>
          <w:position w:val="-4"/>
          <w:sz w:val="10"/>
          <w:vertAlign w:val="baseline"/>
        </w:rPr>
        <w:t>di</w:t>
      </w:r>
      <w:r>
        <w:rPr>
          <w:rFonts w:ascii="Times New Roman" w:hAnsi="Times New Roman"/>
          <w:i/>
          <w:spacing w:val="-6"/>
          <w:w w:val="110"/>
          <w:position w:val="-4"/>
          <w:sz w:val="10"/>
          <w:vertAlign w:val="baseline"/>
        </w:rPr>
        <w:t> </w:t>
      </w:r>
      <w:r>
        <w:rPr>
          <w:w w:val="110"/>
          <w:vertAlign w:val="baseline"/>
        </w:rPr>
        <w:t>.</w:t>
      </w:r>
      <w:r>
        <w:rPr>
          <w:spacing w:val="-12"/>
          <w:w w:val="110"/>
          <w:vertAlign w:val="baseline"/>
        </w:rPr>
        <w:t> </w:t>
      </w:r>
      <w:r>
        <w:rPr>
          <w:w w:val="110"/>
          <w:vertAlign w:val="baseline"/>
        </w:rPr>
        <w:t>In</w:t>
      </w:r>
      <w:r>
        <w:rPr>
          <w:spacing w:val="-12"/>
          <w:w w:val="110"/>
          <w:vertAlign w:val="baseline"/>
        </w:rPr>
        <w:t> </w:t>
      </w:r>
      <w:r>
        <w:rPr>
          <w:w w:val="110"/>
          <w:vertAlign w:val="baseline"/>
        </w:rPr>
        <w:t>the</w:t>
      </w:r>
      <w:r>
        <w:rPr>
          <w:spacing w:val="-12"/>
          <w:w w:val="110"/>
          <w:vertAlign w:val="baseline"/>
        </w:rPr>
        <w:t> </w:t>
      </w:r>
      <w:r>
        <w:rPr>
          <w:w w:val="110"/>
          <w:vertAlign w:val="baseline"/>
        </w:rPr>
        <w:t>generative</w:t>
      </w:r>
      <w:r>
        <w:rPr>
          <w:spacing w:val="-12"/>
          <w:w w:val="110"/>
          <w:vertAlign w:val="baseline"/>
        </w:rPr>
        <w:t> </w:t>
      </w:r>
      <w:r>
        <w:rPr>
          <w:w w:val="110"/>
          <w:vertAlign w:val="baseline"/>
        </w:rPr>
        <w:t>process, </w:t>
      </w:r>
      <w:r>
        <w:rPr>
          <w:vertAlign w:val="baseline"/>
        </w:rPr>
        <w:t>all the suggested topics speciﬁc to the patent </w:t>
      </w:r>
      <w:r>
        <w:rPr>
          <w:rFonts w:ascii="Times New Roman" w:hAnsi="Times New Roman"/>
          <w:i/>
          <w:vertAlign w:val="baseline"/>
        </w:rPr>
        <w:t>d </w:t>
      </w:r>
      <w:r>
        <w:rPr>
          <w:vertAlign w:val="baseline"/>
        </w:rPr>
        <w:t>are relevant to</w:t>
      </w:r>
      <w:r>
        <w:rPr>
          <w:spacing w:val="30"/>
          <w:vertAlign w:val="baseline"/>
        </w:rPr>
        <w:t> </w:t>
      </w:r>
      <w:r>
        <w:rPr>
          <w:vertAlign w:val="baseline"/>
        </w:rPr>
        <w:t>the</w:t>
      </w:r>
      <w:r>
        <w:rPr>
          <w:spacing w:val="31"/>
          <w:vertAlign w:val="baseline"/>
        </w:rPr>
        <w:t> </w:t>
      </w:r>
      <w:r>
        <w:rPr>
          <w:vertAlign w:val="baseline"/>
        </w:rPr>
        <w:t>own</w:t>
      </w:r>
      <w:r>
        <w:rPr>
          <w:spacing w:val="30"/>
          <w:vertAlign w:val="baseline"/>
        </w:rPr>
        <w:t> </w:t>
      </w:r>
      <w:r>
        <w:rPr>
          <w:vertAlign w:val="baseline"/>
        </w:rPr>
        <w:t>company</w:t>
      </w:r>
      <w:r>
        <w:rPr>
          <w:spacing w:val="30"/>
          <w:vertAlign w:val="baseline"/>
        </w:rPr>
        <w:t> </w:t>
      </w:r>
      <w:r>
        <w:rPr>
          <w:rFonts w:ascii="Times New Roman" w:hAnsi="Times New Roman"/>
          <w:i/>
          <w:vertAlign w:val="baseline"/>
        </w:rPr>
        <w:t>c</w:t>
      </w:r>
      <w:r>
        <w:rPr>
          <w:rFonts w:ascii="Times New Roman" w:hAnsi="Times New Roman"/>
          <w:i/>
          <w:vertAlign w:val="subscript"/>
        </w:rPr>
        <w:t>d</w:t>
      </w:r>
      <w:r>
        <w:rPr>
          <w:vertAlign w:val="baseline"/>
        </w:rPr>
        <w:t>.</w:t>
      </w:r>
      <w:r>
        <w:rPr>
          <w:spacing w:val="78"/>
          <w:vertAlign w:val="baseline"/>
        </w:rPr>
        <w:t> </w:t>
      </w:r>
      <w:r>
        <w:rPr>
          <w:vertAlign w:val="baseline"/>
        </w:rPr>
        <w:t>Aggregating</w:t>
      </w:r>
      <w:r>
        <w:rPr>
          <w:spacing w:val="30"/>
          <w:vertAlign w:val="baseline"/>
        </w:rPr>
        <w:t> </w:t>
      </w:r>
      <w:r>
        <w:rPr>
          <w:vertAlign w:val="baseline"/>
        </w:rPr>
        <w:t>topics</w:t>
      </w:r>
      <w:r>
        <w:rPr>
          <w:spacing w:val="30"/>
          <w:vertAlign w:val="baseline"/>
        </w:rPr>
        <w:t> </w:t>
      </w:r>
      <w:r>
        <w:rPr>
          <w:vertAlign w:val="baseline"/>
        </w:rPr>
        <w:t>of</w:t>
      </w:r>
      <w:r>
        <w:rPr>
          <w:spacing w:val="30"/>
          <w:vertAlign w:val="baseline"/>
        </w:rPr>
        <w:t> </w:t>
      </w:r>
      <w:r>
        <w:rPr>
          <w:vertAlign w:val="baseline"/>
        </w:rPr>
        <w:t>all</w:t>
      </w:r>
      <w:r>
        <w:rPr>
          <w:spacing w:val="31"/>
          <w:vertAlign w:val="baseline"/>
        </w:rPr>
        <w:t> </w:t>
      </w:r>
      <w:r>
        <w:rPr>
          <w:spacing w:val="-2"/>
          <w:vertAlign w:val="baseline"/>
        </w:rPr>
        <w:t>patents</w:t>
      </w:r>
    </w:p>
    <w:p>
      <w:pPr>
        <w:pStyle w:val="BodyText"/>
        <w:spacing w:line="244" w:lineRule="auto"/>
        <w:ind w:left="356" w:right="398"/>
        <w:jc w:val="both"/>
      </w:pPr>
      <w:r>
        <w:rPr/>
        <w:t>owned by company </w:t>
      </w:r>
      <w:r>
        <w:rPr>
          <w:rFonts w:ascii="Times New Roman" w:hAnsi="Times New Roman"/>
          <w:i/>
        </w:rPr>
        <w:t>c</w:t>
      </w:r>
      <w:r>
        <w:rPr>
          <w:rFonts w:ascii="Times New Roman" w:hAnsi="Times New Roman"/>
          <w:i/>
          <w:vertAlign w:val="subscript"/>
        </w:rPr>
        <w:t>d</w:t>
      </w:r>
      <w:r>
        <w:rPr>
          <w:rFonts w:ascii="Times New Roman" w:hAnsi="Times New Roman"/>
          <w:i/>
          <w:vertAlign w:val="baseline"/>
        </w:rPr>
        <w:t> </w:t>
      </w:r>
      <w:r>
        <w:rPr>
          <w:vertAlign w:val="baseline"/>
        </w:rPr>
        <w:t>could constitute a topic distribution</w:t>
      </w:r>
      <w:r>
        <w:rPr>
          <w:spacing w:val="40"/>
          <w:vertAlign w:val="baseline"/>
        </w:rPr>
        <w:t> </w:t>
      </w:r>
      <w:r>
        <w:rPr>
          <w:vertAlign w:val="baseline"/>
        </w:rPr>
        <w:t>of the company </w:t>
      </w:r>
      <w:r>
        <w:rPr>
          <w:rFonts w:ascii="Times New Roman" w:hAnsi="Times New Roman"/>
          <w:i/>
          <w:vertAlign w:val="baseline"/>
        </w:rPr>
        <w:t>P</w:t>
      </w:r>
      <w:r>
        <w:rPr>
          <w:rFonts w:ascii="Times New Roman" w:hAnsi="Times New Roman"/>
          <w:i/>
          <w:spacing w:val="-12"/>
          <w:vertAlign w:val="baseline"/>
        </w:rPr>
        <w:t> </w:t>
      </w:r>
      <w:r>
        <w:rPr>
          <w:vertAlign w:val="baseline"/>
        </w:rPr>
        <w:t>(</w:t>
      </w:r>
      <w:r>
        <w:rPr>
          <w:rFonts w:ascii="Times New Roman" w:hAnsi="Times New Roman"/>
          <w:i/>
          <w:vertAlign w:val="baseline"/>
        </w:rPr>
        <w:t>z</w:t>
      </w:r>
      <w:r>
        <w:rPr>
          <w:rFonts w:ascii="Menlo" w:hAnsi="Menlo"/>
          <w:i/>
          <w:vertAlign w:val="baseline"/>
        </w:rPr>
        <w:t>|</w:t>
      </w:r>
      <w:r>
        <w:rPr>
          <w:rFonts w:ascii="Times New Roman" w:hAnsi="Times New Roman"/>
          <w:i/>
          <w:vertAlign w:val="baseline"/>
        </w:rPr>
        <w:t>ψ</w:t>
      </w:r>
      <w:r>
        <w:rPr>
          <w:rFonts w:ascii="Times New Roman" w:hAnsi="Times New Roman"/>
          <w:i/>
          <w:vertAlign w:val="subscript"/>
        </w:rPr>
        <w:t>c</w:t>
      </w:r>
      <w:r>
        <w:rPr>
          <w:vertAlign w:val="baseline"/>
        </w:rPr>
        <w:t>) or </w:t>
      </w:r>
      <w:r>
        <w:rPr>
          <w:rFonts w:ascii="Times New Roman" w:hAnsi="Times New Roman"/>
          <w:i/>
          <w:vertAlign w:val="baseline"/>
        </w:rPr>
        <w:t>ψ</w:t>
      </w:r>
      <w:r>
        <w:rPr>
          <w:rFonts w:ascii="Times New Roman" w:hAnsi="Times New Roman"/>
          <w:i/>
          <w:vertAlign w:val="subscript"/>
        </w:rPr>
        <w:t>cz</w:t>
      </w:r>
      <w:r>
        <w:rPr>
          <w:vertAlign w:val="baseline"/>
        </w:rPr>
        <w:t>.</w:t>
      </w:r>
      <w:r>
        <w:rPr>
          <w:spacing w:val="32"/>
          <w:vertAlign w:val="baseline"/>
        </w:rPr>
        <w:t> </w:t>
      </w:r>
      <w:r>
        <w:rPr>
          <w:vertAlign w:val="baseline"/>
        </w:rPr>
        <w:t>Formally, we use a uniform distribution to associate each patent with its inventors, use</w:t>
      </w:r>
      <w:r>
        <w:rPr>
          <w:spacing w:val="40"/>
          <w:vertAlign w:val="baseline"/>
        </w:rPr>
        <w:t> </w:t>
      </w:r>
      <w:r>
        <w:rPr>
          <w:vertAlign w:val="baseline"/>
        </w:rPr>
        <w:t>a multinomial distribution (with a prior </w:t>
      </w:r>
      <w:r>
        <w:rPr>
          <w:rFonts w:ascii="Times New Roman" w:hAnsi="Times New Roman"/>
          <w:i/>
          <w:vertAlign w:val="baseline"/>
        </w:rPr>
        <w:t>α</w:t>
      </w:r>
      <w:r>
        <w:rPr>
          <w:vertAlign w:val="baseline"/>
        </w:rPr>
        <w:t>) to associate each inventor with the topics, and use a similar multinomial dis-tribution (with a prior </w:t>
      </w:r>
      <w:r>
        <w:rPr>
          <w:rFonts w:ascii="Times New Roman" w:hAnsi="Times New Roman"/>
          <w:i/>
          <w:vertAlign w:val="baseline"/>
        </w:rPr>
        <w:t>β</w:t>
      </w:r>
      <w:r>
        <w:rPr>
          <w:vertAlign w:val="baseline"/>
        </w:rPr>
        <w:t>) to associate each topic with words. The company-topic distribution is represented as a mixture of topic distribution extracted from each patent (again can be considered as a multinomial distribution with a diﬀerent prior </w:t>
      </w:r>
      <w:r>
        <w:rPr>
          <w:rFonts w:ascii="Times New Roman" w:hAnsi="Times New Roman"/>
          <w:i/>
          <w:vertAlign w:val="baseline"/>
        </w:rPr>
        <w:t>μ</w:t>
      </w:r>
      <w:r>
        <w:rPr>
          <w:vertAlign w:val="baseline"/>
        </w:rPr>
        <w:t>).</w:t>
      </w:r>
      <w:r>
        <w:rPr>
          <w:spacing w:val="40"/>
          <w:vertAlign w:val="baseline"/>
        </w:rPr>
        <w:t> </w:t>
      </w:r>
      <w:r>
        <w:rPr>
          <w:vertAlign w:val="baseline"/>
        </w:rPr>
        <w:t>Finally, given a collection of patents </w:t>
      </w:r>
      <w:r>
        <w:rPr>
          <w:rFonts w:ascii="Times New Roman" w:hAnsi="Times New Roman"/>
          <w:b/>
          <w:vertAlign w:val="baseline"/>
        </w:rPr>
        <w:t>D</w:t>
      </w:r>
      <w:r>
        <w:rPr>
          <w:vertAlign w:val="baseline"/>
        </w:rPr>
        <w:t>, we could write its generative log-likelihood as:</w:t>
      </w:r>
    </w:p>
    <w:p>
      <w:pPr>
        <w:spacing w:line="170" w:lineRule="exact" w:before="204"/>
        <w:ind w:left="469" w:right="0" w:firstLine="0"/>
        <w:jc w:val="left"/>
        <w:rPr>
          <w:rFonts w:ascii="Times New Roman" w:hAnsi="Times New Roman"/>
          <w:sz w:val="16"/>
        </w:rPr>
      </w:pPr>
      <w:r>
        <w:rPr>
          <w:rFonts w:ascii="Menlo" w:hAnsi="Menlo"/>
          <w:i/>
          <w:w w:val="115"/>
          <w:sz w:val="16"/>
        </w:rPr>
        <w:t>L</w:t>
      </w:r>
      <w:r>
        <w:rPr>
          <w:rFonts w:ascii="Times New Roman" w:hAnsi="Times New Roman"/>
          <w:w w:val="115"/>
          <w:sz w:val="16"/>
        </w:rPr>
        <w:t>(</w:t>
      </w:r>
      <w:r>
        <w:rPr>
          <w:rFonts w:ascii="Times New Roman" w:hAnsi="Times New Roman"/>
          <w:b/>
          <w:w w:val="115"/>
          <w:sz w:val="16"/>
        </w:rPr>
        <w:t>D</w:t>
      </w:r>
      <w:r>
        <w:rPr>
          <w:rFonts w:ascii="Times New Roman" w:hAnsi="Times New Roman"/>
          <w:w w:val="115"/>
          <w:sz w:val="16"/>
        </w:rPr>
        <w:t>)</w:t>
      </w:r>
      <w:r>
        <w:rPr>
          <w:rFonts w:ascii="Times New Roman" w:hAnsi="Times New Roman"/>
          <w:spacing w:val="4"/>
          <w:w w:val="115"/>
          <w:sz w:val="16"/>
        </w:rPr>
        <w:t> </w:t>
      </w:r>
      <w:r>
        <w:rPr>
          <w:rFonts w:ascii="Times New Roman" w:hAnsi="Times New Roman"/>
          <w:w w:val="115"/>
          <w:sz w:val="16"/>
        </w:rPr>
        <w:t>=</w:t>
      </w:r>
      <w:r>
        <w:rPr>
          <w:rFonts w:ascii="Times New Roman" w:hAnsi="Times New Roman"/>
          <w:i/>
          <w:w w:val="115"/>
          <w:sz w:val="16"/>
        </w:rPr>
        <w:t>P</w:t>
      </w:r>
      <w:r>
        <w:rPr>
          <w:rFonts w:ascii="Times New Roman" w:hAnsi="Times New Roman"/>
          <w:i/>
          <w:spacing w:val="-21"/>
          <w:w w:val="115"/>
          <w:sz w:val="16"/>
        </w:rPr>
        <w:t> </w:t>
      </w:r>
      <w:r>
        <w:rPr>
          <w:rFonts w:ascii="Times New Roman" w:hAnsi="Times New Roman"/>
          <w:w w:val="115"/>
          <w:sz w:val="16"/>
        </w:rPr>
        <w:t>(</w:t>
      </w:r>
      <w:r>
        <w:rPr>
          <w:rFonts w:ascii="Times New Roman" w:hAnsi="Times New Roman"/>
          <w:b/>
          <w:w w:val="115"/>
          <w:sz w:val="16"/>
        </w:rPr>
        <w:t>x</w:t>
      </w:r>
      <w:r>
        <w:rPr>
          <w:rFonts w:ascii="Times New Roman" w:hAnsi="Times New Roman"/>
          <w:i/>
          <w:w w:val="115"/>
          <w:sz w:val="16"/>
        </w:rPr>
        <w:t>,</w:t>
      </w:r>
      <w:r>
        <w:rPr>
          <w:rFonts w:ascii="Times New Roman" w:hAnsi="Times New Roman"/>
          <w:i/>
          <w:spacing w:val="-16"/>
          <w:w w:val="115"/>
          <w:sz w:val="16"/>
        </w:rPr>
        <w:t> </w:t>
      </w:r>
      <w:r>
        <w:rPr>
          <w:rFonts w:ascii="Times New Roman" w:hAnsi="Times New Roman"/>
          <w:b/>
          <w:w w:val="115"/>
          <w:sz w:val="16"/>
        </w:rPr>
        <w:t>z</w:t>
      </w:r>
      <w:r>
        <w:rPr>
          <w:rFonts w:ascii="Times New Roman" w:hAnsi="Times New Roman"/>
          <w:i/>
          <w:w w:val="115"/>
          <w:sz w:val="16"/>
        </w:rPr>
        <w:t>,</w:t>
      </w:r>
      <w:r>
        <w:rPr>
          <w:rFonts w:ascii="Times New Roman" w:hAnsi="Times New Roman"/>
          <w:i/>
          <w:spacing w:val="-16"/>
          <w:w w:val="115"/>
          <w:sz w:val="16"/>
        </w:rPr>
        <w:t> </w:t>
      </w:r>
      <w:r>
        <w:rPr>
          <w:rFonts w:ascii="Times New Roman" w:hAnsi="Times New Roman"/>
          <w:b/>
          <w:w w:val="115"/>
          <w:sz w:val="16"/>
        </w:rPr>
        <w:t>w</w:t>
      </w:r>
      <w:r>
        <w:rPr>
          <w:rFonts w:ascii="Times New Roman" w:hAnsi="Times New Roman"/>
          <w:i/>
          <w:w w:val="115"/>
          <w:sz w:val="16"/>
        </w:rPr>
        <w:t>,</w:t>
      </w:r>
      <w:r>
        <w:rPr>
          <w:rFonts w:ascii="Times New Roman" w:hAnsi="Times New Roman"/>
          <w:i/>
          <w:spacing w:val="-15"/>
          <w:w w:val="115"/>
          <w:sz w:val="16"/>
        </w:rPr>
        <w:t> </w:t>
      </w:r>
      <w:r>
        <w:rPr>
          <w:rFonts w:ascii="Times New Roman" w:hAnsi="Times New Roman"/>
          <w:b/>
          <w:w w:val="115"/>
          <w:sz w:val="16"/>
        </w:rPr>
        <w:t>c</w:t>
      </w:r>
      <w:r>
        <w:rPr>
          <w:rFonts w:ascii="Menlo" w:hAnsi="Menlo"/>
          <w:i/>
          <w:w w:val="115"/>
          <w:sz w:val="16"/>
        </w:rPr>
        <w:t>|</w:t>
      </w:r>
      <w:r>
        <w:rPr>
          <w:rFonts w:ascii="Times New Roman" w:hAnsi="Times New Roman"/>
          <w:w w:val="115"/>
          <w:sz w:val="16"/>
        </w:rPr>
        <w:t>Θ</w:t>
      </w:r>
      <w:r>
        <w:rPr>
          <w:rFonts w:ascii="Times New Roman" w:hAnsi="Times New Roman"/>
          <w:i/>
          <w:w w:val="115"/>
          <w:sz w:val="16"/>
        </w:rPr>
        <w:t>,</w:t>
      </w:r>
      <w:r>
        <w:rPr>
          <w:rFonts w:ascii="Times New Roman" w:hAnsi="Times New Roman"/>
          <w:i/>
          <w:spacing w:val="-16"/>
          <w:w w:val="115"/>
          <w:sz w:val="16"/>
        </w:rPr>
        <w:t> </w:t>
      </w:r>
      <w:r>
        <w:rPr>
          <w:rFonts w:ascii="Times New Roman" w:hAnsi="Times New Roman"/>
          <w:w w:val="115"/>
          <w:sz w:val="16"/>
        </w:rPr>
        <w:t>Φ</w:t>
      </w:r>
      <w:r>
        <w:rPr>
          <w:rFonts w:ascii="Times New Roman" w:hAnsi="Times New Roman"/>
          <w:i/>
          <w:w w:val="115"/>
          <w:sz w:val="16"/>
        </w:rPr>
        <w:t>,</w:t>
      </w:r>
      <w:r>
        <w:rPr>
          <w:rFonts w:ascii="Times New Roman" w:hAnsi="Times New Roman"/>
          <w:i/>
          <w:spacing w:val="-16"/>
          <w:w w:val="115"/>
          <w:sz w:val="16"/>
        </w:rPr>
        <w:t> </w:t>
      </w:r>
      <w:r>
        <w:rPr>
          <w:rFonts w:ascii="Times New Roman" w:hAnsi="Times New Roman"/>
          <w:w w:val="115"/>
          <w:sz w:val="16"/>
        </w:rPr>
        <w:t>Ψ</w:t>
      </w:r>
      <w:r>
        <w:rPr>
          <w:rFonts w:ascii="Times New Roman" w:hAnsi="Times New Roman"/>
          <w:i/>
          <w:w w:val="115"/>
          <w:sz w:val="16"/>
        </w:rPr>
        <w:t>,</w:t>
      </w:r>
      <w:r>
        <w:rPr>
          <w:rFonts w:ascii="Times New Roman" w:hAnsi="Times New Roman"/>
          <w:i/>
          <w:spacing w:val="-16"/>
          <w:w w:val="115"/>
          <w:sz w:val="16"/>
        </w:rPr>
        <w:t> </w:t>
      </w:r>
      <w:r>
        <w:rPr>
          <w:rFonts w:ascii="Times New Roman" w:hAnsi="Times New Roman"/>
          <w:b/>
          <w:w w:val="115"/>
          <w:sz w:val="16"/>
        </w:rPr>
        <w:t>a</w:t>
      </w:r>
      <w:r>
        <w:rPr>
          <w:rFonts w:ascii="Times New Roman" w:hAnsi="Times New Roman"/>
          <w:w w:val="115"/>
          <w:sz w:val="16"/>
        </w:rPr>
        <w:t>)</w:t>
      </w:r>
      <w:r>
        <w:rPr>
          <w:rFonts w:ascii="Times New Roman" w:hAnsi="Times New Roman"/>
          <w:spacing w:val="-3"/>
          <w:w w:val="115"/>
          <w:sz w:val="16"/>
        </w:rPr>
        <w:t> </w:t>
      </w:r>
      <w:r>
        <w:rPr>
          <w:rFonts w:ascii="Times New Roman" w:hAnsi="Times New Roman"/>
          <w:spacing w:val="-10"/>
          <w:w w:val="115"/>
          <w:sz w:val="16"/>
        </w:rPr>
        <w:t>=</w:t>
      </w:r>
      <w:r>
        <w:rPr>
          <w:rFonts w:ascii="Times New Roman" w:hAnsi="Times New Roman"/>
          <w:w w:val="115"/>
          <w:sz w:val="16"/>
        </w:rPr>
        <w:t> </w:t>
      </w:r>
    </w:p>
    <w:p>
      <w:pPr>
        <w:spacing w:after="0" w:line="170" w:lineRule="exact"/>
        <w:jc w:val="left"/>
        <w:rPr>
          <w:rFonts w:ascii="Times New Roman" w:hAnsi="Times New Roman"/>
          <w:sz w:val="16"/>
        </w:rPr>
        <w:sectPr>
          <w:pgSz w:w="12240" w:h="15840"/>
          <w:pgMar w:header="0" w:footer="521" w:top="1060" w:bottom="720" w:left="720" w:right="720"/>
          <w:cols w:num="2" w:equalWidth="0">
            <w:col w:w="5179" w:space="81"/>
            <w:col w:w="5540"/>
          </w:cols>
        </w:sectPr>
      </w:pPr>
    </w:p>
    <w:p>
      <w:pPr>
        <w:spacing w:line="242" w:lineRule="auto" w:before="33"/>
        <w:ind w:left="356" w:right="0" w:hanging="1"/>
        <w:jc w:val="left"/>
        <w:rPr>
          <w:rFonts w:ascii="Times New Roman"/>
          <w:i/>
          <w:sz w:val="18"/>
        </w:rPr>
      </w:pPr>
      <w:r>
        <w:rPr>
          <w:rFonts w:ascii="Times New Roman"/>
          <w:i/>
          <w:spacing w:val="-2"/>
          <w:w w:val="115"/>
          <w:sz w:val="18"/>
        </w:rPr>
        <w:t>patent</w:t>
      </w:r>
      <w:r>
        <w:rPr>
          <w:rFonts w:ascii="Times New Roman"/>
          <w:i/>
          <w:spacing w:val="-8"/>
          <w:w w:val="115"/>
          <w:sz w:val="18"/>
        </w:rPr>
        <w:t> </w:t>
      </w:r>
      <w:r>
        <w:rPr>
          <w:rFonts w:ascii="Times New Roman"/>
          <w:i/>
          <w:spacing w:val="-2"/>
          <w:w w:val="115"/>
          <w:sz w:val="18"/>
        </w:rPr>
        <w:t>v</w:t>
      </w:r>
      <w:r>
        <w:rPr>
          <w:rFonts w:ascii="Times New Roman"/>
          <w:i/>
          <w:spacing w:val="-2"/>
          <w:w w:val="115"/>
          <w:sz w:val="18"/>
          <w:vertAlign w:val="subscript"/>
        </w:rPr>
        <w:t>d</w:t>
      </w:r>
      <w:r>
        <w:rPr>
          <w:rFonts w:ascii="Times New Roman"/>
          <w:i/>
          <w:spacing w:val="-2"/>
          <w:w w:val="115"/>
          <w:sz w:val="18"/>
          <w:vertAlign w:val="baseline"/>
        </w:rPr>
        <w:t> and</w:t>
      </w:r>
      <w:r>
        <w:rPr>
          <w:rFonts w:ascii="Times New Roman"/>
          <w:i/>
          <w:spacing w:val="-8"/>
          <w:w w:val="115"/>
          <w:sz w:val="18"/>
          <w:vertAlign w:val="baseline"/>
        </w:rPr>
        <w:t> </w:t>
      </w:r>
      <w:r>
        <w:rPr>
          <w:rFonts w:ascii="Times New Roman"/>
          <w:i/>
          <w:spacing w:val="-2"/>
          <w:w w:val="115"/>
          <w:sz w:val="18"/>
          <w:vertAlign w:val="baseline"/>
        </w:rPr>
        <w:t>inventor</w:t>
      </w:r>
      <w:r>
        <w:rPr>
          <w:rFonts w:ascii="Times New Roman"/>
          <w:i/>
          <w:spacing w:val="-8"/>
          <w:w w:val="115"/>
          <w:sz w:val="18"/>
          <w:vertAlign w:val="baseline"/>
        </w:rPr>
        <w:t> </w:t>
      </w:r>
      <w:r>
        <w:rPr>
          <w:rFonts w:ascii="Times New Roman"/>
          <w:i/>
          <w:spacing w:val="-2"/>
          <w:w w:val="115"/>
          <w:sz w:val="18"/>
          <w:vertAlign w:val="baseline"/>
        </w:rPr>
        <w:t>v</w:t>
      </w:r>
      <w:r>
        <w:rPr>
          <w:rFonts w:ascii="Times New Roman"/>
          <w:i/>
          <w:spacing w:val="-2"/>
          <w:w w:val="115"/>
          <w:sz w:val="18"/>
          <w:vertAlign w:val="subscript"/>
        </w:rPr>
        <w:t>a</w:t>
      </w:r>
      <w:r>
        <w:rPr>
          <w:rFonts w:ascii="Times New Roman"/>
          <w:i/>
          <w:spacing w:val="-2"/>
          <w:w w:val="115"/>
          <w:sz w:val="18"/>
          <w:vertAlign w:val="baseline"/>
        </w:rPr>
        <w:t>.</w:t>
      </w:r>
      <w:r>
        <w:rPr>
          <w:rFonts w:ascii="Times New Roman"/>
          <w:i/>
          <w:spacing w:val="11"/>
          <w:w w:val="115"/>
          <w:sz w:val="18"/>
          <w:vertAlign w:val="baseline"/>
        </w:rPr>
        <w:t> </w:t>
      </w:r>
      <w:r>
        <w:rPr>
          <w:rFonts w:ascii="Times New Roman"/>
          <w:i/>
          <w:spacing w:val="-2"/>
          <w:w w:val="115"/>
          <w:sz w:val="18"/>
          <w:vertAlign w:val="baseline"/>
        </w:rPr>
        <w:t>Similarly</w:t>
      </w:r>
      <w:r>
        <w:rPr>
          <w:rFonts w:ascii="Times New Roman"/>
          <w:i/>
          <w:spacing w:val="-8"/>
          <w:w w:val="115"/>
          <w:sz w:val="18"/>
          <w:vertAlign w:val="baseline"/>
        </w:rPr>
        <w:t> </w:t>
      </w:r>
      <w:r>
        <w:rPr>
          <w:rFonts w:ascii="Times New Roman"/>
          <w:i/>
          <w:spacing w:val="-2"/>
          <w:w w:val="115"/>
          <w:sz w:val="18"/>
          <w:vertAlign w:val="baseline"/>
        </w:rPr>
        <w:t>we</w:t>
      </w:r>
      <w:r>
        <w:rPr>
          <w:rFonts w:ascii="Times New Roman"/>
          <w:i/>
          <w:spacing w:val="-8"/>
          <w:w w:val="115"/>
          <w:sz w:val="18"/>
          <w:vertAlign w:val="baseline"/>
        </w:rPr>
        <w:t> </w:t>
      </w:r>
      <w:r>
        <w:rPr>
          <w:rFonts w:ascii="Times New Roman"/>
          <w:i/>
          <w:spacing w:val="-2"/>
          <w:w w:val="115"/>
          <w:sz w:val="18"/>
          <w:vertAlign w:val="baseline"/>
        </w:rPr>
        <w:t>can</w:t>
      </w:r>
      <w:r>
        <w:rPr>
          <w:rFonts w:ascii="Times New Roman"/>
          <w:i/>
          <w:spacing w:val="-8"/>
          <w:w w:val="115"/>
          <w:sz w:val="18"/>
          <w:vertAlign w:val="baseline"/>
        </w:rPr>
        <w:t> </w:t>
      </w:r>
      <w:r>
        <w:rPr>
          <w:rFonts w:ascii="Times New Roman"/>
          <w:i/>
          <w:spacing w:val="-2"/>
          <w:w w:val="115"/>
          <w:sz w:val="18"/>
          <w:vertAlign w:val="baseline"/>
        </w:rPr>
        <w:t>define</w:t>
      </w:r>
      <w:r>
        <w:rPr>
          <w:rFonts w:ascii="Times New Roman"/>
          <w:i/>
          <w:spacing w:val="-8"/>
          <w:w w:val="115"/>
          <w:sz w:val="18"/>
          <w:vertAlign w:val="baseline"/>
        </w:rPr>
        <w:t> </w:t>
      </w:r>
      <w:r>
        <w:rPr>
          <w:rFonts w:ascii="Times New Roman"/>
          <w:i/>
          <w:spacing w:val="-2"/>
          <w:w w:val="115"/>
          <w:sz w:val="18"/>
          <w:vertAlign w:val="baseline"/>
        </w:rPr>
        <w:t>the</w:t>
      </w:r>
      <w:r>
        <w:rPr>
          <w:rFonts w:ascii="Times New Roman"/>
          <w:i/>
          <w:spacing w:val="-8"/>
          <w:w w:val="115"/>
          <w:sz w:val="18"/>
          <w:vertAlign w:val="baseline"/>
        </w:rPr>
        <w:t> </w:t>
      </w:r>
      <w:r>
        <w:rPr>
          <w:rFonts w:ascii="Times New Roman"/>
          <w:i/>
          <w:spacing w:val="-2"/>
          <w:w w:val="115"/>
          <w:sz w:val="18"/>
          <w:vertAlign w:val="baseline"/>
        </w:rPr>
        <w:t>other </w:t>
      </w:r>
      <w:r>
        <w:rPr>
          <w:rFonts w:ascii="Times New Roman"/>
          <w:i/>
          <w:w w:val="115"/>
          <w:sz w:val="18"/>
          <w:vertAlign w:val="baseline"/>
        </w:rPr>
        <w:t>relationships e</w:t>
      </w:r>
      <w:r>
        <w:rPr>
          <w:rFonts w:ascii="Times New Roman"/>
          <w:i/>
          <w:w w:val="115"/>
          <w:sz w:val="18"/>
          <w:vertAlign w:val="subscript"/>
        </w:rPr>
        <w:t>dc</w:t>
      </w:r>
      <w:r>
        <w:rPr>
          <w:rFonts w:ascii="Times New Roman"/>
          <w:i/>
          <w:w w:val="115"/>
          <w:sz w:val="18"/>
          <w:vertAlign w:val="baseline"/>
        </w:rPr>
        <w:t>, e</w:t>
      </w:r>
      <w:r>
        <w:rPr>
          <w:rFonts w:ascii="Times New Roman"/>
          <w:i/>
          <w:w w:val="115"/>
          <w:sz w:val="18"/>
          <w:vertAlign w:val="subscript"/>
        </w:rPr>
        <w:t>dd</w:t>
      </w:r>
      <w:r>
        <w:rPr>
          <w:rFonts w:ascii="Arial"/>
          <w:i/>
          <w:w w:val="115"/>
          <w:position w:val="1"/>
          <w:sz w:val="10"/>
          <w:vertAlign w:val="baseline"/>
        </w:rPr>
        <w:t>t</w:t>
      </w:r>
      <w:r>
        <w:rPr>
          <w:rFonts w:ascii="Arial"/>
          <w:i/>
          <w:spacing w:val="-3"/>
          <w:w w:val="115"/>
          <w:position w:val="1"/>
          <w:sz w:val="10"/>
          <w:vertAlign w:val="baseline"/>
        </w:rPr>
        <w:t> </w:t>
      </w:r>
      <w:r>
        <w:rPr>
          <w:rFonts w:ascii="Times New Roman"/>
          <w:i/>
          <w:w w:val="115"/>
          <w:sz w:val="18"/>
          <w:vertAlign w:val="baseline"/>
        </w:rPr>
        <w:t>, and e</w:t>
      </w:r>
      <w:r>
        <w:rPr>
          <w:rFonts w:ascii="Times New Roman"/>
          <w:i/>
          <w:w w:val="115"/>
          <w:sz w:val="18"/>
          <w:vertAlign w:val="subscript"/>
        </w:rPr>
        <w:t>ac</w:t>
      </w:r>
      <w:r>
        <w:rPr>
          <w:rFonts w:ascii="Times New Roman"/>
          <w:i/>
          <w:w w:val="115"/>
          <w:sz w:val="18"/>
          <w:vertAlign w:val="baseline"/>
        </w:rPr>
        <w:t>.</w:t>
      </w:r>
    </w:p>
    <w:p>
      <w:pPr>
        <w:pStyle w:val="BodyText"/>
        <w:spacing w:before="161"/>
        <w:ind w:left="535"/>
      </w:pPr>
      <w:r>
        <w:rPr/>
        <w:t>The</w:t>
      </w:r>
      <w:r>
        <w:rPr>
          <w:spacing w:val="13"/>
        </w:rPr>
        <w:t> </w:t>
      </w:r>
      <w:r>
        <w:rPr/>
        <w:t>heterogeneous</w:t>
      </w:r>
      <w:r>
        <w:rPr>
          <w:spacing w:val="14"/>
        </w:rPr>
        <w:t> </w:t>
      </w:r>
      <w:r>
        <w:rPr/>
        <w:t>patent</w:t>
      </w:r>
      <w:r>
        <w:rPr>
          <w:spacing w:val="14"/>
        </w:rPr>
        <w:t> </w:t>
      </w:r>
      <w:r>
        <w:rPr/>
        <w:t>network</w:t>
      </w:r>
      <w:r>
        <w:rPr>
          <w:spacing w:val="14"/>
        </w:rPr>
        <w:t> </w:t>
      </w:r>
      <w:r>
        <w:rPr/>
        <w:t>is</w:t>
      </w:r>
      <w:r>
        <w:rPr>
          <w:spacing w:val="15"/>
        </w:rPr>
        <w:t> </w:t>
      </w:r>
      <w:r>
        <w:rPr/>
        <w:t>comprised</w:t>
      </w:r>
      <w:r>
        <w:rPr>
          <w:spacing w:val="14"/>
        </w:rPr>
        <w:t> </w:t>
      </w:r>
      <w:r>
        <w:rPr/>
        <w:t>of</w:t>
      </w:r>
      <w:r>
        <w:rPr>
          <w:spacing w:val="14"/>
        </w:rPr>
        <w:t> </w:t>
      </w:r>
      <w:r>
        <w:rPr>
          <w:spacing w:val="-2"/>
        </w:rPr>
        <w:t>three</w:t>
      </w:r>
    </w:p>
    <w:p>
      <w:pPr>
        <w:pStyle w:val="BodyText"/>
        <w:spacing w:before="13"/>
        <w:rPr>
          <w:sz w:val="10"/>
        </w:rPr>
      </w:pPr>
      <w:r>
        <w:rPr/>
        <w:br w:type="column"/>
      </w:r>
      <w:r>
        <w:rPr>
          <w:sz w:val="10"/>
        </w:rPr>
      </w:r>
    </w:p>
    <w:p>
      <w:pPr>
        <w:spacing w:line="177" w:lineRule="auto" w:before="0"/>
        <w:ind w:left="109" w:right="0" w:firstLine="0"/>
        <w:jc w:val="center"/>
        <w:rPr>
          <w:rFonts w:ascii="Times New Roman"/>
          <w:position w:val="-9"/>
          <w:sz w:val="16"/>
        </w:rPr>
      </w:pPr>
      <w:r>
        <w:rPr>
          <w:rFonts w:ascii="Times New Roman"/>
          <w:i/>
          <w:w w:val="125"/>
          <w:sz w:val="12"/>
        </w:rPr>
        <w:t>N</w:t>
      </w:r>
      <w:r>
        <w:rPr>
          <w:rFonts w:ascii="Times New Roman"/>
          <w:i/>
          <w:w w:val="125"/>
          <w:position w:val="-2"/>
          <w:sz w:val="10"/>
        </w:rPr>
        <w:t>d</w:t>
      </w:r>
      <w:r>
        <w:rPr>
          <w:rFonts w:ascii="Times New Roman"/>
          <w:i/>
          <w:spacing w:val="54"/>
          <w:w w:val="125"/>
          <w:position w:val="-2"/>
          <w:sz w:val="10"/>
        </w:rPr>
        <w:t>  </w:t>
      </w:r>
      <w:r>
        <w:rPr>
          <w:rFonts w:ascii="Times New Roman"/>
          <w:spacing w:val="-10"/>
          <w:w w:val="125"/>
          <w:position w:val="-9"/>
          <w:sz w:val="16"/>
          <w:u w:val="single"/>
        </w:rPr>
        <w:t>1</w:t>
      </w:r>
    </w:p>
    <w:p>
      <w:pPr>
        <w:spacing w:line="117" w:lineRule="exact" w:before="0"/>
        <w:ind w:left="0" w:right="296" w:firstLine="0"/>
        <w:jc w:val="right"/>
        <w:rPr>
          <w:rFonts w:ascii="Menlo" w:hAnsi="Menlo"/>
          <w:i/>
          <w:sz w:val="16"/>
        </w:rPr>
      </w:pPr>
      <w:r>
        <w:rPr>
          <w:rFonts w:ascii="Menlo" w:hAnsi="Menlo"/>
          <w:i/>
          <w:sz w:val="16"/>
        </w:rPr>
        <mc:AlternateContent>
          <mc:Choice Requires="wps">
            <w:drawing>
              <wp:anchor distT="0" distB="0" distL="0" distR="0" allowOverlap="1" layoutInCell="1" locked="0" behindDoc="0" simplePos="0" relativeHeight="15731200">
                <wp:simplePos x="0" y="0"/>
                <wp:positionH relativeFrom="page">
                  <wp:posOffset>4514050</wp:posOffset>
                </wp:positionH>
                <wp:positionV relativeFrom="paragraph">
                  <wp:posOffset>-111031</wp:posOffset>
                </wp:positionV>
                <wp:extent cx="88265" cy="762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8826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35"/>
                                <w:sz w:val="12"/>
                              </w:rPr>
                              <w:t>M</w:t>
                            </w:r>
                          </w:p>
                        </w:txbxContent>
                      </wps:txbx>
                      <wps:bodyPr wrap="square" lIns="0" tIns="0" rIns="0" bIns="0" rtlCol="0">
                        <a:noAutofit/>
                      </wps:bodyPr>
                    </wps:wsp>
                  </a:graphicData>
                </a:graphic>
              </wp:anchor>
            </w:drawing>
          </mc:Choice>
          <mc:Fallback>
            <w:pict>
              <v:shape style="position:absolute;margin-left:355.437012pt;margin-top:-8.742672pt;width:6.95pt;height:6pt;mso-position-horizontal-relative:page;mso-position-vertical-relative:paragraph;z-index:15731200" type="#_x0000_t202" id="docshape100" filled="false" stroked="false">
                <v:textbox inset="0,0,0,0">
                  <w:txbxContent>
                    <w:p>
                      <w:pPr>
                        <w:spacing w:line="116" w:lineRule="exact" w:before="0"/>
                        <w:ind w:left="0" w:right="0" w:firstLine="0"/>
                        <w:jc w:val="left"/>
                        <w:rPr>
                          <w:rFonts w:ascii="Times New Roman"/>
                          <w:i/>
                          <w:sz w:val="12"/>
                        </w:rPr>
                      </w:pPr>
                      <w:r>
                        <w:rPr>
                          <w:rFonts w:ascii="Times New Roman"/>
                          <w:i/>
                          <w:spacing w:val="-10"/>
                          <w:w w:val="135"/>
                          <w:sz w:val="12"/>
                        </w:rPr>
                        <w:t>M</w:t>
                      </w:r>
                    </w:p>
                  </w:txbxContent>
                </v:textbox>
                <w10:wrap type="none"/>
              </v:shape>
            </w:pict>
          </mc:Fallback>
        </mc:AlternateContent>
      </w:r>
      <w:r>
        <w:rPr>
          <w:rFonts w:ascii="Menlo" w:hAnsi="Menlo"/>
          <w:i/>
          <w:sz w:val="16"/>
        </w:rPr>
        <mc:AlternateContent>
          <mc:Choice Requires="wps">
            <w:drawing>
              <wp:anchor distT="0" distB="0" distL="0" distR="0" allowOverlap="1" layoutInCell="1" locked="0" behindDoc="1" simplePos="0" relativeHeight="486713344">
                <wp:simplePos x="0" y="0"/>
                <wp:positionH relativeFrom="page">
                  <wp:posOffset>4670183</wp:posOffset>
                </wp:positionH>
                <wp:positionV relativeFrom="paragraph">
                  <wp:posOffset>-99606</wp:posOffset>
                </wp:positionV>
                <wp:extent cx="218440" cy="25527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18440" cy="255270"/>
                        </a:xfrm>
                        <a:prstGeom prst="rect">
                          <a:avLst/>
                        </a:prstGeom>
                      </wps:spPr>
                      <wps:txbx>
                        <w:txbxContent>
                          <w:p>
                            <w:pPr>
                              <w:spacing w:line="163" w:lineRule="exact" w:before="0"/>
                              <w:ind w:left="0" w:right="0" w:firstLine="0"/>
                              <w:jc w:val="left"/>
                              <w:rPr>
                                <w:rFonts w:ascii="Times New Roman"/>
                                <w:position w:val="-3"/>
                                <w:sz w:val="16"/>
                              </w:rPr>
                            </w:pPr>
                            <w:r>
                              <w:rPr>
                                <w:rFonts w:ascii="ヒラギノ丸ゴ ProN W4"/>
                                <w:spacing w:val="-208"/>
                                <w:w w:val="140"/>
                                <w:sz w:val="16"/>
                              </w:rPr>
                              <w:t>I</w:t>
                            </w:r>
                            <w:r>
                              <w:rPr>
                                <w:rFonts w:ascii="ヒラギノ丸ゴ ProN W4"/>
                                <w:w w:val="140"/>
                                <w:sz w:val="16"/>
                              </w:rPr>
                              <w:t>T</w:t>
                            </w:r>
                            <w:r>
                              <w:rPr>
                                <w:rFonts w:ascii="ヒラギノ丸ゴ ProN W4"/>
                                <w:spacing w:val="9"/>
                                <w:w w:val="140"/>
                                <w:sz w:val="16"/>
                              </w:rPr>
                              <w:t> </w:t>
                            </w:r>
                            <w:r>
                              <w:rPr>
                                <w:rFonts w:ascii="Times New Roman"/>
                                <w:spacing w:val="40"/>
                                <w:w w:val="140"/>
                                <w:position w:val="-3"/>
                                <w:sz w:val="16"/>
                                <w:u w:val="single"/>
                              </w:rPr>
                              <w:t> </w:t>
                            </w:r>
                          </w:p>
                        </w:txbxContent>
                      </wps:txbx>
                      <wps:bodyPr wrap="square" lIns="0" tIns="0" rIns="0" bIns="0" rtlCol="0">
                        <a:noAutofit/>
                      </wps:bodyPr>
                    </wps:wsp>
                  </a:graphicData>
                </a:graphic>
              </wp:anchor>
            </w:drawing>
          </mc:Choice>
          <mc:Fallback>
            <w:pict>
              <v:shape style="position:absolute;margin-left:367.730988pt;margin-top:-7.843047pt;width:17.2pt;height:20.1pt;mso-position-horizontal-relative:page;mso-position-vertical-relative:paragraph;z-index:-16603136" type="#_x0000_t202" id="docshape101" filled="false" stroked="false">
                <v:textbox inset="0,0,0,0">
                  <w:txbxContent>
                    <w:p>
                      <w:pPr>
                        <w:spacing w:line="163" w:lineRule="exact" w:before="0"/>
                        <w:ind w:left="0" w:right="0" w:firstLine="0"/>
                        <w:jc w:val="left"/>
                        <w:rPr>
                          <w:rFonts w:ascii="Times New Roman"/>
                          <w:position w:val="-3"/>
                          <w:sz w:val="16"/>
                        </w:rPr>
                      </w:pPr>
                      <w:r>
                        <w:rPr>
                          <w:rFonts w:ascii="ヒラギノ丸ゴ ProN W4"/>
                          <w:spacing w:val="-208"/>
                          <w:w w:val="140"/>
                          <w:sz w:val="16"/>
                        </w:rPr>
                        <w:t>I</w:t>
                      </w:r>
                      <w:r>
                        <w:rPr>
                          <w:rFonts w:ascii="ヒラギノ丸ゴ ProN W4"/>
                          <w:w w:val="140"/>
                          <w:sz w:val="16"/>
                        </w:rPr>
                        <w:t>T</w:t>
                      </w:r>
                      <w:r>
                        <w:rPr>
                          <w:rFonts w:ascii="ヒラギノ丸ゴ ProN W4"/>
                          <w:spacing w:val="9"/>
                          <w:w w:val="140"/>
                          <w:sz w:val="16"/>
                        </w:rPr>
                        <w:t> </w:t>
                      </w:r>
                      <w:r>
                        <w:rPr>
                          <w:rFonts w:ascii="Times New Roman"/>
                          <w:spacing w:val="40"/>
                          <w:w w:val="140"/>
                          <w:position w:val="-3"/>
                          <w:sz w:val="16"/>
                          <w:u w:val="single"/>
                        </w:rPr>
                        <w:t> </w:t>
                      </w:r>
                    </w:p>
                  </w:txbxContent>
                </v:textbox>
                <w10:wrap type="none"/>
              </v:shape>
            </w:pict>
          </mc:Fallback>
        </mc:AlternateContent>
      </w:r>
      <w:r>
        <w:rPr>
          <w:rFonts w:ascii="Menlo" w:hAnsi="Menlo"/>
          <w:i/>
          <w:sz w:val="16"/>
        </w:rPr>
        <mc:AlternateContent>
          <mc:Choice Requires="wps">
            <w:drawing>
              <wp:anchor distT="0" distB="0" distL="0" distR="0" allowOverlap="1" layoutInCell="1" locked="0" behindDoc="0" simplePos="0" relativeHeight="15732224">
                <wp:simplePos x="0" y="0"/>
                <wp:positionH relativeFrom="page">
                  <wp:posOffset>5171160</wp:posOffset>
                </wp:positionH>
                <wp:positionV relativeFrom="paragraph">
                  <wp:posOffset>-111031</wp:posOffset>
                </wp:positionV>
                <wp:extent cx="78105" cy="762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7810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K</w:t>
                            </w:r>
                          </w:p>
                        </w:txbxContent>
                      </wps:txbx>
                      <wps:bodyPr wrap="square" lIns="0" tIns="0" rIns="0" bIns="0" rtlCol="0">
                        <a:noAutofit/>
                      </wps:bodyPr>
                    </wps:wsp>
                  </a:graphicData>
                </a:graphic>
              </wp:anchor>
            </w:drawing>
          </mc:Choice>
          <mc:Fallback>
            <w:pict>
              <v:shape style="position:absolute;margin-left:407.178009pt;margin-top:-8.742672pt;width:6.15pt;height:6pt;mso-position-horizontal-relative:page;mso-position-vertical-relative:paragraph;z-index:15732224" type="#_x0000_t202" id="docshape102"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K</w:t>
                      </w:r>
                    </w:p>
                  </w:txbxContent>
                </v:textbox>
                <w10:wrap type="none"/>
              </v:shape>
            </w:pict>
          </mc:Fallback>
        </mc:AlternateContent>
      </w:r>
      <w:r>
        <w:rPr>
          <w:rFonts w:ascii="Menlo" w:hAnsi="Menlo"/>
          <w:i/>
          <w:sz w:val="16"/>
        </w:rPr>
        <mc:AlternateContent>
          <mc:Choice Requires="wps">
            <w:drawing>
              <wp:anchor distT="0" distB="0" distL="0" distR="0" allowOverlap="1" layoutInCell="1" locked="0" behindDoc="0" simplePos="0" relativeHeight="15734784">
                <wp:simplePos x="0" y="0"/>
                <wp:positionH relativeFrom="page">
                  <wp:posOffset>4493590</wp:posOffset>
                </wp:positionH>
                <wp:positionV relativeFrom="paragraph">
                  <wp:posOffset>-99606</wp:posOffset>
                </wp:positionV>
                <wp:extent cx="20955" cy="25527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955" cy="255270"/>
                        </a:xfrm>
                        <a:prstGeom prst="rect">
                          <a:avLst/>
                        </a:prstGeom>
                      </wps:spPr>
                      <wps:txbx>
                        <w:txbxContent>
                          <w:p>
                            <w:pPr>
                              <w:spacing w:line="163" w:lineRule="exact" w:before="0"/>
                              <w:ind w:left="0" w:right="0" w:firstLine="0"/>
                              <w:jc w:val="left"/>
                              <w:rPr>
                                <w:rFonts w:ascii="ヒラギノ丸ゴ ProN W4"/>
                                <w:sz w:val="16"/>
                              </w:rPr>
                            </w:pPr>
                            <w:r>
                              <w:rPr>
                                <w:rFonts w:ascii="ヒラギノ丸ゴ ProN W4"/>
                                <w:spacing w:val="-185"/>
                                <w:w w:val="140"/>
                                <w:sz w:val="16"/>
                              </w:rPr>
                              <w:t>IT</w:t>
                            </w:r>
                          </w:p>
                        </w:txbxContent>
                      </wps:txbx>
                      <wps:bodyPr wrap="square" lIns="0" tIns="0" rIns="0" bIns="0" rtlCol="0">
                        <a:noAutofit/>
                      </wps:bodyPr>
                    </wps:wsp>
                  </a:graphicData>
                </a:graphic>
              </wp:anchor>
            </w:drawing>
          </mc:Choice>
          <mc:Fallback>
            <w:pict>
              <v:shape style="position:absolute;margin-left:353.825989pt;margin-top:-7.843047pt;width:1.65pt;height:20.1pt;mso-position-horizontal-relative:page;mso-position-vertical-relative:paragraph;z-index:15734784" type="#_x0000_t202" id="docshape103" filled="false" stroked="false">
                <v:textbox inset="0,0,0,0">
                  <w:txbxContent>
                    <w:p>
                      <w:pPr>
                        <w:spacing w:line="163" w:lineRule="exact" w:before="0"/>
                        <w:ind w:left="0" w:right="0" w:firstLine="0"/>
                        <w:jc w:val="left"/>
                        <w:rPr>
                          <w:rFonts w:ascii="ヒラギノ丸ゴ ProN W4"/>
                          <w:sz w:val="16"/>
                        </w:rPr>
                      </w:pPr>
                      <w:r>
                        <w:rPr>
                          <w:rFonts w:ascii="ヒラギノ丸ゴ ProN W4"/>
                          <w:spacing w:val="-185"/>
                          <w:w w:val="140"/>
                          <w:sz w:val="16"/>
                        </w:rPr>
                        <w:t>IT</w:t>
                      </w:r>
                    </w:p>
                  </w:txbxContent>
                </v:textbox>
                <w10:wrap type="none"/>
              </v:shape>
            </w:pict>
          </mc:Fallback>
        </mc:AlternateContent>
      </w:r>
      <w:r>
        <w:rPr>
          <w:rFonts w:ascii="Menlo" w:hAnsi="Menlo"/>
          <w:i/>
          <w:sz w:val="16"/>
        </w:rPr>
        <mc:AlternateContent>
          <mc:Choice Requires="wps">
            <w:drawing>
              <wp:anchor distT="0" distB="0" distL="0" distR="0" allowOverlap="1" layoutInCell="1" locked="0" behindDoc="0" simplePos="0" relativeHeight="15735296">
                <wp:simplePos x="0" y="0"/>
                <wp:positionH relativeFrom="page">
                  <wp:posOffset>5143957</wp:posOffset>
                </wp:positionH>
                <wp:positionV relativeFrom="paragraph">
                  <wp:posOffset>-99606</wp:posOffset>
                </wp:positionV>
                <wp:extent cx="27305" cy="25527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7305" cy="255270"/>
                        </a:xfrm>
                        <a:prstGeom prst="rect">
                          <a:avLst/>
                        </a:prstGeom>
                      </wps:spPr>
                      <wps:txbx>
                        <w:txbxContent>
                          <w:p>
                            <w:pPr>
                              <w:spacing w:line="163" w:lineRule="exact" w:before="0"/>
                              <w:ind w:left="0" w:right="0" w:firstLine="0"/>
                              <w:jc w:val="left"/>
                              <w:rPr>
                                <w:rFonts w:ascii="ヒラギノ丸ゴ ProN W4"/>
                                <w:sz w:val="16"/>
                              </w:rPr>
                            </w:pPr>
                            <w:r>
                              <w:rPr>
                                <w:rFonts w:ascii="ヒラギノ丸ゴ ProN W4"/>
                                <w:spacing w:val="-174"/>
                                <w:w w:val="140"/>
                                <w:sz w:val="16"/>
                              </w:rPr>
                              <w:t>IT</w:t>
                            </w:r>
                          </w:p>
                        </w:txbxContent>
                      </wps:txbx>
                      <wps:bodyPr wrap="square" lIns="0" tIns="0" rIns="0" bIns="0" rtlCol="0">
                        <a:noAutofit/>
                      </wps:bodyPr>
                    </wps:wsp>
                  </a:graphicData>
                </a:graphic>
              </wp:anchor>
            </w:drawing>
          </mc:Choice>
          <mc:Fallback>
            <w:pict>
              <v:shape style="position:absolute;margin-left:405.036011pt;margin-top:-7.843047pt;width:2.15pt;height:20.1pt;mso-position-horizontal-relative:page;mso-position-vertical-relative:paragraph;z-index:15735296" type="#_x0000_t202" id="docshape104" filled="false" stroked="false">
                <v:textbox inset="0,0,0,0">
                  <w:txbxContent>
                    <w:p>
                      <w:pPr>
                        <w:spacing w:line="163" w:lineRule="exact" w:before="0"/>
                        <w:ind w:left="0" w:right="0" w:firstLine="0"/>
                        <w:jc w:val="left"/>
                        <w:rPr>
                          <w:rFonts w:ascii="ヒラギノ丸ゴ ProN W4"/>
                          <w:sz w:val="16"/>
                        </w:rPr>
                      </w:pPr>
                      <w:r>
                        <w:rPr>
                          <w:rFonts w:ascii="ヒラギノ丸ゴ ProN W4"/>
                          <w:spacing w:val="-174"/>
                          <w:w w:val="140"/>
                          <w:sz w:val="16"/>
                        </w:rPr>
                        <w:t>IT</w:t>
                      </w:r>
                    </w:p>
                  </w:txbxContent>
                </v:textbox>
                <w10:wrap type="none"/>
              </v:shape>
            </w:pict>
          </mc:Fallback>
        </mc:AlternateContent>
      </w:r>
      <w:r>
        <w:rPr>
          <w:rFonts w:ascii="Menlo" w:hAnsi="Menlo"/>
          <w:i/>
          <w:spacing w:val="-10"/>
          <w:w w:val="135"/>
          <w:sz w:val="16"/>
        </w:rPr>
        <w:t>×</w:t>
      </w:r>
    </w:p>
    <w:p>
      <w:pPr>
        <w:spacing w:line="111" w:lineRule="exact" w:before="0"/>
        <w:ind w:left="357" w:right="0" w:firstLine="0"/>
        <w:jc w:val="center"/>
        <w:rPr>
          <w:rFonts w:ascii="Times New Roman"/>
          <w:i/>
          <w:sz w:val="16"/>
        </w:rPr>
      </w:pPr>
      <w:r>
        <w:rPr>
          <w:rFonts w:ascii="Times New Roman"/>
          <w:i/>
          <w:sz w:val="16"/>
        </w:rPr>
        <mc:AlternateContent>
          <mc:Choice Requires="wps">
            <w:drawing>
              <wp:anchor distT="0" distB="0" distL="0" distR="0" allowOverlap="1" layoutInCell="1" locked="0" behindDoc="1" simplePos="0" relativeHeight="486718464">
                <wp:simplePos x="0" y="0"/>
                <wp:positionH relativeFrom="page">
                  <wp:posOffset>4928158</wp:posOffset>
                </wp:positionH>
                <wp:positionV relativeFrom="paragraph">
                  <wp:posOffset>34571</wp:posOffset>
                </wp:positionV>
                <wp:extent cx="48895" cy="762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889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25"/>
                                <w:sz w:val="12"/>
                              </w:rPr>
                              <w:t>d</w:t>
                            </w:r>
                          </w:p>
                        </w:txbxContent>
                      </wps:txbx>
                      <wps:bodyPr wrap="square" lIns="0" tIns="0" rIns="0" bIns="0" rtlCol="0">
                        <a:noAutofit/>
                      </wps:bodyPr>
                    </wps:wsp>
                  </a:graphicData>
                </a:graphic>
              </wp:anchor>
            </w:drawing>
          </mc:Choice>
          <mc:Fallback>
            <w:pict>
              <v:shape style="position:absolute;margin-left:388.044006pt;margin-top:2.722204pt;width:3.85pt;height:6pt;mso-position-horizontal-relative:page;mso-position-vertical-relative:paragraph;z-index:-16598016" type="#_x0000_t202" id="docshape105" filled="false" stroked="false">
                <v:textbox inset="0,0,0,0">
                  <w:txbxContent>
                    <w:p>
                      <w:pPr>
                        <w:spacing w:line="116" w:lineRule="exact" w:before="0"/>
                        <w:ind w:left="0" w:right="0" w:firstLine="0"/>
                        <w:jc w:val="left"/>
                        <w:rPr>
                          <w:rFonts w:ascii="Times New Roman"/>
                          <w:i/>
                          <w:sz w:val="12"/>
                        </w:rPr>
                      </w:pPr>
                      <w:r>
                        <w:rPr>
                          <w:rFonts w:ascii="Times New Roman"/>
                          <w:i/>
                          <w:spacing w:val="-10"/>
                          <w:w w:val="125"/>
                          <w:sz w:val="12"/>
                        </w:rPr>
                        <w:t>d</w:t>
                      </w:r>
                    </w:p>
                  </w:txbxContent>
                </v:textbox>
                <w10:wrap type="none"/>
              </v:shape>
            </w:pict>
          </mc:Fallback>
        </mc:AlternateContent>
      </w:r>
      <w:r>
        <w:rPr>
          <w:rFonts w:ascii="Times New Roman"/>
          <w:i/>
          <w:spacing w:val="-10"/>
          <w:w w:val="130"/>
          <w:sz w:val="16"/>
        </w:rPr>
        <w:t>A</w:t>
      </w:r>
    </w:p>
    <w:p>
      <w:pPr>
        <w:tabs>
          <w:tab w:pos="1380" w:val="left" w:leader="none"/>
        </w:tabs>
        <w:spacing w:line="109" w:lineRule="exact" w:before="0"/>
        <w:ind w:left="355" w:right="0" w:firstLine="0"/>
        <w:jc w:val="center"/>
        <w:rPr>
          <w:rFonts w:ascii="Times New Roman"/>
          <w:position w:val="1"/>
          <w:sz w:val="12"/>
        </w:rPr>
      </w:pPr>
      <w:r>
        <w:rPr>
          <w:rFonts w:ascii="Times New Roman"/>
          <w:i/>
          <w:w w:val="135"/>
          <w:sz w:val="12"/>
        </w:rPr>
        <w:t>d</w:t>
      </w:r>
      <w:r>
        <w:rPr>
          <w:rFonts w:ascii="Times New Roman"/>
          <w:w w:val="135"/>
          <w:sz w:val="12"/>
        </w:rPr>
        <w:t>=1</w:t>
      </w:r>
      <w:r>
        <w:rPr>
          <w:rFonts w:ascii="Times New Roman"/>
          <w:spacing w:val="-6"/>
          <w:w w:val="135"/>
          <w:sz w:val="12"/>
        </w:rPr>
        <w:t> </w:t>
      </w:r>
      <w:r>
        <w:rPr>
          <w:rFonts w:ascii="Times New Roman"/>
          <w:i/>
          <w:spacing w:val="-5"/>
          <w:w w:val="145"/>
          <w:sz w:val="12"/>
        </w:rPr>
        <w:t>i</w:t>
      </w:r>
      <w:r>
        <w:rPr>
          <w:rFonts w:ascii="Times New Roman"/>
          <w:spacing w:val="-5"/>
          <w:w w:val="145"/>
          <w:sz w:val="12"/>
        </w:rPr>
        <w:t>=1</w:t>
      </w:r>
      <w:r>
        <w:rPr>
          <w:rFonts w:ascii="Times New Roman"/>
          <w:sz w:val="12"/>
        </w:rPr>
        <w:tab/>
      </w:r>
      <w:r>
        <w:rPr>
          <w:rFonts w:ascii="Times New Roman"/>
          <w:i/>
          <w:spacing w:val="-5"/>
          <w:w w:val="145"/>
          <w:position w:val="1"/>
          <w:sz w:val="12"/>
        </w:rPr>
        <w:t>z</w:t>
      </w:r>
      <w:r>
        <w:rPr>
          <w:rFonts w:ascii="Times New Roman"/>
          <w:spacing w:val="-5"/>
          <w:w w:val="145"/>
          <w:position w:val="1"/>
          <w:sz w:val="12"/>
        </w:rPr>
        <w:t>=1</w:t>
      </w:r>
    </w:p>
    <w:p>
      <w:pPr>
        <w:spacing w:line="172" w:lineRule="auto" w:before="0"/>
        <w:ind w:left="0" w:right="0" w:firstLine="0"/>
        <w:jc w:val="left"/>
        <w:rPr>
          <w:rFonts w:ascii="Times New Roman" w:hAnsi="Times New Roman"/>
          <w:i/>
          <w:position w:val="-11"/>
          <w:sz w:val="12"/>
        </w:rPr>
      </w:pPr>
      <w:r>
        <w:rPr/>
        <w:br w:type="column"/>
      </w:r>
      <w:r>
        <w:rPr>
          <w:rFonts w:ascii="ヒラギノ丸ゴ ProN W4" w:hAnsi="ヒラギノ丸ゴ ProN W4"/>
          <w:w w:val="90"/>
          <w:sz w:val="16"/>
        </w:rPr>
        <w:t>⎛</w:t>
      </w:r>
      <w:r>
        <w:rPr>
          <w:rFonts w:ascii="ヒラギノ丸ゴ ProN W4" w:hAnsi="ヒラギノ丸ゴ ProN W4"/>
          <w:spacing w:val="-20"/>
          <w:w w:val="90"/>
          <w:sz w:val="16"/>
        </w:rPr>
        <w:t> </w:t>
      </w:r>
      <w:r>
        <w:rPr>
          <w:rFonts w:ascii="ヒラギノ丸ゴ ProN W4" w:hAnsi="ヒラギノ丸ゴ ProN W4"/>
          <w:spacing w:val="-175"/>
          <w:w w:val="122"/>
          <w:position w:val="-16"/>
          <w:sz w:val="16"/>
        </w:rPr>
        <w:t>IT</w:t>
      </w:r>
      <w:r>
        <w:rPr>
          <w:rFonts w:ascii="Times New Roman" w:hAnsi="Times New Roman"/>
          <w:i/>
          <w:spacing w:val="-11"/>
          <w:w w:val="130"/>
          <w:position w:val="-11"/>
          <w:sz w:val="12"/>
        </w:rPr>
        <w:t>A</w:t>
      </w:r>
    </w:p>
    <w:p>
      <w:pPr>
        <w:pStyle w:val="BodyText"/>
        <w:spacing w:before="12"/>
        <w:rPr>
          <w:rFonts w:ascii="Times New Roman"/>
          <w:i/>
          <w:sz w:val="16"/>
        </w:rPr>
      </w:pPr>
    </w:p>
    <w:p>
      <w:pPr>
        <w:spacing w:before="1"/>
        <w:ind w:left="148" w:right="0" w:firstLine="0"/>
        <w:jc w:val="left"/>
        <w:rPr>
          <w:rFonts w:ascii="Times New Roman"/>
          <w:sz w:val="12"/>
        </w:rPr>
      </w:pPr>
      <w:r>
        <w:rPr>
          <w:rFonts w:ascii="Times New Roman"/>
          <w:sz w:val="12"/>
        </w:rPr>
        <mc:AlternateContent>
          <mc:Choice Requires="wps">
            <w:drawing>
              <wp:anchor distT="0" distB="0" distL="0" distR="0" allowOverlap="1" layoutInCell="1" locked="0" behindDoc="0" simplePos="0" relativeHeight="15732736">
                <wp:simplePos x="0" y="0"/>
                <wp:positionH relativeFrom="page">
                  <wp:posOffset>5313464</wp:posOffset>
                </wp:positionH>
                <wp:positionV relativeFrom="paragraph">
                  <wp:posOffset>-146452</wp:posOffset>
                </wp:positionV>
                <wp:extent cx="94615" cy="2552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94615" cy="255270"/>
                        </a:xfrm>
                        <a:prstGeom prst="rect">
                          <a:avLst/>
                        </a:prstGeom>
                      </wps:spPr>
                      <wps:txbx>
                        <w:txbxContent>
                          <w:p>
                            <w:pPr>
                              <w:spacing w:line="163" w:lineRule="exact" w:before="0"/>
                              <w:ind w:left="0" w:right="0" w:firstLine="0"/>
                              <w:jc w:val="left"/>
                              <w:rPr>
                                <w:rFonts w:ascii="ヒラギノ丸ゴ ProN W4" w:hAnsi="ヒラギノ丸ゴ ProN W4"/>
                                <w:sz w:val="16"/>
                              </w:rPr>
                            </w:pPr>
                            <w:r>
                              <w:rPr>
                                <w:rFonts w:ascii="ヒラギノ丸ゴ ProN W4" w:hAnsi="ヒラギノ丸ゴ ProN W4"/>
                                <w:spacing w:val="-10"/>
                                <w:w w:val="90"/>
                                <w:sz w:val="16"/>
                              </w:rPr>
                              <w:t>⎝</w:t>
                            </w:r>
                          </w:p>
                        </w:txbxContent>
                      </wps:txbx>
                      <wps:bodyPr wrap="square" lIns="0" tIns="0" rIns="0" bIns="0" rtlCol="0">
                        <a:noAutofit/>
                      </wps:bodyPr>
                    </wps:wsp>
                  </a:graphicData>
                </a:graphic>
              </wp:anchor>
            </w:drawing>
          </mc:Choice>
          <mc:Fallback>
            <w:pict>
              <v:shape style="position:absolute;margin-left:418.382996pt;margin-top:-11.531699pt;width:7.45pt;height:20.1pt;mso-position-horizontal-relative:page;mso-position-vertical-relative:paragraph;z-index:15732736" type="#_x0000_t202" id="docshape106" filled="false" stroked="false">
                <v:textbox inset="0,0,0,0">
                  <w:txbxContent>
                    <w:p>
                      <w:pPr>
                        <w:spacing w:line="163" w:lineRule="exact" w:before="0"/>
                        <w:ind w:left="0" w:right="0" w:firstLine="0"/>
                        <w:jc w:val="left"/>
                        <w:rPr>
                          <w:rFonts w:ascii="ヒラギノ丸ゴ ProN W4" w:hAnsi="ヒラギノ丸ゴ ProN W4"/>
                          <w:sz w:val="16"/>
                        </w:rPr>
                      </w:pPr>
                      <w:r>
                        <w:rPr>
                          <w:rFonts w:ascii="ヒラギノ丸ゴ ProN W4" w:hAnsi="ヒラギノ丸ゴ ProN W4"/>
                          <w:spacing w:val="-10"/>
                          <w:w w:val="90"/>
                          <w:sz w:val="16"/>
                        </w:rPr>
                        <w:t>⎝</w:t>
                      </w:r>
                    </w:p>
                  </w:txbxContent>
                </v:textbox>
                <w10:wrap type="none"/>
              </v:shape>
            </w:pict>
          </mc:Fallback>
        </mc:AlternateContent>
      </w:r>
      <w:r>
        <w:rPr>
          <w:rFonts w:ascii="Times New Roman"/>
          <w:i/>
          <w:spacing w:val="-5"/>
          <w:w w:val="145"/>
          <w:sz w:val="12"/>
        </w:rPr>
        <w:t>x</w:t>
      </w:r>
      <w:r>
        <w:rPr>
          <w:rFonts w:ascii="Times New Roman"/>
          <w:spacing w:val="-5"/>
          <w:w w:val="145"/>
          <w:sz w:val="12"/>
        </w:rPr>
        <w:t>=1</w:t>
      </w:r>
    </w:p>
    <w:p>
      <w:pPr>
        <w:pStyle w:val="BodyText"/>
        <w:spacing w:after="24"/>
        <w:rPr>
          <w:rFonts w:ascii="Times New Roman"/>
          <w:sz w:val="11"/>
        </w:rPr>
      </w:pPr>
      <w:r>
        <w:rPr/>
        <w:br w:type="column"/>
      </w:r>
      <w:r>
        <w:rPr>
          <w:rFonts w:ascii="Times New Roman"/>
          <w:sz w:val="11"/>
        </w:rPr>
      </w:r>
    </w:p>
    <w:p>
      <w:pPr>
        <w:spacing w:line="119" w:lineRule="exact"/>
        <w:ind w:left="449" w:right="0" w:firstLine="0"/>
        <w:rPr>
          <w:rFonts w:ascii="Times New Roman"/>
          <w:position w:val="-1"/>
          <w:sz w:val="11"/>
        </w:rPr>
      </w:pPr>
      <w:r>
        <w:rPr>
          <w:rFonts w:ascii="Times New Roman"/>
          <w:position w:val="-1"/>
          <w:sz w:val="11"/>
        </w:rPr>
        <mc:AlternateContent>
          <mc:Choice Requires="wps">
            <w:drawing>
              <wp:inline distT="0" distB="0" distL="0" distR="0">
                <wp:extent cx="87630" cy="76200"/>
                <wp:effectExtent l="0" t="0" r="0" b="0"/>
                <wp:docPr id="110" name="Textbox 110"/>
                <wp:cNvGraphicFramePr>
                  <a:graphicFrameLocks/>
                </wp:cNvGraphicFramePr>
                <a:graphic>
                  <a:graphicData uri="http://schemas.microsoft.com/office/word/2010/wordprocessingShape">
                    <wps:wsp>
                      <wps:cNvPr id="110" name="Textbox 110"/>
                      <wps:cNvSpPr txBox="1"/>
                      <wps:spPr>
                        <a:xfrm>
                          <a:off x="0" y="0"/>
                          <a:ext cx="87630"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35"/>
                                <w:sz w:val="12"/>
                              </w:rPr>
                              <w:t>W</w:t>
                            </w:r>
                          </w:p>
                        </w:txbxContent>
                      </wps:txbx>
                      <wps:bodyPr wrap="square" lIns="0" tIns="0" rIns="0" bIns="0" rtlCol="0">
                        <a:noAutofit/>
                      </wps:bodyPr>
                    </wps:wsp>
                  </a:graphicData>
                </a:graphic>
              </wp:inline>
            </w:drawing>
          </mc:Choice>
          <mc:Fallback>
            <w:pict>
              <v:shape style="width:6.9pt;height:6pt;mso-position-horizontal-relative:char;mso-position-vertical-relative:line" type="#_x0000_t202" id="docshape107" filled="false" stroked="false">
                <w10:anchorlock/>
                <v:textbox inset="0,0,0,0">
                  <w:txbxContent>
                    <w:p>
                      <w:pPr>
                        <w:spacing w:line="116" w:lineRule="exact" w:before="0"/>
                        <w:ind w:left="0" w:right="0" w:firstLine="0"/>
                        <w:jc w:val="left"/>
                        <w:rPr>
                          <w:rFonts w:ascii="Times New Roman"/>
                          <w:i/>
                          <w:sz w:val="12"/>
                        </w:rPr>
                      </w:pPr>
                      <w:r>
                        <w:rPr>
                          <w:rFonts w:ascii="Times New Roman"/>
                          <w:i/>
                          <w:spacing w:val="-10"/>
                          <w:w w:val="135"/>
                          <w:sz w:val="12"/>
                        </w:rPr>
                        <w:t>W</w:t>
                      </w:r>
                    </w:p>
                  </w:txbxContent>
                </v:textbox>
              </v:shape>
            </w:pict>
          </mc:Fallback>
        </mc:AlternateContent>
      </w:r>
      <w:r>
        <w:rPr>
          <w:rFonts w:ascii="Times New Roman"/>
          <w:position w:val="-1"/>
          <w:sz w:val="11"/>
        </w:rPr>
      </w:r>
    </w:p>
    <w:p>
      <w:pPr>
        <w:spacing w:line="153" w:lineRule="auto" w:before="33"/>
        <w:ind w:left="67" w:right="295" w:firstLine="4"/>
        <w:jc w:val="left"/>
        <w:rPr>
          <w:rFonts w:ascii="Times New Roman"/>
          <w:i/>
          <w:sz w:val="12"/>
        </w:rPr>
      </w:pPr>
      <w:r>
        <w:rPr>
          <w:rFonts w:ascii="Times New Roman"/>
          <w:i/>
          <w:sz w:val="12"/>
        </w:rPr>
        <mc:AlternateContent>
          <mc:Choice Requires="wps">
            <w:drawing>
              <wp:anchor distT="0" distB="0" distL="0" distR="0" allowOverlap="1" layoutInCell="1" locked="0" behindDoc="0" simplePos="0" relativeHeight="15733248">
                <wp:simplePos x="0" y="0"/>
                <wp:positionH relativeFrom="page">
                  <wp:posOffset>5595899</wp:posOffset>
                </wp:positionH>
                <wp:positionV relativeFrom="paragraph">
                  <wp:posOffset>32028</wp:posOffset>
                </wp:positionV>
                <wp:extent cx="50165" cy="101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0165" cy="101600"/>
                        </a:xfrm>
                        <a:prstGeom prst="rect">
                          <a:avLst/>
                        </a:prstGeom>
                      </wps:spPr>
                      <wps:txbx>
                        <w:txbxContent>
                          <w:p>
                            <w:pPr>
                              <w:spacing w:line="154" w:lineRule="exact" w:before="0"/>
                              <w:ind w:left="0" w:right="0" w:firstLine="0"/>
                              <w:jc w:val="left"/>
                              <w:rPr>
                                <w:rFonts w:ascii="Times New Roman" w:hAnsi="Times New Roman"/>
                                <w:i/>
                                <w:sz w:val="16"/>
                              </w:rPr>
                            </w:pPr>
                            <w:r>
                              <w:rPr>
                                <w:rFonts w:ascii="Times New Roman" w:hAnsi="Times New Roman"/>
                                <w:i/>
                                <w:spacing w:val="-10"/>
                                <w:sz w:val="16"/>
                              </w:rPr>
                              <w:t>θ</w:t>
                            </w:r>
                          </w:p>
                        </w:txbxContent>
                      </wps:txbx>
                      <wps:bodyPr wrap="square" lIns="0" tIns="0" rIns="0" bIns="0" rtlCol="0">
                        <a:noAutofit/>
                      </wps:bodyPr>
                    </wps:wsp>
                  </a:graphicData>
                </a:graphic>
              </wp:anchor>
            </w:drawing>
          </mc:Choice>
          <mc:Fallback>
            <w:pict>
              <v:shape style="position:absolute;margin-left:440.622009pt;margin-top:2.521925pt;width:3.95pt;height:8pt;mso-position-horizontal-relative:page;mso-position-vertical-relative:paragraph;z-index:15733248" type="#_x0000_t202" id="docshape108" filled="false" stroked="false">
                <v:textbox inset="0,0,0,0">
                  <w:txbxContent>
                    <w:p>
                      <w:pPr>
                        <w:spacing w:line="154" w:lineRule="exact" w:before="0"/>
                        <w:ind w:left="0" w:right="0" w:firstLine="0"/>
                        <w:jc w:val="left"/>
                        <w:rPr>
                          <w:rFonts w:ascii="Times New Roman" w:hAnsi="Times New Roman"/>
                          <w:i/>
                          <w:sz w:val="16"/>
                        </w:rPr>
                      </w:pPr>
                      <w:r>
                        <w:rPr>
                          <w:rFonts w:ascii="Times New Roman" w:hAnsi="Times New Roman"/>
                          <w:i/>
                          <w:spacing w:val="-10"/>
                          <w:sz w:val="16"/>
                        </w:rPr>
                        <w:t>θ</w:t>
                      </w:r>
                    </w:p>
                  </w:txbxContent>
                </v:textbox>
                <w10:wrap type="none"/>
              </v:shape>
            </w:pict>
          </mc:Fallback>
        </mc:AlternateContent>
      </w:r>
      <w:r>
        <w:rPr>
          <w:rFonts w:ascii="Times New Roman"/>
          <w:i/>
          <w:sz w:val="12"/>
        </w:rPr>
        <mc:AlternateContent>
          <mc:Choice Requires="wps">
            <w:drawing>
              <wp:anchor distT="0" distB="0" distL="0" distR="0" allowOverlap="1" layoutInCell="1" locked="0" behindDoc="1" simplePos="0" relativeHeight="486717440">
                <wp:simplePos x="0" y="0"/>
                <wp:positionH relativeFrom="page">
                  <wp:posOffset>5870219</wp:posOffset>
                </wp:positionH>
                <wp:positionV relativeFrom="paragraph">
                  <wp:posOffset>-64097</wp:posOffset>
                </wp:positionV>
                <wp:extent cx="19050" cy="25527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9050" cy="255270"/>
                        </a:xfrm>
                        <a:prstGeom prst="rect">
                          <a:avLst/>
                        </a:prstGeom>
                      </wps:spPr>
                      <wps:txbx>
                        <w:txbxContent>
                          <w:p>
                            <w:pPr>
                              <w:spacing w:line="163" w:lineRule="exact" w:before="0"/>
                              <w:ind w:left="0" w:right="0" w:firstLine="0"/>
                              <w:jc w:val="left"/>
                              <w:rPr>
                                <w:rFonts w:ascii="ヒラギノ丸ゴ ProN W4"/>
                                <w:sz w:val="16"/>
                              </w:rPr>
                            </w:pPr>
                            <w:r>
                              <w:rPr>
                                <w:rFonts w:ascii="ヒラギノ丸ゴ ProN W4"/>
                                <w:spacing w:val="-187"/>
                                <w:w w:val="140"/>
                                <w:sz w:val="16"/>
                              </w:rPr>
                              <w:t>IT</w:t>
                            </w:r>
                          </w:p>
                        </w:txbxContent>
                      </wps:txbx>
                      <wps:bodyPr wrap="square" lIns="0" tIns="0" rIns="0" bIns="0" rtlCol="0">
                        <a:noAutofit/>
                      </wps:bodyPr>
                    </wps:wsp>
                  </a:graphicData>
                </a:graphic>
              </wp:anchor>
            </w:drawing>
          </mc:Choice>
          <mc:Fallback>
            <w:pict>
              <v:shape style="position:absolute;margin-left:462.221985pt;margin-top:-5.047075pt;width:1.5pt;height:20.1pt;mso-position-horizontal-relative:page;mso-position-vertical-relative:paragraph;z-index:-16599040" type="#_x0000_t202" id="docshape109" filled="false" stroked="false">
                <v:textbox inset="0,0,0,0">
                  <w:txbxContent>
                    <w:p>
                      <w:pPr>
                        <w:spacing w:line="163" w:lineRule="exact" w:before="0"/>
                        <w:ind w:left="0" w:right="0" w:firstLine="0"/>
                        <w:jc w:val="left"/>
                        <w:rPr>
                          <w:rFonts w:ascii="ヒラギノ丸ゴ ProN W4"/>
                          <w:sz w:val="16"/>
                        </w:rPr>
                      </w:pPr>
                      <w:r>
                        <w:rPr>
                          <w:rFonts w:ascii="ヒラギノ丸ゴ ProN W4"/>
                          <w:spacing w:val="-187"/>
                          <w:w w:val="140"/>
                          <w:sz w:val="16"/>
                        </w:rPr>
                        <w:t>IT</w:t>
                      </w:r>
                    </w:p>
                  </w:txbxContent>
                </v:textbox>
                <w10:wrap type="none"/>
              </v:shape>
            </w:pict>
          </mc:Fallback>
        </mc:AlternateContent>
      </w:r>
      <w:r>
        <w:rPr>
          <w:rFonts w:ascii="Times New Roman"/>
          <w:i/>
          <w:spacing w:val="-4"/>
          <w:w w:val="165"/>
          <w:position w:val="2"/>
          <w:sz w:val="12"/>
        </w:rPr>
        <w:t>m</w:t>
      </w:r>
      <w:r>
        <w:rPr>
          <w:rFonts w:ascii="Times New Roman"/>
          <w:i/>
          <w:spacing w:val="-4"/>
          <w:w w:val="165"/>
          <w:sz w:val="10"/>
        </w:rPr>
        <w:t>xz</w:t>
      </w:r>
      <w:r>
        <w:rPr>
          <w:rFonts w:ascii="Times New Roman"/>
          <w:i/>
          <w:spacing w:val="40"/>
          <w:w w:val="165"/>
          <w:sz w:val="10"/>
        </w:rPr>
        <w:t> </w:t>
      </w:r>
      <w:r>
        <w:rPr>
          <w:rFonts w:ascii="Times New Roman"/>
          <w:i/>
          <w:spacing w:val="-6"/>
          <w:w w:val="165"/>
          <w:sz w:val="12"/>
        </w:rPr>
        <w:t>xz</w:t>
      </w:r>
    </w:p>
    <w:p>
      <w:pPr>
        <w:spacing w:before="26"/>
        <w:ind w:left="401" w:right="0" w:firstLine="0"/>
        <w:jc w:val="left"/>
        <w:rPr>
          <w:rFonts w:ascii="Times New Roman"/>
          <w:sz w:val="12"/>
        </w:rPr>
      </w:pPr>
      <w:r>
        <w:rPr>
          <w:rFonts w:ascii="Times New Roman"/>
          <w:i/>
          <w:spacing w:val="-5"/>
          <w:w w:val="150"/>
          <w:sz w:val="12"/>
        </w:rPr>
        <w:t>j</w:t>
      </w:r>
      <w:r>
        <w:rPr>
          <w:rFonts w:ascii="Times New Roman"/>
          <w:spacing w:val="-5"/>
          <w:w w:val="150"/>
          <w:sz w:val="12"/>
        </w:rPr>
        <w:t>=1</w:t>
      </w:r>
    </w:p>
    <w:p>
      <w:pPr>
        <w:pStyle w:val="BodyText"/>
        <w:spacing w:after="24"/>
        <w:rPr>
          <w:rFonts w:ascii="Times New Roman"/>
          <w:sz w:val="11"/>
        </w:rPr>
      </w:pPr>
      <w:r>
        <w:rPr/>
        <w:br w:type="column"/>
      </w:r>
      <w:r>
        <w:rPr>
          <w:rFonts w:ascii="Times New Roman"/>
          <w:sz w:val="11"/>
        </w:rPr>
      </w:r>
    </w:p>
    <w:p>
      <w:pPr>
        <w:spacing w:line="119" w:lineRule="exact"/>
        <w:ind w:left="545" w:right="0" w:firstLine="0"/>
        <w:rPr>
          <w:rFonts w:ascii="Times New Roman"/>
          <w:position w:val="-1"/>
          <w:sz w:val="11"/>
        </w:rPr>
      </w:pPr>
      <w:r>
        <w:rPr>
          <w:rFonts w:ascii="Times New Roman"/>
          <w:position w:val="-1"/>
          <w:sz w:val="11"/>
        </w:rPr>
        <mc:AlternateContent>
          <mc:Choice Requires="wps">
            <w:drawing>
              <wp:inline distT="0" distB="0" distL="0" distR="0">
                <wp:extent cx="67310" cy="76200"/>
                <wp:effectExtent l="0" t="0" r="0" b="0"/>
                <wp:docPr id="113" name="Textbox 113"/>
                <wp:cNvGraphicFramePr>
                  <a:graphicFrameLocks/>
                </wp:cNvGraphicFramePr>
                <a:graphic>
                  <a:graphicData uri="http://schemas.microsoft.com/office/word/2010/wordprocessingShape">
                    <wps:wsp>
                      <wps:cNvPr id="113" name="Textbox 113"/>
                      <wps:cNvSpPr txBox="1"/>
                      <wps:spPr>
                        <a:xfrm>
                          <a:off x="0" y="0"/>
                          <a:ext cx="67310"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30"/>
                                <w:sz w:val="12"/>
                              </w:rPr>
                              <w:t>C</w:t>
                            </w:r>
                          </w:p>
                        </w:txbxContent>
                      </wps:txbx>
                      <wps:bodyPr wrap="square" lIns="0" tIns="0" rIns="0" bIns="0" rtlCol="0">
                        <a:noAutofit/>
                      </wps:bodyPr>
                    </wps:wsp>
                  </a:graphicData>
                </a:graphic>
              </wp:inline>
            </w:drawing>
          </mc:Choice>
          <mc:Fallback>
            <w:pict>
              <v:shape style="width:5.3pt;height:6pt;mso-position-horizontal-relative:char;mso-position-vertical-relative:line" type="#_x0000_t202" id="docshape110" filled="false" stroked="false">
                <w10:anchorlock/>
                <v:textbox inset="0,0,0,0">
                  <w:txbxContent>
                    <w:p>
                      <w:pPr>
                        <w:spacing w:line="116" w:lineRule="exact" w:before="0"/>
                        <w:ind w:left="0" w:right="0" w:firstLine="0"/>
                        <w:jc w:val="left"/>
                        <w:rPr>
                          <w:rFonts w:ascii="Times New Roman"/>
                          <w:i/>
                          <w:sz w:val="12"/>
                        </w:rPr>
                      </w:pPr>
                      <w:r>
                        <w:rPr>
                          <w:rFonts w:ascii="Times New Roman"/>
                          <w:i/>
                          <w:spacing w:val="-10"/>
                          <w:w w:val="130"/>
                          <w:sz w:val="12"/>
                        </w:rPr>
                        <w:t>C</w:t>
                      </w:r>
                    </w:p>
                  </w:txbxContent>
                </v:textbox>
              </v:shape>
            </w:pict>
          </mc:Fallback>
        </mc:AlternateContent>
      </w:r>
      <w:r>
        <w:rPr>
          <w:rFonts w:ascii="Times New Roman"/>
          <w:position w:val="-1"/>
          <w:sz w:val="11"/>
        </w:rPr>
      </w:r>
    </w:p>
    <w:p>
      <w:pPr>
        <w:spacing w:line="192" w:lineRule="auto" w:before="0"/>
        <w:ind w:left="88" w:right="113" w:firstLine="0"/>
        <w:jc w:val="left"/>
        <w:rPr>
          <w:rFonts w:ascii="Times New Roman"/>
          <w:i/>
          <w:position w:val="-2"/>
          <w:sz w:val="10"/>
        </w:rPr>
      </w:pPr>
      <w:r>
        <w:rPr>
          <w:rFonts w:ascii="Times New Roman"/>
          <w:i/>
          <w:position w:val="-2"/>
          <w:sz w:val="10"/>
        </w:rPr>
        <mc:AlternateContent>
          <mc:Choice Requires="wps">
            <w:drawing>
              <wp:anchor distT="0" distB="0" distL="0" distR="0" allowOverlap="1" layoutInCell="1" locked="0" behindDoc="0" simplePos="0" relativeHeight="15733760">
                <wp:simplePos x="0" y="0"/>
                <wp:positionH relativeFrom="page">
                  <wp:posOffset>6037211</wp:posOffset>
                </wp:positionH>
                <wp:positionV relativeFrom="paragraph">
                  <wp:posOffset>31986</wp:posOffset>
                </wp:positionV>
                <wp:extent cx="64135" cy="1016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64135" cy="101600"/>
                        </a:xfrm>
                        <a:prstGeom prst="rect">
                          <a:avLst/>
                        </a:prstGeom>
                      </wps:spPr>
                      <wps:txbx>
                        <w:txbxContent>
                          <w:p>
                            <w:pPr>
                              <w:spacing w:line="154" w:lineRule="exact" w:before="0"/>
                              <w:ind w:left="0" w:right="0" w:firstLine="0"/>
                              <w:jc w:val="left"/>
                              <w:rPr>
                                <w:rFonts w:ascii="Times New Roman" w:hAnsi="Times New Roman"/>
                                <w:i/>
                                <w:sz w:val="16"/>
                              </w:rPr>
                            </w:pPr>
                            <w:r>
                              <w:rPr>
                                <w:rFonts w:ascii="Times New Roman" w:hAnsi="Times New Roman"/>
                                <w:i/>
                                <w:spacing w:val="-10"/>
                                <w:w w:val="110"/>
                                <w:sz w:val="16"/>
                              </w:rPr>
                              <w:t>φ</w:t>
                            </w:r>
                          </w:p>
                        </w:txbxContent>
                      </wps:txbx>
                      <wps:bodyPr wrap="square" lIns="0" tIns="0" rIns="0" bIns="0" rtlCol="0">
                        <a:noAutofit/>
                      </wps:bodyPr>
                    </wps:wsp>
                  </a:graphicData>
                </a:graphic>
              </wp:anchor>
            </w:drawing>
          </mc:Choice>
          <mc:Fallback>
            <w:pict>
              <v:shape style="position:absolute;margin-left:475.371002pt;margin-top:2.518625pt;width:5.05pt;height:8pt;mso-position-horizontal-relative:page;mso-position-vertical-relative:paragraph;z-index:15733760" type="#_x0000_t202" id="docshape111" filled="false" stroked="false">
                <v:textbox inset="0,0,0,0">
                  <w:txbxContent>
                    <w:p>
                      <w:pPr>
                        <w:spacing w:line="154" w:lineRule="exact" w:before="0"/>
                        <w:ind w:left="0" w:right="0" w:firstLine="0"/>
                        <w:jc w:val="left"/>
                        <w:rPr>
                          <w:rFonts w:ascii="Times New Roman" w:hAnsi="Times New Roman"/>
                          <w:i/>
                          <w:sz w:val="16"/>
                        </w:rPr>
                      </w:pPr>
                      <w:r>
                        <w:rPr>
                          <w:rFonts w:ascii="Times New Roman" w:hAnsi="Times New Roman"/>
                          <w:i/>
                          <w:spacing w:val="-10"/>
                          <w:w w:val="110"/>
                          <w:sz w:val="16"/>
                        </w:rPr>
                        <w:t>φ</w:t>
                      </w:r>
                    </w:p>
                  </w:txbxContent>
                </v:textbox>
                <w10:wrap type="none"/>
              </v:shape>
            </w:pict>
          </mc:Fallback>
        </mc:AlternateContent>
      </w:r>
      <w:r>
        <w:rPr>
          <w:rFonts w:ascii="Times New Roman"/>
          <w:i/>
          <w:position w:val="-2"/>
          <w:sz w:val="10"/>
        </w:rPr>
        <mc:AlternateContent>
          <mc:Choice Requires="wps">
            <w:drawing>
              <wp:anchor distT="0" distB="0" distL="0" distR="0" allowOverlap="1" layoutInCell="1" locked="0" behindDoc="1" simplePos="0" relativeHeight="486717952">
                <wp:simplePos x="0" y="0"/>
                <wp:positionH relativeFrom="page">
                  <wp:posOffset>6358280</wp:posOffset>
                </wp:positionH>
                <wp:positionV relativeFrom="paragraph">
                  <wp:posOffset>-64139</wp:posOffset>
                </wp:positionV>
                <wp:extent cx="33020" cy="25527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3020" cy="255270"/>
                        </a:xfrm>
                        <a:prstGeom prst="rect">
                          <a:avLst/>
                        </a:prstGeom>
                      </wps:spPr>
                      <wps:txbx>
                        <w:txbxContent>
                          <w:p>
                            <w:pPr>
                              <w:spacing w:line="163" w:lineRule="exact" w:before="0"/>
                              <w:ind w:left="0" w:right="0" w:firstLine="0"/>
                              <w:jc w:val="left"/>
                              <w:rPr>
                                <w:rFonts w:ascii="ヒラギノ丸ゴ ProN W4"/>
                                <w:sz w:val="16"/>
                              </w:rPr>
                            </w:pPr>
                            <w:r>
                              <w:rPr>
                                <w:rFonts w:ascii="ヒラギノ丸ゴ ProN W4"/>
                                <w:spacing w:val="-165"/>
                                <w:w w:val="140"/>
                                <w:sz w:val="16"/>
                              </w:rPr>
                              <w:t>IT</w:t>
                            </w:r>
                          </w:p>
                        </w:txbxContent>
                      </wps:txbx>
                      <wps:bodyPr wrap="square" lIns="0" tIns="0" rIns="0" bIns="0" rtlCol="0">
                        <a:noAutofit/>
                      </wps:bodyPr>
                    </wps:wsp>
                  </a:graphicData>
                </a:graphic>
              </wp:anchor>
            </w:drawing>
          </mc:Choice>
          <mc:Fallback>
            <w:pict>
              <v:shape style="position:absolute;margin-left:500.652008pt;margin-top:-5.050375pt;width:2.6pt;height:20.1pt;mso-position-horizontal-relative:page;mso-position-vertical-relative:paragraph;z-index:-16598528" type="#_x0000_t202" id="docshape112" filled="false" stroked="false">
                <v:textbox inset="0,0,0,0">
                  <w:txbxContent>
                    <w:p>
                      <w:pPr>
                        <w:spacing w:line="163" w:lineRule="exact" w:before="0"/>
                        <w:ind w:left="0" w:right="0" w:firstLine="0"/>
                        <w:jc w:val="left"/>
                        <w:rPr>
                          <w:rFonts w:ascii="ヒラギノ丸ゴ ProN W4"/>
                          <w:sz w:val="16"/>
                        </w:rPr>
                      </w:pPr>
                      <w:r>
                        <w:rPr>
                          <w:rFonts w:ascii="ヒラギノ丸ゴ ProN W4"/>
                          <w:spacing w:val="-165"/>
                          <w:w w:val="140"/>
                          <w:sz w:val="16"/>
                        </w:rPr>
                        <w:t>IT</w:t>
                      </w:r>
                    </w:p>
                  </w:txbxContent>
                </v:textbox>
                <w10:wrap type="none"/>
              </v:shape>
            </w:pict>
          </mc:Fallback>
        </mc:AlternateContent>
      </w:r>
      <w:r>
        <w:rPr>
          <w:rFonts w:ascii="Times New Roman"/>
          <w:i/>
          <w:spacing w:val="-4"/>
          <w:w w:val="165"/>
          <w:position w:val="2"/>
          <w:sz w:val="12"/>
        </w:rPr>
        <w:t>n</w:t>
      </w:r>
      <w:r>
        <w:rPr>
          <w:rFonts w:ascii="Times New Roman"/>
          <w:i/>
          <w:spacing w:val="-4"/>
          <w:w w:val="165"/>
          <w:sz w:val="10"/>
        </w:rPr>
        <w:t>zw</w:t>
      </w:r>
      <w:r>
        <w:rPr>
          <w:rFonts w:ascii="Times New Roman"/>
          <w:i/>
          <w:spacing w:val="-4"/>
          <w:w w:val="165"/>
          <w:position w:val="-2"/>
          <w:sz w:val="10"/>
        </w:rPr>
        <w:t>j</w:t>
      </w:r>
      <w:r>
        <w:rPr>
          <w:rFonts w:ascii="Times New Roman"/>
          <w:i/>
          <w:spacing w:val="40"/>
          <w:w w:val="165"/>
          <w:position w:val="-2"/>
          <w:sz w:val="10"/>
        </w:rPr>
        <w:t> </w:t>
      </w:r>
      <w:r>
        <w:rPr>
          <w:rFonts w:ascii="Times New Roman"/>
          <w:i/>
          <w:spacing w:val="-4"/>
          <w:w w:val="165"/>
          <w:sz w:val="12"/>
        </w:rPr>
        <w:t>zw</w:t>
      </w:r>
      <w:r>
        <w:rPr>
          <w:rFonts w:ascii="Times New Roman"/>
          <w:i/>
          <w:spacing w:val="-4"/>
          <w:w w:val="165"/>
          <w:position w:val="-2"/>
          <w:sz w:val="10"/>
        </w:rPr>
        <w:t>j</w:t>
      </w:r>
    </w:p>
    <w:p>
      <w:pPr>
        <w:spacing w:before="0"/>
        <w:ind w:left="476" w:right="0" w:firstLine="0"/>
        <w:jc w:val="left"/>
        <w:rPr>
          <w:rFonts w:ascii="Times New Roman"/>
          <w:sz w:val="12"/>
        </w:rPr>
      </w:pPr>
      <w:r>
        <w:rPr>
          <w:rFonts w:ascii="Times New Roman"/>
          <w:i/>
          <w:spacing w:val="-5"/>
          <w:w w:val="135"/>
          <w:sz w:val="12"/>
        </w:rPr>
        <w:t>c</w:t>
      </w:r>
      <w:r>
        <w:rPr>
          <w:rFonts w:ascii="Times New Roman"/>
          <w:spacing w:val="-5"/>
          <w:w w:val="135"/>
          <w:sz w:val="12"/>
        </w:rPr>
        <w:t>=1</w:t>
      </w:r>
    </w:p>
    <w:p>
      <w:pPr>
        <w:spacing w:line="163" w:lineRule="exact" w:before="0"/>
        <w:ind w:left="0" w:right="0" w:firstLine="0"/>
        <w:jc w:val="right"/>
        <w:rPr>
          <w:rFonts w:ascii="ヒラギノ丸ゴ ProN W4" w:hAnsi="ヒラギノ丸ゴ ProN W4"/>
          <w:sz w:val="16"/>
        </w:rPr>
      </w:pPr>
      <w:r>
        <w:rPr/>
        <w:br w:type="column"/>
      </w:r>
      <w:r>
        <w:rPr>
          <w:rFonts w:ascii="ヒラギノ丸ゴ ProN W4" w:hAnsi="ヒラギノ丸ゴ ProN W4"/>
          <w:spacing w:val="-10"/>
          <w:sz w:val="16"/>
        </w:rPr>
        <w:t>⎞</w:t>
      </w:r>
    </w:p>
    <w:p>
      <w:pPr>
        <w:spacing w:before="81"/>
        <w:ind w:left="0" w:right="0" w:firstLine="0"/>
        <w:jc w:val="left"/>
        <w:rPr>
          <w:rFonts w:ascii="ヒラギノ丸ゴ ProN W4" w:hAnsi="ヒラギノ丸ゴ ProN W4"/>
          <w:position w:val="7"/>
          <w:sz w:val="16"/>
        </w:rPr>
      </w:pPr>
      <w:r>
        <w:rPr>
          <w:rFonts w:ascii="ヒラギノ丸ゴ ProN W4" w:hAnsi="ヒラギノ丸ゴ ProN W4"/>
          <w:position w:val="7"/>
          <w:sz w:val="16"/>
        </w:rPr>
        <mc:AlternateContent>
          <mc:Choice Requires="wps">
            <w:drawing>
              <wp:anchor distT="0" distB="0" distL="0" distR="0" allowOverlap="1" layoutInCell="1" locked="0" behindDoc="1" simplePos="0" relativeHeight="486715904">
                <wp:simplePos x="0" y="0"/>
                <wp:positionH relativeFrom="page">
                  <wp:posOffset>6598767</wp:posOffset>
                </wp:positionH>
                <wp:positionV relativeFrom="paragraph">
                  <wp:posOffset>76566</wp:posOffset>
                </wp:positionV>
                <wp:extent cx="147955" cy="8572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47955" cy="85725"/>
                        </a:xfrm>
                        <a:prstGeom prst="rect">
                          <a:avLst/>
                        </a:prstGeom>
                      </wps:spPr>
                      <wps:txbx>
                        <w:txbxContent>
                          <w:p>
                            <w:pPr>
                              <w:spacing w:line="131" w:lineRule="exact" w:before="0"/>
                              <w:ind w:left="0" w:right="0" w:firstLine="0"/>
                              <w:jc w:val="left"/>
                              <w:rPr>
                                <w:rFonts w:ascii="Times New Roman"/>
                                <w:i/>
                                <w:sz w:val="10"/>
                              </w:rPr>
                            </w:pPr>
                            <w:r>
                              <w:rPr>
                                <w:rFonts w:ascii="Times New Roman"/>
                                <w:i/>
                                <w:spacing w:val="-5"/>
                                <w:w w:val="155"/>
                                <w:position w:val="2"/>
                                <w:sz w:val="12"/>
                              </w:rPr>
                              <w:t>n</w:t>
                            </w:r>
                            <w:r>
                              <w:rPr>
                                <w:rFonts w:ascii="Times New Roman"/>
                                <w:i/>
                                <w:spacing w:val="-5"/>
                                <w:w w:val="155"/>
                                <w:sz w:val="10"/>
                              </w:rPr>
                              <w:t>zc</w:t>
                            </w:r>
                          </w:p>
                        </w:txbxContent>
                      </wps:txbx>
                      <wps:bodyPr wrap="square" lIns="0" tIns="0" rIns="0" bIns="0" rtlCol="0">
                        <a:noAutofit/>
                      </wps:bodyPr>
                    </wps:wsp>
                  </a:graphicData>
                </a:graphic>
              </wp:anchor>
            </w:drawing>
          </mc:Choice>
          <mc:Fallback>
            <w:pict>
              <v:shape style="position:absolute;margin-left:519.588013pt;margin-top:6.028828pt;width:11.65pt;height:6.75pt;mso-position-horizontal-relative:page;mso-position-vertical-relative:paragraph;z-index:-16600576" type="#_x0000_t202" id="docshape113" filled="false" stroked="false">
                <v:textbox inset="0,0,0,0">
                  <w:txbxContent>
                    <w:p>
                      <w:pPr>
                        <w:spacing w:line="131" w:lineRule="exact" w:before="0"/>
                        <w:ind w:left="0" w:right="0" w:firstLine="0"/>
                        <w:jc w:val="left"/>
                        <w:rPr>
                          <w:rFonts w:ascii="Times New Roman"/>
                          <w:i/>
                          <w:sz w:val="10"/>
                        </w:rPr>
                      </w:pPr>
                      <w:r>
                        <w:rPr>
                          <w:rFonts w:ascii="Times New Roman"/>
                          <w:i/>
                          <w:spacing w:val="-5"/>
                          <w:w w:val="155"/>
                          <w:position w:val="2"/>
                          <w:sz w:val="12"/>
                        </w:rPr>
                        <w:t>n</w:t>
                      </w:r>
                      <w:r>
                        <w:rPr>
                          <w:rFonts w:ascii="Times New Roman"/>
                          <w:i/>
                          <w:spacing w:val="-5"/>
                          <w:w w:val="155"/>
                          <w:sz w:val="10"/>
                        </w:rPr>
                        <w:t>zc</w:t>
                      </w:r>
                    </w:p>
                  </w:txbxContent>
                </v:textbox>
                <w10:wrap type="none"/>
              </v:shape>
            </w:pict>
          </mc:Fallback>
        </mc:AlternateContent>
      </w:r>
      <w:r>
        <w:rPr>
          <w:rFonts w:ascii="Times New Roman" w:hAnsi="Times New Roman"/>
          <w:i/>
          <w:w w:val="115"/>
          <w:position w:val="4"/>
          <w:sz w:val="16"/>
        </w:rPr>
        <w:t>ψ</w:t>
      </w:r>
      <w:r>
        <w:rPr>
          <w:rFonts w:ascii="Times New Roman" w:hAnsi="Times New Roman"/>
          <w:i/>
          <w:w w:val="115"/>
          <w:sz w:val="12"/>
        </w:rPr>
        <w:t>zc</w:t>
      </w:r>
      <w:r>
        <w:rPr>
          <w:rFonts w:ascii="Times New Roman" w:hAnsi="Times New Roman"/>
          <w:i/>
          <w:spacing w:val="32"/>
          <w:w w:val="115"/>
          <w:sz w:val="12"/>
        </w:rPr>
        <w:t>  </w:t>
      </w:r>
      <w:r>
        <w:rPr>
          <w:rFonts w:ascii="ヒラギノ丸ゴ ProN W4" w:hAnsi="ヒラギノ丸ゴ ProN W4"/>
          <w:spacing w:val="-29"/>
          <w:w w:val="105"/>
          <w:position w:val="7"/>
          <w:sz w:val="16"/>
        </w:rPr>
        <w:t>⎠</w:t>
      </w:r>
    </w:p>
    <w:p>
      <w:pPr>
        <w:spacing w:before="160"/>
        <w:ind w:left="73" w:right="0" w:firstLine="0"/>
        <w:jc w:val="left"/>
        <w:rPr>
          <w:rFonts w:ascii="Times New Roman"/>
          <w:sz w:val="16"/>
        </w:rPr>
      </w:pPr>
      <w:r>
        <w:rPr/>
        <w:br w:type="column"/>
      </w:r>
      <w:r>
        <w:rPr>
          <w:rFonts w:ascii="Times New Roman"/>
          <w:spacing w:val="-5"/>
          <w:w w:val="115"/>
          <w:sz w:val="16"/>
        </w:rPr>
        <w:t>(1)</w:t>
      </w:r>
    </w:p>
    <w:p>
      <w:pPr>
        <w:spacing w:after="0"/>
        <w:jc w:val="left"/>
        <w:rPr>
          <w:rFonts w:ascii="Times New Roman"/>
          <w:sz w:val="16"/>
        </w:rPr>
        <w:sectPr>
          <w:type w:val="continuous"/>
          <w:pgSz w:w="12240" w:h="15840"/>
          <w:pgMar w:header="0" w:footer="521" w:top="1280" w:bottom="720" w:left="720" w:right="720"/>
          <w:cols w:num="7" w:equalWidth="0">
            <w:col w:w="5179" w:space="799"/>
            <w:col w:w="1642" w:space="28"/>
            <w:col w:w="417" w:space="39"/>
            <w:col w:w="655" w:space="40"/>
            <w:col w:w="728" w:space="28"/>
            <w:col w:w="514" w:space="40"/>
            <w:col w:w="691"/>
          </w:cols>
        </w:sectPr>
      </w:pPr>
    </w:p>
    <w:p>
      <w:pPr>
        <w:pStyle w:val="BodyText"/>
        <w:spacing w:line="244" w:lineRule="auto" w:before="5"/>
        <w:ind w:left="356" w:right="38"/>
        <w:jc w:val="both"/>
      </w:pPr>
      <w:r>
        <w:rPr/>
        <w:t>diﬀerent</w:t>
      </w:r>
      <w:r>
        <w:rPr>
          <w:spacing w:val="-11"/>
        </w:rPr>
        <w:t> </w:t>
      </w:r>
      <w:r>
        <w:rPr/>
        <w:t>types</w:t>
      </w:r>
      <w:r>
        <w:rPr>
          <w:spacing w:val="-11"/>
        </w:rPr>
        <w:t> </w:t>
      </w:r>
      <w:r>
        <w:rPr/>
        <w:t>of</w:t>
      </w:r>
      <w:r>
        <w:rPr>
          <w:spacing w:val="-11"/>
        </w:rPr>
        <w:t> </w:t>
      </w:r>
      <w:r>
        <w:rPr/>
        <w:t>objects:</w:t>
      </w:r>
      <w:r>
        <w:rPr>
          <w:spacing w:val="-11"/>
        </w:rPr>
        <w:t> </w:t>
      </w:r>
      <w:r>
        <w:rPr/>
        <w:t>inventors,</w:t>
      </w:r>
      <w:r>
        <w:rPr>
          <w:spacing w:val="-11"/>
        </w:rPr>
        <w:t> </w:t>
      </w:r>
      <w:r>
        <w:rPr/>
        <w:t>companies,</w:t>
      </w:r>
      <w:r>
        <w:rPr>
          <w:spacing w:val="-11"/>
        </w:rPr>
        <w:t> </w:t>
      </w:r>
      <w:r>
        <w:rPr/>
        <w:t>and</w:t>
      </w:r>
      <w:r>
        <w:rPr>
          <w:spacing w:val="-10"/>
        </w:rPr>
        <w:t> </w:t>
      </w:r>
      <w:r>
        <w:rPr/>
        <w:t>patents. Each object may be associated with diﬀerent topics.</w:t>
      </w:r>
      <w:r>
        <w:rPr>
          <w:spacing w:val="40"/>
        </w:rPr>
        <w:t> </w:t>
      </w:r>
      <w:r>
        <w:rPr/>
        <w:t>For example, a patent may talk about “web search” and “data mining”.</w:t>
      </w:r>
      <w:r>
        <w:rPr>
          <w:spacing w:val="40"/>
        </w:rPr>
        <w:t> </w:t>
      </w:r>
      <w:r>
        <w:rPr/>
        <w:t>The goal of topic modeling over the patent</w:t>
      </w:r>
      <w:r>
        <w:rPr>
          <w:spacing w:val="40"/>
        </w:rPr>
        <w:t> </w:t>
      </w:r>
      <w:r>
        <w:rPr/>
        <w:t>network</w:t>
      </w:r>
      <w:r>
        <w:rPr>
          <w:spacing w:val="40"/>
        </w:rPr>
        <w:t> </w:t>
      </w:r>
      <w:r>
        <w:rPr/>
        <w:t>is</w:t>
      </w:r>
      <w:r>
        <w:rPr>
          <w:spacing w:val="40"/>
        </w:rPr>
        <w:t> </w:t>
      </w:r>
      <w:r>
        <w:rPr/>
        <w:t>to</w:t>
      </w:r>
      <w:r>
        <w:rPr>
          <w:spacing w:val="40"/>
        </w:rPr>
        <w:t> </w:t>
      </w:r>
      <w:r>
        <w:rPr/>
        <w:t>discover</w:t>
      </w:r>
      <w:r>
        <w:rPr>
          <w:spacing w:val="40"/>
        </w:rPr>
        <w:t> </w:t>
      </w:r>
      <w:r>
        <w:rPr/>
        <w:t>the</w:t>
      </w:r>
      <w:r>
        <w:rPr>
          <w:spacing w:val="40"/>
        </w:rPr>
        <w:t> </w:t>
      </w:r>
      <w:r>
        <w:rPr/>
        <w:t>latent</w:t>
      </w:r>
      <w:r>
        <w:rPr>
          <w:spacing w:val="40"/>
        </w:rPr>
        <w:t> </w:t>
      </w:r>
      <w:r>
        <w:rPr/>
        <w:t>topics</w:t>
      </w:r>
      <w:r>
        <w:rPr>
          <w:spacing w:val="40"/>
        </w:rPr>
        <w:t> </w:t>
      </w:r>
      <w:r>
        <w:rPr/>
        <w:t>associated</w:t>
      </w:r>
      <w:r>
        <w:rPr>
          <w:spacing w:val="40"/>
        </w:rPr>
        <w:t> </w:t>
      </w:r>
      <w:r>
        <w:rPr/>
        <w:t>with each</w:t>
      </w:r>
      <w:r>
        <w:rPr>
          <w:spacing w:val="40"/>
        </w:rPr>
        <w:t> </w:t>
      </w:r>
      <w:r>
        <w:rPr/>
        <w:t>object.</w:t>
      </w:r>
      <w:r>
        <w:rPr>
          <w:spacing w:val="80"/>
          <w:w w:val="150"/>
        </w:rPr>
        <w:t> </w:t>
      </w:r>
      <w:r>
        <w:rPr/>
        <w:t>Each</w:t>
      </w:r>
      <w:r>
        <w:rPr>
          <w:spacing w:val="40"/>
        </w:rPr>
        <w:t> </w:t>
      </w:r>
      <w:r>
        <w:rPr/>
        <w:t>topic</w:t>
      </w:r>
      <w:r>
        <w:rPr>
          <w:spacing w:val="40"/>
        </w:rPr>
        <w:t> </w:t>
      </w:r>
      <w:r>
        <w:rPr>
          <w:rFonts w:ascii="Times New Roman" w:hAnsi="Times New Roman"/>
          <w:i/>
        </w:rPr>
        <w:t>z</w:t>
      </w:r>
      <w:r>
        <w:rPr>
          <w:rFonts w:ascii="Times New Roman" w:hAnsi="Times New Roman"/>
          <w:i/>
          <w:spacing w:val="40"/>
        </w:rPr>
        <w:t> </w:t>
      </w:r>
      <w:r>
        <w:rPr/>
        <w:t>is</w:t>
      </w:r>
      <w:r>
        <w:rPr>
          <w:spacing w:val="40"/>
        </w:rPr>
        <w:t> </w:t>
      </w:r>
      <w:r>
        <w:rPr/>
        <w:t>deﬁned</w:t>
      </w:r>
      <w:r>
        <w:rPr>
          <w:spacing w:val="40"/>
        </w:rPr>
        <w:t> </w:t>
      </w:r>
      <w:r>
        <w:rPr/>
        <w:t>as</w:t>
      </w:r>
      <w:r>
        <w:rPr>
          <w:spacing w:val="40"/>
        </w:rPr>
        <w:t> </w:t>
      </w:r>
      <w:r>
        <w:rPr/>
        <w:t>a</w:t>
      </w:r>
      <w:r>
        <w:rPr>
          <w:spacing w:val="40"/>
        </w:rPr>
        <w:t> </w:t>
      </w:r>
      <w:r>
        <w:rPr/>
        <w:t>mixture</w:t>
      </w:r>
      <w:r>
        <w:rPr>
          <w:spacing w:val="40"/>
        </w:rPr>
        <w:t> </w:t>
      </w:r>
      <w:r>
        <w:rPr/>
        <w:t>of words</w:t>
      </w:r>
      <w:r>
        <w:rPr>
          <w:spacing w:val="38"/>
        </w:rPr>
        <w:t> </w:t>
      </w:r>
      <w:r>
        <w:rPr/>
        <w:t>and</w:t>
      </w:r>
      <w:r>
        <w:rPr>
          <w:spacing w:val="38"/>
        </w:rPr>
        <w:t> </w:t>
      </w:r>
      <w:r>
        <w:rPr/>
        <w:t>their</w:t>
      </w:r>
      <w:r>
        <w:rPr>
          <w:spacing w:val="40"/>
        </w:rPr>
        <w:t> </w:t>
      </w:r>
      <w:r>
        <w:rPr/>
        <w:t>probabilities</w:t>
      </w:r>
      <w:r>
        <w:rPr>
          <w:spacing w:val="38"/>
        </w:rPr>
        <w:t> </w:t>
      </w:r>
      <w:r>
        <w:rPr/>
        <w:t>belonging</w:t>
      </w:r>
      <w:r>
        <w:rPr>
          <w:spacing w:val="38"/>
        </w:rPr>
        <w:t> </w:t>
      </w:r>
      <w:r>
        <w:rPr/>
        <w:t>to</w:t>
      </w:r>
      <w:r>
        <w:rPr>
          <w:spacing w:val="40"/>
        </w:rPr>
        <w:t> </w:t>
      </w:r>
      <w:r>
        <w:rPr/>
        <w:t>the</w:t>
      </w:r>
      <w:r>
        <w:rPr>
          <w:spacing w:val="39"/>
        </w:rPr>
        <w:t> </w:t>
      </w:r>
      <w:r>
        <w:rPr/>
        <w:t>topic,</w:t>
      </w:r>
      <w:r>
        <w:rPr>
          <w:spacing w:val="45"/>
        </w:rPr>
        <w:t> </w:t>
      </w:r>
      <w:r>
        <w:rPr>
          <w:spacing w:val="-2"/>
        </w:rPr>
        <w:t>i.e.,</w:t>
      </w:r>
    </w:p>
    <w:p>
      <w:pPr>
        <w:pStyle w:val="BodyText"/>
        <w:spacing w:line="242" w:lineRule="auto"/>
        <w:ind w:left="355" w:right="38"/>
        <w:jc w:val="both"/>
      </w:pPr>
      <w:r>
        <w:rPr>
          <w:rFonts w:ascii="Menlo" w:hAnsi="Menlo"/>
          <w:i/>
          <w:position w:val="2"/>
        </w:rPr>
        <w:t>{</w:t>
      </w:r>
      <w:r>
        <w:rPr>
          <w:position w:val="2"/>
        </w:rPr>
        <w:t>(</w:t>
      </w:r>
      <w:r>
        <w:rPr>
          <w:rFonts w:ascii="Times New Roman" w:hAnsi="Times New Roman"/>
          <w:i/>
          <w:position w:val="2"/>
        </w:rPr>
        <w:t>w</w:t>
      </w:r>
      <w:r>
        <w:rPr>
          <w:rFonts w:ascii="Times New Roman" w:hAnsi="Times New Roman"/>
          <w:sz w:val="12"/>
        </w:rPr>
        <w:t>1</w:t>
      </w:r>
      <w:r>
        <w:rPr>
          <w:rFonts w:ascii="Times New Roman" w:hAnsi="Times New Roman"/>
          <w:i/>
          <w:position w:val="2"/>
        </w:rPr>
        <w:t>,P</w:t>
      </w:r>
      <w:r>
        <w:rPr>
          <w:rFonts w:ascii="Times New Roman" w:hAnsi="Times New Roman"/>
          <w:i/>
          <w:spacing w:val="-12"/>
          <w:position w:val="2"/>
        </w:rPr>
        <w:t> </w:t>
      </w:r>
      <w:r>
        <w:rPr>
          <w:position w:val="2"/>
        </w:rPr>
        <w:t>(</w:t>
      </w:r>
      <w:r>
        <w:rPr>
          <w:rFonts w:ascii="Times New Roman" w:hAnsi="Times New Roman"/>
          <w:i/>
          <w:position w:val="2"/>
        </w:rPr>
        <w:t>w</w:t>
      </w:r>
      <w:r>
        <w:rPr>
          <w:rFonts w:ascii="Times New Roman" w:hAnsi="Times New Roman"/>
          <w:sz w:val="12"/>
        </w:rPr>
        <w:t>1</w:t>
      </w:r>
      <w:r>
        <w:rPr>
          <w:rFonts w:ascii="Menlo" w:hAnsi="Menlo"/>
          <w:i/>
          <w:position w:val="2"/>
        </w:rPr>
        <w:t>|</w:t>
      </w:r>
      <w:r>
        <w:rPr>
          <w:rFonts w:ascii="Times New Roman" w:hAnsi="Times New Roman"/>
          <w:i/>
          <w:position w:val="2"/>
        </w:rPr>
        <w:t>z</w:t>
      </w:r>
      <w:r>
        <w:rPr>
          <w:position w:val="2"/>
        </w:rPr>
        <w:t>))</w:t>
      </w:r>
      <w:r>
        <w:rPr>
          <w:rFonts w:ascii="Times New Roman" w:hAnsi="Times New Roman"/>
          <w:i/>
          <w:position w:val="2"/>
        </w:rPr>
        <w:t>,</w:t>
      </w:r>
      <w:r>
        <w:rPr>
          <w:rFonts w:ascii="Times New Roman" w:hAnsi="Times New Roman"/>
          <w:i/>
          <w:spacing w:val="-11"/>
          <w:position w:val="2"/>
        </w:rPr>
        <w:t> </w:t>
      </w:r>
      <w:r>
        <w:rPr>
          <w:rFonts w:ascii="Menlo" w:hAnsi="Menlo"/>
          <w:i/>
          <w:spacing w:val="20"/>
          <w:w w:val="85"/>
          <w:position w:val="2"/>
        </w:rPr>
        <w:t>···</w:t>
      </w:r>
      <w:r>
        <w:rPr>
          <w:rFonts w:ascii="Menlo" w:hAnsi="Menlo"/>
          <w:i/>
          <w:spacing w:val="-11"/>
          <w:w w:val="85"/>
          <w:position w:val="2"/>
        </w:rPr>
        <w:t> </w:t>
      </w:r>
      <w:r>
        <w:rPr>
          <w:rFonts w:ascii="Times New Roman" w:hAnsi="Times New Roman"/>
          <w:i/>
          <w:position w:val="2"/>
        </w:rPr>
        <w:t>,</w:t>
      </w:r>
      <w:r>
        <w:rPr>
          <w:rFonts w:ascii="Times New Roman" w:hAnsi="Times New Roman"/>
          <w:i/>
          <w:spacing w:val="-4"/>
          <w:position w:val="2"/>
        </w:rPr>
        <w:t> </w:t>
      </w:r>
      <w:r>
        <w:rPr>
          <w:position w:val="2"/>
        </w:rPr>
        <w:t>(</w:t>
      </w:r>
      <w:r>
        <w:rPr>
          <w:rFonts w:ascii="Times New Roman" w:hAnsi="Times New Roman"/>
          <w:i/>
          <w:position w:val="2"/>
        </w:rPr>
        <w:t>w</w:t>
      </w:r>
      <w:r>
        <w:rPr>
          <w:rFonts w:ascii="Times New Roman" w:hAnsi="Times New Roman"/>
          <w:i/>
          <w:sz w:val="12"/>
        </w:rPr>
        <w:t>N</w:t>
      </w:r>
      <w:r>
        <w:rPr>
          <w:rFonts w:ascii="Times New Roman" w:hAnsi="Times New Roman"/>
          <w:i/>
          <w:spacing w:val="-7"/>
          <w:sz w:val="12"/>
        </w:rPr>
        <w:t> </w:t>
      </w:r>
      <w:r>
        <w:rPr>
          <w:rFonts w:ascii="Times New Roman" w:hAnsi="Times New Roman"/>
          <w:spacing w:val="13"/>
          <w:sz w:val="12"/>
        </w:rPr>
        <w:t>1</w:t>
      </w:r>
      <w:r>
        <w:rPr>
          <w:rFonts w:ascii="Times New Roman" w:hAnsi="Times New Roman"/>
          <w:i/>
          <w:spacing w:val="13"/>
          <w:position w:val="2"/>
        </w:rPr>
        <w:t>,P</w:t>
      </w:r>
      <w:r>
        <w:rPr>
          <w:rFonts w:ascii="Times New Roman" w:hAnsi="Times New Roman"/>
          <w:i/>
          <w:spacing w:val="-12"/>
          <w:position w:val="2"/>
        </w:rPr>
        <w:t> </w:t>
      </w:r>
      <w:r>
        <w:rPr>
          <w:position w:val="2"/>
        </w:rPr>
        <w:t>(</w:t>
      </w:r>
      <w:r>
        <w:rPr>
          <w:rFonts w:ascii="Times New Roman" w:hAnsi="Times New Roman"/>
          <w:i/>
          <w:position w:val="2"/>
        </w:rPr>
        <w:t>w</w:t>
      </w:r>
      <w:r>
        <w:rPr>
          <w:rFonts w:ascii="Times New Roman" w:hAnsi="Times New Roman"/>
          <w:i/>
          <w:sz w:val="12"/>
        </w:rPr>
        <w:t>N</w:t>
      </w:r>
      <w:r>
        <w:rPr>
          <w:rFonts w:ascii="Times New Roman" w:hAnsi="Times New Roman"/>
          <w:i/>
          <w:spacing w:val="-7"/>
          <w:sz w:val="12"/>
        </w:rPr>
        <w:t> </w:t>
      </w:r>
      <w:r>
        <w:rPr>
          <w:rFonts w:ascii="Times New Roman" w:hAnsi="Times New Roman"/>
          <w:sz w:val="12"/>
        </w:rPr>
        <w:t>1</w:t>
      </w:r>
      <w:r>
        <w:rPr>
          <w:rFonts w:ascii="Menlo" w:hAnsi="Menlo"/>
          <w:i/>
          <w:position w:val="2"/>
        </w:rPr>
        <w:t>|</w:t>
      </w:r>
      <w:r>
        <w:rPr>
          <w:rFonts w:ascii="Times New Roman" w:hAnsi="Times New Roman"/>
          <w:i/>
          <w:position w:val="2"/>
        </w:rPr>
        <w:t>z</w:t>
      </w:r>
      <w:r>
        <w:rPr>
          <w:position w:val="2"/>
        </w:rPr>
        <w:t>))</w:t>
      </w:r>
      <w:r>
        <w:rPr>
          <w:rFonts w:ascii="Menlo" w:hAnsi="Menlo"/>
          <w:i/>
          <w:position w:val="2"/>
        </w:rPr>
        <w:t>}</w:t>
      </w:r>
      <w:r>
        <w:rPr>
          <w:position w:val="2"/>
        </w:rPr>
        <w:t>.</w:t>
      </w:r>
      <w:r>
        <w:rPr>
          <w:spacing w:val="80"/>
          <w:position w:val="2"/>
        </w:rPr>
        <w:t> </w:t>
      </w:r>
      <w:r>
        <w:rPr>
          <w:position w:val="2"/>
        </w:rPr>
        <w:t>The</w:t>
      </w:r>
      <w:r>
        <w:rPr>
          <w:spacing w:val="40"/>
          <w:position w:val="2"/>
        </w:rPr>
        <w:t> </w:t>
      </w:r>
      <w:r>
        <w:rPr>
          <w:position w:val="2"/>
        </w:rPr>
        <w:t>deﬁnition</w:t>
      </w:r>
      <w:r>
        <w:rPr>
          <w:spacing w:val="39"/>
          <w:position w:val="2"/>
        </w:rPr>
        <w:t> </w:t>
      </w:r>
      <w:r>
        <w:rPr>
          <w:position w:val="2"/>
        </w:rPr>
        <w:t>can </w:t>
      </w:r>
      <w:r>
        <w:rPr/>
        <w:t>be</w:t>
      </w:r>
      <w:r>
        <w:rPr>
          <w:spacing w:val="40"/>
        </w:rPr>
        <w:t> </w:t>
      </w:r>
      <w:r>
        <w:rPr/>
        <w:t>extended</w:t>
      </w:r>
      <w:r>
        <w:rPr>
          <w:spacing w:val="40"/>
        </w:rPr>
        <w:t> </w:t>
      </w:r>
      <w:r>
        <w:rPr/>
        <w:t>to</w:t>
      </w:r>
      <w:r>
        <w:rPr>
          <w:spacing w:val="40"/>
        </w:rPr>
        <w:t> </w:t>
      </w:r>
      <w:r>
        <w:rPr/>
        <w:t>other</w:t>
      </w:r>
      <w:r>
        <w:rPr>
          <w:spacing w:val="40"/>
        </w:rPr>
        <w:t> </w:t>
      </w:r>
      <w:r>
        <w:rPr/>
        <w:t>information</w:t>
      </w:r>
      <w:r>
        <w:rPr>
          <w:spacing w:val="40"/>
        </w:rPr>
        <w:t> </w:t>
      </w:r>
      <w:r>
        <w:rPr/>
        <w:t>sources.</w:t>
      </w:r>
      <w:r>
        <w:rPr>
          <w:spacing w:val="40"/>
        </w:rPr>
        <w:t>  </w:t>
      </w:r>
      <w:r>
        <w:rPr/>
        <w:t>For</w:t>
      </w:r>
      <w:r>
        <w:rPr>
          <w:spacing w:val="40"/>
        </w:rPr>
        <w:t> </w:t>
      </w:r>
      <w:r>
        <w:rPr/>
        <w:t>exam-ple,</w:t>
      </w:r>
      <w:r>
        <w:rPr>
          <w:spacing w:val="28"/>
        </w:rPr>
        <w:t> </w:t>
      </w:r>
      <w:r>
        <w:rPr/>
        <w:t>we</w:t>
      </w:r>
      <w:r>
        <w:rPr>
          <w:spacing w:val="25"/>
        </w:rPr>
        <w:t> </w:t>
      </w:r>
      <w:r>
        <w:rPr/>
        <w:t>can</w:t>
      </w:r>
      <w:r>
        <w:rPr>
          <w:spacing w:val="24"/>
        </w:rPr>
        <w:t> </w:t>
      </w:r>
      <w:r>
        <w:rPr/>
        <w:t>extend</w:t>
      </w:r>
      <w:r>
        <w:rPr>
          <w:spacing w:val="25"/>
        </w:rPr>
        <w:t> </w:t>
      </w:r>
      <w:r>
        <w:rPr/>
        <w:t>the</w:t>
      </w:r>
      <w:r>
        <w:rPr>
          <w:spacing w:val="24"/>
        </w:rPr>
        <w:t> </w:t>
      </w:r>
      <w:r>
        <w:rPr/>
        <w:t>topic</w:t>
      </w:r>
      <w:r>
        <w:rPr>
          <w:spacing w:val="25"/>
        </w:rPr>
        <w:t> </w:t>
      </w:r>
      <w:r>
        <w:rPr/>
        <w:t>deﬁnition</w:t>
      </w:r>
      <w:r>
        <w:rPr>
          <w:spacing w:val="24"/>
        </w:rPr>
        <w:t> </w:t>
      </w:r>
      <w:r>
        <w:rPr/>
        <w:t>by</w:t>
      </w:r>
      <w:r>
        <w:rPr>
          <w:spacing w:val="26"/>
        </w:rPr>
        <w:t> </w:t>
      </w:r>
      <w:r>
        <w:rPr/>
        <w:t>companies,</w:t>
      </w:r>
      <w:r>
        <w:rPr>
          <w:spacing w:val="28"/>
        </w:rPr>
        <w:t> </w:t>
      </w:r>
      <w:r>
        <w:rPr>
          <w:spacing w:val="-2"/>
        </w:rPr>
        <w:t>i.e.,</w:t>
      </w:r>
    </w:p>
    <w:p>
      <w:pPr>
        <w:pStyle w:val="BodyText"/>
        <w:ind w:left="356" w:right="38" w:hanging="1"/>
        <w:jc w:val="both"/>
      </w:pPr>
      <w:r>
        <w:rPr>
          <w:rFonts w:ascii="Menlo" w:hAnsi="Menlo"/>
          <w:i/>
        </w:rPr>
        <w:t>{</w:t>
      </w:r>
      <w:r>
        <w:rPr/>
        <w:t>(</w:t>
      </w:r>
      <w:r>
        <w:rPr>
          <w:rFonts w:ascii="Times New Roman" w:hAnsi="Times New Roman"/>
          <w:i/>
        </w:rPr>
        <w:t>c</w:t>
      </w:r>
      <w:r>
        <w:rPr>
          <w:rFonts w:ascii="Times New Roman" w:hAnsi="Times New Roman"/>
          <w:vertAlign w:val="subscript"/>
        </w:rPr>
        <w:t>1</w:t>
      </w:r>
      <w:r>
        <w:rPr>
          <w:rFonts w:ascii="Times New Roman" w:hAnsi="Times New Roman"/>
          <w:i/>
          <w:vertAlign w:val="baseline"/>
        </w:rPr>
        <w:t>,P</w:t>
      </w:r>
      <w:r>
        <w:rPr>
          <w:rFonts w:ascii="Times New Roman" w:hAnsi="Times New Roman"/>
          <w:i/>
          <w:spacing w:val="-12"/>
          <w:vertAlign w:val="baseline"/>
        </w:rPr>
        <w:t> </w:t>
      </w:r>
      <w:r>
        <w:rPr>
          <w:vertAlign w:val="baseline"/>
        </w:rPr>
        <w:t>(</w:t>
      </w:r>
      <w:r>
        <w:rPr>
          <w:rFonts w:ascii="Times New Roman" w:hAnsi="Times New Roman"/>
          <w:i/>
          <w:vertAlign w:val="baseline"/>
        </w:rPr>
        <w:t>c</w:t>
      </w:r>
      <w:r>
        <w:rPr>
          <w:rFonts w:ascii="Times New Roman" w:hAnsi="Times New Roman"/>
          <w:vertAlign w:val="subscript"/>
        </w:rPr>
        <w:t>1</w:t>
      </w:r>
      <w:r>
        <w:rPr>
          <w:rFonts w:ascii="Menlo" w:hAnsi="Menlo"/>
          <w:i/>
          <w:vertAlign w:val="baseline"/>
        </w:rPr>
        <w:t>|</w:t>
      </w:r>
      <w:r>
        <w:rPr>
          <w:rFonts w:ascii="Times New Roman" w:hAnsi="Times New Roman"/>
          <w:i/>
          <w:vertAlign w:val="baseline"/>
        </w:rPr>
        <w:t>z</w:t>
      </w:r>
      <w:r>
        <w:rPr>
          <w:vertAlign w:val="baseline"/>
        </w:rPr>
        <w:t>))</w:t>
      </w:r>
      <w:r>
        <w:rPr>
          <w:rFonts w:ascii="Times New Roman" w:hAnsi="Times New Roman"/>
          <w:i/>
          <w:vertAlign w:val="baseline"/>
        </w:rPr>
        <w:t>,</w:t>
      </w:r>
      <w:r>
        <w:rPr>
          <w:rFonts w:ascii="Times New Roman" w:hAnsi="Times New Roman"/>
          <w:i/>
          <w:spacing w:val="-11"/>
          <w:vertAlign w:val="baseline"/>
        </w:rPr>
        <w:t> </w:t>
      </w:r>
      <w:r>
        <w:rPr>
          <w:rFonts w:ascii="Menlo" w:hAnsi="Menlo"/>
          <w:i/>
          <w:spacing w:val="20"/>
          <w:w w:val="85"/>
          <w:vertAlign w:val="baseline"/>
        </w:rPr>
        <w:t>···</w:t>
      </w:r>
      <w:r>
        <w:rPr>
          <w:rFonts w:ascii="Menlo" w:hAnsi="Menlo"/>
          <w:i/>
          <w:spacing w:val="-11"/>
          <w:w w:val="85"/>
          <w:vertAlign w:val="baseline"/>
        </w:rPr>
        <w:t> </w:t>
      </w:r>
      <w:r>
        <w:rPr>
          <w:rFonts w:ascii="Times New Roman" w:hAnsi="Times New Roman"/>
          <w:i/>
          <w:vertAlign w:val="baseline"/>
        </w:rPr>
        <w:t>,</w:t>
      </w:r>
      <w:r>
        <w:rPr>
          <w:rFonts w:ascii="Times New Roman" w:hAnsi="Times New Roman"/>
          <w:i/>
          <w:spacing w:val="-11"/>
          <w:vertAlign w:val="baseline"/>
        </w:rPr>
        <w:t> </w:t>
      </w:r>
      <w:r>
        <w:rPr>
          <w:vertAlign w:val="baseline"/>
        </w:rPr>
        <w:t>(</w:t>
      </w:r>
      <w:r>
        <w:rPr>
          <w:rFonts w:ascii="Times New Roman" w:hAnsi="Times New Roman"/>
          <w:i/>
          <w:vertAlign w:val="baseline"/>
        </w:rPr>
        <w:t>c</w:t>
      </w:r>
      <w:r>
        <w:rPr>
          <w:rFonts w:ascii="Times New Roman" w:hAnsi="Times New Roman"/>
          <w:i/>
          <w:vertAlign w:val="subscript"/>
        </w:rPr>
        <w:t>N</w:t>
      </w:r>
      <w:r>
        <w:rPr>
          <w:rFonts w:ascii="Times New Roman" w:hAnsi="Times New Roman"/>
          <w:vertAlign w:val="subscript"/>
        </w:rPr>
        <w:t>1</w:t>
      </w:r>
      <w:r>
        <w:rPr>
          <w:rFonts w:ascii="Times New Roman" w:hAnsi="Times New Roman"/>
          <w:i/>
          <w:vertAlign w:val="baseline"/>
        </w:rPr>
        <w:t>,P</w:t>
      </w:r>
      <w:r>
        <w:rPr>
          <w:rFonts w:ascii="Times New Roman" w:hAnsi="Times New Roman"/>
          <w:i/>
          <w:spacing w:val="-11"/>
          <w:vertAlign w:val="baseline"/>
        </w:rPr>
        <w:t> </w:t>
      </w:r>
      <w:r>
        <w:rPr>
          <w:vertAlign w:val="baseline"/>
        </w:rPr>
        <w:t>(</w:t>
      </w:r>
      <w:r>
        <w:rPr>
          <w:rFonts w:ascii="Times New Roman" w:hAnsi="Times New Roman"/>
          <w:i/>
          <w:vertAlign w:val="baseline"/>
        </w:rPr>
        <w:t>c</w:t>
      </w:r>
      <w:r>
        <w:rPr>
          <w:rFonts w:ascii="Times New Roman" w:hAnsi="Times New Roman"/>
          <w:i/>
          <w:vertAlign w:val="subscript"/>
        </w:rPr>
        <w:t>N</w:t>
      </w:r>
      <w:r>
        <w:rPr>
          <w:rFonts w:ascii="Times New Roman" w:hAnsi="Times New Roman"/>
          <w:vertAlign w:val="subscript"/>
        </w:rPr>
        <w:t>1</w:t>
      </w:r>
      <w:r>
        <w:rPr>
          <w:rFonts w:ascii="Menlo" w:hAnsi="Menlo"/>
          <w:i/>
          <w:vertAlign w:val="baseline"/>
        </w:rPr>
        <w:t>|</w:t>
      </w:r>
      <w:r>
        <w:rPr>
          <w:rFonts w:ascii="Times New Roman" w:hAnsi="Times New Roman"/>
          <w:i/>
          <w:vertAlign w:val="baseline"/>
        </w:rPr>
        <w:t>z</w:t>
      </w:r>
      <w:r>
        <w:rPr>
          <w:vertAlign w:val="baseline"/>
        </w:rPr>
        <w:t>))</w:t>
      </w:r>
      <w:r>
        <w:rPr>
          <w:rFonts w:ascii="Menlo" w:hAnsi="Menlo"/>
          <w:i/>
          <w:vertAlign w:val="baseline"/>
        </w:rPr>
        <w:t>}</w:t>
      </w:r>
      <w:r>
        <w:rPr>
          <w:vertAlign w:val="baseline"/>
        </w:rPr>
        <w:t>.</w:t>
      </w:r>
      <w:r>
        <w:rPr>
          <w:spacing w:val="80"/>
          <w:vertAlign w:val="baseline"/>
        </w:rPr>
        <w:t> </w:t>
      </w:r>
      <w:r>
        <w:rPr>
          <w:vertAlign w:val="baseline"/>
        </w:rPr>
        <w:t>After</w:t>
      </w:r>
      <w:r>
        <w:rPr>
          <w:spacing w:val="40"/>
          <w:vertAlign w:val="baseline"/>
        </w:rPr>
        <w:t> </w:t>
      </w:r>
      <w:r>
        <w:rPr>
          <w:vertAlign w:val="baseline"/>
        </w:rPr>
        <w:t>topic</w:t>
      </w:r>
      <w:r>
        <w:rPr>
          <w:spacing w:val="40"/>
          <w:vertAlign w:val="baseline"/>
        </w:rPr>
        <w:t> </w:t>
      </w:r>
      <w:r>
        <w:rPr>
          <w:vertAlign w:val="baseline"/>
        </w:rPr>
        <w:t>modeling, each object would be associated with a topic </w:t>
      </w:r>
      <w:r>
        <w:rPr>
          <w:vertAlign w:val="baseline"/>
        </w:rPr>
        <w:t>distribution, e.g., an inventor </w:t>
      </w:r>
      <w:r>
        <w:rPr>
          <w:rFonts w:ascii="Times New Roman" w:hAnsi="Times New Roman"/>
          <w:i/>
          <w:vertAlign w:val="baseline"/>
        </w:rPr>
        <w:t>a </w:t>
      </w:r>
      <w:r>
        <w:rPr>
          <w:vertAlign w:val="baseline"/>
        </w:rPr>
        <w:t>is associated with </w:t>
      </w:r>
      <w:r>
        <w:rPr>
          <w:rFonts w:ascii="Menlo" w:hAnsi="Menlo"/>
          <w:i/>
          <w:vertAlign w:val="baseline"/>
        </w:rPr>
        <w:t>{</w:t>
      </w:r>
      <w:r>
        <w:rPr>
          <w:rFonts w:ascii="Times New Roman" w:hAnsi="Times New Roman"/>
          <w:i/>
          <w:vertAlign w:val="baseline"/>
        </w:rPr>
        <w:t>P</w:t>
      </w:r>
      <w:r>
        <w:rPr>
          <w:rFonts w:ascii="Times New Roman" w:hAnsi="Times New Roman"/>
          <w:i/>
          <w:spacing w:val="-12"/>
          <w:vertAlign w:val="baseline"/>
        </w:rPr>
        <w:t> </w:t>
      </w:r>
      <w:r>
        <w:rPr>
          <w:vertAlign w:val="baseline"/>
        </w:rPr>
        <w:t>(</w:t>
      </w:r>
      <w:r>
        <w:rPr>
          <w:rFonts w:ascii="Times New Roman" w:hAnsi="Times New Roman"/>
          <w:i/>
          <w:vertAlign w:val="baseline"/>
        </w:rPr>
        <w:t>z</w:t>
      </w:r>
      <w:r>
        <w:rPr>
          <w:rFonts w:ascii="Menlo" w:hAnsi="Menlo"/>
          <w:i/>
          <w:vertAlign w:val="baseline"/>
        </w:rPr>
        <w:t>|</w:t>
      </w:r>
      <w:r>
        <w:rPr>
          <w:rFonts w:ascii="Times New Roman" w:hAnsi="Times New Roman"/>
          <w:i/>
          <w:vertAlign w:val="baseline"/>
        </w:rPr>
        <w:t>a</w:t>
      </w:r>
      <w:r>
        <w:rPr>
          <w:vertAlign w:val="baseline"/>
        </w:rPr>
        <w:t>)</w:t>
      </w:r>
      <w:r>
        <w:rPr>
          <w:rFonts w:ascii="Menlo" w:hAnsi="Menlo"/>
          <w:i/>
          <w:vertAlign w:val="baseline"/>
        </w:rPr>
        <w:t>}</w:t>
      </w:r>
      <w:r>
        <w:rPr>
          <w:rFonts w:ascii="Times New Roman" w:hAnsi="Times New Roman"/>
          <w:i/>
          <w:vertAlign w:val="subscript"/>
        </w:rPr>
        <w:t>z</w:t>
      </w:r>
      <w:r>
        <w:rPr>
          <w:vertAlign w:val="baseline"/>
        </w:rPr>
        <w:t>.</w:t>
      </w:r>
      <w:r>
        <w:rPr>
          <w:spacing w:val="34"/>
          <w:vertAlign w:val="baseline"/>
        </w:rPr>
        <w:t> </w:t>
      </w:r>
      <w:r>
        <w:rPr>
          <w:vertAlign w:val="baseline"/>
        </w:rPr>
        <w:t>By further considering the time information, a patent network can be segmented</w:t>
      </w:r>
      <w:r>
        <w:rPr>
          <w:spacing w:val="-11"/>
          <w:vertAlign w:val="baseline"/>
        </w:rPr>
        <w:t> </w:t>
      </w:r>
      <w:r>
        <w:rPr>
          <w:vertAlign w:val="baseline"/>
        </w:rPr>
        <w:t>into</w:t>
      </w:r>
      <w:r>
        <w:rPr>
          <w:spacing w:val="-4"/>
          <w:vertAlign w:val="baseline"/>
        </w:rPr>
        <w:t> </w:t>
      </w:r>
      <w:r>
        <w:rPr>
          <w:vertAlign w:val="baseline"/>
        </w:rPr>
        <w:t>a</w:t>
      </w:r>
      <w:r>
        <w:rPr>
          <w:spacing w:val="15"/>
          <w:vertAlign w:val="baseline"/>
        </w:rPr>
        <w:t> </w:t>
      </w:r>
      <w:r>
        <w:rPr>
          <w:vertAlign w:val="baseline"/>
        </w:rPr>
        <w:t>network</w:t>
      </w:r>
      <w:r>
        <w:rPr>
          <w:spacing w:val="14"/>
          <w:vertAlign w:val="baseline"/>
        </w:rPr>
        <w:t> </w:t>
      </w:r>
      <w:r>
        <w:rPr>
          <w:vertAlign w:val="baseline"/>
        </w:rPr>
        <w:t>sequence</w:t>
      </w:r>
      <w:r>
        <w:rPr>
          <w:spacing w:val="14"/>
          <w:vertAlign w:val="baseline"/>
        </w:rPr>
        <w:t> </w:t>
      </w:r>
      <w:r>
        <w:rPr>
          <w:rFonts w:ascii="Times New Roman" w:hAnsi="Times New Roman"/>
          <w:i/>
          <w:vertAlign w:val="baseline"/>
        </w:rPr>
        <w:t>GS</w:t>
      </w:r>
      <w:r>
        <w:rPr>
          <w:rFonts w:ascii="Times New Roman" w:hAnsi="Times New Roman"/>
          <w:i/>
          <w:spacing w:val="13"/>
          <w:vertAlign w:val="baseline"/>
        </w:rPr>
        <w:t> </w:t>
      </w:r>
      <w:r>
        <w:rPr>
          <w:vertAlign w:val="baseline"/>
        </w:rPr>
        <w:t>= (</w:t>
      </w:r>
      <w:r>
        <w:rPr>
          <w:rFonts w:ascii="Times New Roman" w:hAnsi="Times New Roman"/>
          <w:i/>
          <w:vertAlign w:val="baseline"/>
        </w:rPr>
        <w:t>G</w:t>
      </w:r>
      <w:r>
        <w:rPr>
          <w:rFonts w:ascii="Times New Roman" w:hAnsi="Times New Roman"/>
          <w:vertAlign w:val="superscript"/>
        </w:rPr>
        <w:t>1</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G</w:t>
      </w:r>
      <w:r>
        <w:rPr>
          <w:rFonts w:ascii="Times New Roman" w:hAnsi="Times New Roman"/>
          <w:vertAlign w:val="superscript"/>
        </w:rPr>
        <w:t>2</w:t>
      </w:r>
      <w:r>
        <w:rPr>
          <w:rFonts w:ascii="Times New Roman" w:hAnsi="Times New Roman"/>
          <w:i/>
          <w:vertAlign w:val="baseline"/>
        </w:rPr>
        <w:t>,</w:t>
      </w:r>
      <w:r>
        <w:rPr>
          <w:rFonts w:ascii="Times New Roman" w:hAnsi="Times New Roman"/>
          <w:i/>
          <w:spacing w:val="-11"/>
          <w:vertAlign w:val="baseline"/>
        </w:rPr>
        <w:t> </w:t>
      </w:r>
      <w:r>
        <w:rPr>
          <w:rFonts w:ascii="Menlo" w:hAnsi="Menlo"/>
          <w:i/>
          <w:spacing w:val="20"/>
          <w:w w:val="85"/>
          <w:vertAlign w:val="baseline"/>
        </w:rPr>
        <w:t>···</w:t>
      </w:r>
      <w:r>
        <w:rPr>
          <w:rFonts w:ascii="Menlo" w:hAnsi="Menlo"/>
          <w:i/>
          <w:spacing w:val="-11"/>
          <w:w w:val="85"/>
          <w:vertAlign w:val="baseline"/>
        </w:rPr>
        <w:t> </w:t>
      </w:r>
      <w:r>
        <w:rPr>
          <w:rFonts w:ascii="Times New Roman" w:hAnsi="Times New Roman"/>
          <w:i/>
          <w:vertAlign w:val="baseline"/>
        </w:rPr>
        <w:t>,</w:t>
      </w:r>
      <w:r>
        <w:rPr>
          <w:rFonts w:ascii="Times New Roman" w:hAnsi="Times New Roman"/>
          <w:i/>
          <w:spacing w:val="-11"/>
          <w:vertAlign w:val="baseline"/>
        </w:rPr>
        <w:t> </w:t>
      </w:r>
      <w:r>
        <w:rPr>
          <w:rFonts w:ascii="Times New Roman" w:hAnsi="Times New Roman"/>
          <w:i/>
          <w:vertAlign w:val="baseline"/>
        </w:rPr>
        <w:t>G</w:t>
      </w:r>
      <w:r>
        <w:rPr>
          <w:rFonts w:ascii="Times New Roman" w:hAnsi="Times New Roman"/>
          <w:i/>
          <w:vertAlign w:val="superscript"/>
        </w:rPr>
        <w:t>T</w:t>
      </w:r>
      <w:r>
        <w:rPr>
          <w:rFonts w:ascii="Times New Roman" w:hAnsi="Times New Roman"/>
          <w:i/>
          <w:spacing w:val="-11"/>
          <w:vertAlign w:val="baseline"/>
        </w:rPr>
        <w:t> </w:t>
      </w:r>
      <w:r>
        <w:rPr>
          <w:vertAlign w:val="baseline"/>
        </w:rPr>
        <w:t>) according to the time-stamp associated with each object. Each sub network </w:t>
      </w:r>
      <w:r>
        <w:rPr>
          <w:rFonts w:ascii="Times New Roman" w:hAnsi="Times New Roman"/>
          <w:i/>
          <w:w w:val="110"/>
          <w:vertAlign w:val="baseline"/>
        </w:rPr>
        <w:t>G</w:t>
      </w:r>
      <w:r>
        <w:rPr>
          <w:rFonts w:ascii="Times New Roman" w:hAnsi="Times New Roman"/>
          <w:i/>
          <w:w w:val="110"/>
          <w:vertAlign w:val="superscript"/>
        </w:rPr>
        <w:t>t</w:t>
      </w:r>
      <w:r>
        <w:rPr>
          <w:rFonts w:ascii="Times New Roman" w:hAnsi="Times New Roman"/>
          <w:i/>
          <w:w w:val="110"/>
          <w:vertAlign w:val="baseline"/>
        </w:rPr>
        <w:t> </w:t>
      </w:r>
      <w:r>
        <w:rPr>
          <w:vertAlign w:val="baseline"/>
        </w:rPr>
        <w:t>in the sequence is comprised of ob-jects</w:t>
      </w:r>
      <w:r>
        <w:rPr>
          <w:spacing w:val="24"/>
          <w:vertAlign w:val="baseline"/>
        </w:rPr>
        <w:t> </w:t>
      </w:r>
      <w:r>
        <w:rPr>
          <w:vertAlign w:val="baseline"/>
        </w:rPr>
        <w:t>in</w:t>
      </w:r>
      <w:r>
        <w:rPr>
          <w:spacing w:val="25"/>
          <w:vertAlign w:val="baseline"/>
        </w:rPr>
        <w:t> </w:t>
      </w:r>
      <w:r>
        <w:rPr>
          <w:vertAlign w:val="baseline"/>
        </w:rPr>
        <w:t>the</w:t>
      </w:r>
      <w:r>
        <w:rPr>
          <w:spacing w:val="24"/>
          <w:vertAlign w:val="baseline"/>
        </w:rPr>
        <w:t> </w:t>
      </w:r>
      <w:r>
        <w:rPr>
          <w:vertAlign w:val="baseline"/>
        </w:rPr>
        <w:t>time</w:t>
      </w:r>
      <w:r>
        <w:rPr>
          <w:spacing w:val="25"/>
          <w:vertAlign w:val="baseline"/>
        </w:rPr>
        <w:t> </w:t>
      </w:r>
      <w:r>
        <w:rPr>
          <w:vertAlign w:val="baseline"/>
        </w:rPr>
        <w:t>window</w:t>
      </w:r>
      <w:r>
        <w:rPr>
          <w:spacing w:val="23"/>
          <w:vertAlign w:val="baseline"/>
        </w:rPr>
        <w:t> </w:t>
      </w:r>
      <w:r>
        <w:rPr>
          <w:rFonts w:ascii="Times New Roman" w:hAnsi="Times New Roman"/>
          <w:i/>
          <w:vertAlign w:val="baseline"/>
        </w:rPr>
        <w:t>t</w:t>
      </w:r>
      <w:r>
        <w:rPr>
          <w:vertAlign w:val="baseline"/>
        </w:rPr>
        <w:t>,</w:t>
      </w:r>
      <w:r>
        <w:rPr>
          <w:spacing w:val="27"/>
          <w:vertAlign w:val="baseline"/>
        </w:rPr>
        <w:t> </w:t>
      </w:r>
      <w:r>
        <w:rPr>
          <w:vertAlign w:val="baseline"/>
        </w:rPr>
        <w:t>e.g.,</w:t>
      </w:r>
      <w:r>
        <w:rPr>
          <w:spacing w:val="26"/>
          <w:vertAlign w:val="baseline"/>
        </w:rPr>
        <w:t> </w:t>
      </w:r>
      <w:r>
        <w:rPr>
          <w:vertAlign w:val="baseline"/>
        </w:rPr>
        <w:t>patents</w:t>
      </w:r>
      <w:r>
        <w:rPr>
          <w:spacing w:val="24"/>
          <w:vertAlign w:val="baseline"/>
        </w:rPr>
        <w:t> </w:t>
      </w:r>
      <w:r>
        <w:rPr>
          <w:vertAlign w:val="baseline"/>
        </w:rPr>
        <w:t>published</w:t>
      </w:r>
      <w:r>
        <w:rPr>
          <w:spacing w:val="23"/>
          <w:vertAlign w:val="baseline"/>
        </w:rPr>
        <w:t> </w:t>
      </w:r>
      <w:r>
        <w:rPr>
          <w:vertAlign w:val="baseline"/>
        </w:rPr>
        <w:t>at</w:t>
      </w:r>
      <w:r>
        <w:rPr>
          <w:spacing w:val="25"/>
          <w:vertAlign w:val="baseline"/>
        </w:rPr>
        <w:t> </w:t>
      </w:r>
      <w:r>
        <w:rPr>
          <w:spacing w:val="-4"/>
          <w:vertAlign w:val="baseline"/>
        </w:rPr>
        <w:t>time</w:t>
      </w:r>
    </w:p>
    <w:p>
      <w:pPr>
        <w:pStyle w:val="BodyText"/>
        <w:spacing w:line="244" w:lineRule="auto" w:before="10"/>
        <w:ind w:left="356" w:right="38"/>
        <w:jc w:val="both"/>
      </w:pPr>
      <w:r>
        <w:rPr>
          <w:rFonts w:ascii="Times New Roman" w:hAnsi="Times New Roman"/>
          <w:i/>
        </w:rPr>
        <w:t>t</w:t>
      </w:r>
      <w:r>
        <w:rPr/>
        <w:t>.</w:t>
      </w:r>
      <w:r>
        <w:rPr>
          <w:spacing w:val="40"/>
        </w:rPr>
        <w:t> </w:t>
      </w:r>
      <w:r>
        <w:rPr/>
        <w:t>In this work, the time-stamp is deﬁned as the published year of each patent.</w:t>
      </w:r>
      <w:r>
        <w:rPr>
          <w:spacing w:val="40"/>
        </w:rPr>
        <w:t> </w:t>
      </w:r>
      <w:r>
        <w:rPr/>
        <w:t>Table 1 lists the major notations.</w:t>
      </w:r>
    </w:p>
    <w:p>
      <w:pPr>
        <w:pStyle w:val="BodyText"/>
        <w:spacing w:before="30"/>
      </w:pPr>
    </w:p>
    <w:p>
      <w:pPr>
        <w:pStyle w:val="Heading2"/>
        <w:numPr>
          <w:ilvl w:val="0"/>
          <w:numId w:val="1"/>
        </w:numPr>
        <w:tabs>
          <w:tab w:pos="773" w:val="left" w:leader="none"/>
        </w:tabs>
        <w:spacing w:line="240" w:lineRule="auto" w:before="0" w:after="0"/>
        <w:ind w:left="773" w:right="0" w:hanging="417"/>
        <w:jc w:val="both"/>
      </w:pPr>
      <w:r>
        <w:rPr>
          <w:spacing w:val="-4"/>
        </w:rPr>
        <w:t>MODELING</w:t>
      </w:r>
      <w:r>
        <w:rPr>
          <w:spacing w:val="-11"/>
        </w:rPr>
        <w:t> </w:t>
      </w:r>
      <w:r>
        <w:rPr>
          <w:spacing w:val="-4"/>
        </w:rPr>
        <w:t>PATENT</w:t>
      </w:r>
      <w:r>
        <w:rPr>
          <w:spacing w:val="-10"/>
        </w:rPr>
        <w:t> </w:t>
      </w:r>
      <w:r>
        <w:rPr>
          <w:spacing w:val="-4"/>
        </w:rPr>
        <w:t>NETWORK</w:t>
      </w:r>
    </w:p>
    <w:p>
      <w:pPr>
        <w:pStyle w:val="BodyText"/>
        <w:spacing w:line="244" w:lineRule="auto" w:before="42"/>
        <w:ind w:left="355" w:right="38" w:firstLine="179"/>
        <w:jc w:val="both"/>
      </w:pPr>
      <w:r>
        <w:rPr/>
        <w:t>Several</w:t>
      </w:r>
      <w:r>
        <w:rPr>
          <w:spacing w:val="-4"/>
        </w:rPr>
        <w:t> </w:t>
      </w:r>
      <w:r>
        <w:rPr/>
        <w:t>topic</w:t>
      </w:r>
      <w:r>
        <w:rPr>
          <w:spacing w:val="-4"/>
        </w:rPr>
        <w:t> </w:t>
      </w:r>
      <w:r>
        <w:rPr/>
        <w:t>models</w:t>
      </w:r>
      <w:r>
        <w:rPr>
          <w:spacing w:val="-4"/>
        </w:rPr>
        <w:t> </w:t>
      </w:r>
      <w:r>
        <w:rPr/>
        <w:t>have</w:t>
      </w:r>
      <w:r>
        <w:rPr>
          <w:spacing w:val="-4"/>
        </w:rPr>
        <w:t> </w:t>
      </w:r>
      <w:r>
        <w:rPr/>
        <w:t>been</w:t>
      </w:r>
      <w:r>
        <w:rPr>
          <w:spacing w:val="-4"/>
        </w:rPr>
        <w:t> </w:t>
      </w:r>
      <w:r>
        <w:rPr/>
        <w:t>proposed</w:t>
      </w:r>
      <w:r>
        <w:rPr>
          <w:spacing w:val="-5"/>
        </w:rPr>
        <w:t> </w:t>
      </w:r>
      <w:r>
        <w:rPr/>
        <w:t>and</w:t>
      </w:r>
      <w:r>
        <w:rPr>
          <w:spacing w:val="-4"/>
        </w:rPr>
        <w:t> </w:t>
      </w:r>
      <w:r>
        <w:rPr/>
        <w:t>successfully applied to text mining tasks [1, 4, 9, 13, 18].</w:t>
      </w:r>
      <w:r>
        <w:rPr>
          <w:spacing w:val="23"/>
        </w:rPr>
        <w:t> </w:t>
      </w:r>
      <w:r>
        <w:rPr/>
        <w:t>However, these models can only model patent contents and are not able to incorporate the company and inventor information, which contains valuable information for topic modeling.</w:t>
      </w:r>
      <w:r>
        <w:rPr>
          <w:spacing w:val="40"/>
        </w:rPr>
        <w:t> </w:t>
      </w:r>
      <w:r>
        <w:rPr/>
        <w:t>More-over, they cannot model the time information.</w:t>
      </w:r>
      <w:r>
        <w:rPr>
          <w:spacing w:val="40"/>
        </w:rPr>
        <w:t> </w:t>
      </w:r>
      <w:r>
        <w:rPr/>
        <w:t>In this sec-tion,</w:t>
      </w:r>
      <w:r>
        <w:rPr>
          <w:spacing w:val="-11"/>
        </w:rPr>
        <w:t> </w:t>
      </w:r>
      <w:r>
        <w:rPr/>
        <w:t>we</w:t>
      </w:r>
      <w:r>
        <w:rPr>
          <w:spacing w:val="-11"/>
        </w:rPr>
        <w:t> </w:t>
      </w:r>
      <w:r>
        <w:rPr/>
        <w:t>will</w:t>
      </w:r>
      <w:r>
        <w:rPr>
          <w:spacing w:val="-10"/>
        </w:rPr>
        <w:t> </w:t>
      </w:r>
      <w:r>
        <w:rPr/>
        <w:t>ﬁrst</w:t>
      </w:r>
      <w:r>
        <w:rPr>
          <w:spacing w:val="-11"/>
        </w:rPr>
        <w:t> </w:t>
      </w:r>
      <w:r>
        <w:rPr/>
        <w:t>present</w:t>
      </w:r>
      <w:r>
        <w:rPr>
          <w:spacing w:val="-11"/>
        </w:rPr>
        <w:t> </w:t>
      </w:r>
      <w:r>
        <w:rPr/>
        <w:t>an</w:t>
      </w:r>
      <w:r>
        <w:rPr>
          <w:spacing w:val="-10"/>
        </w:rPr>
        <w:t> </w:t>
      </w:r>
      <w:r>
        <w:rPr/>
        <w:t>Inventor-Company-Topic</w:t>
      </w:r>
      <w:r>
        <w:rPr>
          <w:spacing w:val="-11"/>
        </w:rPr>
        <w:t> </w:t>
      </w:r>
      <w:r>
        <w:rPr/>
        <w:t>model which</w:t>
      </w:r>
      <w:r>
        <w:rPr>
          <w:spacing w:val="-11"/>
        </w:rPr>
        <w:t> </w:t>
      </w:r>
      <w:r>
        <w:rPr/>
        <w:t>leverages</w:t>
      </w:r>
      <w:r>
        <w:rPr>
          <w:spacing w:val="-11"/>
        </w:rPr>
        <w:t> </w:t>
      </w:r>
      <w:r>
        <w:rPr/>
        <w:t>interdependencies</w:t>
      </w:r>
      <w:r>
        <w:rPr>
          <w:spacing w:val="-11"/>
        </w:rPr>
        <w:t> </w:t>
      </w:r>
      <w:r>
        <w:rPr/>
        <w:t>between</w:t>
      </w:r>
      <w:r>
        <w:rPr>
          <w:spacing w:val="-11"/>
        </w:rPr>
        <w:t> </w:t>
      </w:r>
      <w:r>
        <w:rPr/>
        <w:t>diﬀerent</w:t>
      </w:r>
      <w:r>
        <w:rPr>
          <w:spacing w:val="-11"/>
        </w:rPr>
        <w:t> </w:t>
      </w:r>
      <w:r>
        <w:rPr/>
        <w:t>objects to learn the topic model, and then describe an extension of the model by combining time information.</w:t>
      </w:r>
    </w:p>
    <w:p>
      <w:pPr>
        <w:pStyle w:val="Heading3"/>
        <w:numPr>
          <w:ilvl w:val="1"/>
          <w:numId w:val="1"/>
        </w:numPr>
        <w:tabs>
          <w:tab w:pos="893" w:val="left" w:leader="none"/>
        </w:tabs>
        <w:spacing w:line="240" w:lineRule="auto" w:before="119" w:after="0"/>
        <w:ind w:left="893" w:right="0" w:hanging="537"/>
        <w:jc w:val="both"/>
      </w:pPr>
      <w:r>
        <w:rPr>
          <w:spacing w:val="-2"/>
        </w:rPr>
        <w:t>Inventor-Company-Topic</w:t>
      </w:r>
      <w:r>
        <w:rPr>
          <w:spacing w:val="-13"/>
        </w:rPr>
        <w:t> </w:t>
      </w:r>
      <w:r>
        <w:rPr>
          <w:spacing w:val="-2"/>
        </w:rPr>
        <w:t>(ICT)</w:t>
      </w:r>
      <w:r>
        <w:rPr>
          <w:spacing w:val="-12"/>
        </w:rPr>
        <w:t> </w:t>
      </w:r>
      <w:r>
        <w:rPr>
          <w:spacing w:val="-2"/>
        </w:rPr>
        <w:t>Model</w:t>
      </w:r>
    </w:p>
    <w:p>
      <w:pPr>
        <w:pStyle w:val="BodyText"/>
        <w:spacing w:line="244" w:lineRule="auto" w:before="42"/>
        <w:ind w:left="355" w:right="38" w:firstLine="179"/>
        <w:jc w:val="both"/>
      </w:pPr>
      <w:r>
        <w:rPr/>
        <w:t>We present an Inventor-Company-Topic (ICT) model, which incorporates companies, inventors, and patents into</w:t>
      </w:r>
      <w:r>
        <w:rPr>
          <w:spacing w:val="80"/>
        </w:rPr>
        <w:t> </w:t>
      </w:r>
      <w:r>
        <w:rPr/>
        <w:t>a uniﬁed probabilistic model.</w:t>
      </w:r>
      <w:r>
        <w:rPr>
          <w:spacing w:val="40"/>
        </w:rPr>
        <w:t> </w:t>
      </w:r>
      <w:r>
        <w:rPr/>
        <w:t>The basic idea is to describe patent writing in a generative process. The generative pro-cess</w:t>
      </w:r>
      <w:r>
        <w:rPr>
          <w:spacing w:val="19"/>
        </w:rPr>
        <w:t> </w:t>
      </w:r>
      <w:r>
        <w:rPr/>
        <w:t>can</w:t>
      </w:r>
      <w:r>
        <w:rPr>
          <w:spacing w:val="18"/>
        </w:rPr>
        <w:t> </w:t>
      </w:r>
      <w:r>
        <w:rPr/>
        <w:t>be</w:t>
      </w:r>
      <w:r>
        <w:rPr>
          <w:spacing w:val="18"/>
        </w:rPr>
        <w:t> </w:t>
      </w:r>
      <w:r>
        <w:rPr/>
        <w:t>described</w:t>
      </w:r>
      <w:r>
        <w:rPr>
          <w:spacing w:val="19"/>
        </w:rPr>
        <w:t> </w:t>
      </w:r>
      <w:r>
        <w:rPr/>
        <w:t>as</w:t>
      </w:r>
      <w:r>
        <w:rPr>
          <w:spacing w:val="19"/>
        </w:rPr>
        <w:t> </w:t>
      </w:r>
      <w:r>
        <w:rPr/>
        <w:t>follows:</w:t>
      </w:r>
      <w:r>
        <w:rPr>
          <w:spacing w:val="46"/>
        </w:rPr>
        <w:t> </w:t>
      </w:r>
      <w:r>
        <w:rPr/>
        <w:t>when</w:t>
      </w:r>
      <w:r>
        <w:rPr>
          <w:spacing w:val="19"/>
        </w:rPr>
        <w:t> </w:t>
      </w:r>
      <w:r>
        <w:rPr/>
        <w:t>preparing</w:t>
      </w:r>
      <w:r>
        <w:rPr>
          <w:spacing w:val="18"/>
        </w:rPr>
        <w:t> </w:t>
      </w:r>
      <w:r>
        <w:rPr/>
        <w:t>a</w:t>
      </w:r>
      <w:r>
        <w:rPr>
          <w:spacing w:val="19"/>
        </w:rPr>
        <w:t> </w:t>
      </w:r>
      <w:r>
        <w:rPr>
          <w:spacing w:val="-2"/>
        </w:rPr>
        <w:t>patent</w:t>
      </w:r>
    </w:p>
    <w:p>
      <w:pPr>
        <w:pStyle w:val="BodyText"/>
        <w:spacing w:line="230" w:lineRule="auto" w:before="25"/>
        <w:ind w:left="356" w:right="398"/>
        <w:jc w:val="both"/>
      </w:pPr>
      <w:r>
        <w:rPr/>
        <w:br w:type="column"/>
      </w:r>
      <w:r>
        <w:rPr>
          <w:position w:val="2"/>
        </w:rPr>
        <w:t>where </w:t>
      </w:r>
      <w:r>
        <w:rPr>
          <w:rFonts w:ascii="Times New Roman"/>
          <w:i/>
          <w:position w:val="2"/>
        </w:rPr>
        <w:t>m</w:t>
      </w:r>
      <w:r>
        <w:rPr>
          <w:rFonts w:ascii="Times New Roman"/>
          <w:i/>
          <w:sz w:val="12"/>
        </w:rPr>
        <w:t>xz</w:t>
      </w:r>
      <w:r>
        <w:rPr>
          <w:rFonts w:ascii="Times New Roman"/>
          <w:i/>
          <w:spacing w:val="29"/>
          <w:sz w:val="12"/>
        </w:rPr>
        <w:t> </w:t>
      </w:r>
      <w:r>
        <w:rPr>
          <w:position w:val="2"/>
        </w:rPr>
        <w:t>is the number of times that topic </w:t>
      </w:r>
      <w:r>
        <w:rPr>
          <w:rFonts w:ascii="Times New Roman"/>
          <w:i/>
          <w:position w:val="2"/>
        </w:rPr>
        <w:t>z </w:t>
      </w:r>
      <w:r>
        <w:rPr>
          <w:position w:val="2"/>
        </w:rPr>
        <w:t>was associated </w:t>
      </w:r>
      <w:r>
        <w:rPr>
          <w:w w:val="105"/>
        </w:rPr>
        <w:t>with</w:t>
      </w:r>
      <w:r>
        <w:rPr>
          <w:w w:val="105"/>
        </w:rPr>
        <w:t> inventor</w:t>
      </w:r>
      <w:r>
        <w:rPr>
          <w:w w:val="105"/>
        </w:rPr>
        <w:t> </w:t>
      </w:r>
      <w:r>
        <w:rPr>
          <w:rFonts w:ascii="Times New Roman"/>
          <w:i/>
          <w:w w:val="105"/>
        </w:rPr>
        <w:t>x</w:t>
      </w:r>
      <w:r>
        <w:rPr>
          <w:w w:val="105"/>
        </w:rPr>
        <w:t>,</w:t>
      </w:r>
      <w:r>
        <w:rPr>
          <w:w w:val="105"/>
        </w:rPr>
        <w:t> </w:t>
      </w:r>
      <w:r>
        <w:rPr>
          <w:rFonts w:ascii="Times New Roman"/>
          <w:i/>
          <w:w w:val="130"/>
        </w:rPr>
        <w:t>n</w:t>
      </w:r>
      <w:r>
        <w:rPr>
          <w:rFonts w:ascii="Times New Roman"/>
          <w:i/>
          <w:w w:val="130"/>
          <w:vertAlign w:val="subscript"/>
        </w:rPr>
        <w:t>zw</w:t>
      </w:r>
      <w:r>
        <w:rPr>
          <w:rFonts w:ascii="Times New Roman"/>
          <w:i/>
          <w:w w:val="130"/>
          <w:position w:val="-4"/>
          <w:sz w:val="10"/>
          <w:vertAlign w:val="baseline"/>
        </w:rPr>
        <w:t>j</w:t>
      </w:r>
      <w:r>
        <w:rPr>
          <w:rFonts w:ascii="Times New Roman"/>
          <w:i/>
          <w:spacing w:val="36"/>
          <w:w w:val="130"/>
          <w:position w:val="-4"/>
          <w:sz w:val="10"/>
          <w:vertAlign w:val="baseline"/>
        </w:rPr>
        <w:t> </w:t>
      </w:r>
      <w:r>
        <w:rPr>
          <w:w w:val="105"/>
          <w:vertAlign w:val="baseline"/>
        </w:rPr>
        <w:t>is</w:t>
      </w:r>
      <w:r>
        <w:rPr>
          <w:w w:val="105"/>
          <w:vertAlign w:val="baseline"/>
        </w:rPr>
        <w:t> the</w:t>
      </w:r>
      <w:r>
        <w:rPr>
          <w:w w:val="105"/>
          <w:vertAlign w:val="baseline"/>
        </w:rPr>
        <w:t> number</w:t>
      </w:r>
      <w:r>
        <w:rPr>
          <w:w w:val="105"/>
          <w:vertAlign w:val="baseline"/>
        </w:rPr>
        <w:t> of</w:t>
      </w:r>
      <w:r>
        <w:rPr>
          <w:w w:val="105"/>
          <w:vertAlign w:val="baseline"/>
        </w:rPr>
        <w:t> times</w:t>
      </w:r>
      <w:r>
        <w:rPr>
          <w:w w:val="105"/>
          <w:vertAlign w:val="baseline"/>
        </w:rPr>
        <w:t> that</w:t>
      </w:r>
      <w:r>
        <w:rPr>
          <w:w w:val="105"/>
          <w:vertAlign w:val="baseline"/>
        </w:rPr>
        <w:t> word</w:t>
      </w:r>
      <w:r>
        <w:rPr>
          <w:w w:val="105"/>
          <w:vertAlign w:val="baseline"/>
        </w:rPr>
        <w:t> </w:t>
      </w:r>
      <w:r>
        <w:rPr>
          <w:rFonts w:ascii="Times New Roman"/>
          <w:i/>
          <w:w w:val="130"/>
          <w:vertAlign w:val="baseline"/>
        </w:rPr>
        <w:t>w</w:t>
      </w:r>
      <w:r>
        <w:rPr>
          <w:rFonts w:ascii="Times New Roman"/>
          <w:i/>
          <w:w w:val="130"/>
          <w:vertAlign w:val="subscript"/>
        </w:rPr>
        <w:t>j</w:t>
      </w:r>
      <w:r>
        <w:rPr>
          <w:rFonts w:ascii="Times New Roman"/>
          <w:i/>
          <w:w w:val="130"/>
          <w:vertAlign w:val="baseline"/>
        </w:rPr>
        <w:t> </w:t>
      </w:r>
      <w:r>
        <w:rPr>
          <w:w w:val="105"/>
          <w:position w:val="2"/>
          <w:vertAlign w:val="baseline"/>
        </w:rPr>
        <w:t>is</w:t>
      </w:r>
      <w:r>
        <w:rPr>
          <w:w w:val="105"/>
          <w:position w:val="2"/>
          <w:vertAlign w:val="baseline"/>
        </w:rPr>
        <w:t> generated by topic </w:t>
      </w:r>
      <w:r>
        <w:rPr>
          <w:rFonts w:ascii="Times New Roman"/>
          <w:i/>
          <w:w w:val="105"/>
          <w:position w:val="2"/>
          <w:vertAlign w:val="baseline"/>
        </w:rPr>
        <w:t>z</w:t>
      </w:r>
      <w:r>
        <w:rPr>
          <w:w w:val="105"/>
          <w:position w:val="2"/>
          <w:vertAlign w:val="baseline"/>
        </w:rPr>
        <w:t>,</w:t>
      </w:r>
      <w:r>
        <w:rPr>
          <w:w w:val="105"/>
          <w:position w:val="2"/>
          <w:vertAlign w:val="baseline"/>
        </w:rPr>
        <w:t> </w:t>
      </w:r>
      <w:r>
        <w:rPr>
          <w:rFonts w:ascii="Times New Roman"/>
          <w:i/>
          <w:w w:val="130"/>
          <w:position w:val="2"/>
          <w:vertAlign w:val="baseline"/>
        </w:rPr>
        <w:t>n</w:t>
      </w:r>
      <w:r>
        <w:rPr>
          <w:rFonts w:ascii="Times New Roman"/>
          <w:i/>
          <w:w w:val="130"/>
          <w:sz w:val="12"/>
          <w:vertAlign w:val="baseline"/>
        </w:rPr>
        <w:t>zc</w:t>
      </w:r>
      <w:r>
        <w:rPr>
          <w:rFonts w:ascii="Times New Roman"/>
          <w:i/>
          <w:w w:val="130"/>
          <w:sz w:val="12"/>
          <w:vertAlign w:val="baseline"/>
        </w:rPr>
        <w:t> </w:t>
      </w:r>
      <w:r>
        <w:rPr>
          <w:w w:val="105"/>
          <w:position w:val="2"/>
          <w:vertAlign w:val="baseline"/>
        </w:rPr>
        <w:t>is</w:t>
      </w:r>
      <w:r>
        <w:rPr>
          <w:w w:val="105"/>
          <w:position w:val="2"/>
          <w:vertAlign w:val="baseline"/>
        </w:rPr>
        <w:t> the number of times that </w:t>
      </w:r>
      <w:r>
        <w:rPr>
          <w:w w:val="105"/>
          <w:vertAlign w:val="baseline"/>
        </w:rPr>
        <w:t>company </w:t>
      </w:r>
      <w:r>
        <w:rPr>
          <w:rFonts w:ascii="Times New Roman"/>
          <w:i/>
          <w:w w:val="105"/>
          <w:vertAlign w:val="baseline"/>
        </w:rPr>
        <w:t>c</w:t>
      </w:r>
      <w:r>
        <w:rPr>
          <w:rFonts w:ascii="Times New Roman"/>
          <w:i/>
          <w:w w:val="105"/>
          <w:vertAlign w:val="baseline"/>
        </w:rPr>
        <w:t> </w:t>
      </w:r>
      <w:r>
        <w:rPr>
          <w:w w:val="105"/>
          <w:vertAlign w:val="baseline"/>
        </w:rPr>
        <w:t>is</w:t>
      </w:r>
      <w:r>
        <w:rPr>
          <w:w w:val="105"/>
          <w:vertAlign w:val="baseline"/>
        </w:rPr>
        <w:t> generated by</w:t>
      </w:r>
      <w:r>
        <w:rPr>
          <w:w w:val="105"/>
          <w:vertAlign w:val="baseline"/>
        </w:rPr>
        <w:t> topic </w:t>
      </w:r>
      <w:r>
        <w:rPr>
          <w:rFonts w:ascii="Times New Roman"/>
          <w:i/>
          <w:w w:val="105"/>
          <w:vertAlign w:val="baseline"/>
        </w:rPr>
        <w:t>z</w:t>
      </w:r>
      <w:r>
        <w:rPr>
          <w:w w:val="105"/>
          <w:vertAlign w:val="baseline"/>
        </w:rPr>
        <w:t>,</w:t>
      </w:r>
      <w:r>
        <w:rPr>
          <w:w w:val="105"/>
          <w:vertAlign w:val="baseline"/>
        </w:rPr>
        <w:t> </w:t>
      </w:r>
      <w:r>
        <w:rPr>
          <w:rFonts w:ascii="Times New Roman"/>
          <w:i/>
          <w:w w:val="105"/>
          <w:vertAlign w:val="baseline"/>
        </w:rPr>
        <w:t>N</w:t>
      </w:r>
      <w:r>
        <w:rPr>
          <w:rFonts w:ascii="Times New Roman"/>
          <w:i/>
          <w:w w:val="105"/>
          <w:vertAlign w:val="subscript"/>
        </w:rPr>
        <w:t>d</w:t>
      </w:r>
      <w:r>
        <w:rPr>
          <w:rFonts w:ascii="Times New Roman"/>
          <w:i/>
          <w:w w:val="105"/>
          <w:vertAlign w:val="baseline"/>
        </w:rPr>
        <w:t> </w:t>
      </w:r>
      <w:r>
        <w:rPr>
          <w:w w:val="105"/>
          <w:vertAlign w:val="baseline"/>
        </w:rPr>
        <w:t>is</w:t>
      </w:r>
      <w:r>
        <w:rPr>
          <w:w w:val="105"/>
          <w:vertAlign w:val="baseline"/>
        </w:rPr>
        <w:t> the</w:t>
      </w:r>
      <w:r>
        <w:rPr>
          <w:w w:val="105"/>
          <w:vertAlign w:val="baseline"/>
        </w:rPr>
        <w:t> number of words</w:t>
      </w:r>
      <w:r>
        <w:rPr>
          <w:spacing w:val="13"/>
          <w:w w:val="105"/>
          <w:vertAlign w:val="baseline"/>
        </w:rPr>
        <w:t> </w:t>
      </w:r>
      <w:r>
        <w:rPr>
          <w:w w:val="105"/>
          <w:vertAlign w:val="baseline"/>
        </w:rPr>
        <w:t>in</w:t>
      </w:r>
      <w:r>
        <w:rPr>
          <w:spacing w:val="12"/>
          <w:w w:val="105"/>
          <w:vertAlign w:val="baseline"/>
        </w:rPr>
        <w:t> </w:t>
      </w:r>
      <w:r>
        <w:rPr>
          <w:w w:val="105"/>
          <w:vertAlign w:val="baseline"/>
        </w:rPr>
        <w:t>patent</w:t>
      </w:r>
      <w:r>
        <w:rPr>
          <w:spacing w:val="13"/>
          <w:w w:val="105"/>
          <w:vertAlign w:val="baseline"/>
        </w:rPr>
        <w:t> </w:t>
      </w:r>
      <w:r>
        <w:rPr>
          <w:rFonts w:ascii="Times New Roman"/>
          <w:i/>
          <w:w w:val="105"/>
          <w:vertAlign w:val="baseline"/>
        </w:rPr>
        <w:t>d</w:t>
      </w:r>
      <w:r>
        <w:rPr>
          <w:w w:val="105"/>
          <w:vertAlign w:val="baseline"/>
        </w:rPr>
        <w:t>,</w:t>
      </w:r>
      <w:r>
        <w:rPr>
          <w:spacing w:val="17"/>
          <w:w w:val="105"/>
          <w:vertAlign w:val="baseline"/>
        </w:rPr>
        <w:t> </w:t>
      </w:r>
      <w:r>
        <w:rPr>
          <w:w w:val="105"/>
          <w:vertAlign w:val="baseline"/>
        </w:rPr>
        <w:t>and</w:t>
      </w:r>
      <w:r>
        <w:rPr>
          <w:spacing w:val="13"/>
          <w:w w:val="105"/>
          <w:vertAlign w:val="baseline"/>
        </w:rPr>
        <w:t> </w:t>
      </w:r>
      <w:r>
        <w:rPr>
          <w:rFonts w:ascii="Times New Roman"/>
          <w:i/>
          <w:w w:val="105"/>
          <w:vertAlign w:val="baseline"/>
        </w:rPr>
        <w:t>A</w:t>
      </w:r>
      <w:r>
        <w:rPr>
          <w:rFonts w:ascii="Times New Roman"/>
          <w:i/>
          <w:w w:val="105"/>
          <w:vertAlign w:val="subscript"/>
        </w:rPr>
        <w:t>d</w:t>
      </w:r>
      <w:r>
        <w:rPr>
          <w:rFonts w:ascii="Times New Roman"/>
          <w:i/>
          <w:spacing w:val="19"/>
          <w:w w:val="105"/>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number</w:t>
      </w:r>
      <w:r>
        <w:rPr>
          <w:spacing w:val="13"/>
          <w:w w:val="105"/>
          <w:vertAlign w:val="baseline"/>
        </w:rPr>
        <w:t> </w:t>
      </w:r>
      <w:r>
        <w:rPr>
          <w:w w:val="105"/>
          <w:vertAlign w:val="baseline"/>
        </w:rPr>
        <w:t>of</w:t>
      </w:r>
      <w:r>
        <w:rPr>
          <w:spacing w:val="13"/>
          <w:w w:val="105"/>
          <w:vertAlign w:val="baseline"/>
        </w:rPr>
        <w:t> </w:t>
      </w:r>
      <w:r>
        <w:rPr>
          <w:w w:val="105"/>
          <w:vertAlign w:val="baseline"/>
        </w:rPr>
        <w:t>inventors</w:t>
      </w:r>
      <w:r>
        <w:rPr>
          <w:spacing w:val="13"/>
          <w:w w:val="105"/>
          <w:vertAlign w:val="baseline"/>
        </w:rPr>
        <w:t> </w:t>
      </w:r>
      <w:r>
        <w:rPr>
          <w:spacing w:val="-5"/>
          <w:w w:val="105"/>
          <w:vertAlign w:val="baseline"/>
        </w:rPr>
        <w:t>for</w:t>
      </w:r>
    </w:p>
    <w:p>
      <w:pPr>
        <w:pStyle w:val="BodyText"/>
        <w:spacing w:line="205" w:lineRule="exact"/>
        <w:ind w:left="356"/>
        <w:jc w:val="both"/>
      </w:pPr>
      <w:r>
        <w:rPr>
          <w:spacing w:val="-2"/>
          <w:w w:val="105"/>
        </w:rPr>
        <w:t>patent</w:t>
      </w:r>
      <w:r>
        <w:rPr>
          <w:spacing w:val="5"/>
          <w:w w:val="105"/>
        </w:rPr>
        <w:t> </w:t>
      </w:r>
      <w:r>
        <w:rPr>
          <w:rFonts w:ascii="Times New Roman"/>
          <w:i/>
          <w:spacing w:val="-5"/>
          <w:w w:val="105"/>
        </w:rPr>
        <w:t>d</w:t>
      </w:r>
      <w:r>
        <w:rPr>
          <w:spacing w:val="-5"/>
          <w:w w:val="105"/>
        </w:rPr>
        <w:t>.</w:t>
      </w:r>
    </w:p>
    <w:p>
      <w:pPr>
        <w:pStyle w:val="BodyText"/>
        <w:spacing w:line="242" w:lineRule="auto" w:before="4"/>
        <w:ind w:left="355" w:right="397" w:firstLine="179"/>
        <w:jc w:val="both"/>
      </w:pPr>
      <w:r>
        <w:rPr>
          <w:w w:val="105"/>
        </w:rPr>
        <w:t>Learning</w:t>
      </w:r>
      <w:r>
        <w:rPr>
          <w:spacing w:val="-5"/>
          <w:w w:val="105"/>
        </w:rPr>
        <w:t> </w:t>
      </w:r>
      <w:r>
        <w:rPr>
          <w:w w:val="105"/>
        </w:rPr>
        <w:t>the</w:t>
      </w:r>
      <w:r>
        <w:rPr>
          <w:spacing w:val="-5"/>
          <w:w w:val="105"/>
        </w:rPr>
        <w:t> </w:t>
      </w:r>
      <w:r>
        <w:rPr>
          <w:w w:val="105"/>
        </w:rPr>
        <w:t>ICT</w:t>
      </w:r>
      <w:r>
        <w:rPr>
          <w:spacing w:val="-5"/>
          <w:w w:val="105"/>
        </w:rPr>
        <w:t> </w:t>
      </w:r>
      <w:r>
        <w:rPr>
          <w:w w:val="105"/>
        </w:rPr>
        <w:t>model</w:t>
      </w:r>
      <w:r>
        <w:rPr>
          <w:spacing w:val="-5"/>
          <w:w w:val="105"/>
        </w:rPr>
        <w:t> </w:t>
      </w:r>
      <w:r>
        <w:rPr>
          <w:w w:val="105"/>
        </w:rPr>
        <w:t>is</w:t>
      </w:r>
      <w:r>
        <w:rPr>
          <w:spacing w:val="-5"/>
          <w:w w:val="105"/>
        </w:rPr>
        <w:t> </w:t>
      </w:r>
      <w:r>
        <w:rPr>
          <w:w w:val="105"/>
        </w:rPr>
        <w:t>to</w:t>
      </w:r>
      <w:r>
        <w:rPr>
          <w:spacing w:val="-5"/>
          <w:w w:val="105"/>
        </w:rPr>
        <w:t> </w:t>
      </w:r>
      <w:r>
        <w:rPr>
          <w:w w:val="105"/>
        </w:rPr>
        <w:t>estimate</w:t>
      </w:r>
      <w:r>
        <w:rPr>
          <w:spacing w:val="-5"/>
          <w:w w:val="105"/>
        </w:rPr>
        <w:t> </w:t>
      </w:r>
      <w:r>
        <w:rPr>
          <w:w w:val="105"/>
        </w:rPr>
        <w:t>the</w:t>
      </w:r>
      <w:r>
        <w:rPr>
          <w:spacing w:val="-5"/>
          <w:w w:val="105"/>
        </w:rPr>
        <w:t> </w:t>
      </w:r>
      <w:r>
        <w:rPr>
          <w:w w:val="105"/>
        </w:rPr>
        <w:t>unknown</w:t>
      </w:r>
      <w:r>
        <w:rPr>
          <w:spacing w:val="-5"/>
          <w:w w:val="105"/>
        </w:rPr>
        <w:t> </w:t>
      </w:r>
      <w:r>
        <w:rPr>
          <w:w w:val="105"/>
        </w:rPr>
        <w:t>pa-rameters</w:t>
      </w:r>
      <w:r>
        <w:rPr>
          <w:spacing w:val="-12"/>
          <w:w w:val="105"/>
        </w:rPr>
        <w:t> </w:t>
      </w:r>
      <w:r>
        <w:rPr>
          <w:w w:val="105"/>
        </w:rPr>
        <w:t>in</w:t>
      </w:r>
      <w:r>
        <w:rPr>
          <w:spacing w:val="-11"/>
          <w:w w:val="105"/>
        </w:rPr>
        <w:t> </w:t>
      </w:r>
      <w:r>
        <w:rPr>
          <w:w w:val="105"/>
        </w:rPr>
        <w:t>the</w:t>
      </w:r>
      <w:r>
        <w:rPr>
          <w:spacing w:val="-11"/>
          <w:w w:val="105"/>
        </w:rPr>
        <w:t> </w:t>
      </w:r>
      <w:r>
        <w:rPr>
          <w:w w:val="105"/>
        </w:rPr>
        <w:t>ICT</w:t>
      </w:r>
      <w:r>
        <w:rPr>
          <w:spacing w:val="-12"/>
          <w:w w:val="105"/>
        </w:rPr>
        <w:t> </w:t>
      </w:r>
      <w:r>
        <w:rPr>
          <w:w w:val="105"/>
        </w:rPr>
        <w:t>model.</w:t>
      </w:r>
      <w:r>
        <w:rPr>
          <w:w w:val="105"/>
        </w:rPr>
        <w:t> There</w:t>
      </w:r>
      <w:r>
        <w:rPr>
          <w:spacing w:val="-12"/>
          <w:w w:val="105"/>
        </w:rPr>
        <w:t> </w:t>
      </w:r>
      <w:r>
        <w:rPr>
          <w:w w:val="105"/>
        </w:rPr>
        <w:t>are</w:t>
      </w:r>
      <w:r>
        <w:rPr>
          <w:spacing w:val="-11"/>
          <w:w w:val="105"/>
        </w:rPr>
        <w:t> </w:t>
      </w:r>
      <w:r>
        <w:rPr>
          <w:w w:val="105"/>
        </w:rPr>
        <w:t>two</w:t>
      </w:r>
      <w:r>
        <w:rPr>
          <w:spacing w:val="-11"/>
          <w:w w:val="105"/>
        </w:rPr>
        <w:t> </w:t>
      </w:r>
      <w:r>
        <w:rPr>
          <w:w w:val="105"/>
        </w:rPr>
        <w:t>sets</w:t>
      </w:r>
      <w:r>
        <w:rPr>
          <w:spacing w:val="-12"/>
          <w:w w:val="105"/>
        </w:rPr>
        <w:t> </w:t>
      </w:r>
      <w:r>
        <w:rPr>
          <w:w w:val="105"/>
        </w:rPr>
        <w:t>of</w:t>
      </w:r>
      <w:r>
        <w:rPr>
          <w:spacing w:val="-11"/>
          <w:w w:val="105"/>
        </w:rPr>
        <w:t> </w:t>
      </w:r>
      <w:r>
        <w:rPr>
          <w:w w:val="105"/>
        </w:rPr>
        <w:t>unknown parameters:</w:t>
      </w:r>
      <w:r>
        <w:rPr>
          <w:spacing w:val="-5"/>
          <w:w w:val="105"/>
        </w:rPr>
        <w:t> </w:t>
      </w:r>
      <w:r>
        <w:rPr>
          <w:w w:val="105"/>
        </w:rPr>
        <w:t>(1)</w:t>
      </w:r>
      <w:r>
        <w:rPr>
          <w:spacing w:val="-12"/>
          <w:w w:val="105"/>
        </w:rPr>
        <w:t> </w:t>
      </w:r>
      <w:r>
        <w:rPr>
          <w:w w:val="105"/>
        </w:rPr>
        <w:t>the</w:t>
      </w:r>
      <w:r>
        <w:rPr>
          <w:spacing w:val="-11"/>
          <w:w w:val="105"/>
        </w:rPr>
        <w:t> </w:t>
      </w:r>
      <w:r>
        <w:rPr>
          <w:w w:val="105"/>
        </w:rPr>
        <w:t>distribution</w:t>
      </w:r>
      <w:r>
        <w:rPr>
          <w:spacing w:val="-11"/>
          <w:w w:val="105"/>
        </w:rPr>
        <w:t> </w:t>
      </w:r>
      <w:r>
        <w:rPr>
          <w:rFonts w:ascii="Times New Roman" w:hAnsi="Times New Roman"/>
          <w:i/>
          <w:w w:val="105"/>
        </w:rPr>
        <w:t>θ</w:t>
      </w:r>
      <w:r>
        <w:rPr>
          <w:rFonts w:ascii="Times New Roman" w:hAnsi="Times New Roman"/>
          <w:i/>
          <w:spacing w:val="-11"/>
          <w:w w:val="105"/>
        </w:rPr>
        <w:t> </w:t>
      </w:r>
      <w:r>
        <w:rPr>
          <w:w w:val="105"/>
        </w:rPr>
        <w:t>of</w:t>
      </w:r>
      <w:r>
        <w:rPr>
          <w:spacing w:val="-12"/>
          <w:w w:val="105"/>
        </w:rPr>
        <w:t> </w:t>
      </w:r>
      <w:r>
        <w:rPr>
          <w:rFonts w:ascii="Times New Roman" w:hAnsi="Times New Roman"/>
          <w:i/>
          <w:w w:val="110"/>
        </w:rPr>
        <w:t>A</w:t>
      </w:r>
      <w:r>
        <w:rPr>
          <w:rFonts w:ascii="Times New Roman" w:hAnsi="Times New Roman"/>
          <w:i/>
          <w:spacing w:val="-12"/>
          <w:w w:val="110"/>
        </w:rPr>
        <w:t> </w:t>
      </w:r>
      <w:r>
        <w:rPr>
          <w:w w:val="105"/>
        </w:rPr>
        <w:t>inventor-topics,</w:t>
      </w:r>
      <w:r>
        <w:rPr>
          <w:spacing w:val="-12"/>
          <w:w w:val="105"/>
        </w:rPr>
        <w:t> </w:t>
      </w:r>
      <w:r>
        <w:rPr>
          <w:w w:val="105"/>
        </w:rPr>
        <w:t>the distribution</w:t>
      </w:r>
      <w:r>
        <w:rPr>
          <w:w w:val="105"/>
        </w:rPr>
        <w:t> </w:t>
      </w:r>
      <w:r>
        <w:rPr>
          <w:rFonts w:ascii="Times New Roman" w:hAnsi="Times New Roman"/>
          <w:i/>
          <w:w w:val="105"/>
        </w:rPr>
        <w:t>φ</w:t>
      </w:r>
      <w:r>
        <w:rPr>
          <w:rFonts w:ascii="Times New Roman" w:hAnsi="Times New Roman"/>
          <w:i/>
          <w:w w:val="105"/>
        </w:rPr>
        <w:t> </w:t>
      </w:r>
      <w:r>
        <w:rPr>
          <w:w w:val="105"/>
        </w:rPr>
        <w:t>of</w:t>
      </w:r>
      <w:r>
        <w:rPr>
          <w:w w:val="105"/>
        </w:rPr>
        <w:t> </w:t>
      </w:r>
      <w:r>
        <w:rPr>
          <w:rFonts w:ascii="Times New Roman" w:hAnsi="Times New Roman"/>
          <w:i/>
          <w:w w:val="105"/>
        </w:rPr>
        <w:t>K</w:t>
      </w:r>
      <w:r>
        <w:rPr>
          <w:rFonts w:ascii="Times New Roman" w:hAnsi="Times New Roman"/>
          <w:i/>
          <w:w w:val="105"/>
        </w:rPr>
        <w:t> </w:t>
      </w:r>
      <w:r>
        <w:rPr>
          <w:w w:val="105"/>
        </w:rPr>
        <w:t>topic-words,</w:t>
      </w:r>
      <w:r>
        <w:rPr>
          <w:w w:val="105"/>
        </w:rPr>
        <w:t> and</w:t>
      </w:r>
      <w:r>
        <w:rPr>
          <w:w w:val="105"/>
        </w:rPr>
        <w:t> the</w:t>
      </w:r>
      <w:r>
        <w:rPr>
          <w:w w:val="105"/>
        </w:rPr>
        <w:t> distribution</w:t>
      </w:r>
      <w:r>
        <w:rPr>
          <w:w w:val="105"/>
        </w:rPr>
        <w:t> </w:t>
      </w:r>
      <w:r>
        <w:rPr>
          <w:rFonts w:ascii="Times New Roman" w:hAnsi="Times New Roman"/>
          <w:i/>
          <w:w w:val="105"/>
        </w:rPr>
        <w:t>ψ</w:t>
      </w:r>
      <w:r>
        <w:rPr>
          <w:rFonts w:ascii="Times New Roman" w:hAnsi="Times New Roman"/>
          <w:i/>
          <w:w w:val="105"/>
        </w:rPr>
        <w:t> </w:t>
      </w:r>
      <w:r>
        <w:rPr>
          <w:w w:val="105"/>
        </w:rPr>
        <w:t>of </w:t>
      </w:r>
      <w:r>
        <w:rPr>
          <w:rFonts w:ascii="Times New Roman" w:hAnsi="Times New Roman"/>
          <w:i/>
        </w:rPr>
        <w:t>K </w:t>
      </w:r>
      <w:r>
        <w:rPr/>
        <w:t>topic-companies; and (2) the corresponding topic </w:t>
      </w:r>
      <w:r>
        <w:rPr>
          <w:rFonts w:ascii="Times New Roman" w:hAnsi="Times New Roman"/>
          <w:i/>
        </w:rPr>
        <w:t>z</w:t>
      </w:r>
      <w:r>
        <w:rPr>
          <w:rFonts w:ascii="Times New Roman" w:hAnsi="Times New Roman"/>
          <w:i/>
          <w:vertAlign w:val="subscript"/>
        </w:rPr>
        <w:t>di</w:t>
      </w:r>
      <w:r>
        <w:rPr>
          <w:rFonts w:ascii="Times New Roman" w:hAnsi="Times New Roman"/>
          <w:i/>
          <w:vertAlign w:val="baseline"/>
        </w:rPr>
        <w:t> </w:t>
      </w:r>
      <w:r>
        <w:rPr>
          <w:vertAlign w:val="baseline"/>
        </w:rPr>
        <w:t>and </w:t>
      </w:r>
      <w:r>
        <w:rPr>
          <w:w w:val="105"/>
          <w:vertAlign w:val="baseline"/>
        </w:rPr>
        <w:t>inventor</w:t>
      </w:r>
      <w:r>
        <w:rPr>
          <w:w w:val="105"/>
          <w:vertAlign w:val="baseline"/>
        </w:rPr>
        <w:t> </w:t>
      </w:r>
      <w:r>
        <w:rPr>
          <w:rFonts w:ascii="Times New Roman" w:hAnsi="Times New Roman"/>
          <w:i/>
          <w:w w:val="105"/>
          <w:vertAlign w:val="baseline"/>
        </w:rPr>
        <w:t>x</w:t>
      </w:r>
      <w:r>
        <w:rPr>
          <w:rFonts w:ascii="Times New Roman" w:hAnsi="Times New Roman"/>
          <w:i/>
          <w:w w:val="105"/>
          <w:vertAlign w:val="subscript"/>
        </w:rPr>
        <w:t>di</w:t>
      </w:r>
      <w:r>
        <w:rPr>
          <w:rFonts w:ascii="Times New Roman" w:hAnsi="Times New Roman"/>
          <w:i/>
          <w:w w:val="105"/>
          <w:vertAlign w:val="baseline"/>
        </w:rPr>
        <w:t> </w:t>
      </w:r>
      <w:r>
        <w:rPr>
          <w:w w:val="105"/>
          <w:vertAlign w:val="baseline"/>
        </w:rPr>
        <w:t>for</w:t>
      </w:r>
      <w:r>
        <w:rPr>
          <w:w w:val="105"/>
          <w:vertAlign w:val="baseline"/>
        </w:rPr>
        <w:t> each</w:t>
      </w:r>
      <w:r>
        <w:rPr>
          <w:w w:val="105"/>
          <w:vertAlign w:val="baseline"/>
        </w:rPr>
        <w:t> word</w:t>
      </w:r>
      <w:r>
        <w:rPr>
          <w:w w:val="105"/>
          <w:vertAlign w:val="baseline"/>
        </w:rPr>
        <w:t> </w:t>
      </w:r>
      <w:r>
        <w:rPr>
          <w:rFonts w:ascii="Times New Roman" w:hAnsi="Times New Roman"/>
          <w:i/>
          <w:w w:val="110"/>
          <w:vertAlign w:val="baseline"/>
        </w:rPr>
        <w:t>w</w:t>
      </w:r>
      <w:r>
        <w:rPr>
          <w:rFonts w:ascii="Times New Roman" w:hAnsi="Times New Roman"/>
          <w:i/>
          <w:w w:val="110"/>
          <w:vertAlign w:val="subscript"/>
        </w:rPr>
        <w:t>di</w:t>
      </w:r>
      <w:r>
        <w:rPr>
          <w:w w:val="110"/>
          <w:vertAlign w:val="baseline"/>
        </w:rPr>
        <w:t>.</w:t>
      </w:r>
      <w:r>
        <w:rPr>
          <w:spacing w:val="35"/>
          <w:w w:val="110"/>
          <w:vertAlign w:val="baseline"/>
        </w:rPr>
        <w:t> </w:t>
      </w:r>
      <w:r>
        <w:rPr>
          <w:w w:val="105"/>
          <w:vertAlign w:val="baseline"/>
        </w:rPr>
        <w:t>It</w:t>
      </w:r>
      <w:r>
        <w:rPr>
          <w:w w:val="105"/>
          <w:vertAlign w:val="baseline"/>
        </w:rPr>
        <w:t> is</w:t>
      </w:r>
      <w:r>
        <w:rPr>
          <w:w w:val="105"/>
          <w:vertAlign w:val="baseline"/>
        </w:rPr>
        <w:t> usually</w:t>
      </w:r>
      <w:r>
        <w:rPr>
          <w:w w:val="105"/>
          <w:vertAlign w:val="baseline"/>
        </w:rPr>
        <w:t> intractable</w:t>
      </w:r>
      <w:r>
        <w:rPr>
          <w:w w:val="105"/>
          <w:vertAlign w:val="baseline"/>
        </w:rPr>
        <w:t> to do</w:t>
      </w:r>
      <w:r>
        <w:rPr>
          <w:w w:val="105"/>
          <w:vertAlign w:val="baseline"/>
        </w:rPr>
        <w:t> exact</w:t>
      </w:r>
      <w:r>
        <w:rPr>
          <w:w w:val="105"/>
          <w:vertAlign w:val="baseline"/>
        </w:rPr>
        <w:t> inference</w:t>
      </w:r>
      <w:r>
        <w:rPr>
          <w:w w:val="105"/>
          <w:vertAlign w:val="baseline"/>
        </w:rPr>
        <w:t> in</w:t>
      </w:r>
      <w:r>
        <w:rPr>
          <w:w w:val="105"/>
          <w:vertAlign w:val="baseline"/>
        </w:rPr>
        <w:t> such</w:t>
      </w:r>
      <w:r>
        <w:rPr>
          <w:w w:val="105"/>
          <w:vertAlign w:val="baseline"/>
        </w:rPr>
        <w:t> a</w:t>
      </w:r>
      <w:r>
        <w:rPr>
          <w:w w:val="105"/>
          <w:vertAlign w:val="baseline"/>
        </w:rPr>
        <w:t> probabilistic</w:t>
      </w:r>
      <w:r>
        <w:rPr>
          <w:w w:val="105"/>
          <w:vertAlign w:val="baseline"/>
        </w:rPr>
        <w:t> model.</w:t>
      </w:r>
      <w:r>
        <w:rPr>
          <w:spacing w:val="40"/>
          <w:w w:val="105"/>
          <w:vertAlign w:val="baseline"/>
        </w:rPr>
        <w:t> </w:t>
      </w:r>
      <w:r>
        <w:rPr>
          <w:w w:val="105"/>
          <w:vertAlign w:val="baseline"/>
        </w:rPr>
        <w:t>A</w:t>
      </w:r>
      <w:r>
        <w:rPr>
          <w:w w:val="105"/>
          <w:vertAlign w:val="baseline"/>
        </w:rPr>
        <w:t> vari-ety</w:t>
      </w:r>
      <w:r>
        <w:rPr>
          <w:spacing w:val="-6"/>
          <w:w w:val="105"/>
          <w:vertAlign w:val="baseline"/>
        </w:rPr>
        <w:t> </w:t>
      </w:r>
      <w:r>
        <w:rPr>
          <w:w w:val="105"/>
          <w:vertAlign w:val="baseline"/>
        </w:rPr>
        <w:t>of</w:t>
      </w:r>
      <w:r>
        <w:rPr>
          <w:spacing w:val="-6"/>
          <w:w w:val="105"/>
          <w:vertAlign w:val="baseline"/>
        </w:rPr>
        <w:t> </w:t>
      </w:r>
      <w:r>
        <w:rPr>
          <w:w w:val="105"/>
          <w:vertAlign w:val="baseline"/>
        </w:rPr>
        <w:t>algorithms</w:t>
      </w:r>
      <w:r>
        <w:rPr>
          <w:spacing w:val="-7"/>
          <w:w w:val="105"/>
          <w:vertAlign w:val="baseline"/>
        </w:rPr>
        <w:t> </w:t>
      </w:r>
      <w:r>
        <w:rPr>
          <w:w w:val="105"/>
          <w:vertAlign w:val="baseline"/>
        </w:rPr>
        <w:t>have</w:t>
      </w:r>
      <w:r>
        <w:rPr>
          <w:spacing w:val="-7"/>
          <w:w w:val="105"/>
          <w:vertAlign w:val="baseline"/>
        </w:rPr>
        <w:t> </w:t>
      </w:r>
      <w:r>
        <w:rPr>
          <w:w w:val="105"/>
          <w:vertAlign w:val="baseline"/>
        </w:rPr>
        <w:t>been</w:t>
      </w:r>
      <w:r>
        <w:rPr>
          <w:spacing w:val="-6"/>
          <w:w w:val="105"/>
          <w:vertAlign w:val="baseline"/>
        </w:rPr>
        <w:t> </w:t>
      </w:r>
      <w:r>
        <w:rPr>
          <w:w w:val="105"/>
          <w:vertAlign w:val="baseline"/>
        </w:rPr>
        <w:t>proposed</w:t>
      </w:r>
      <w:r>
        <w:rPr>
          <w:spacing w:val="-7"/>
          <w:w w:val="105"/>
          <w:vertAlign w:val="baseline"/>
        </w:rPr>
        <w:t> </w:t>
      </w:r>
      <w:r>
        <w:rPr>
          <w:w w:val="105"/>
          <w:vertAlign w:val="baseline"/>
        </w:rPr>
        <w:t>to</w:t>
      </w:r>
      <w:r>
        <w:rPr>
          <w:spacing w:val="-6"/>
          <w:w w:val="105"/>
          <w:vertAlign w:val="baseline"/>
        </w:rPr>
        <w:t> </w:t>
      </w:r>
      <w:r>
        <w:rPr>
          <w:w w:val="105"/>
          <w:vertAlign w:val="baseline"/>
        </w:rPr>
        <w:t>conduct</w:t>
      </w:r>
      <w:r>
        <w:rPr>
          <w:spacing w:val="-7"/>
          <w:w w:val="105"/>
          <w:vertAlign w:val="baseline"/>
        </w:rPr>
        <w:t> </w:t>
      </w:r>
      <w:r>
        <w:rPr>
          <w:w w:val="105"/>
          <w:vertAlign w:val="baseline"/>
        </w:rPr>
        <w:t>approxi-</w:t>
      </w:r>
      <w:r>
        <w:rPr>
          <w:vertAlign w:val="baseline"/>
        </w:rPr>
        <w:t>mate</w:t>
      </w:r>
      <w:r>
        <w:rPr>
          <w:spacing w:val="-4"/>
          <w:vertAlign w:val="baseline"/>
        </w:rPr>
        <w:t> </w:t>
      </w:r>
      <w:r>
        <w:rPr>
          <w:vertAlign w:val="baseline"/>
        </w:rPr>
        <w:t>inference,</w:t>
      </w:r>
      <w:r>
        <w:rPr>
          <w:spacing w:val="-3"/>
          <w:vertAlign w:val="baseline"/>
        </w:rPr>
        <w:t> </w:t>
      </w:r>
      <w:r>
        <w:rPr>
          <w:vertAlign w:val="baseline"/>
        </w:rPr>
        <w:t>for</w:t>
      </w:r>
      <w:r>
        <w:rPr>
          <w:spacing w:val="-4"/>
          <w:vertAlign w:val="baseline"/>
        </w:rPr>
        <w:t> </w:t>
      </w:r>
      <w:r>
        <w:rPr>
          <w:vertAlign w:val="baseline"/>
        </w:rPr>
        <w:t>example</w:t>
      </w:r>
      <w:r>
        <w:rPr>
          <w:spacing w:val="-4"/>
          <w:vertAlign w:val="baseline"/>
        </w:rPr>
        <w:t> </w:t>
      </w:r>
      <w:r>
        <w:rPr>
          <w:vertAlign w:val="baseline"/>
        </w:rPr>
        <w:t>variational</w:t>
      </w:r>
      <w:r>
        <w:rPr>
          <w:spacing w:val="-5"/>
          <w:vertAlign w:val="baseline"/>
        </w:rPr>
        <w:t> </w:t>
      </w:r>
      <w:r>
        <w:rPr>
          <w:vertAlign w:val="baseline"/>
        </w:rPr>
        <w:t>EM</w:t>
      </w:r>
      <w:r>
        <w:rPr>
          <w:spacing w:val="-4"/>
          <w:vertAlign w:val="baseline"/>
        </w:rPr>
        <w:t> </w:t>
      </w:r>
      <w:r>
        <w:rPr>
          <w:vertAlign w:val="baseline"/>
        </w:rPr>
        <w:t>methods</w:t>
      </w:r>
      <w:r>
        <w:rPr>
          <w:spacing w:val="-4"/>
          <w:vertAlign w:val="baseline"/>
        </w:rPr>
        <w:t> </w:t>
      </w:r>
      <w:r>
        <w:rPr>
          <w:vertAlign w:val="baseline"/>
        </w:rPr>
        <w:t>[1]</w:t>
      </w:r>
      <w:r>
        <w:rPr>
          <w:spacing w:val="-4"/>
          <w:vertAlign w:val="baseline"/>
        </w:rPr>
        <w:t> </w:t>
      </w:r>
      <w:r>
        <w:rPr>
          <w:vertAlign w:val="baseline"/>
        </w:rPr>
        <w:t>and </w:t>
      </w:r>
      <w:r>
        <w:rPr>
          <w:w w:val="105"/>
          <w:vertAlign w:val="baseline"/>
        </w:rPr>
        <w:t>Gibbs</w:t>
      </w:r>
      <w:r>
        <w:rPr>
          <w:spacing w:val="-5"/>
          <w:w w:val="105"/>
          <w:vertAlign w:val="baseline"/>
        </w:rPr>
        <w:t> </w:t>
      </w:r>
      <w:r>
        <w:rPr>
          <w:w w:val="105"/>
          <w:vertAlign w:val="baseline"/>
        </w:rPr>
        <w:t>sampling</w:t>
      </w:r>
      <w:r>
        <w:rPr>
          <w:spacing w:val="-5"/>
          <w:w w:val="105"/>
          <w:vertAlign w:val="baseline"/>
        </w:rPr>
        <w:t> </w:t>
      </w:r>
      <w:r>
        <w:rPr>
          <w:w w:val="105"/>
          <w:vertAlign w:val="baseline"/>
        </w:rPr>
        <w:t>[7].</w:t>
      </w:r>
      <w:r>
        <w:rPr>
          <w:spacing w:val="23"/>
          <w:w w:val="105"/>
          <w:vertAlign w:val="baseline"/>
        </w:rPr>
        <w:t> </w:t>
      </w:r>
      <w:r>
        <w:rPr>
          <w:w w:val="105"/>
          <w:vertAlign w:val="baseline"/>
        </w:rPr>
        <w:t>We</w:t>
      </w:r>
      <w:r>
        <w:rPr>
          <w:spacing w:val="-4"/>
          <w:w w:val="105"/>
          <w:vertAlign w:val="baseline"/>
        </w:rPr>
        <w:t> </w:t>
      </w:r>
      <w:r>
        <w:rPr>
          <w:w w:val="105"/>
          <w:vertAlign w:val="baseline"/>
        </w:rPr>
        <w:t>chose</w:t>
      </w:r>
      <w:r>
        <w:rPr>
          <w:spacing w:val="-5"/>
          <w:w w:val="105"/>
          <w:vertAlign w:val="baseline"/>
        </w:rPr>
        <w:t> </w:t>
      </w:r>
      <w:r>
        <w:rPr>
          <w:w w:val="105"/>
          <w:vertAlign w:val="baseline"/>
        </w:rPr>
        <w:t>Gibbs</w:t>
      </w:r>
      <w:r>
        <w:rPr>
          <w:spacing w:val="-5"/>
          <w:w w:val="105"/>
          <w:vertAlign w:val="baseline"/>
        </w:rPr>
        <w:t> </w:t>
      </w:r>
      <w:r>
        <w:rPr>
          <w:w w:val="105"/>
          <w:vertAlign w:val="baseline"/>
        </w:rPr>
        <w:t>sampling</w:t>
      </w:r>
      <w:r>
        <w:rPr>
          <w:spacing w:val="-5"/>
          <w:w w:val="105"/>
          <w:vertAlign w:val="baseline"/>
        </w:rPr>
        <w:t> </w:t>
      </w:r>
      <w:r>
        <w:rPr>
          <w:w w:val="105"/>
          <w:vertAlign w:val="baseline"/>
        </w:rPr>
        <w:t>for</w:t>
      </w:r>
      <w:r>
        <w:rPr>
          <w:spacing w:val="-5"/>
          <w:w w:val="105"/>
          <w:vertAlign w:val="baseline"/>
        </w:rPr>
        <w:t> </w:t>
      </w:r>
      <w:r>
        <w:rPr>
          <w:w w:val="105"/>
          <w:vertAlign w:val="baseline"/>
        </w:rPr>
        <w:t>its</w:t>
      </w:r>
      <w:r>
        <w:rPr>
          <w:spacing w:val="-5"/>
          <w:w w:val="105"/>
          <w:vertAlign w:val="baseline"/>
        </w:rPr>
        <w:t> </w:t>
      </w:r>
      <w:r>
        <w:rPr>
          <w:w w:val="105"/>
          <w:vertAlign w:val="baseline"/>
        </w:rPr>
        <w:t>ease of</w:t>
      </w:r>
      <w:r>
        <w:rPr>
          <w:spacing w:val="-12"/>
          <w:w w:val="105"/>
          <w:vertAlign w:val="baseline"/>
        </w:rPr>
        <w:t> </w:t>
      </w:r>
      <w:r>
        <w:rPr>
          <w:w w:val="105"/>
          <w:vertAlign w:val="baseline"/>
        </w:rPr>
        <w:t>implementation.</w:t>
      </w:r>
      <w:r>
        <w:rPr>
          <w:spacing w:val="-5"/>
          <w:w w:val="105"/>
          <w:vertAlign w:val="baseline"/>
        </w:rPr>
        <w:t> </w:t>
      </w:r>
      <w:r>
        <w:rPr>
          <w:w w:val="105"/>
          <w:vertAlign w:val="baseline"/>
        </w:rPr>
        <w:t>Speciﬁcally,</w:t>
      </w:r>
      <w:r>
        <w:rPr>
          <w:spacing w:val="-12"/>
          <w:w w:val="105"/>
          <w:vertAlign w:val="baseline"/>
        </w:rPr>
        <w:t> </w:t>
      </w:r>
      <w:r>
        <w:rPr>
          <w:w w:val="105"/>
          <w:vertAlign w:val="baseline"/>
        </w:rPr>
        <w:t>we</w:t>
      </w:r>
      <w:r>
        <w:rPr>
          <w:spacing w:val="-11"/>
          <w:w w:val="105"/>
          <w:vertAlign w:val="baseline"/>
        </w:rPr>
        <w:t> </w:t>
      </w:r>
      <w:r>
        <w:rPr>
          <w:w w:val="105"/>
          <w:vertAlign w:val="baseline"/>
        </w:rPr>
        <w:t>calculate</w:t>
      </w:r>
      <w:r>
        <w:rPr>
          <w:spacing w:val="-12"/>
          <w:w w:val="105"/>
          <w:vertAlign w:val="baseline"/>
        </w:rPr>
        <w:t> </w:t>
      </w:r>
      <w:r>
        <w:rPr>
          <w:w w:val="105"/>
          <w:vertAlign w:val="baseline"/>
        </w:rPr>
        <w:t>the</w:t>
      </w:r>
      <w:r>
        <w:rPr>
          <w:spacing w:val="-11"/>
          <w:w w:val="105"/>
          <w:vertAlign w:val="baseline"/>
        </w:rPr>
        <w:t> </w:t>
      </w:r>
      <w:r>
        <w:rPr>
          <w:w w:val="105"/>
          <w:vertAlign w:val="baseline"/>
        </w:rPr>
        <w:t>posterior distribution</w:t>
      </w:r>
      <w:r>
        <w:rPr>
          <w:spacing w:val="-8"/>
          <w:w w:val="105"/>
          <w:vertAlign w:val="baseline"/>
        </w:rPr>
        <w:t> </w:t>
      </w:r>
      <w:r>
        <w:rPr>
          <w:w w:val="105"/>
          <w:vertAlign w:val="baseline"/>
        </w:rPr>
        <w:t>on</w:t>
      </w:r>
      <w:r>
        <w:rPr>
          <w:spacing w:val="-7"/>
          <w:w w:val="105"/>
          <w:vertAlign w:val="baseline"/>
        </w:rPr>
        <w:t> </w:t>
      </w:r>
      <w:r>
        <w:rPr>
          <w:rFonts w:ascii="Times New Roman" w:hAnsi="Times New Roman"/>
          <w:i/>
          <w:w w:val="110"/>
          <w:vertAlign w:val="baseline"/>
        </w:rPr>
        <w:t>z</w:t>
      </w:r>
      <w:r>
        <w:rPr>
          <w:rFonts w:ascii="Times New Roman" w:hAnsi="Times New Roman"/>
          <w:i/>
          <w:spacing w:val="-7"/>
          <w:w w:val="110"/>
          <w:vertAlign w:val="baseline"/>
        </w:rPr>
        <w:t> </w:t>
      </w:r>
      <w:r>
        <w:rPr>
          <w:w w:val="105"/>
          <w:vertAlign w:val="baseline"/>
        </w:rPr>
        <w:t>and</w:t>
      </w:r>
      <w:r>
        <w:rPr>
          <w:spacing w:val="-7"/>
          <w:w w:val="105"/>
          <w:vertAlign w:val="baseline"/>
        </w:rPr>
        <w:t> </w:t>
      </w:r>
      <w:r>
        <w:rPr>
          <w:w w:val="105"/>
          <w:vertAlign w:val="baseline"/>
        </w:rPr>
        <w:t>then</w:t>
      </w:r>
      <w:r>
        <w:rPr>
          <w:spacing w:val="-7"/>
          <w:w w:val="105"/>
          <w:vertAlign w:val="baseline"/>
        </w:rPr>
        <w:t> </w:t>
      </w:r>
      <w:r>
        <w:rPr>
          <w:w w:val="105"/>
          <w:vertAlign w:val="baseline"/>
        </w:rPr>
        <w:t>sample</w:t>
      </w:r>
      <w:r>
        <w:rPr>
          <w:spacing w:val="-8"/>
          <w:w w:val="105"/>
          <w:vertAlign w:val="baseline"/>
        </w:rPr>
        <w:t> </w:t>
      </w:r>
      <w:r>
        <w:rPr>
          <w:w w:val="105"/>
          <w:vertAlign w:val="baseline"/>
        </w:rPr>
        <w:t>the</w:t>
      </w:r>
      <w:r>
        <w:rPr>
          <w:spacing w:val="-7"/>
          <w:w w:val="105"/>
          <w:vertAlign w:val="baseline"/>
        </w:rPr>
        <w:t> </w:t>
      </w:r>
      <w:r>
        <w:rPr>
          <w:w w:val="105"/>
          <w:vertAlign w:val="baseline"/>
        </w:rPr>
        <w:t>topic</w:t>
      </w:r>
      <w:r>
        <w:rPr>
          <w:spacing w:val="-8"/>
          <w:w w:val="105"/>
          <w:vertAlign w:val="baseline"/>
        </w:rPr>
        <w:t> </w:t>
      </w:r>
      <w:r>
        <w:rPr>
          <w:w w:val="105"/>
          <w:vertAlign w:val="baseline"/>
        </w:rPr>
        <w:t>for</w:t>
      </w:r>
      <w:r>
        <w:rPr>
          <w:spacing w:val="-7"/>
          <w:w w:val="105"/>
          <w:vertAlign w:val="baseline"/>
        </w:rPr>
        <w:t> </w:t>
      </w:r>
      <w:r>
        <w:rPr>
          <w:w w:val="105"/>
          <w:vertAlign w:val="baseline"/>
        </w:rPr>
        <w:t>each</w:t>
      </w:r>
      <w:r>
        <w:rPr>
          <w:spacing w:val="-7"/>
          <w:w w:val="105"/>
          <w:vertAlign w:val="baseline"/>
        </w:rPr>
        <w:t> </w:t>
      </w:r>
      <w:r>
        <w:rPr>
          <w:w w:val="105"/>
          <w:vertAlign w:val="baseline"/>
        </w:rPr>
        <w:t>word. Based</w:t>
      </w:r>
      <w:r>
        <w:rPr>
          <w:spacing w:val="-12"/>
          <w:w w:val="105"/>
          <w:vertAlign w:val="baseline"/>
        </w:rPr>
        <w:t> </w:t>
      </w:r>
      <w:r>
        <w:rPr>
          <w:w w:val="105"/>
          <w:vertAlign w:val="baseline"/>
        </w:rPr>
        <w:t>on</w:t>
      </w:r>
      <w:r>
        <w:rPr>
          <w:spacing w:val="-11"/>
          <w:w w:val="105"/>
          <w:vertAlign w:val="baseline"/>
        </w:rPr>
        <w:t> </w:t>
      </w:r>
      <w:r>
        <w:rPr>
          <w:w w:val="105"/>
          <w:vertAlign w:val="baseline"/>
        </w:rPr>
        <w:t>the</w:t>
      </w:r>
      <w:r>
        <w:rPr>
          <w:spacing w:val="-12"/>
          <w:w w:val="105"/>
          <w:vertAlign w:val="baseline"/>
        </w:rPr>
        <w:t> </w:t>
      </w:r>
      <w:r>
        <w:rPr>
          <w:w w:val="105"/>
          <w:vertAlign w:val="baseline"/>
        </w:rPr>
        <w:t>sampling</w:t>
      </w:r>
      <w:r>
        <w:rPr>
          <w:spacing w:val="-11"/>
          <w:w w:val="105"/>
          <w:vertAlign w:val="baseline"/>
        </w:rPr>
        <w:t> </w:t>
      </w:r>
      <w:r>
        <w:rPr>
          <w:w w:val="105"/>
          <w:vertAlign w:val="baseline"/>
        </w:rPr>
        <w:t>results,</w:t>
      </w:r>
      <w:r>
        <w:rPr>
          <w:spacing w:val="-11"/>
          <w:w w:val="105"/>
          <w:vertAlign w:val="baseline"/>
        </w:rPr>
        <w:t> </w:t>
      </w:r>
      <w:r>
        <w:rPr>
          <w:w w:val="105"/>
          <w:vertAlign w:val="baseline"/>
        </w:rPr>
        <w:t>we</w:t>
      </w:r>
      <w:r>
        <w:rPr>
          <w:spacing w:val="-12"/>
          <w:w w:val="105"/>
          <w:vertAlign w:val="baseline"/>
        </w:rPr>
        <w:t> </w:t>
      </w:r>
      <w:r>
        <w:rPr>
          <w:w w:val="105"/>
          <w:vertAlign w:val="baseline"/>
        </w:rPr>
        <w:t>could</w:t>
      </w:r>
      <w:r>
        <w:rPr>
          <w:spacing w:val="-11"/>
          <w:w w:val="105"/>
          <w:vertAlign w:val="baseline"/>
        </w:rPr>
        <w:t> </w:t>
      </w:r>
      <w:r>
        <w:rPr>
          <w:w w:val="105"/>
          <w:vertAlign w:val="baseline"/>
        </w:rPr>
        <w:t>infer</w:t>
      </w:r>
      <w:r>
        <w:rPr>
          <w:spacing w:val="-12"/>
          <w:w w:val="105"/>
          <w:vertAlign w:val="baseline"/>
        </w:rPr>
        <w:t> </w:t>
      </w:r>
      <w:r>
        <w:rPr>
          <w:w w:val="105"/>
          <w:vertAlign w:val="baseline"/>
        </w:rPr>
        <w:t>the</w:t>
      </w:r>
      <w:r>
        <w:rPr>
          <w:spacing w:val="-11"/>
          <w:w w:val="105"/>
          <w:vertAlign w:val="baseline"/>
        </w:rPr>
        <w:t> </w:t>
      </w:r>
      <w:r>
        <w:rPr>
          <w:w w:val="105"/>
          <w:vertAlign w:val="baseline"/>
        </w:rPr>
        <w:t>distribu-tion </w:t>
      </w:r>
      <w:r>
        <w:rPr>
          <w:rFonts w:ascii="Times New Roman" w:hAnsi="Times New Roman"/>
          <w:i/>
          <w:w w:val="105"/>
          <w:vertAlign w:val="baseline"/>
        </w:rPr>
        <w:t>θ</w:t>
      </w:r>
      <w:r>
        <w:rPr>
          <w:w w:val="105"/>
          <w:vertAlign w:val="baseline"/>
        </w:rPr>
        <w:t>,</w:t>
      </w:r>
      <w:r>
        <w:rPr>
          <w:w w:val="105"/>
          <w:vertAlign w:val="baseline"/>
        </w:rPr>
        <w:t> </w:t>
      </w:r>
      <w:r>
        <w:rPr>
          <w:rFonts w:ascii="Times New Roman" w:hAnsi="Times New Roman"/>
          <w:i/>
          <w:w w:val="105"/>
          <w:vertAlign w:val="baseline"/>
        </w:rPr>
        <w:t>φ</w:t>
      </w:r>
      <w:r>
        <w:rPr>
          <w:w w:val="105"/>
          <w:vertAlign w:val="baseline"/>
        </w:rPr>
        <w:t>,</w:t>
      </w:r>
      <w:r>
        <w:rPr>
          <w:w w:val="105"/>
          <w:vertAlign w:val="baseline"/>
        </w:rPr>
        <w:t> and </w:t>
      </w:r>
      <w:r>
        <w:rPr>
          <w:rFonts w:ascii="Times New Roman" w:hAnsi="Times New Roman"/>
          <w:i/>
          <w:w w:val="105"/>
          <w:vertAlign w:val="baseline"/>
        </w:rPr>
        <w:t>ψ</w:t>
      </w:r>
      <w:r>
        <w:rPr>
          <w:w w:val="105"/>
          <w:vertAlign w:val="baseline"/>
        </w:rPr>
        <w:t>.</w:t>
      </w:r>
      <w:r>
        <w:rPr>
          <w:spacing w:val="28"/>
          <w:w w:val="105"/>
          <w:vertAlign w:val="baseline"/>
        </w:rPr>
        <w:t> </w:t>
      </w:r>
      <w:r>
        <w:rPr>
          <w:w w:val="105"/>
          <w:vertAlign w:val="baseline"/>
        </w:rPr>
        <w:t>For the hyperparameters </w:t>
      </w:r>
      <w:r>
        <w:rPr>
          <w:rFonts w:ascii="Times New Roman" w:hAnsi="Times New Roman"/>
          <w:i/>
          <w:w w:val="105"/>
          <w:vertAlign w:val="baseline"/>
        </w:rPr>
        <w:t>α</w:t>
      </w:r>
      <w:r>
        <w:rPr>
          <w:w w:val="105"/>
          <w:vertAlign w:val="baseline"/>
        </w:rPr>
        <w:t>, </w:t>
      </w:r>
      <w:r>
        <w:rPr>
          <w:rFonts w:ascii="Times New Roman" w:hAnsi="Times New Roman"/>
          <w:i/>
          <w:w w:val="105"/>
          <w:vertAlign w:val="baseline"/>
        </w:rPr>
        <w:t>β</w:t>
      </w:r>
      <w:r>
        <w:rPr>
          <w:w w:val="105"/>
          <w:vertAlign w:val="baseline"/>
        </w:rPr>
        <w:t>,</w:t>
      </w:r>
      <w:r>
        <w:rPr>
          <w:w w:val="105"/>
          <w:vertAlign w:val="baseline"/>
        </w:rPr>
        <w:t> and </w:t>
      </w:r>
      <w:r>
        <w:rPr>
          <w:rFonts w:ascii="Times New Roman" w:hAnsi="Times New Roman"/>
          <w:i/>
          <w:w w:val="105"/>
          <w:vertAlign w:val="baseline"/>
        </w:rPr>
        <w:t>μ</w:t>
      </w:r>
      <w:r>
        <w:rPr>
          <w:w w:val="105"/>
          <w:vertAlign w:val="baseline"/>
        </w:rPr>
        <w:t>,</w:t>
      </w:r>
      <w:r>
        <w:rPr>
          <w:w w:val="105"/>
          <w:vertAlign w:val="baseline"/>
        </w:rPr>
        <w:t> for simplicity,</w:t>
      </w:r>
      <w:r>
        <w:rPr>
          <w:w w:val="105"/>
          <w:vertAlign w:val="baseline"/>
        </w:rPr>
        <w:t> we</w:t>
      </w:r>
      <w:r>
        <w:rPr>
          <w:w w:val="105"/>
          <w:vertAlign w:val="baseline"/>
        </w:rPr>
        <w:t> take</w:t>
      </w:r>
      <w:r>
        <w:rPr>
          <w:w w:val="105"/>
          <w:vertAlign w:val="baseline"/>
        </w:rPr>
        <w:t> ﬁxed</w:t>
      </w:r>
      <w:r>
        <w:rPr>
          <w:w w:val="105"/>
          <w:vertAlign w:val="baseline"/>
        </w:rPr>
        <w:t> values</w:t>
      </w:r>
      <w:r>
        <w:rPr>
          <w:w w:val="105"/>
          <w:vertAlign w:val="baseline"/>
        </w:rPr>
        <w:t> (i.e.,</w:t>
      </w:r>
      <w:r>
        <w:rPr>
          <w:w w:val="105"/>
          <w:vertAlign w:val="baseline"/>
        </w:rPr>
        <w:t> </w:t>
      </w:r>
      <w:r>
        <w:rPr>
          <w:rFonts w:ascii="Times New Roman" w:hAnsi="Times New Roman"/>
          <w:i/>
          <w:w w:val="110"/>
          <w:vertAlign w:val="baseline"/>
        </w:rPr>
        <w:t>α</w:t>
      </w:r>
      <w:r>
        <w:rPr>
          <w:rFonts w:ascii="Times New Roman" w:hAnsi="Times New Roman"/>
          <w:i/>
          <w:w w:val="110"/>
          <w:vertAlign w:val="baseline"/>
        </w:rPr>
        <w:t> </w:t>
      </w:r>
      <w:r>
        <w:rPr>
          <w:w w:val="110"/>
          <w:vertAlign w:val="baseline"/>
        </w:rPr>
        <w:t>=</w:t>
      </w:r>
      <w:r>
        <w:rPr>
          <w:w w:val="110"/>
          <w:vertAlign w:val="baseline"/>
        </w:rPr>
        <w:t> </w:t>
      </w:r>
      <w:r>
        <w:rPr>
          <w:w w:val="105"/>
          <w:vertAlign w:val="baseline"/>
        </w:rPr>
        <w:t>50</w:t>
      </w:r>
      <w:r>
        <w:rPr>
          <w:rFonts w:ascii="Times New Roman" w:hAnsi="Times New Roman"/>
          <w:i/>
          <w:w w:val="105"/>
          <w:vertAlign w:val="baseline"/>
        </w:rPr>
        <w:t>/K</w:t>
      </w:r>
      <w:r>
        <w:rPr>
          <w:w w:val="105"/>
          <w:vertAlign w:val="baseline"/>
        </w:rPr>
        <w:t>,</w:t>
      </w:r>
      <w:r>
        <w:rPr>
          <w:w w:val="105"/>
          <w:vertAlign w:val="baseline"/>
        </w:rPr>
        <w:t> </w:t>
      </w:r>
      <w:r>
        <w:rPr>
          <w:rFonts w:ascii="Times New Roman" w:hAnsi="Times New Roman"/>
          <w:i/>
          <w:w w:val="105"/>
          <w:vertAlign w:val="baseline"/>
        </w:rPr>
        <w:t>β</w:t>
      </w:r>
      <w:r>
        <w:rPr>
          <w:rFonts w:ascii="Times New Roman" w:hAnsi="Times New Roman"/>
          <w:i/>
          <w:w w:val="105"/>
          <w:vertAlign w:val="baseline"/>
        </w:rPr>
        <w:t> </w:t>
      </w:r>
      <w:r>
        <w:rPr>
          <w:w w:val="110"/>
          <w:vertAlign w:val="baseline"/>
        </w:rPr>
        <w:t>=</w:t>
      </w:r>
      <w:r>
        <w:rPr>
          <w:w w:val="110"/>
          <w:vertAlign w:val="baseline"/>
        </w:rPr>
        <w:t> </w:t>
      </w:r>
      <w:r>
        <w:rPr>
          <w:w w:val="105"/>
          <w:vertAlign w:val="baseline"/>
        </w:rPr>
        <w:t>0</w:t>
      </w:r>
      <w:r>
        <w:rPr>
          <w:rFonts w:ascii="Times New Roman" w:hAnsi="Times New Roman"/>
          <w:i/>
          <w:w w:val="105"/>
          <w:vertAlign w:val="baseline"/>
        </w:rPr>
        <w:t>.</w:t>
      </w:r>
      <w:r>
        <w:rPr>
          <w:w w:val="105"/>
          <w:vertAlign w:val="baseline"/>
        </w:rPr>
        <w:t>01, and </w:t>
      </w:r>
      <w:r>
        <w:rPr>
          <w:rFonts w:ascii="Times New Roman" w:hAnsi="Times New Roman"/>
          <w:i/>
          <w:w w:val="110"/>
          <w:vertAlign w:val="baseline"/>
        </w:rPr>
        <w:t>μ </w:t>
      </w:r>
      <w:r>
        <w:rPr>
          <w:w w:val="110"/>
          <w:vertAlign w:val="baseline"/>
        </w:rPr>
        <w:t>= </w:t>
      </w:r>
      <w:r>
        <w:rPr>
          <w:w w:val="105"/>
          <w:vertAlign w:val="baseline"/>
        </w:rPr>
        <w:t>0</w:t>
      </w:r>
      <w:r>
        <w:rPr>
          <w:rFonts w:ascii="Times New Roman" w:hAnsi="Times New Roman"/>
          <w:i/>
          <w:w w:val="105"/>
          <w:vertAlign w:val="baseline"/>
        </w:rPr>
        <w:t>.</w:t>
      </w:r>
      <w:r>
        <w:rPr>
          <w:w w:val="105"/>
          <w:vertAlign w:val="baseline"/>
        </w:rPr>
        <w:t>01.</w:t>
      </w:r>
    </w:p>
    <w:p>
      <w:pPr>
        <w:pStyle w:val="Heading3"/>
        <w:numPr>
          <w:ilvl w:val="1"/>
          <w:numId w:val="1"/>
        </w:numPr>
        <w:tabs>
          <w:tab w:pos="894" w:val="left" w:leader="none"/>
        </w:tabs>
        <w:spacing w:line="240" w:lineRule="auto" w:before="110" w:after="0"/>
        <w:ind w:left="894" w:right="0" w:hanging="538"/>
        <w:jc w:val="left"/>
      </w:pPr>
      <w:r>
        <w:rPr/>
        <w:t>Dynamic</w:t>
      </w:r>
      <w:r>
        <w:rPr>
          <w:spacing w:val="-8"/>
        </w:rPr>
        <w:t> </w:t>
      </w:r>
      <w:r>
        <w:rPr/>
        <w:t>ICT</w:t>
      </w:r>
      <w:r>
        <w:rPr>
          <w:spacing w:val="-8"/>
        </w:rPr>
        <w:t> </w:t>
      </w:r>
      <w:r>
        <w:rPr>
          <w:spacing w:val="-2"/>
        </w:rPr>
        <w:t>Model</w:t>
      </w:r>
    </w:p>
    <w:p>
      <w:pPr>
        <w:pStyle w:val="BodyText"/>
        <w:spacing w:line="244" w:lineRule="auto" w:before="42"/>
        <w:ind w:left="356" w:right="398" w:firstLine="179"/>
        <w:jc w:val="both"/>
      </w:pPr>
      <w:r>
        <w:rPr/>
        <w:t>Though</w:t>
      </w:r>
      <w:r>
        <w:rPr>
          <w:spacing w:val="-11"/>
        </w:rPr>
        <w:t> </w:t>
      </w:r>
      <w:r>
        <w:rPr/>
        <w:t>the</w:t>
      </w:r>
      <w:r>
        <w:rPr>
          <w:spacing w:val="-11"/>
        </w:rPr>
        <w:t> </w:t>
      </w:r>
      <w:r>
        <w:rPr/>
        <w:t>ICT</w:t>
      </w:r>
      <w:r>
        <w:rPr>
          <w:spacing w:val="-11"/>
        </w:rPr>
        <w:t> </w:t>
      </w:r>
      <w:r>
        <w:rPr/>
        <w:t>model</w:t>
      </w:r>
      <w:r>
        <w:rPr>
          <w:spacing w:val="-11"/>
        </w:rPr>
        <w:t> </w:t>
      </w:r>
      <w:r>
        <w:rPr/>
        <w:t>incorporates</w:t>
      </w:r>
      <w:r>
        <w:rPr>
          <w:spacing w:val="-11"/>
        </w:rPr>
        <w:t> </w:t>
      </w:r>
      <w:r>
        <w:rPr/>
        <w:t>companies,</w:t>
      </w:r>
      <w:r>
        <w:rPr>
          <w:spacing w:val="-8"/>
        </w:rPr>
        <w:t> </w:t>
      </w:r>
      <w:r>
        <w:rPr/>
        <w:t>inventors, and</w:t>
      </w:r>
      <w:r>
        <w:rPr>
          <w:spacing w:val="-2"/>
        </w:rPr>
        <w:t> </w:t>
      </w:r>
      <w:r>
        <w:rPr/>
        <w:t>patents</w:t>
      </w:r>
      <w:r>
        <w:rPr>
          <w:spacing w:val="-2"/>
        </w:rPr>
        <w:t> </w:t>
      </w:r>
      <w:r>
        <w:rPr/>
        <w:t>together, it</w:t>
      </w:r>
      <w:r>
        <w:rPr>
          <w:spacing w:val="-1"/>
        </w:rPr>
        <w:t> </w:t>
      </w:r>
      <w:r>
        <w:rPr/>
        <w:t>still</w:t>
      </w:r>
      <w:r>
        <w:rPr>
          <w:spacing w:val="-2"/>
        </w:rPr>
        <w:t> </w:t>
      </w:r>
      <w:r>
        <w:rPr/>
        <w:t>cannot</w:t>
      </w:r>
      <w:r>
        <w:rPr>
          <w:spacing w:val="-2"/>
        </w:rPr>
        <w:t> </w:t>
      </w:r>
      <w:r>
        <w:rPr/>
        <w:t>capture</w:t>
      </w:r>
      <w:r>
        <w:rPr>
          <w:spacing w:val="-2"/>
        </w:rPr>
        <w:t> </w:t>
      </w:r>
      <w:r>
        <w:rPr/>
        <w:t>the</w:t>
      </w:r>
      <w:r>
        <w:rPr>
          <w:spacing w:val="-2"/>
        </w:rPr>
        <w:t> </w:t>
      </w:r>
      <w:r>
        <w:rPr/>
        <w:t>temporal</w:t>
      </w:r>
      <w:r>
        <w:rPr>
          <w:spacing w:val="-2"/>
        </w:rPr>
        <w:t> </w:t>
      </w:r>
      <w:r>
        <w:rPr/>
        <w:t>in-formation.</w:t>
      </w:r>
      <w:r>
        <w:rPr>
          <w:spacing w:val="14"/>
        </w:rPr>
        <w:t> </w:t>
      </w:r>
      <w:r>
        <w:rPr/>
        <w:t>We</w:t>
      </w:r>
      <w:r>
        <w:rPr>
          <w:spacing w:val="-6"/>
        </w:rPr>
        <w:t> </w:t>
      </w:r>
      <w:r>
        <w:rPr/>
        <w:t>therefore</w:t>
      </w:r>
      <w:r>
        <w:rPr>
          <w:spacing w:val="-7"/>
        </w:rPr>
        <w:t> </w:t>
      </w:r>
      <w:r>
        <w:rPr/>
        <w:t>propose</w:t>
      </w:r>
      <w:r>
        <w:rPr>
          <w:spacing w:val="-7"/>
        </w:rPr>
        <w:t> </w:t>
      </w:r>
      <w:r>
        <w:rPr/>
        <w:t>a</w:t>
      </w:r>
      <w:r>
        <w:rPr>
          <w:spacing w:val="-7"/>
        </w:rPr>
        <w:t> </w:t>
      </w:r>
      <w:r>
        <w:rPr/>
        <w:t>dynamic</w:t>
      </w:r>
      <w:r>
        <w:rPr>
          <w:spacing w:val="-7"/>
        </w:rPr>
        <w:t> </w:t>
      </w:r>
      <w:r>
        <w:rPr/>
        <w:t>extension</w:t>
      </w:r>
      <w:r>
        <w:rPr>
          <w:spacing w:val="-7"/>
        </w:rPr>
        <w:t> </w:t>
      </w:r>
      <w:r>
        <w:rPr/>
        <w:t>of</w:t>
      </w:r>
      <w:r>
        <w:rPr>
          <w:spacing w:val="-7"/>
        </w:rPr>
        <w:t> </w:t>
      </w:r>
      <w:r>
        <w:rPr/>
        <w:t>the ICT model.</w:t>
      </w:r>
      <w:r>
        <w:rPr>
          <w:spacing w:val="33"/>
        </w:rPr>
        <w:t> </w:t>
      </w:r>
      <w:r>
        <w:rPr/>
        <w:t>The general idea is that topic distribution of an object (e.g., company) in adjacent time-stamps (e.g., two continuous years) should be similar.</w:t>
      </w:r>
      <w:r>
        <w:rPr>
          <w:spacing w:val="40"/>
        </w:rPr>
        <w:t> </w:t>
      </w:r>
      <w:r>
        <w:rPr/>
        <w:t>At each time-stamp,</w:t>
      </w:r>
      <w:r>
        <w:rPr>
          <w:spacing w:val="40"/>
        </w:rPr>
        <w:t> </w:t>
      </w:r>
      <w:r>
        <w:rPr/>
        <w:t>an</w:t>
      </w:r>
      <w:r>
        <w:rPr>
          <w:spacing w:val="32"/>
        </w:rPr>
        <w:t> </w:t>
      </w:r>
      <w:r>
        <w:rPr/>
        <w:t>ICT</w:t>
      </w:r>
      <w:r>
        <w:rPr>
          <w:spacing w:val="32"/>
        </w:rPr>
        <w:t> </w:t>
      </w:r>
      <w:r>
        <w:rPr/>
        <w:t>model</w:t>
      </w:r>
      <w:r>
        <w:rPr>
          <w:spacing w:val="32"/>
        </w:rPr>
        <w:t> </w:t>
      </w:r>
      <w:r>
        <w:rPr/>
        <w:t>is</w:t>
      </w:r>
      <w:r>
        <w:rPr>
          <w:spacing w:val="32"/>
        </w:rPr>
        <w:t> </w:t>
      </w:r>
      <w:r>
        <w:rPr/>
        <w:t>built,</w:t>
      </w:r>
      <w:r>
        <w:rPr>
          <w:spacing w:val="36"/>
        </w:rPr>
        <w:t> </w:t>
      </w:r>
      <w:r>
        <w:rPr/>
        <w:t>i.e.,</w:t>
      </w:r>
      <w:r>
        <w:rPr>
          <w:spacing w:val="37"/>
        </w:rPr>
        <w:t> </w:t>
      </w:r>
      <w:r>
        <w:rPr/>
        <w:t>each</w:t>
      </w:r>
      <w:r>
        <w:rPr>
          <w:spacing w:val="32"/>
        </w:rPr>
        <w:t> </w:t>
      </w:r>
      <w:r>
        <w:rPr/>
        <w:t>object</w:t>
      </w:r>
      <w:r>
        <w:rPr>
          <w:spacing w:val="32"/>
        </w:rPr>
        <w:t> </w:t>
      </w:r>
      <w:r>
        <w:rPr/>
        <w:t>is</w:t>
      </w:r>
      <w:r>
        <w:rPr>
          <w:spacing w:val="32"/>
        </w:rPr>
        <w:t> </w:t>
      </w:r>
      <w:r>
        <w:rPr/>
        <w:t>associated</w:t>
      </w:r>
      <w:r>
        <w:rPr>
          <w:spacing w:val="31"/>
        </w:rPr>
        <w:t> </w:t>
      </w:r>
      <w:r>
        <w:rPr/>
        <w:t>with a topic distribution which will be used as a prior for the object in the next time-stamp.</w:t>
      </w:r>
      <w:r>
        <w:rPr>
          <w:spacing w:val="40"/>
        </w:rPr>
        <w:t> </w:t>
      </w:r>
      <w:r>
        <w:rPr/>
        <w:t>The prior has a smoothing eﬀect</w:t>
      </w:r>
      <w:r>
        <w:rPr>
          <w:spacing w:val="-6"/>
        </w:rPr>
        <w:t> </w:t>
      </w:r>
      <w:r>
        <w:rPr/>
        <w:t>to</w:t>
      </w:r>
      <w:r>
        <w:rPr>
          <w:spacing w:val="-5"/>
        </w:rPr>
        <w:t> </w:t>
      </w:r>
      <w:r>
        <w:rPr/>
        <w:t>make</w:t>
      </w:r>
      <w:r>
        <w:rPr>
          <w:spacing w:val="-6"/>
        </w:rPr>
        <w:t> </w:t>
      </w:r>
      <w:r>
        <w:rPr/>
        <w:t>the</w:t>
      </w:r>
      <w:r>
        <w:rPr>
          <w:spacing w:val="-6"/>
        </w:rPr>
        <w:t> </w:t>
      </w:r>
      <w:r>
        <w:rPr/>
        <w:t>discovered</w:t>
      </w:r>
      <w:r>
        <w:rPr>
          <w:spacing w:val="-6"/>
        </w:rPr>
        <w:t> </w:t>
      </w:r>
      <w:r>
        <w:rPr/>
        <w:t>topic</w:t>
      </w:r>
      <w:r>
        <w:rPr>
          <w:spacing w:val="-6"/>
        </w:rPr>
        <w:t> </w:t>
      </w:r>
      <w:r>
        <w:rPr/>
        <w:t>models</w:t>
      </w:r>
      <w:r>
        <w:rPr>
          <w:spacing w:val="-6"/>
        </w:rPr>
        <w:t> </w:t>
      </w:r>
      <w:r>
        <w:rPr/>
        <w:t>between</w:t>
      </w:r>
      <w:r>
        <w:rPr>
          <w:spacing w:val="-6"/>
        </w:rPr>
        <w:t> </w:t>
      </w:r>
      <w:r>
        <w:rPr/>
        <w:t>adjacent time-stamps similar to each other.</w:t>
      </w:r>
      <w:r>
        <w:rPr>
          <w:spacing w:val="40"/>
        </w:rPr>
        <w:t> </w:t>
      </w:r>
      <w:r>
        <w:rPr/>
        <w:t>The new model is re-ferred to as Dynamic Inventor-Company-Topic (DICT). To summarize, there are three smoothing requirements for </w:t>
      </w:r>
      <w:r>
        <w:rPr/>
        <w:t>the dynamic modeling:</w:t>
      </w:r>
    </w:p>
    <w:p>
      <w:pPr>
        <w:pStyle w:val="ListParagraph"/>
        <w:numPr>
          <w:ilvl w:val="2"/>
          <w:numId w:val="1"/>
        </w:numPr>
        <w:tabs>
          <w:tab w:pos="803" w:val="left" w:leader="none"/>
        </w:tabs>
        <w:spacing w:line="240" w:lineRule="auto" w:before="144" w:after="0"/>
        <w:ind w:left="803" w:right="0" w:hanging="181"/>
        <w:jc w:val="left"/>
        <w:rPr>
          <w:sz w:val="18"/>
        </w:rPr>
      </w:pPr>
      <w:r>
        <w:rPr>
          <w:sz w:val="18"/>
        </w:rPr>
        <w:t>Inventor-topic</w:t>
      </w:r>
      <w:r>
        <w:rPr>
          <w:spacing w:val="33"/>
          <w:sz w:val="18"/>
        </w:rPr>
        <w:t> </w:t>
      </w:r>
      <w:r>
        <w:rPr>
          <w:sz w:val="18"/>
        </w:rPr>
        <w:t>smoothing.</w:t>
      </w:r>
      <w:r>
        <w:rPr>
          <w:spacing w:val="79"/>
          <w:w w:val="150"/>
          <w:sz w:val="18"/>
        </w:rPr>
        <w:t> </w:t>
      </w:r>
      <w:r>
        <w:rPr>
          <w:sz w:val="18"/>
        </w:rPr>
        <w:t>The</w:t>
      </w:r>
      <w:r>
        <w:rPr>
          <w:spacing w:val="34"/>
          <w:sz w:val="18"/>
        </w:rPr>
        <w:t> </w:t>
      </w:r>
      <w:r>
        <w:rPr>
          <w:sz w:val="18"/>
        </w:rPr>
        <w:t>topic</w:t>
      </w:r>
      <w:r>
        <w:rPr>
          <w:spacing w:val="35"/>
          <w:sz w:val="18"/>
        </w:rPr>
        <w:t> </w:t>
      </w:r>
      <w:r>
        <w:rPr>
          <w:sz w:val="18"/>
        </w:rPr>
        <w:t>distribution</w:t>
      </w:r>
      <w:r>
        <w:rPr>
          <w:spacing w:val="34"/>
          <w:sz w:val="18"/>
        </w:rPr>
        <w:t> </w:t>
      </w:r>
      <w:r>
        <w:rPr>
          <w:spacing w:val="-5"/>
          <w:sz w:val="18"/>
        </w:rPr>
        <w:t>of</w:t>
      </w:r>
    </w:p>
    <w:p>
      <w:pPr>
        <w:pStyle w:val="ListParagraph"/>
        <w:spacing w:after="0" w:line="240" w:lineRule="auto"/>
        <w:jc w:val="left"/>
        <w:rPr>
          <w:sz w:val="18"/>
        </w:rPr>
        <w:sectPr>
          <w:type w:val="continuous"/>
          <w:pgSz w:w="12240" w:h="15840"/>
          <w:pgMar w:header="0" w:footer="521" w:top="1280" w:bottom="720" w:left="720" w:right="720"/>
          <w:cols w:num="2" w:equalWidth="0">
            <w:col w:w="5180" w:space="80"/>
            <w:col w:w="5540"/>
          </w:cols>
        </w:sectPr>
      </w:pPr>
    </w:p>
    <w:p>
      <w:pPr>
        <w:pStyle w:val="BodyText"/>
        <w:spacing w:line="208" w:lineRule="exact" w:before="51"/>
        <w:ind w:left="804"/>
        <w:rPr>
          <w:position w:val="2"/>
        </w:rPr>
      </w:pPr>
      <w:r>
        <w:rPr>
          <w:position w:val="2"/>
        </w:rPr>
        <mc:AlternateContent>
          <mc:Choice Requires="wps">
            <w:drawing>
              <wp:anchor distT="0" distB="0" distL="0" distR="0" allowOverlap="1" layoutInCell="1" locked="0" behindDoc="0" simplePos="0" relativeHeight="15741952">
                <wp:simplePos x="0" y="0"/>
                <wp:positionH relativeFrom="page">
                  <wp:posOffset>4023474</wp:posOffset>
                </wp:positionH>
                <wp:positionV relativeFrom="paragraph">
                  <wp:posOffset>48780</wp:posOffset>
                </wp:positionV>
                <wp:extent cx="3037205" cy="2002789"/>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3037205" cy="2002789"/>
                          <a:chExt cx="3037205" cy="2002789"/>
                        </a:xfrm>
                      </wpg:grpSpPr>
                      <wps:wsp>
                        <wps:cNvPr id="118" name="Graphic 118"/>
                        <wps:cNvSpPr/>
                        <wps:spPr>
                          <a:xfrm>
                            <a:off x="0" y="3200"/>
                            <a:ext cx="3037205" cy="1993264"/>
                          </a:xfrm>
                          <a:custGeom>
                            <a:avLst/>
                            <a:gdLst/>
                            <a:ahLst/>
                            <a:cxnLst/>
                            <a:rect l="l" t="t" r="r" b="b"/>
                            <a:pathLst>
                              <a:path w="3037205" h="1993264">
                                <a:moveTo>
                                  <a:pt x="0" y="0"/>
                                </a:moveTo>
                                <a:lnTo>
                                  <a:pt x="3036722" y="0"/>
                                </a:lnTo>
                              </a:path>
                              <a:path w="3037205" h="1993264">
                                <a:moveTo>
                                  <a:pt x="3200" y="1993163"/>
                                </a:moveTo>
                                <a:lnTo>
                                  <a:pt x="3200" y="3200"/>
                                </a:lnTo>
                              </a:path>
                            </a:pathLst>
                          </a:custGeom>
                          <a:ln w="6400">
                            <a:solidFill>
                              <a:srgbClr val="000000"/>
                            </a:solidFill>
                            <a:prstDash val="solid"/>
                          </a:ln>
                        </wps:spPr>
                        <wps:bodyPr wrap="square" lIns="0" tIns="0" rIns="0" bIns="0" rtlCol="0">
                          <a:prstTxWarp prst="textNoShape">
                            <a:avLst/>
                          </a:prstTxWarp>
                          <a:noAutofit/>
                        </wps:bodyPr>
                      </wps:wsp>
                      <wps:wsp>
                        <wps:cNvPr id="119" name="Graphic 119"/>
                        <wps:cNvSpPr/>
                        <wps:spPr>
                          <a:xfrm>
                            <a:off x="174929" y="273177"/>
                            <a:ext cx="1270" cy="1562735"/>
                          </a:xfrm>
                          <a:custGeom>
                            <a:avLst/>
                            <a:gdLst/>
                            <a:ahLst/>
                            <a:cxnLst/>
                            <a:rect l="l" t="t" r="r" b="b"/>
                            <a:pathLst>
                              <a:path w="0" h="1562735">
                                <a:moveTo>
                                  <a:pt x="0" y="1562480"/>
                                </a:moveTo>
                                <a:lnTo>
                                  <a:pt x="0" y="0"/>
                                </a:lnTo>
                              </a:path>
                            </a:pathLst>
                          </a:custGeom>
                          <a:ln w="5143">
                            <a:solidFill>
                              <a:srgbClr val="000000"/>
                            </a:solidFill>
                            <a:prstDash val="solid"/>
                          </a:ln>
                        </wps:spPr>
                        <wps:bodyPr wrap="square" lIns="0" tIns="0" rIns="0" bIns="0" rtlCol="0">
                          <a:prstTxWarp prst="textNoShape">
                            <a:avLst/>
                          </a:prstTxWarp>
                          <a:noAutofit/>
                        </wps:bodyPr>
                      </wps:wsp>
                      <wps:wsp>
                        <wps:cNvPr id="120" name="Graphic 120"/>
                        <wps:cNvSpPr/>
                        <wps:spPr>
                          <a:xfrm>
                            <a:off x="355409" y="961377"/>
                            <a:ext cx="1270" cy="748030"/>
                          </a:xfrm>
                          <a:custGeom>
                            <a:avLst/>
                            <a:gdLst/>
                            <a:ahLst/>
                            <a:cxnLst/>
                            <a:rect l="l" t="t" r="r" b="b"/>
                            <a:pathLst>
                              <a:path w="0" h="748030">
                                <a:moveTo>
                                  <a:pt x="0" y="747750"/>
                                </a:moveTo>
                                <a:lnTo>
                                  <a:pt x="0" y="0"/>
                                </a:lnTo>
                              </a:path>
                            </a:pathLst>
                          </a:custGeom>
                          <a:ln w="5143">
                            <a:solidFill>
                              <a:srgbClr val="000000"/>
                            </a:solidFill>
                            <a:prstDash val="solid"/>
                          </a:ln>
                        </wps:spPr>
                        <wps:bodyPr wrap="square" lIns="0" tIns="0" rIns="0" bIns="0" rtlCol="0">
                          <a:prstTxWarp prst="textNoShape">
                            <a:avLst/>
                          </a:prstTxWarp>
                          <a:noAutofit/>
                        </wps:bodyPr>
                      </wps:wsp>
                      <wps:wsp>
                        <wps:cNvPr id="121" name="Graphic 121"/>
                        <wps:cNvSpPr/>
                        <wps:spPr>
                          <a:xfrm>
                            <a:off x="0" y="6400"/>
                            <a:ext cx="3037205" cy="1993264"/>
                          </a:xfrm>
                          <a:custGeom>
                            <a:avLst/>
                            <a:gdLst/>
                            <a:ahLst/>
                            <a:cxnLst/>
                            <a:rect l="l" t="t" r="r" b="b"/>
                            <a:pathLst>
                              <a:path w="3037205" h="1993264">
                                <a:moveTo>
                                  <a:pt x="3033522" y="1989962"/>
                                </a:moveTo>
                                <a:lnTo>
                                  <a:pt x="3033522" y="0"/>
                                </a:lnTo>
                              </a:path>
                              <a:path w="3037205" h="1993264">
                                <a:moveTo>
                                  <a:pt x="0" y="1993049"/>
                                </a:moveTo>
                                <a:lnTo>
                                  <a:pt x="3036722" y="1993049"/>
                                </a:lnTo>
                              </a:path>
                            </a:pathLst>
                          </a:custGeom>
                          <a:ln w="6400">
                            <a:solidFill>
                              <a:srgbClr val="000000"/>
                            </a:solidFill>
                            <a:prstDash val="solid"/>
                          </a:ln>
                        </wps:spPr>
                        <wps:bodyPr wrap="square" lIns="0" tIns="0" rIns="0" bIns="0" rtlCol="0">
                          <a:prstTxWarp prst="textNoShape">
                            <a:avLst/>
                          </a:prstTxWarp>
                          <a:noAutofit/>
                        </wps:bodyPr>
                      </wps:wsp>
                      <wps:wsp>
                        <wps:cNvPr id="122" name="Textbox 122"/>
                        <wps:cNvSpPr txBox="1"/>
                        <wps:spPr>
                          <a:xfrm>
                            <a:off x="113945" y="32558"/>
                            <a:ext cx="2256790" cy="578485"/>
                          </a:xfrm>
                          <a:prstGeom prst="rect">
                            <a:avLst/>
                          </a:prstGeom>
                        </wps:spPr>
                        <wps:txbx>
                          <w:txbxContent>
                            <w:p>
                              <w:pPr>
                                <w:spacing w:line="178" w:lineRule="exact" w:before="0"/>
                                <w:ind w:left="0" w:right="0" w:firstLine="0"/>
                                <w:jc w:val="both"/>
                                <w:rPr>
                                  <w:rFonts w:ascii="Times New Roman" w:hAnsi="Times New Roman"/>
                                  <w:sz w:val="16"/>
                                </w:rPr>
                              </w:pPr>
                              <w:r>
                                <w:rPr>
                                  <w:rFonts w:ascii="Times New Roman" w:hAnsi="Times New Roman"/>
                                  <w:w w:val="125"/>
                                  <w:sz w:val="16"/>
                                </w:rPr>
                                <w:t>Initialize</w:t>
                              </w:r>
                              <w:r>
                                <w:rPr>
                                  <w:rFonts w:ascii="Times New Roman" w:hAnsi="Times New Roman"/>
                                  <w:spacing w:val="2"/>
                                  <w:w w:val="125"/>
                                  <w:sz w:val="16"/>
                                </w:rPr>
                                <w:t> </w:t>
                              </w:r>
                              <w:r>
                                <w:rPr>
                                  <w:rFonts w:ascii="Times New Roman" w:hAnsi="Times New Roman"/>
                                  <w:i/>
                                  <w:w w:val="125"/>
                                  <w:sz w:val="16"/>
                                </w:rPr>
                                <w:t>α</w:t>
                              </w:r>
                              <w:r>
                                <w:rPr>
                                  <w:rFonts w:ascii="Times New Roman" w:hAnsi="Times New Roman"/>
                                  <w:w w:val="125"/>
                                  <w:sz w:val="16"/>
                                  <w:vertAlign w:val="superscript"/>
                                </w:rPr>
                                <w:t>0</w:t>
                              </w:r>
                              <w:r>
                                <w:rPr>
                                  <w:rFonts w:ascii="Times New Roman" w:hAnsi="Times New Roman"/>
                                  <w:spacing w:val="3"/>
                                  <w:w w:val="125"/>
                                  <w:sz w:val="16"/>
                                  <w:vertAlign w:val="baseline"/>
                                </w:rPr>
                                <w:t> </w:t>
                              </w:r>
                              <w:r>
                                <w:rPr>
                                  <w:rFonts w:ascii="Times New Roman" w:hAnsi="Times New Roman"/>
                                  <w:w w:val="125"/>
                                  <w:sz w:val="16"/>
                                  <w:vertAlign w:val="baseline"/>
                                </w:rPr>
                                <w:t>=</w:t>
                              </w:r>
                              <w:r>
                                <w:rPr>
                                  <w:rFonts w:ascii="Times New Roman" w:hAnsi="Times New Roman"/>
                                  <w:spacing w:val="-6"/>
                                  <w:w w:val="125"/>
                                  <w:sz w:val="16"/>
                                  <w:vertAlign w:val="baseline"/>
                                </w:rPr>
                                <w:t> </w:t>
                              </w:r>
                              <w:r>
                                <w:rPr>
                                  <w:rFonts w:ascii="Times New Roman" w:hAnsi="Times New Roman"/>
                                  <w:w w:val="125"/>
                                  <w:sz w:val="16"/>
                                  <w:vertAlign w:val="baseline"/>
                                </w:rPr>
                                <w:t>50</w:t>
                              </w:r>
                              <w:r>
                                <w:rPr>
                                  <w:rFonts w:ascii="Times New Roman" w:hAnsi="Times New Roman"/>
                                  <w:i/>
                                  <w:w w:val="125"/>
                                  <w:sz w:val="16"/>
                                  <w:vertAlign w:val="baseline"/>
                                </w:rPr>
                                <w:t>/K</w:t>
                              </w:r>
                              <w:r>
                                <w:rPr>
                                  <w:rFonts w:ascii="Times New Roman" w:hAnsi="Times New Roman"/>
                                  <w:w w:val="125"/>
                                  <w:sz w:val="16"/>
                                  <w:vertAlign w:val="baseline"/>
                                </w:rPr>
                                <w:t>,</w:t>
                              </w:r>
                              <w:r>
                                <w:rPr>
                                  <w:rFonts w:ascii="Times New Roman" w:hAnsi="Times New Roman"/>
                                  <w:spacing w:val="2"/>
                                  <w:w w:val="125"/>
                                  <w:sz w:val="16"/>
                                  <w:vertAlign w:val="baseline"/>
                                </w:rPr>
                                <w:t> </w:t>
                              </w:r>
                              <w:r>
                                <w:rPr>
                                  <w:rFonts w:ascii="Times New Roman" w:hAnsi="Times New Roman"/>
                                  <w:i/>
                                  <w:w w:val="125"/>
                                  <w:sz w:val="16"/>
                                  <w:vertAlign w:val="baseline"/>
                                </w:rPr>
                                <w:t>β</w:t>
                              </w:r>
                              <w:r>
                                <w:rPr>
                                  <w:rFonts w:ascii="Times New Roman" w:hAnsi="Times New Roman"/>
                                  <w:w w:val="125"/>
                                  <w:sz w:val="16"/>
                                  <w:vertAlign w:val="superscript"/>
                                </w:rPr>
                                <w:t>0</w:t>
                              </w:r>
                              <w:r>
                                <w:rPr>
                                  <w:rFonts w:ascii="Times New Roman" w:hAnsi="Times New Roman"/>
                                  <w:spacing w:val="2"/>
                                  <w:w w:val="125"/>
                                  <w:sz w:val="16"/>
                                  <w:vertAlign w:val="baseline"/>
                                </w:rPr>
                                <w:t> </w:t>
                              </w:r>
                              <w:r>
                                <w:rPr>
                                  <w:rFonts w:ascii="Times New Roman" w:hAnsi="Times New Roman"/>
                                  <w:w w:val="125"/>
                                  <w:sz w:val="16"/>
                                  <w:vertAlign w:val="baseline"/>
                                </w:rPr>
                                <w:t>=</w:t>
                              </w:r>
                              <w:r>
                                <w:rPr>
                                  <w:rFonts w:ascii="Times New Roman" w:hAnsi="Times New Roman"/>
                                  <w:spacing w:val="-6"/>
                                  <w:w w:val="125"/>
                                  <w:sz w:val="16"/>
                                  <w:vertAlign w:val="baseline"/>
                                </w:rPr>
                                <w:t> </w:t>
                              </w:r>
                              <w:r>
                                <w:rPr>
                                  <w:rFonts w:ascii="Times New Roman" w:hAnsi="Times New Roman"/>
                                  <w:w w:val="125"/>
                                  <w:sz w:val="16"/>
                                  <w:vertAlign w:val="baseline"/>
                                </w:rPr>
                                <w:t>0</w:t>
                              </w:r>
                              <w:r>
                                <w:rPr>
                                  <w:rFonts w:ascii="Times New Roman" w:hAnsi="Times New Roman"/>
                                  <w:i/>
                                  <w:w w:val="125"/>
                                  <w:sz w:val="16"/>
                                  <w:vertAlign w:val="baseline"/>
                                </w:rPr>
                                <w:t>.</w:t>
                              </w:r>
                              <w:r>
                                <w:rPr>
                                  <w:rFonts w:ascii="Times New Roman" w:hAnsi="Times New Roman"/>
                                  <w:w w:val="125"/>
                                  <w:sz w:val="16"/>
                                  <w:vertAlign w:val="baseline"/>
                                </w:rPr>
                                <w:t>01,</w:t>
                              </w:r>
                              <w:r>
                                <w:rPr>
                                  <w:rFonts w:ascii="Times New Roman" w:hAnsi="Times New Roman"/>
                                  <w:spacing w:val="2"/>
                                  <w:w w:val="125"/>
                                  <w:sz w:val="16"/>
                                  <w:vertAlign w:val="baseline"/>
                                </w:rPr>
                                <w:t> </w:t>
                              </w:r>
                              <w:r>
                                <w:rPr>
                                  <w:rFonts w:ascii="Times New Roman" w:hAnsi="Times New Roman"/>
                                  <w:w w:val="125"/>
                                  <w:sz w:val="16"/>
                                  <w:vertAlign w:val="baseline"/>
                                </w:rPr>
                                <w:t>and</w:t>
                              </w:r>
                              <w:r>
                                <w:rPr>
                                  <w:rFonts w:ascii="Times New Roman" w:hAnsi="Times New Roman"/>
                                  <w:spacing w:val="2"/>
                                  <w:w w:val="125"/>
                                  <w:sz w:val="16"/>
                                  <w:vertAlign w:val="baseline"/>
                                </w:rPr>
                                <w:t> </w:t>
                              </w:r>
                              <w:r>
                                <w:rPr>
                                  <w:rFonts w:ascii="Times New Roman" w:hAnsi="Times New Roman"/>
                                  <w:i/>
                                  <w:w w:val="125"/>
                                  <w:sz w:val="16"/>
                                  <w:vertAlign w:val="baseline"/>
                                </w:rPr>
                                <w:t>μ</w:t>
                              </w:r>
                              <w:r>
                                <w:rPr>
                                  <w:rFonts w:ascii="Times New Roman" w:hAnsi="Times New Roman"/>
                                  <w:w w:val="125"/>
                                  <w:sz w:val="16"/>
                                  <w:vertAlign w:val="superscript"/>
                                </w:rPr>
                                <w:t>0</w:t>
                              </w:r>
                              <w:r>
                                <w:rPr>
                                  <w:rFonts w:ascii="Times New Roman" w:hAnsi="Times New Roman"/>
                                  <w:spacing w:val="3"/>
                                  <w:w w:val="125"/>
                                  <w:sz w:val="16"/>
                                  <w:vertAlign w:val="baseline"/>
                                </w:rPr>
                                <w:t> </w:t>
                              </w:r>
                              <w:r>
                                <w:rPr>
                                  <w:rFonts w:ascii="Times New Roman" w:hAnsi="Times New Roman"/>
                                  <w:w w:val="125"/>
                                  <w:sz w:val="16"/>
                                  <w:vertAlign w:val="baseline"/>
                                </w:rPr>
                                <w:t>=</w:t>
                              </w:r>
                              <w:r>
                                <w:rPr>
                                  <w:rFonts w:ascii="Times New Roman" w:hAnsi="Times New Roman"/>
                                  <w:spacing w:val="-6"/>
                                  <w:w w:val="125"/>
                                  <w:sz w:val="16"/>
                                  <w:vertAlign w:val="baseline"/>
                                </w:rPr>
                                <w:t> </w:t>
                              </w:r>
                              <w:r>
                                <w:rPr>
                                  <w:rFonts w:ascii="Times New Roman" w:hAnsi="Times New Roman"/>
                                  <w:spacing w:val="-4"/>
                                  <w:w w:val="120"/>
                                  <w:sz w:val="16"/>
                                  <w:vertAlign w:val="baseline"/>
                                </w:rPr>
                                <w:t>0</w:t>
                              </w:r>
                              <w:r>
                                <w:rPr>
                                  <w:rFonts w:ascii="Times New Roman" w:hAnsi="Times New Roman"/>
                                  <w:i/>
                                  <w:spacing w:val="-4"/>
                                  <w:w w:val="120"/>
                                  <w:sz w:val="16"/>
                                  <w:vertAlign w:val="baseline"/>
                                </w:rPr>
                                <w:t>.</w:t>
                              </w:r>
                              <w:r>
                                <w:rPr>
                                  <w:rFonts w:ascii="Times New Roman" w:hAnsi="Times New Roman"/>
                                  <w:spacing w:val="-4"/>
                                  <w:w w:val="120"/>
                                  <w:sz w:val="16"/>
                                  <w:vertAlign w:val="baseline"/>
                                </w:rPr>
                                <w:t>01;</w:t>
                              </w:r>
                            </w:p>
                            <w:p>
                              <w:pPr>
                                <w:spacing w:line="182" w:lineRule="exact" w:before="0"/>
                                <w:ind w:left="0" w:right="0" w:firstLine="0"/>
                                <w:jc w:val="both"/>
                                <w:rPr>
                                  <w:rFonts w:ascii="Times New Roman"/>
                                  <w:b/>
                                  <w:sz w:val="16"/>
                                </w:rPr>
                              </w:pPr>
                              <w:r>
                                <w:rPr>
                                  <w:rFonts w:ascii="Times New Roman"/>
                                  <w:b/>
                                  <w:w w:val="120"/>
                                  <w:sz w:val="16"/>
                                </w:rPr>
                                <w:t>foreach</w:t>
                              </w:r>
                              <w:r>
                                <w:rPr>
                                  <w:rFonts w:ascii="Times New Roman"/>
                                  <w:b/>
                                  <w:spacing w:val="-2"/>
                                  <w:w w:val="120"/>
                                  <w:sz w:val="16"/>
                                </w:rPr>
                                <w:t> </w:t>
                              </w:r>
                              <w:r>
                                <w:rPr>
                                  <w:rFonts w:ascii="Times New Roman"/>
                                  <w:i/>
                                  <w:w w:val="120"/>
                                  <w:sz w:val="16"/>
                                </w:rPr>
                                <w:t>time-stamp</w:t>
                              </w:r>
                              <w:r>
                                <w:rPr>
                                  <w:rFonts w:ascii="Times New Roman"/>
                                  <w:i/>
                                  <w:spacing w:val="1"/>
                                  <w:w w:val="120"/>
                                  <w:sz w:val="16"/>
                                </w:rPr>
                                <w:t> </w:t>
                              </w:r>
                              <w:r>
                                <w:rPr>
                                  <w:rFonts w:ascii="Times New Roman"/>
                                  <w:i/>
                                  <w:w w:val="120"/>
                                  <w:sz w:val="16"/>
                                </w:rPr>
                                <w:t>t</w:t>
                              </w:r>
                              <w:r>
                                <w:rPr>
                                  <w:rFonts w:ascii="Times New Roman"/>
                                  <w:i/>
                                  <w:spacing w:val="-2"/>
                                  <w:w w:val="120"/>
                                  <w:sz w:val="16"/>
                                </w:rPr>
                                <w:t> </w:t>
                              </w:r>
                              <w:r>
                                <w:rPr>
                                  <w:rFonts w:ascii="Times New Roman"/>
                                  <w:b/>
                                  <w:spacing w:val="-5"/>
                                  <w:w w:val="120"/>
                                  <w:sz w:val="16"/>
                                </w:rPr>
                                <w:t>do</w:t>
                              </w:r>
                            </w:p>
                            <w:p>
                              <w:pPr>
                                <w:spacing w:line="230" w:lineRule="auto" w:before="9"/>
                                <w:ind w:left="284" w:right="965" w:firstLine="0"/>
                                <w:jc w:val="both"/>
                                <w:rPr>
                                  <w:rFonts w:ascii="Times New Roman" w:hAnsi="Times New Roman"/>
                                  <w:sz w:val="16"/>
                                </w:rPr>
                              </w:pPr>
                              <w:r>
                                <w:rPr>
                                  <w:rFonts w:ascii="Times New Roman" w:hAnsi="Times New Roman"/>
                                  <w:w w:val="125"/>
                                  <w:sz w:val="16"/>
                                </w:rPr>
                                <w:t>Draw</w:t>
                              </w:r>
                              <w:r>
                                <w:rPr>
                                  <w:rFonts w:ascii="Times New Roman" w:hAnsi="Times New Roman"/>
                                  <w:spacing w:val="-7"/>
                                  <w:w w:val="125"/>
                                  <w:sz w:val="16"/>
                                </w:rPr>
                                <w:t> </w:t>
                              </w:r>
                              <w:r>
                                <w:rPr>
                                  <w:rFonts w:ascii="Times New Roman" w:hAnsi="Times New Roman"/>
                                  <w:i/>
                                  <w:spacing w:val="-2"/>
                                  <w:w w:val="106"/>
                                  <w:sz w:val="16"/>
                                </w:rPr>
                                <w:t>α</w:t>
                              </w:r>
                              <w:r>
                                <w:rPr>
                                  <w:rFonts w:ascii="Times New Roman" w:hAnsi="Times New Roman"/>
                                  <w:i/>
                                  <w:spacing w:val="8"/>
                                  <w:w w:val="181"/>
                                  <w:sz w:val="16"/>
                                  <w:vertAlign w:val="superscript"/>
                                </w:rPr>
                                <w:t>t</w:t>
                              </w:r>
                              <w:r>
                                <w:rPr>
                                  <w:rFonts w:ascii="Menlo" w:hAnsi="Menlo"/>
                                  <w:i/>
                                  <w:spacing w:val="-2"/>
                                  <w:w w:val="25"/>
                                  <w:sz w:val="16"/>
                                  <w:vertAlign w:val="baseline"/>
                                </w:rPr>
                                <w:t>|</w:t>
                              </w:r>
                              <w:r>
                                <w:rPr>
                                  <w:rFonts w:ascii="Times New Roman" w:hAnsi="Times New Roman"/>
                                  <w:i/>
                                  <w:spacing w:val="-3"/>
                                  <w:w w:val="106"/>
                                  <w:sz w:val="16"/>
                                  <w:vertAlign w:val="baseline"/>
                                </w:rPr>
                                <w:t>α</w:t>
                              </w:r>
                              <w:r>
                                <w:rPr>
                                  <w:rFonts w:ascii="Times New Roman" w:hAnsi="Times New Roman"/>
                                  <w:i/>
                                  <w:spacing w:val="-2"/>
                                  <w:w w:val="181"/>
                                  <w:sz w:val="16"/>
                                  <w:vertAlign w:val="superscript"/>
                                </w:rPr>
                                <w:t>t</w:t>
                              </w:r>
                              <w:r>
                                <w:rPr>
                                  <w:rFonts w:ascii="Menlo" w:hAnsi="Menlo"/>
                                  <w:i/>
                                  <w:spacing w:val="-2"/>
                                  <w:w w:val="150"/>
                                  <w:sz w:val="16"/>
                                  <w:vertAlign w:val="superscript"/>
                                </w:rPr>
                                <w:t>−</w:t>
                              </w:r>
                              <w:r>
                                <w:rPr>
                                  <w:rFonts w:ascii="Times New Roman" w:hAnsi="Times New Roman"/>
                                  <w:spacing w:val="-2"/>
                                  <w:w w:val="122"/>
                                  <w:sz w:val="16"/>
                                  <w:vertAlign w:val="superscript"/>
                                </w:rPr>
                                <w:t>1</w:t>
                              </w:r>
                              <w:r>
                                <w:rPr>
                                  <w:rFonts w:ascii="Times New Roman" w:hAnsi="Times New Roman"/>
                                  <w:spacing w:val="40"/>
                                  <w:w w:val="125"/>
                                  <w:sz w:val="16"/>
                                  <w:vertAlign w:val="baseline"/>
                                </w:rPr>
                                <w:t> </w:t>
                              </w:r>
                              <w:r>
                                <w:rPr>
                                  <w:rFonts w:ascii="Menlo" w:hAnsi="Menlo"/>
                                  <w:i/>
                                  <w:w w:val="125"/>
                                  <w:sz w:val="16"/>
                                  <w:vertAlign w:val="baseline"/>
                                </w:rPr>
                                <w:t>∼</w:t>
                              </w:r>
                              <w:r>
                                <w:rPr>
                                  <w:rFonts w:ascii="Menlo" w:hAnsi="Menlo"/>
                                  <w:i/>
                                  <w:spacing w:val="-31"/>
                                  <w:w w:val="125"/>
                                  <w:sz w:val="16"/>
                                  <w:vertAlign w:val="baseline"/>
                                </w:rPr>
                                <w:t> </w:t>
                              </w:r>
                              <w:r>
                                <w:rPr>
                                  <w:rFonts w:ascii="Menlo" w:hAnsi="Menlo"/>
                                  <w:i/>
                                  <w:w w:val="125"/>
                                  <w:sz w:val="16"/>
                                  <w:vertAlign w:val="baseline"/>
                                </w:rPr>
                                <w:t>N</w:t>
                              </w:r>
                              <w:r>
                                <w:rPr>
                                  <w:rFonts w:ascii="Menlo" w:hAnsi="Menlo"/>
                                  <w:i/>
                                  <w:spacing w:val="-30"/>
                                  <w:w w:val="125"/>
                                  <w:sz w:val="16"/>
                                  <w:vertAlign w:val="baseline"/>
                                </w:rPr>
                                <w:t> </w:t>
                              </w:r>
                              <w:r>
                                <w:rPr>
                                  <w:rFonts w:ascii="Times New Roman" w:hAnsi="Times New Roman"/>
                                  <w:w w:val="125"/>
                                  <w:sz w:val="16"/>
                                  <w:vertAlign w:val="baseline"/>
                                </w:rPr>
                                <w:t>(</w:t>
                              </w:r>
                              <w:r>
                                <w:rPr>
                                  <w:rFonts w:ascii="Times New Roman" w:hAnsi="Times New Roman"/>
                                  <w:i/>
                                  <w:w w:val="125"/>
                                  <w:sz w:val="16"/>
                                  <w:vertAlign w:val="baseline"/>
                                </w:rPr>
                                <w:t>α</w:t>
                              </w:r>
                              <w:r>
                                <w:rPr>
                                  <w:rFonts w:ascii="Times New Roman" w:hAnsi="Times New Roman"/>
                                  <w:i/>
                                  <w:w w:val="125"/>
                                  <w:sz w:val="16"/>
                                  <w:vertAlign w:val="superscript"/>
                                </w:rPr>
                                <w:t>t</w:t>
                              </w:r>
                              <w:r>
                                <w:rPr>
                                  <w:rFonts w:ascii="Menlo" w:hAnsi="Menlo"/>
                                  <w:i/>
                                  <w:w w:val="125"/>
                                  <w:sz w:val="16"/>
                                  <w:vertAlign w:val="superscript"/>
                                </w:rPr>
                                <w:t>−</w:t>
                              </w:r>
                              <w:r>
                                <w:rPr>
                                  <w:rFonts w:ascii="Times New Roman" w:hAnsi="Times New Roman"/>
                                  <w:w w:val="125"/>
                                  <w:sz w:val="16"/>
                                  <w:vertAlign w:val="superscript"/>
                                </w:rPr>
                                <w:t>1</w:t>
                              </w:r>
                              <w:r>
                                <w:rPr>
                                  <w:rFonts w:ascii="Times New Roman" w:hAnsi="Times New Roman"/>
                                  <w:i/>
                                  <w:w w:val="125"/>
                                  <w:sz w:val="16"/>
                                  <w:vertAlign w:val="baseline"/>
                                </w:rPr>
                                <w:t>, δ</w:t>
                              </w:r>
                              <w:r>
                                <w:rPr>
                                  <w:rFonts w:ascii="Times New Roman" w:hAnsi="Times New Roman"/>
                                  <w:w w:val="125"/>
                                  <w:sz w:val="16"/>
                                  <w:vertAlign w:val="superscript"/>
                                </w:rPr>
                                <w:t>2</w:t>
                              </w:r>
                              <w:r>
                                <w:rPr>
                                  <w:rFonts w:ascii="Times New Roman" w:hAnsi="Times New Roman"/>
                                  <w:i/>
                                  <w:w w:val="125"/>
                                  <w:sz w:val="16"/>
                                  <w:vertAlign w:val="baseline"/>
                                </w:rPr>
                                <w:t>I</w:t>
                              </w:r>
                              <w:r>
                                <w:rPr>
                                  <w:rFonts w:ascii="Times New Roman" w:hAnsi="Times New Roman"/>
                                  <w:w w:val="125"/>
                                  <w:sz w:val="16"/>
                                  <w:vertAlign w:val="baseline"/>
                                </w:rPr>
                                <w:t>); Draw </w:t>
                              </w:r>
                              <w:r>
                                <w:rPr>
                                  <w:rFonts w:ascii="Times New Roman" w:hAnsi="Times New Roman"/>
                                  <w:i/>
                                  <w:spacing w:val="4"/>
                                  <w:w w:val="99"/>
                                  <w:sz w:val="16"/>
                                  <w:vertAlign w:val="baseline"/>
                                </w:rPr>
                                <w:t>β</w:t>
                              </w:r>
                              <w:r>
                                <w:rPr>
                                  <w:rFonts w:ascii="Times New Roman" w:hAnsi="Times New Roman"/>
                                  <w:i/>
                                  <w:spacing w:val="5"/>
                                  <w:w w:val="184"/>
                                  <w:sz w:val="16"/>
                                  <w:vertAlign w:val="superscript"/>
                                </w:rPr>
                                <w:t>t</w:t>
                              </w:r>
                              <w:r>
                                <w:rPr>
                                  <w:rFonts w:ascii="Menlo" w:hAnsi="Menlo"/>
                                  <w:i/>
                                  <w:spacing w:val="-4"/>
                                  <w:w w:val="28"/>
                                  <w:sz w:val="16"/>
                                  <w:vertAlign w:val="baseline"/>
                                </w:rPr>
                                <w:t>|</w:t>
                              </w:r>
                              <w:r>
                                <w:rPr>
                                  <w:rFonts w:ascii="Times New Roman" w:hAnsi="Times New Roman"/>
                                  <w:i/>
                                  <w:spacing w:val="4"/>
                                  <w:w w:val="99"/>
                                  <w:sz w:val="16"/>
                                  <w:vertAlign w:val="baseline"/>
                                </w:rPr>
                                <w:t>β</w:t>
                              </w:r>
                              <w:r>
                                <w:rPr>
                                  <w:rFonts w:ascii="Times New Roman" w:hAnsi="Times New Roman"/>
                                  <w:i/>
                                  <w:spacing w:val="-4"/>
                                  <w:w w:val="184"/>
                                  <w:sz w:val="16"/>
                                  <w:vertAlign w:val="superscript"/>
                                </w:rPr>
                                <w:t>t</w:t>
                              </w:r>
                              <w:r>
                                <w:rPr>
                                  <w:rFonts w:ascii="Menlo" w:hAnsi="Menlo"/>
                                  <w:i/>
                                  <w:spacing w:val="-4"/>
                                  <w:w w:val="153"/>
                                  <w:sz w:val="16"/>
                                  <w:vertAlign w:val="superscript"/>
                                </w:rPr>
                                <w:t>−</w:t>
                              </w:r>
                              <w:r>
                                <w:rPr>
                                  <w:rFonts w:ascii="Times New Roman" w:hAnsi="Times New Roman"/>
                                  <w:spacing w:val="-4"/>
                                  <w:w w:val="125"/>
                                  <w:sz w:val="16"/>
                                  <w:vertAlign w:val="superscript"/>
                                </w:rPr>
                                <w:t>1</w:t>
                              </w:r>
                              <w:r>
                                <w:rPr>
                                  <w:rFonts w:ascii="Times New Roman" w:hAnsi="Times New Roman"/>
                                  <w:spacing w:val="40"/>
                                  <w:w w:val="125"/>
                                  <w:sz w:val="16"/>
                                  <w:vertAlign w:val="baseline"/>
                                </w:rPr>
                                <w:t> </w:t>
                              </w:r>
                              <w:r>
                                <w:rPr>
                                  <w:rFonts w:ascii="Menlo" w:hAnsi="Menlo"/>
                                  <w:i/>
                                  <w:w w:val="125"/>
                                  <w:sz w:val="16"/>
                                  <w:vertAlign w:val="baseline"/>
                                </w:rPr>
                                <w:t>∼</w:t>
                              </w:r>
                              <w:r>
                                <w:rPr>
                                  <w:rFonts w:ascii="Menlo" w:hAnsi="Menlo"/>
                                  <w:i/>
                                  <w:spacing w:val="-31"/>
                                  <w:w w:val="125"/>
                                  <w:sz w:val="16"/>
                                  <w:vertAlign w:val="baseline"/>
                                </w:rPr>
                                <w:t> </w:t>
                              </w:r>
                              <w:r>
                                <w:rPr>
                                  <w:rFonts w:ascii="Menlo" w:hAnsi="Menlo"/>
                                  <w:i/>
                                  <w:w w:val="125"/>
                                  <w:sz w:val="16"/>
                                  <w:vertAlign w:val="baseline"/>
                                </w:rPr>
                                <w:t>N</w:t>
                              </w:r>
                              <w:r>
                                <w:rPr>
                                  <w:rFonts w:ascii="Menlo" w:hAnsi="Menlo"/>
                                  <w:i/>
                                  <w:spacing w:val="-30"/>
                                  <w:w w:val="125"/>
                                  <w:sz w:val="16"/>
                                  <w:vertAlign w:val="baseline"/>
                                </w:rPr>
                                <w:t> </w:t>
                              </w:r>
                              <w:r>
                                <w:rPr>
                                  <w:rFonts w:ascii="Times New Roman" w:hAnsi="Times New Roman"/>
                                  <w:w w:val="125"/>
                                  <w:sz w:val="16"/>
                                  <w:vertAlign w:val="baseline"/>
                                </w:rPr>
                                <w:t>(</w:t>
                              </w:r>
                              <w:r>
                                <w:rPr>
                                  <w:rFonts w:ascii="Times New Roman" w:hAnsi="Times New Roman"/>
                                  <w:i/>
                                  <w:w w:val="125"/>
                                  <w:sz w:val="16"/>
                                  <w:vertAlign w:val="baseline"/>
                                </w:rPr>
                                <w:t>β</w:t>
                              </w:r>
                              <w:r>
                                <w:rPr>
                                  <w:rFonts w:ascii="Times New Roman" w:hAnsi="Times New Roman"/>
                                  <w:i/>
                                  <w:w w:val="125"/>
                                  <w:sz w:val="16"/>
                                  <w:vertAlign w:val="superscript"/>
                                </w:rPr>
                                <w:t>t</w:t>
                              </w:r>
                              <w:r>
                                <w:rPr>
                                  <w:rFonts w:ascii="Menlo" w:hAnsi="Menlo"/>
                                  <w:i/>
                                  <w:w w:val="125"/>
                                  <w:sz w:val="16"/>
                                  <w:vertAlign w:val="superscript"/>
                                </w:rPr>
                                <w:t>−</w:t>
                              </w:r>
                              <w:r>
                                <w:rPr>
                                  <w:rFonts w:ascii="Times New Roman" w:hAnsi="Times New Roman"/>
                                  <w:w w:val="125"/>
                                  <w:sz w:val="16"/>
                                  <w:vertAlign w:val="superscript"/>
                                </w:rPr>
                                <w:t>1</w:t>
                              </w:r>
                              <w:r>
                                <w:rPr>
                                  <w:rFonts w:ascii="Times New Roman" w:hAnsi="Times New Roman"/>
                                  <w:i/>
                                  <w:w w:val="125"/>
                                  <w:sz w:val="16"/>
                                  <w:vertAlign w:val="baseline"/>
                                </w:rPr>
                                <w:t>, σ</w:t>
                              </w:r>
                              <w:r>
                                <w:rPr>
                                  <w:rFonts w:ascii="Times New Roman" w:hAnsi="Times New Roman"/>
                                  <w:w w:val="125"/>
                                  <w:sz w:val="16"/>
                                  <w:vertAlign w:val="superscript"/>
                                </w:rPr>
                                <w:t>2</w:t>
                              </w:r>
                              <w:r>
                                <w:rPr>
                                  <w:rFonts w:ascii="Times New Roman" w:hAnsi="Times New Roman"/>
                                  <w:i/>
                                  <w:w w:val="125"/>
                                  <w:sz w:val="16"/>
                                  <w:vertAlign w:val="baseline"/>
                                </w:rPr>
                                <w:t>I</w:t>
                              </w:r>
                              <w:r>
                                <w:rPr>
                                  <w:rFonts w:ascii="Times New Roman" w:hAnsi="Times New Roman"/>
                                  <w:w w:val="125"/>
                                  <w:sz w:val="16"/>
                                  <w:vertAlign w:val="baseline"/>
                                </w:rPr>
                                <w:t>); </w:t>
                              </w:r>
                              <w:r>
                                <w:rPr>
                                  <w:rFonts w:ascii="Times New Roman" w:hAnsi="Times New Roman"/>
                                  <w:w w:val="135"/>
                                  <w:sz w:val="16"/>
                                  <w:vertAlign w:val="baseline"/>
                                </w:rPr>
                                <w:t>Draw </w:t>
                              </w:r>
                              <w:r>
                                <w:rPr>
                                  <w:rFonts w:ascii="Times New Roman" w:hAnsi="Times New Roman"/>
                                  <w:i/>
                                  <w:spacing w:val="-3"/>
                                  <w:w w:val="114"/>
                                  <w:sz w:val="16"/>
                                  <w:vertAlign w:val="baseline"/>
                                </w:rPr>
                                <w:t>μ</w:t>
                              </w:r>
                              <w:r>
                                <w:rPr>
                                  <w:rFonts w:ascii="Times New Roman" w:hAnsi="Times New Roman"/>
                                  <w:i/>
                                  <w:spacing w:val="8"/>
                                  <w:w w:val="192"/>
                                  <w:sz w:val="16"/>
                                  <w:vertAlign w:val="superscript"/>
                                </w:rPr>
                                <w:t>t</w:t>
                              </w:r>
                              <w:r>
                                <w:rPr>
                                  <w:rFonts w:ascii="Menlo" w:hAnsi="Menlo"/>
                                  <w:i/>
                                  <w:spacing w:val="-2"/>
                                  <w:w w:val="36"/>
                                  <w:sz w:val="16"/>
                                  <w:vertAlign w:val="baseline"/>
                                </w:rPr>
                                <w:t>|</w:t>
                              </w:r>
                              <w:r>
                                <w:rPr>
                                  <w:rFonts w:ascii="Times New Roman" w:hAnsi="Times New Roman"/>
                                  <w:i/>
                                  <w:spacing w:val="-3"/>
                                  <w:w w:val="114"/>
                                  <w:sz w:val="16"/>
                                  <w:vertAlign w:val="baseline"/>
                                </w:rPr>
                                <w:t>μ</w:t>
                              </w:r>
                              <w:r>
                                <w:rPr>
                                  <w:rFonts w:ascii="Times New Roman" w:hAnsi="Times New Roman"/>
                                  <w:i/>
                                  <w:spacing w:val="-2"/>
                                  <w:w w:val="192"/>
                                  <w:sz w:val="16"/>
                                  <w:vertAlign w:val="superscript"/>
                                </w:rPr>
                                <w:t>t</w:t>
                              </w:r>
                              <w:r>
                                <w:rPr>
                                  <w:rFonts w:ascii="Menlo" w:hAnsi="Menlo"/>
                                  <w:i/>
                                  <w:spacing w:val="-2"/>
                                  <w:w w:val="161"/>
                                  <w:sz w:val="16"/>
                                  <w:vertAlign w:val="superscript"/>
                                </w:rPr>
                                <w:t>−</w:t>
                              </w:r>
                              <w:r>
                                <w:rPr>
                                  <w:rFonts w:ascii="Times New Roman" w:hAnsi="Times New Roman"/>
                                  <w:spacing w:val="-2"/>
                                  <w:w w:val="133"/>
                                  <w:sz w:val="16"/>
                                  <w:vertAlign w:val="superscript"/>
                                </w:rPr>
                                <w:t>1</w:t>
                              </w:r>
                              <w:r>
                                <w:rPr>
                                  <w:rFonts w:ascii="Times New Roman" w:hAnsi="Times New Roman"/>
                                  <w:spacing w:val="-1"/>
                                  <w:w w:val="134"/>
                                  <w:sz w:val="16"/>
                                  <w:vertAlign w:val="baseline"/>
                                </w:rPr>
                                <w:t> </w:t>
                              </w:r>
                              <w:r>
                                <w:rPr>
                                  <w:rFonts w:ascii="Menlo" w:hAnsi="Menlo"/>
                                  <w:i/>
                                  <w:w w:val="135"/>
                                  <w:sz w:val="16"/>
                                  <w:vertAlign w:val="baseline"/>
                                </w:rPr>
                                <w:t>∼</w:t>
                              </w:r>
                              <w:r>
                                <w:rPr>
                                  <w:rFonts w:ascii="Menlo" w:hAnsi="Menlo"/>
                                  <w:i/>
                                  <w:spacing w:val="-82"/>
                                  <w:w w:val="135"/>
                                  <w:sz w:val="16"/>
                                  <w:vertAlign w:val="baseline"/>
                                </w:rPr>
                                <w:t> </w:t>
                              </w:r>
                              <w:r>
                                <w:rPr>
                                  <w:rFonts w:ascii="Menlo" w:hAnsi="Menlo"/>
                                  <w:i/>
                                  <w:w w:val="135"/>
                                  <w:sz w:val="16"/>
                                  <w:vertAlign w:val="baseline"/>
                                </w:rPr>
                                <w:t>N</w:t>
                              </w:r>
                              <w:r>
                                <w:rPr>
                                  <w:rFonts w:ascii="Menlo" w:hAnsi="Menlo"/>
                                  <w:i/>
                                  <w:spacing w:val="-106"/>
                                  <w:w w:val="135"/>
                                  <w:sz w:val="16"/>
                                  <w:vertAlign w:val="baseline"/>
                                </w:rPr>
                                <w:t> </w:t>
                              </w:r>
                              <w:r>
                                <w:rPr>
                                  <w:rFonts w:ascii="Times New Roman" w:hAnsi="Times New Roman"/>
                                  <w:w w:val="135"/>
                                  <w:sz w:val="16"/>
                                  <w:vertAlign w:val="baseline"/>
                                </w:rPr>
                                <w:t>(</w:t>
                              </w:r>
                              <w:r>
                                <w:rPr>
                                  <w:rFonts w:ascii="Times New Roman" w:hAnsi="Times New Roman"/>
                                  <w:i/>
                                  <w:w w:val="135"/>
                                  <w:sz w:val="16"/>
                                  <w:vertAlign w:val="baseline"/>
                                </w:rPr>
                                <w:t>μ</w:t>
                              </w:r>
                              <w:r>
                                <w:rPr>
                                  <w:rFonts w:ascii="Times New Roman" w:hAnsi="Times New Roman"/>
                                  <w:i/>
                                  <w:w w:val="135"/>
                                  <w:sz w:val="16"/>
                                  <w:vertAlign w:val="superscript"/>
                                </w:rPr>
                                <w:t>t</w:t>
                              </w:r>
                              <w:r>
                                <w:rPr>
                                  <w:rFonts w:ascii="Menlo" w:hAnsi="Menlo"/>
                                  <w:i/>
                                  <w:w w:val="135"/>
                                  <w:sz w:val="16"/>
                                  <w:vertAlign w:val="superscript"/>
                                </w:rPr>
                                <w:t>−</w:t>
                              </w:r>
                              <w:r>
                                <w:rPr>
                                  <w:rFonts w:ascii="Times New Roman" w:hAnsi="Times New Roman"/>
                                  <w:w w:val="135"/>
                                  <w:sz w:val="16"/>
                                  <w:vertAlign w:val="superscript"/>
                                </w:rPr>
                                <w:t>1</w:t>
                              </w:r>
                              <w:r>
                                <w:rPr>
                                  <w:rFonts w:ascii="Times New Roman" w:hAnsi="Times New Roman"/>
                                  <w:i/>
                                  <w:w w:val="135"/>
                                  <w:sz w:val="16"/>
                                  <w:vertAlign w:val="baseline"/>
                                </w:rPr>
                                <w:t>,</w:t>
                              </w:r>
                              <w:r>
                                <w:rPr>
                                  <w:rFonts w:ascii="Times New Roman" w:hAnsi="Times New Roman"/>
                                  <w:i/>
                                  <w:spacing w:val="-25"/>
                                  <w:w w:val="135"/>
                                  <w:sz w:val="16"/>
                                  <w:vertAlign w:val="baseline"/>
                                </w:rPr>
                                <w:t> </w:t>
                              </w:r>
                              <w:r>
                                <w:rPr>
                                  <w:rFonts w:ascii="Times New Roman" w:hAnsi="Times New Roman"/>
                                  <w:i/>
                                  <w:w w:val="135"/>
                                  <w:sz w:val="16"/>
                                  <w:vertAlign w:val="baseline"/>
                                </w:rPr>
                                <w:t>α</w:t>
                              </w:r>
                              <w:r>
                                <w:rPr>
                                  <w:rFonts w:ascii="Times New Roman" w:hAnsi="Times New Roman"/>
                                  <w:w w:val="135"/>
                                  <w:sz w:val="16"/>
                                  <w:vertAlign w:val="superscript"/>
                                </w:rPr>
                                <w:t>2</w:t>
                              </w:r>
                              <w:r>
                                <w:rPr>
                                  <w:rFonts w:ascii="Times New Roman" w:hAnsi="Times New Roman"/>
                                  <w:i/>
                                  <w:w w:val="135"/>
                                  <w:sz w:val="16"/>
                                  <w:vertAlign w:val="baseline"/>
                                </w:rPr>
                                <w:t>I</w:t>
                              </w:r>
                              <w:r>
                                <w:rPr>
                                  <w:rFonts w:ascii="Times New Roman" w:hAnsi="Times New Roman"/>
                                  <w:w w:val="135"/>
                                  <w:sz w:val="16"/>
                                  <w:vertAlign w:val="baseline"/>
                                </w:rPr>
                                <w:t>);</w:t>
                              </w:r>
                            </w:p>
                          </w:txbxContent>
                        </wps:txbx>
                        <wps:bodyPr wrap="square" lIns="0" tIns="0" rIns="0" bIns="0" rtlCol="0">
                          <a:noAutofit/>
                        </wps:bodyPr>
                      </wps:wsp>
                      <wps:wsp>
                        <wps:cNvPr id="123" name="Textbox 123"/>
                        <wps:cNvSpPr txBox="1"/>
                        <wps:spPr>
                          <a:xfrm>
                            <a:off x="294452" y="606802"/>
                            <a:ext cx="2472690" cy="118110"/>
                          </a:xfrm>
                          <a:prstGeom prst="rect">
                            <a:avLst/>
                          </a:prstGeom>
                        </wps:spPr>
                        <wps:txbx>
                          <w:txbxContent>
                            <w:p>
                              <w:pPr>
                                <w:spacing w:line="181" w:lineRule="exact" w:before="0"/>
                                <w:ind w:left="0" w:right="0" w:firstLine="0"/>
                                <w:jc w:val="left"/>
                                <w:rPr>
                                  <w:rFonts w:ascii="Times New Roman" w:hAnsi="Times New Roman"/>
                                  <w:sz w:val="16"/>
                                </w:rPr>
                              </w:pPr>
                              <w:r>
                                <w:rPr>
                                  <w:rFonts w:ascii="Times New Roman" w:hAnsi="Times New Roman"/>
                                  <w:w w:val="120"/>
                                  <w:sz w:val="16"/>
                                </w:rPr>
                                <w:t>For</w:t>
                              </w:r>
                              <w:r>
                                <w:rPr>
                                  <w:rFonts w:ascii="Times New Roman" w:hAnsi="Times New Roman"/>
                                  <w:spacing w:val="-2"/>
                                  <w:w w:val="120"/>
                                  <w:sz w:val="16"/>
                                </w:rPr>
                                <w:t> </w:t>
                              </w:r>
                              <w:r>
                                <w:rPr>
                                  <w:rFonts w:ascii="Times New Roman" w:hAnsi="Times New Roman"/>
                                  <w:w w:val="120"/>
                                  <w:sz w:val="16"/>
                                </w:rPr>
                                <w:t>each</w:t>
                              </w:r>
                              <w:r>
                                <w:rPr>
                                  <w:rFonts w:ascii="Times New Roman" w:hAnsi="Times New Roman"/>
                                  <w:spacing w:val="-1"/>
                                  <w:w w:val="120"/>
                                  <w:sz w:val="16"/>
                                </w:rPr>
                                <w:t> </w:t>
                              </w:r>
                              <w:r>
                                <w:rPr>
                                  <w:rFonts w:ascii="Times New Roman" w:hAnsi="Times New Roman"/>
                                  <w:w w:val="120"/>
                                  <w:sz w:val="16"/>
                                </w:rPr>
                                <w:t>topic</w:t>
                              </w:r>
                              <w:r>
                                <w:rPr>
                                  <w:rFonts w:ascii="Times New Roman" w:hAnsi="Times New Roman"/>
                                  <w:spacing w:val="-1"/>
                                  <w:w w:val="120"/>
                                  <w:sz w:val="16"/>
                                </w:rPr>
                                <w:t> </w:t>
                              </w:r>
                              <w:r>
                                <w:rPr>
                                  <w:rFonts w:ascii="Times New Roman" w:hAnsi="Times New Roman"/>
                                  <w:i/>
                                  <w:w w:val="120"/>
                                  <w:sz w:val="16"/>
                                </w:rPr>
                                <w:t>z</w:t>
                              </w:r>
                              <w:r>
                                <w:rPr>
                                  <w:rFonts w:ascii="Times New Roman" w:hAnsi="Times New Roman"/>
                                  <w:i/>
                                  <w:w w:val="120"/>
                                  <w:sz w:val="16"/>
                                  <w:vertAlign w:val="superscript"/>
                                </w:rPr>
                                <w:t>t</w:t>
                              </w:r>
                              <w:r>
                                <w:rPr>
                                  <w:rFonts w:ascii="Times New Roman" w:hAnsi="Times New Roman"/>
                                  <w:w w:val="120"/>
                                  <w:sz w:val="16"/>
                                  <w:vertAlign w:val="baseline"/>
                                </w:rPr>
                                <w:t>,</w:t>
                              </w:r>
                              <w:r>
                                <w:rPr>
                                  <w:rFonts w:ascii="Times New Roman" w:hAnsi="Times New Roman"/>
                                  <w:spacing w:val="-1"/>
                                  <w:w w:val="120"/>
                                  <w:sz w:val="16"/>
                                  <w:vertAlign w:val="baseline"/>
                                </w:rPr>
                                <w:t> </w:t>
                              </w:r>
                              <w:r>
                                <w:rPr>
                                  <w:rFonts w:ascii="Times New Roman" w:hAnsi="Times New Roman"/>
                                  <w:w w:val="120"/>
                                  <w:sz w:val="16"/>
                                  <w:vertAlign w:val="baseline"/>
                                </w:rPr>
                                <w:t>draw</w:t>
                              </w:r>
                              <w:r>
                                <w:rPr>
                                  <w:rFonts w:ascii="Times New Roman" w:hAnsi="Times New Roman"/>
                                  <w:spacing w:val="-1"/>
                                  <w:w w:val="120"/>
                                  <w:sz w:val="16"/>
                                  <w:vertAlign w:val="baseline"/>
                                </w:rPr>
                                <w:t> </w:t>
                              </w:r>
                              <w:r>
                                <w:rPr>
                                  <w:rFonts w:ascii="Times New Roman" w:hAnsi="Times New Roman"/>
                                  <w:i/>
                                  <w:w w:val="120"/>
                                  <w:sz w:val="16"/>
                                  <w:vertAlign w:val="baseline"/>
                                </w:rPr>
                                <w:t>φ</w:t>
                              </w:r>
                              <w:r>
                                <w:rPr>
                                  <w:rFonts w:ascii="Times New Roman" w:hAnsi="Times New Roman"/>
                                  <w:i/>
                                  <w:w w:val="120"/>
                                  <w:sz w:val="16"/>
                                  <w:vertAlign w:val="superscript"/>
                                </w:rPr>
                                <w:t>t</w:t>
                              </w:r>
                              <w:r>
                                <w:rPr>
                                  <w:rFonts w:ascii="Times New Roman" w:hAnsi="Times New Roman"/>
                                  <w:i/>
                                  <w:spacing w:val="23"/>
                                  <w:w w:val="120"/>
                                  <w:sz w:val="16"/>
                                  <w:vertAlign w:val="baseline"/>
                                </w:rPr>
                                <w:t> </w:t>
                              </w:r>
                              <w:r>
                                <w:rPr>
                                  <w:rFonts w:ascii="Times New Roman" w:hAnsi="Times New Roman"/>
                                  <w:w w:val="120"/>
                                  <w:sz w:val="16"/>
                                  <w:vertAlign w:val="baseline"/>
                                </w:rPr>
                                <w:t>and</w:t>
                              </w:r>
                              <w:r>
                                <w:rPr>
                                  <w:rFonts w:ascii="Times New Roman" w:hAnsi="Times New Roman"/>
                                  <w:spacing w:val="-1"/>
                                  <w:w w:val="120"/>
                                  <w:sz w:val="16"/>
                                  <w:vertAlign w:val="baseline"/>
                                </w:rPr>
                                <w:t> </w:t>
                              </w:r>
                              <w:r>
                                <w:rPr>
                                  <w:rFonts w:ascii="Times New Roman" w:hAnsi="Times New Roman"/>
                                  <w:i/>
                                  <w:w w:val="120"/>
                                  <w:sz w:val="16"/>
                                  <w:vertAlign w:val="baseline"/>
                                </w:rPr>
                                <w:t>ψ</w:t>
                              </w:r>
                              <w:r>
                                <w:rPr>
                                  <w:rFonts w:ascii="Times New Roman" w:hAnsi="Times New Roman"/>
                                  <w:i/>
                                  <w:w w:val="120"/>
                                  <w:sz w:val="16"/>
                                  <w:vertAlign w:val="superscript"/>
                                </w:rPr>
                                <w:t>t</w:t>
                              </w:r>
                              <w:r>
                                <w:rPr>
                                  <w:rFonts w:ascii="Times New Roman" w:hAnsi="Times New Roman"/>
                                  <w:i/>
                                  <w:spacing w:val="18"/>
                                  <w:w w:val="120"/>
                                  <w:sz w:val="16"/>
                                  <w:vertAlign w:val="baseline"/>
                                </w:rPr>
                                <w:t> </w:t>
                              </w:r>
                              <w:r>
                                <w:rPr>
                                  <w:rFonts w:ascii="Times New Roman" w:hAnsi="Times New Roman"/>
                                  <w:w w:val="120"/>
                                  <w:sz w:val="16"/>
                                  <w:vertAlign w:val="baseline"/>
                                </w:rPr>
                                <w:t>respectively</w:t>
                              </w:r>
                              <w:r>
                                <w:rPr>
                                  <w:rFonts w:ascii="Times New Roman" w:hAnsi="Times New Roman"/>
                                  <w:spacing w:val="-1"/>
                                  <w:w w:val="120"/>
                                  <w:sz w:val="16"/>
                                  <w:vertAlign w:val="baseline"/>
                                </w:rPr>
                                <w:t> </w:t>
                              </w:r>
                              <w:r>
                                <w:rPr>
                                  <w:rFonts w:ascii="Times New Roman" w:hAnsi="Times New Roman"/>
                                  <w:spacing w:val="-4"/>
                                  <w:w w:val="120"/>
                                  <w:sz w:val="16"/>
                                  <w:vertAlign w:val="baseline"/>
                                </w:rPr>
                                <w:t>from</w:t>
                              </w:r>
                            </w:p>
                          </w:txbxContent>
                        </wps:txbx>
                        <wps:bodyPr wrap="square" lIns="0" tIns="0" rIns="0" bIns="0" rtlCol="0">
                          <a:noAutofit/>
                        </wps:bodyPr>
                      </wps:wsp>
                      <wps:wsp>
                        <wps:cNvPr id="124" name="Textbox 124"/>
                        <wps:cNvSpPr txBox="1"/>
                        <wps:spPr>
                          <a:xfrm>
                            <a:off x="1490129" y="667838"/>
                            <a:ext cx="58419"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z</w:t>
                              </w:r>
                            </w:p>
                          </w:txbxContent>
                        </wps:txbx>
                        <wps:bodyPr wrap="square" lIns="0" tIns="0" rIns="0" bIns="0" rtlCol="0">
                          <a:noAutofit/>
                        </wps:bodyPr>
                      </wps:wsp>
                      <wps:wsp>
                        <wps:cNvPr id="125" name="Textbox 125"/>
                        <wps:cNvSpPr txBox="1"/>
                        <wps:spPr>
                          <a:xfrm>
                            <a:off x="294425" y="667838"/>
                            <a:ext cx="2508885" cy="503555"/>
                          </a:xfrm>
                          <a:prstGeom prst="rect">
                            <a:avLst/>
                          </a:prstGeom>
                        </wps:spPr>
                        <wps:txbx>
                          <w:txbxContent>
                            <w:p>
                              <w:pPr>
                                <w:spacing w:line="98" w:lineRule="exact" w:before="0"/>
                                <w:ind w:left="1051" w:right="0" w:firstLine="0"/>
                                <w:jc w:val="center"/>
                                <w:rPr>
                                  <w:rFonts w:ascii="Times New Roman"/>
                                  <w:i/>
                                  <w:sz w:val="12"/>
                                </w:rPr>
                              </w:pPr>
                              <w:r>
                                <w:rPr>
                                  <w:rFonts w:ascii="Times New Roman"/>
                                  <w:i/>
                                  <w:spacing w:val="-10"/>
                                  <w:w w:val="150"/>
                                  <w:sz w:val="12"/>
                                </w:rPr>
                                <w:t>z</w:t>
                              </w:r>
                            </w:p>
                            <w:p>
                              <w:pPr>
                                <w:spacing w:line="164" w:lineRule="exact" w:before="0"/>
                                <w:ind w:left="0" w:right="0" w:firstLine="0"/>
                                <w:jc w:val="left"/>
                                <w:rPr>
                                  <w:rFonts w:ascii="Times New Roman" w:hAnsi="Times New Roman"/>
                                  <w:sz w:val="16"/>
                                </w:rPr>
                              </w:pPr>
                              <w:r>
                                <w:rPr>
                                  <w:rFonts w:ascii="Times New Roman" w:hAnsi="Times New Roman"/>
                                  <w:w w:val="120"/>
                                  <w:sz w:val="16"/>
                                </w:rPr>
                                <w:t>Dirichlet</w:t>
                              </w:r>
                              <w:r>
                                <w:rPr>
                                  <w:rFonts w:ascii="Times New Roman" w:hAnsi="Times New Roman"/>
                                  <w:spacing w:val="-3"/>
                                  <w:w w:val="120"/>
                                  <w:sz w:val="16"/>
                                </w:rPr>
                                <w:t> </w:t>
                              </w:r>
                              <w:r>
                                <w:rPr>
                                  <w:rFonts w:ascii="Times New Roman" w:hAnsi="Times New Roman"/>
                                  <w:w w:val="120"/>
                                  <w:sz w:val="16"/>
                                </w:rPr>
                                <w:t>prior</w:t>
                              </w:r>
                              <w:r>
                                <w:rPr>
                                  <w:rFonts w:ascii="Times New Roman" w:hAnsi="Times New Roman"/>
                                  <w:spacing w:val="-3"/>
                                  <w:w w:val="120"/>
                                  <w:sz w:val="16"/>
                                </w:rPr>
                                <w:t> </w:t>
                              </w:r>
                              <w:r>
                                <w:rPr>
                                  <w:rFonts w:ascii="Times New Roman" w:hAnsi="Times New Roman"/>
                                  <w:i/>
                                  <w:w w:val="120"/>
                                  <w:sz w:val="16"/>
                                </w:rPr>
                                <w:t>β</w:t>
                              </w:r>
                              <w:r>
                                <w:rPr>
                                  <w:rFonts w:ascii="Times New Roman" w:hAnsi="Times New Roman"/>
                                  <w:i/>
                                  <w:w w:val="120"/>
                                  <w:sz w:val="16"/>
                                  <w:vertAlign w:val="superscript"/>
                                </w:rPr>
                                <w:t>t</w:t>
                              </w:r>
                              <w:r>
                                <w:rPr>
                                  <w:rFonts w:ascii="Times New Roman" w:hAnsi="Times New Roman"/>
                                  <w:i/>
                                  <w:spacing w:val="6"/>
                                  <w:w w:val="120"/>
                                  <w:sz w:val="16"/>
                                  <w:vertAlign w:val="baseline"/>
                                </w:rPr>
                                <w:t> </w:t>
                              </w:r>
                              <w:r>
                                <w:rPr>
                                  <w:rFonts w:ascii="Times New Roman" w:hAnsi="Times New Roman"/>
                                  <w:w w:val="120"/>
                                  <w:sz w:val="16"/>
                                  <w:vertAlign w:val="baseline"/>
                                </w:rPr>
                                <w:t>and</w:t>
                              </w:r>
                              <w:r>
                                <w:rPr>
                                  <w:rFonts w:ascii="Times New Roman" w:hAnsi="Times New Roman"/>
                                  <w:spacing w:val="-3"/>
                                  <w:w w:val="120"/>
                                  <w:sz w:val="16"/>
                                  <w:vertAlign w:val="baseline"/>
                                </w:rPr>
                                <w:t> </w:t>
                              </w:r>
                              <w:r>
                                <w:rPr>
                                  <w:rFonts w:ascii="Times New Roman" w:hAnsi="Times New Roman"/>
                                  <w:i/>
                                  <w:spacing w:val="-5"/>
                                  <w:w w:val="120"/>
                                  <w:sz w:val="16"/>
                                  <w:vertAlign w:val="baseline"/>
                                </w:rPr>
                                <w:t>μ</w:t>
                              </w:r>
                              <w:r>
                                <w:rPr>
                                  <w:rFonts w:ascii="Times New Roman" w:hAnsi="Times New Roman"/>
                                  <w:i/>
                                  <w:spacing w:val="-5"/>
                                  <w:w w:val="120"/>
                                  <w:sz w:val="16"/>
                                  <w:vertAlign w:val="superscript"/>
                                </w:rPr>
                                <w:t>t</w:t>
                              </w:r>
                              <w:r>
                                <w:rPr>
                                  <w:rFonts w:ascii="Times New Roman" w:hAnsi="Times New Roman"/>
                                  <w:spacing w:val="-5"/>
                                  <w:w w:val="120"/>
                                  <w:sz w:val="16"/>
                                  <w:vertAlign w:val="baseline"/>
                                </w:rPr>
                                <w:t>;</w:t>
                              </w:r>
                            </w:p>
                            <w:p>
                              <w:pPr>
                                <w:spacing w:line="172" w:lineRule="exact" w:before="0"/>
                                <w:ind w:left="0" w:right="0" w:firstLine="0"/>
                                <w:jc w:val="left"/>
                                <w:rPr>
                                  <w:rFonts w:ascii="Times New Roman"/>
                                  <w:b/>
                                  <w:sz w:val="16"/>
                                </w:rPr>
                              </w:pPr>
                              <w:r>
                                <w:rPr>
                                  <w:rFonts w:ascii="Times New Roman"/>
                                  <w:b/>
                                  <w:spacing w:val="-2"/>
                                  <w:w w:val="125"/>
                                  <w:sz w:val="16"/>
                                </w:rPr>
                                <w:t>foreach</w:t>
                              </w:r>
                              <w:r>
                                <w:rPr>
                                  <w:rFonts w:ascii="Times New Roman"/>
                                  <w:b/>
                                  <w:spacing w:val="-10"/>
                                  <w:w w:val="125"/>
                                  <w:sz w:val="16"/>
                                </w:rPr>
                                <w:t> </w:t>
                              </w:r>
                              <w:r>
                                <w:rPr>
                                  <w:rFonts w:ascii="Times New Roman"/>
                                  <w:i/>
                                  <w:spacing w:val="-2"/>
                                  <w:w w:val="125"/>
                                  <w:sz w:val="16"/>
                                </w:rPr>
                                <w:t>word</w:t>
                              </w:r>
                              <w:r>
                                <w:rPr>
                                  <w:rFonts w:ascii="Times New Roman"/>
                                  <w:i/>
                                  <w:spacing w:val="-7"/>
                                  <w:w w:val="125"/>
                                  <w:sz w:val="16"/>
                                </w:rPr>
                                <w:t> </w:t>
                              </w:r>
                              <w:r>
                                <w:rPr>
                                  <w:rFonts w:ascii="Times New Roman"/>
                                  <w:i/>
                                  <w:spacing w:val="-2"/>
                                  <w:w w:val="125"/>
                                  <w:sz w:val="16"/>
                                </w:rPr>
                                <w:t>w</w:t>
                              </w:r>
                              <w:r>
                                <w:rPr>
                                  <w:rFonts w:ascii="Times New Roman"/>
                                  <w:i/>
                                  <w:spacing w:val="-2"/>
                                  <w:w w:val="125"/>
                                  <w:sz w:val="16"/>
                                  <w:vertAlign w:val="subscript"/>
                                </w:rPr>
                                <w:t>di</w:t>
                              </w:r>
                              <w:r>
                                <w:rPr>
                                  <w:rFonts w:ascii="Times New Roman"/>
                                  <w:i/>
                                  <w:spacing w:val="1"/>
                                  <w:w w:val="125"/>
                                  <w:sz w:val="16"/>
                                  <w:vertAlign w:val="baseline"/>
                                </w:rPr>
                                <w:t> </w:t>
                              </w:r>
                              <w:r>
                                <w:rPr>
                                  <w:rFonts w:ascii="Times New Roman"/>
                                  <w:i/>
                                  <w:spacing w:val="-2"/>
                                  <w:w w:val="125"/>
                                  <w:sz w:val="16"/>
                                  <w:vertAlign w:val="baseline"/>
                                </w:rPr>
                                <w:t>in</w:t>
                              </w:r>
                              <w:r>
                                <w:rPr>
                                  <w:rFonts w:ascii="Times New Roman"/>
                                  <w:i/>
                                  <w:spacing w:val="-6"/>
                                  <w:w w:val="125"/>
                                  <w:sz w:val="16"/>
                                  <w:vertAlign w:val="baseline"/>
                                </w:rPr>
                                <w:t> </w:t>
                              </w:r>
                              <w:r>
                                <w:rPr>
                                  <w:rFonts w:ascii="Times New Roman"/>
                                  <w:i/>
                                  <w:spacing w:val="-2"/>
                                  <w:w w:val="125"/>
                                  <w:sz w:val="16"/>
                                  <w:vertAlign w:val="baseline"/>
                                </w:rPr>
                                <w:t>patent</w:t>
                              </w:r>
                              <w:r>
                                <w:rPr>
                                  <w:rFonts w:ascii="Times New Roman"/>
                                  <w:i/>
                                  <w:spacing w:val="-7"/>
                                  <w:w w:val="125"/>
                                  <w:sz w:val="16"/>
                                  <w:vertAlign w:val="baseline"/>
                                </w:rPr>
                                <w:t> </w:t>
                              </w:r>
                              <w:r>
                                <w:rPr>
                                  <w:rFonts w:ascii="Times New Roman"/>
                                  <w:i/>
                                  <w:spacing w:val="-2"/>
                                  <w:w w:val="125"/>
                                  <w:sz w:val="16"/>
                                  <w:vertAlign w:val="baseline"/>
                                </w:rPr>
                                <w:t>d</w:t>
                              </w:r>
                              <w:r>
                                <w:rPr>
                                  <w:rFonts w:ascii="Times New Roman"/>
                                  <w:i/>
                                  <w:spacing w:val="-10"/>
                                  <w:w w:val="125"/>
                                  <w:sz w:val="16"/>
                                  <w:vertAlign w:val="baseline"/>
                                </w:rPr>
                                <w:t> </w:t>
                              </w:r>
                              <w:r>
                                <w:rPr>
                                  <w:rFonts w:ascii="Times New Roman"/>
                                  <w:b/>
                                  <w:spacing w:val="-5"/>
                                  <w:w w:val="125"/>
                                  <w:sz w:val="16"/>
                                  <w:vertAlign w:val="baseline"/>
                                </w:rPr>
                                <w:t>do</w:t>
                              </w:r>
                            </w:p>
                            <w:p>
                              <w:pPr>
                                <w:spacing w:line="172" w:lineRule="exact" w:before="0"/>
                                <w:ind w:left="284" w:right="0" w:firstLine="0"/>
                                <w:jc w:val="left"/>
                                <w:rPr>
                                  <w:rFonts w:ascii="Times New Roman"/>
                                  <w:sz w:val="16"/>
                                </w:rPr>
                              </w:pPr>
                              <w:r>
                                <w:rPr>
                                  <w:rFonts w:ascii="Times New Roman"/>
                                  <w:w w:val="120"/>
                                  <w:sz w:val="16"/>
                                </w:rPr>
                                <w:t>Draw</w:t>
                              </w:r>
                              <w:r>
                                <w:rPr>
                                  <w:rFonts w:ascii="Times New Roman"/>
                                  <w:spacing w:val="-2"/>
                                  <w:w w:val="120"/>
                                  <w:sz w:val="16"/>
                                </w:rPr>
                                <w:t> </w:t>
                              </w:r>
                              <w:r>
                                <w:rPr>
                                  <w:rFonts w:ascii="Times New Roman"/>
                                  <w:w w:val="120"/>
                                  <w:sz w:val="16"/>
                                </w:rPr>
                                <w:t>an</w:t>
                              </w:r>
                              <w:r>
                                <w:rPr>
                                  <w:rFonts w:ascii="Times New Roman"/>
                                  <w:spacing w:val="-2"/>
                                  <w:w w:val="120"/>
                                  <w:sz w:val="16"/>
                                </w:rPr>
                                <w:t> </w:t>
                              </w:r>
                              <w:r>
                                <w:rPr>
                                  <w:rFonts w:ascii="Times New Roman"/>
                                  <w:w w:val="120"/>
                                  <w:sz w:val="16"/>
                                </w:rPr>
                                <w:t>inventor</w:t>
                              </w:r>
                              <w:r>
                                <w:rPr>
                                  <w:rFonts w:ascii="Times New Roman"/>
                                  <w:spacing w:val="-2"/>
                                  <w:w w:val="120"/>
                                  <w:sz w:val="16"/>
                                </w:rPr>
                                <w:t> </w:t>
                              </w:r>
                              <w:r>
                                <w:rPr>
                                  <w:rFonts w:ascii="Times New Roman"/>
                                  <w:i/>
                                  <w:w w:val="125"/>
                                  <w:sz w:val="16"/>
                                </w:rPr>
                                <w:t>x</w:t>
                              </w:r>
                              <w:r>
                                <w:rPr>
                                  <w:rFonts w:ascii="Times New Roman"/>
                                  <w:i/>
                                  <w:w w:val="125"/>
                                  <w:sz w:val="16"/>
                                  <w:vertAlign w:val="subscript"/>
                                </w:rPr>
                                <w:t>di</w:t>
                              </w:r>
                              <w:r>
                                <w:rPr>
                                  <w:rFonts w:ascii="Times New Roman"/>
                                  <w:i/>
                                  <w:spacing w:val="5"/>
                                  <w:w w:val="125"/>
                                  <w:sz w:val="16"/>
                                  <w:vertAlign w:val="baseline"/>
                                </w:rPr>
                                <w:t> </w:t>
                              </w:r>
                              <w:r>
                                <w:rPr>
                                  <w:rFonts w:ascii="Times New Roman"/>
                                  <w:w w:val="120"/>
                                  <w:sz w:val="16"/>
                                  <w:vertAlign w:val="baseline"/>
                                </w:rPr>
                                <w:t>from</w:t>
                              </w:r>
                              <w:r>
                                <w:rPr>
                                  <w:rFonts w:ascii="Times New Roman"/>
                                  <w:spacing w:val="-2"/>
                                  <w:w w:val="120"/>
                                  <w:sz w:val="16"/>
                                  <w:vertAlign w:val="baseline"/>
                                </w:rPr>
                                <w:t> </w:t>
                              </w:r>
                              <w:r>
                                <w:rPr>
                                  <w:rFonts w:ascii="Times New Roman"/>
                                  <w:b/>
                                  <w:w w:val="120"/>
                                  <w:sz w:val="16"/>
                                  <w:vertAlign w:val="baseline"/>
                                </w:rPr>
                                <w:t>a</w:t>
                              </w:r>
                              <w:r>
                                <w:rPr>
                                  <w:rFonts w:ascii="Times New Roman"/>
                                  <w:i/>
                                  <w:w w:val="120"/>
                                  <w:sz w:val="16"/>
                                  <w:vertAlign w:val="subscript"/>
                                </w:rPr>
                                <w:t>d</w:t>
                              </w:r>
                              <w:r>
                                <w:rPr>
                                  <w:rFonts w:ascii="Times New Roman"/>
                                  <w:i/>
                                  <w:spacing w:val="7"/>
                                  <w:w w:val="120"/>
                                  <w:sz w:val="16"/>
                                  <w:vertAlign w:val="baseline"/>
                                </w:rPr>
                                <w:t> </w:t>
                              </w:r>
                              <w:r>
                                <w:rPr>
                                  <w:rFonts w:ascii="Times New Roman"/>
                                  <w:spacing w:val="-2"/>
                                  <w:w w:val="120"/>
                                  <w:sz w:val="16"/>
                                  <w:vertAlign w:val="baseline"/>
                                </w:rPr>
                                <w:t>uniformly;</w:t>
                              </w:r>
                            </w:p>
                            <w:p>
                              <w:pPr>
                                <w:spacing w:line="182" w:lineRule="exact" w:before="0"/>
                                <w:ind w:left="284" w:right="0" w:firstLine="0"/>
                                <w:jc w:val="left"/>
                                <w:rPr>
                                  <w:rFonts w:ascii="Times New Roman"/>
                                  <w:sz w:val="16"/>
                                </w:rPr>
                              </w:pPr>
                              <w:r>
                                <w:rPr>
                                  <w:rFonts w:ascii="Times New Roman"/>
                                  <w:w w:val="120"/>
                                  <w:sz w:val="16"/>
                                </w:rPr>
                                <w:t>Draw</w:t>
                              </w:r>
                              <w:r>
                                <w:rPr>
                                  <w:rFonts w:ascii="Times New Roman"/>
                                  <w:spacing w:val="-7"/>
                                  <w:w w:val="120"/>
                                  <w:sz w:val="16"/>
                                </w:rPr>
                                <w:t> </w:t>
                              </w:r>
                              <w:r>
                                <w:rPr>
                                  <w:rFonts w:ascii="Times New Roman"/>
                                  <w:w w:val="120"/>
                                  <w:sz w:val="16"/>
                                </w:rPr>
                                <w:t>a</w:t>
                              </w:r>
                              <w:r>
                                <w:rPr>
                                  <w:rFonts w:ascii="Times New Roman"/>
                                  <w:spacing w:val="-6"/>
                                  <w:w w:val="120"/>
                                  <w:sz w:val="16"/>
                                </w:rPr>
                                <w:t> </w:t>
                              </w:r>
                              <w:r>
                                <w:rPr>
                                  <w:rFonts w:ascii="Times New Roman"/>
                                  <w:w w:val="120"/>
                                  <w:sz w:val="16"/>
                                </w:rPr>
                                <w:t>topic</w:t>
                              </w:r>
                              <w:r>
                                <w:rPr>
                                  <w:rFonts w:ascii="Times New Roman"/>
                                  <w:spacing w:val="-6"/>
                                  <w:w w:val="120"/>
                                  <w:sz w:val="16"/>
                                </w:rPr>
                                <w:t> </w:t>
                              </w:r>
                              <w:r>
                                <w:rPr>
                                  <w:rFonts w:ascii="Times New Roman"/>
                                  <w:i/>
                                  <w:w w:val="135"/>
                                  <w:sz w:val="16"/>
                                </w:rPr>
                                <w:t>z</w:t>
                              </w:r>
                              <w:r>
                                <w:rPr>
                                  <w:rFonts w:ascii="Times New Roman"/>
                                  <w:i/>
                                  <w:w w:val="135"/>
                                  <w:sz w:val="16"/>
                                  <w:vertAlign w:val="superscript"/>
                                </w:rPr>
                                <w:t>t</w:t>
                              </w:r>
                              <w:r>
                                <w:rPr>
                                  <w:rFonts w:ascii="Times New Roman"/>
                                  <w:i/>
                                  <w:spacing w:val="45"/>
                                  <w:w w:val="135"/>
                                  <w:sz w:val="16"/>
                                  <w:vertAlign w:val="baseline"/>
                                </w:rPr>
                                <w:t> </w:t>
                              </w:r>
                              <w:r>
                                <w:rPr>
                                  <w:rFonts w:ascii="Times New Roman"/>
                                  <w:w w:val="120"/>
                                  <w:sz w:val="16"/>
                                  <w:vertAlign w:val="baseline"/>
                                </w:rPr>
                                <w:t>from</w:t>
                              </w:r>
                              <w:r>
                                <w:rPr>
                                  <w:rFonts w:ascii="Times New Roman"/>
                                  <w:spacing w:val="-6"/>
                                  <w:w w:val="120"/>
                                  <w:sz w:val="16"/>
                                  <w:vertAlign w:val="baseline"/>
                                </w:rPr>
                                <w:t> </w:t>
                              </w:r>
                              <w:r>
                                <w:rPr>
                                  <w:rFonts w:ascii="Times New Roman"/>
                                  <w:w w:val="120"/>
                                  <w:sz w:val="16"/>
                                  <w:vertAlign w:val="baseline"/>
                                </w:rPr>
                                <w:t>a</w:t>
                              </w:r>
                              <w:r>
                                <w:rPr>
                                  <w:rFonts w:ascii="Times New Roman"/>
                                  <w:spacing w:val="-6"/>
                                  <w:w w:val="120"/>
                                  <w:sz w:val="16"/>
                                  <w:vertAlign w:val="baseline"/>
                                </w:rPr>
                                <w:t> </w:t>
                              </w:r>
                              <w:r>
                                <w:rPr>
                                  <w:rFonts w:ascii="Times New Roman"/>
                                  <w:w w:val="120"/>
                                  <w:sz w:val="16"/>
                                  <w:vertAlign w:val="baseline"/>
                                </w:rPr>
                                <w:t>multinomial</w:t>
                              </w:r>
                              <w:r>
                                <w:rPr>
                                  <w:rFonts w:ascii="Times New Roman"/>
                                  <w:spacing w:val="-6"/>
                                  <w:w w:val="120"/>
                                  <w:sz w:val="16"/>
                                  <w:vertAlign w:val="baseline"/>
                                </w:rPr>
                                <w:t> </w:t>
                              </w:r>
                              <w:r>
                                <w:rPr>
                                  <w:rFonts w:ascii="Times New Roman"/>
                                  <w:spacing w:val="-2"/>
                                  <w:w w:val="120"/>
                                  <w:sz w:val="16"/>
                                  <w:vertAlign w:val="baseline"/>
                                </w:rPr>
                                <w:t>distribution</w:t>
                              </w:r>
                            </w:p>
                          </w:txbxContent>
                        </wps:txbx>
                        <wps:bodyPr wrap="square" lIns="0" tIns="0" rIns="0" bIns="0" rtlCol="0">
                          <a:noAutofit/>
                        </wps:bodyPr>
                      </wps:wsp>
                      <wps:wsp>
                        <wps:cNvPr id="126" name="Textbox 126"/>
                        <wps:cNvSpPr txBox="1"/>
                        <wps:spPr>
                          <a:xfrm>
                            <a:off x="474873" y="1183218"/>
                            <a:ext cx="102235" cy="118110"/>
                          </a:xfrm>
                          <a:prstGeom prst="rect">
                            <a:avLst/>
                          </a:prstGeom>
                        </wps:spPr>
                        <wps:txbx>
                          <w:txbxContent>
                            <w:p>
                              <w:pPr>
                                <w:spacing w:line="144" w:lineRule="auto" w:before="13"/>
                                <w:ind w:left="0" w:right="0" w:firstLine="0"/>
                                <w:jc w:val="left"/>
                                <w:rPr>
                                  <w:rFonts w:ascii="Times New Roman" w:hAnsi="Times New Roman"/>
                                  <w:i/>
                                  <w:sz w:val="12"/>
                                </w:rPr>
                              </w:pPr>
                              <w:r>
                                <w:rPr>
                                  <w:rFonts w:ascii="Times New Roman" w:hAnsi="Times New Roman"/>
                                  <w:i/>
                                  <w:spacing w:val="-5"/>
                                  <w:w w:val="135"/>
                                  <w:position w:val="-5"/>
                                  <w:sz w:val="16"/>
                                </w:rPr>
                                <w:t>θ</w:t>
                              </w:r>
                              <w:r>
                                <w:rPr>
                                  <w:rFonts w:ascii="Times New Roman" w:hAnsi="Times New Roman"/>
                                  <w:i/>
                                  <w:spacing w:val="-5"/>
                                  <w:w w:val="135"/>
                                  <w:sz w:val="12"/>
                                </w:rPr>
                                <w:t>t</w:t>
                              </w:r>
                            </w:p>
                          </w:txbxContent>
                        </wps:txbx>
                        <wps:bodyPr wrap="square" lIns="0" tIns="0" rIns="0" bIns="0" rtlCol="0">
                          <a:noAutofit/>
                        </wps:bodyPr>
                      </wps:wsp>
                      <wps:wsp>
                        <wps:cNvPr id="127" name="Textbox 127"/>
                        <wps:cNvSpPr txBox="1"/>
                        <wps:spPr>
                          <a:xfrm>
                            <a:off x="525105" y="1244102"/>
                            <a:ext cx="146685" cy="90805"/>
                          </a:xfrm>
                          <a:prstGeom prst="rect">
                            <a:avLst/>
                          </a:prstGeom>
                        </wps:spPr>
                        <wps:txbx>
                          <w:txbxContent>
                            <w:p>
                              <w:pPr>
                                <w:spacing w:line="139" w:lineRule="exact" w:before="0"/>
                                <w:ind w:left="0" w:right="0" w:firstLine="0"/>
                                <w:jc w:val="left"/>
                                <w:rPr>
                                  <w:rFonts w:ascii="Times New Roman"/>
                                  <w:i/>
                                  <w:sz w:val="10"/>
                                </w:rPr>
                              </w:pPr>
                              <w:r>
                                <w:rPr>
                                  <w:rFonts w:ascii="Times New Roman"/>
                                  <w:i/>
                                  <w:spacing w:val="-5"/>
                                  <w:w w:val="160"/>
                                  <w:position w:val="3"/>
                                  <w:sz w:val="12"/>
                                </w:rPr>
                                <w:t>x</w:t>
                              </w:r>
                              <w:r>
                                <w:rPr>
                                  <w:rFonts w:ascii="Times New Roman"/>
                                  <w:i/>
                                  <w:spacing w:val="-5"/>
                                  <w:w w:val="160"/>
                                  <w:sz w:val="10"/>
                                </w:rPr>
                                <w:t>di</w:t>
                              </w:r>
                            </w:p>
                          </w:txbxContent>
                        </wps:txbx>
                        <wps:bodyPr wrap="square" lIns="0" tIns="0" rIns="0" bIns="0" rtlCol="0">
                          <a:noAutofit/>
                        </wps:bodyPr>
                      </wps:wsp>
                      <wps:wsp>
                        <wps:cNvPr id="128" name="Textbox 128"/>
                        <wps:cNvSpPr txBox="1"/>
                        <wps:spPr>
                          <a:xfrm>
                            <a:off x="474973" y="1123745"/>
                            <a:ext cx="2387600" cy="315595"/>
                          </a:xfrm>
                          <a:prstGeom prst="rect">
                            <a:avLst/>
                          </a:prstGeom>
                        </wps:spPr>
                        <wps:txbx>
                          <w:txbxContent>
                            <w:p>
                              <w:pPr>
                                <w:spacing w:line="103" w:lineRule="exact" w:before="0"/>
                                <w:ind w:left="1096" w:right="0" w:firstLine="0"/>
                                <w:jc w:val="left"/>
                                <w:rPr>
                                  <w:rFonts w:ascii="Times New Roman"/>
                                  <w:i/>
                                  <w:sz w:val="12"/>
                                </w:rPr>
                              </w:pPr>
                              <w:r>
                                <w:rPr>
                                  <w:rFonts w:ascii="Times New Roman"/>
                                  <w:i/>
                                  <w:spacing w:val="-5"/>
                                  <w:w w:val="140"/>
                                  <w:sz w:val="12"/>
                                </w:rPr>
                                <w:t>di</w:t>
                              </w:r>
                            </w:p>
                            <w:p>
                              <w:pPr>
                                <w:spacing w:line="171" w:lineRule="exact" w:before="0"/>
                                <w:ind w:left="365" w:right="0" w:firstLine="0"/>
                                <w:jc w:val="left"/>
                                <w:rPr>
                                  <w:rFonts w:ascii="Times New Roman" w:hAnsi="Times New Roman"/>
                                  <w:sz w:val="16"/>
                                </w:rPr>
                              </w:pPr>
                              <w:r>
                                <w:rPr>
                                  <w:rFonts w:ascii="Times New Roman" w:hAnsi="Times New Roman"/>
                                  <w:w w:val="120"/>
                                  <w:sz w:val="16"/>
                                </w:rPr>
                                <w:t>speciﬁc</w:t>
                              </w:r>
                              <w:r>
                                <w:rPr>
                                  <w:rFonts w:ascii="Times New Roman" w:hAnsi="Times New Roman"/>
                                  <w:spacing w:val="-9"/>
                                  <w:w w:val="120"/>
                                  <w:sz w:val="16"/>
                                </w:rPr>
                                <w:t> </w:t>
                              </w:r>
                              <w:r>
                                <w:rPr>
                                  <w:rFonts w:ascii="Times New Roman" w:hAnsi="Times New Roman"/>
                                  <w:w w:val="120"/>
                                  <w:sz w:val="16"/>
                                </w:rPr>
                                <w:t>to</w:t>
                              </w:r>
                              <w:r>
                                <w:rPr>
                                  <w:rFonts w:ascii="Times New Roman" w:hAnsi="Times New Roman"/>
                                  <w:spacing w:val="-8"/>
                                  <w:w w:val="120"/>
                                  <w:sz w:val="16"/>
                                </w:rPr>
                                <w:t> </w:t>
                              </w:r>
                              <w:r>
                                <w:rPr>
                                  <w:rFonts w:ascii="Times New Roman" w:hAnsi="Times New Roman"/>
                                  <w:w w:val="120"/>
                                  <w:sz w:val="16"/>
                                </w:rPr>
                                <w:t>inventor</w:t>
                              </w:r>
                              <w:r>
                                <w:rPr>
                                  <w:rFonts w:ascii="Times New Roman" w:hAnsi="Times New Roman"/>
                                  <w:spacing w:val="-9"/>
                                  <w:w w:val="120"/>
                                  <w:sz w:val="16"/>
                                </w:rPr>
                                <w:t> </w:t>
                              </w:r>
                              <w:r>
                                <w:rPr>
                                  <w:rFonts w:ascii="Times New Roman" w:hAnsi="Times New Roman"/>
                                  <w:i/>
                                  <w:w w:val="130"/>
                                  <w:sz w:val="16"/>
                                </w:rPr>
                                <w:t>x</w:t>
                              </w:r>
                              <w:r>
                                <w:rPr>
                                  <w:rFonts w:ascii="Times New Roman" w:hAnsi="Times New Roman"/>
                                  <w:i/>
                                  <w:w w:val="130"/>
                                  <w:sz w:val="16"/>
                                  <w:vertAlign w:val="subscript"/>
                                </w:rPr>
                                <w:t>di</w:t>
                              </w:r>
                              <w:r>
                                <w:rPr>
                                  <w:rFonts w:ascii="Times New Roman" w:hAnsi="Times New Roman"/>
                                  <w:w w:val="130"/>
                                  <w:sz w:val="16"/>
                                  <w:vertAlign w:val="baseline"/>
                                </w:rPr>
                                <w:t>,</w:t>
                              </w:r>
                              <w:r>
                                <w:rPr>
                                  <w:rFonts w:ascii="Times New Roman" w:hAnsi="Times New Roman"/>
                                  <w:spacing w:val="-12"/>
                                  <w:w w:val="130"/>
                                  <w:sz w:val="16"/>
                                  <w:vertAlign w:val="baseline"/>
                                </w:rPr>
                                <w:t> </w:t>
                              </w:r>
                              <w:r>
                                <w:rPr>
                                  <w:rFonts w:ascii="Times New Roman" w:hAnsi="Times New Roman"/>
                                  <w:w w:val="120"/>
                                  <w:sz w:val="16"/>
                                  <w:vertAlign w:val="baseline"/>
                                </w:rPr>
                                <w:t>where</w:t>
                              </w:r>
                              <w:r>
                                <w:rPr>
                                  <w:rFonts w:ascii="Times New Roman" w:hAnsi="Times New Roman"/>
                                  <w:spacing w:val="-9"/>
                                  <w:w w:val="120"/>
                                  <w:sz w:val="16"/>
                                  <w:vertAlign w:val="baseline"/>
                                </w:rPr>
                                <w:t> </w:t>
                              </w:r>
                              <w:r>
                                <w:rPr>
                                  <w:rFonts w:ascii="Times New Roman" w:hAnsi="Times New Roman"/>
                                  <w:i/>
                                  <w:w w:val="130"/>
                                  <w:sz w:val="16"/>
                                  <w:vertAlign w:val="baseline"/>
                                </w:rPr>
                                <w:t>θ</w:t>
                              </w:r>
                              <w:r>
                                <w:rPr>
                                  <w:rFonts w:ascii="Times New Roman" w:hAnsi="Times New Roman"/>
                                  <w:i/>
                                  <w:w w:val="130"/>
                                  <w:sz w:val="16"/>
                                  <w:vertAlign w:val="superscript"/>
                                </w:rPr>
                                <w:t>t</w:t>
                              </w:r>
                              <w:r>
                                <w:rPr>
                                  <w:rFonts w:ascii="Times New Roman" w:hAnsi="Times New Roman"/>
                                  <w:i/>
                                  <w:spacing w:val="-5"/>
                                  <w:w w:val="130"/>
                                  <w:sz w:val="16"/>
                                  <w:vertAlign w:val="baseline"/>
                                </w:rPr>
                                <w:t> </w:t>
                              </w:r>
                              <w:r>
                                <w:rPr>
                                  <w:rFonts w:ascii="Times New Roman" w:hAnsi="Times New Roman"/>
                                  <w:w w:val="120"/>
                                  <w:sz w:val="16"/>
                                  <w:vertAlign w:val="baseline"/>
                                </w:rPr>
                                <w:t>is</w:t>
                              </w:r>
                              <w:r>
                                <w:rPr>
                                  <w:rFonts w:ascii="Times New Roman" w:hAnsi="Times New Roman"/>
                                  <w:spacing w:val="-8"/>
                                  <w:w w:val="120"/>
                                  <w:sz w:val="16"/>
                                  <w:vertAlign w:val="baseline"/>
                                </w:rPr>
                                <w:t> </w:t>
                              </w:r>
                              <w:r>
                                <w:rPr>
                                  <w:rFonts w:ascii="Times New Roman" w:hAnsi="Times New Roman"/>
                                  <w:spacing w:val="-2"/>
                                  <w:w w:val="120"/>
                                  <w:sz w:val="16"/>
                                  <w:vertAlign w:val="baseline"/>
                                </w:rPr>
                                <w:t>generated</w:t>
                              </w:r>
                            </w:p>
                            <w:p>
                              <w:pPr>
                                <w:spacing w:before="33"/>
                                <w:ind w:left="0" w:right="0" w:firstLine="0"/>
                                <w:jc w:val="left"/>
                                <w:rPr>
                                  <w:rFonts w:ascii="Times New Roman" w:hAnsi="Times New Roman"/>
                                  <w:sz w:val="16"/>
                                </w:rPr>
                              </w:pPr>
                              <w:r>
                                <w:rPr>
                                  <w:rFonts w:ascii="Times New Roman" w:hAnsi="Times New Roman"/>
                                  <w:w w:val="115"/>
                                  <w:sz w:val="16"/>
                                </w:rPr>
                                <w:t>from</w:t>
                              </w:r>
                              <w:r>
                                <w:rPr>
                                  <w:rFonts w:ascii="Times New Roman" w:hAnsi="Times New Roman"/>
                                  <w:spacing w:val="4"/>
                                  <w:w w:val="115"/>
                                  <w:sz w:val="16"/>
                                </w:rPr>
                                <w:t> </w:t>
                              </w:r>
                              <w:r>
                                <w:rPr>
                                  <w:rFonts w:ascii="Times New Roman" w:hAnsi="Times New Roman"/>
                                  <w:w w:val="115"/>
                                  <w:sz w:val="16"/>
                                </w:rPr>
                                <w:t>the</w:t>
                              </w:r>
                              <w:r>
                                <w:rPr>
                                  <w:rFonts w:ascii="Times New Roman" w:hAnsi="Times New Roman"/>
                                  <w:spacing w:val="4"/>
                                  <w:w w:val="115"/>
                                  <w:sz w:val="16"/>
                                </w:rPr>
                                <w:t> </w:t>
                              </w:r>
                              <w:r>
                                <w:rPr>
                                  <w:rFonts w:ascii="Times New Roman" w:hAnsi="Times New Roman"/>
                                  <w:w w:val="115"/>
                                  <w:sz w:val="16"/>
                                </w:rPr>
                                <w:t>Dirichlet</w:t>
                              </w:r>
                              <w:r>
                                <w:rPr>
                                  <w:rFonts w:ascii="Times New Roman" w:hAnsi="Times New Roman"/>
                                  <w:spacing w:val="5"/>
                                  <w:w w:val="115"/>
                                  <w:sz w:val="16"/>
                                </w:rPr>
                                <w:t> </w:t>
                              </w:r>
                              <w:r>
                                <w:rPr>
                                  <w:rFonts w:ascii="Times New Roman" w:hAnsi="Times New Roman"/>
                                  <w:w w:val="115"/>
                                  <w:sz w:val="16"/>
                                </w:rPr>
                                <w:t>prior</w:t>
                              </w:r>
                              <w:r>
                                <w:rPr>
                                  <w:rFonts w:ascii="Times New Roman" w:hAnsi="Times New Roman"/>
                                  <w:spacing w:val="4"/>
                                  <w:w w:val="115"/>
                                  <w:sz w:val="16"/>
                                </w:rPr>
                                <w:t> </w:t>
                              </w:r>
                              <w:r>
                                <w:rPr>
                                  <w:rFonts w:ascii="Times New Roman" w:hAnsi="Times New Roman"/>
                                  <w:i/>
                                  <w:spacing w:val="-5"/>
                                  <w:w w:val="115"/>
                                  <w:sz w:val="16"/>
                                </w:rPr>
                                <w:t>α</w:t>
                              </w:r>
                              <w:r>
                                <w:rPr>
                                  <w:rFonts w:ascii="Times New Roman" w:hAnsi="Times New Roman"/>
                                  <w:i/>
                                  <w:spacing w:val="-5"/>
                                  <w:w w:val="115"/>
                                  <w:sz w:val="16"/>
                                  <w:vertAlign w:val="superscript"/>
                                </w:rPr>
                                <w:t>t</w:t>
                              </w:r>
                              <w:r>
                                <w:rPr>
                                  <w:rFonts w:ascii="Times New Roman" w:hAnsi="Times New Roman"/>
                                  <w:spacing w:val="-5"/>
                                  <w:w w:val="115"/>
                                  <w:sz w:val="16"/>
                                  <w:vertAlign w:val="baseline"/>
                                </w:rPr>
                                <w:t>;</w:t>
                              </w:r>
                            </w:p>
                          </w:txbxContent>
                        </wps:txbx>
                        <wps:bodyPr wrap="square" lIns="0" tIns="0" rIns="0" bIns="0" rtlCol="0">
                          <a:noAutofit/>
                        </wps:bodyPr>
                      </wps:wsp>
                      <wps:wsp>
                        <wps:cNvPr id="129" name="Textbox 129"/>
                        <wps:cNvSpPr txBox="1"/>
                        <wps:spPr>
                          <a:xfrm>
                            <a:off x="474933" y="1435248"/>
                            <a:ext cx="1945005" cy="118110"/>
                          </a:xfrm>
                          <a:prstGeom prst="rect">
                            <a:avLst/>
                          </a:prstGeom>
                        </wps:spPr>
                        <wps:txbx>
                          <w:txbxContent>
                            <w:p>
                              <w:pPr>
                                <w:spacing w:line="180" w:lineRule="exact" w:before="0"/>
                                <w:ind w:left="0" w:right="0" w:firstLine="0"/>
                                <w:jc w:val="left"/>
                                <w:rPr>
                                  <w:rFonts w:ascii="Times New Roman" w:hAnsi="Times New Roman"/>
                                  <w:sz w:val="16"/>
                                </w:rPr>
                              </w:pPr>
                              <w:r>
                                <w:rPr>
                                  <w:rFonts w:ascii="Times New Roman" w:hAnsi="Times New Roman"/>
                                  <w:w w:val="120"/>
                                  <w:sz w:val="16"/>
                                </w:rPr>
                                <w:t>Draw</w:t>
                              </w:r>
                              <w:r>
                                <w:rPr>
                                  <w:rFonts w:ascii="Times New Roman" w:hAnsi="Times New Roman"/>
                                  <w:spacing w:val="-4"/>
                                  <w:w w:val="120"/>
                                  <w:sz w:val="16"/>
                                </w:rPr>
                                <w:t> </w:t>
                              </w:r>
                              <w:r>
                                <w:rPr>
                                  <w:rFonts w:ascii="Times New Roman" w:hAnsi="Times New Roman"/>
                                  <w:w w:val="120"/>
                                  <w:sz w:val="16"/>
                                </w:rPr>
                                <w:t>a</w:t>
                              </w:r>
                              <w:r>
                                <w:rPr>
                                  <w:rFonts w:ascii="Times New Roman" w:hAnsi="Times New Roman"/>
                                  <w:spacing w:val="-3"/>
                                  <w:w w:val="120"/>
                                  <w:sz w:val="16"/>
                                </w:rPr>
                                <w:t> </w:t>
                              </w:r>
                              <w:r>
                                <w:rPr>
                                  <w:rFonts w:ascii="Times New Roman" w:hAnsi="Times New Roman"/>
                                  <w:w w:val="120"/>
                                  <w:sz w:val="16"/>
                                </w:rPr>
                                <w:t>word</w:t>
                              </w:r>
                              <w:r>
                                <w:rPr>
                                  <w:rFonts w:ascii="Times New Roman" w:hAnsi="Times New Roman"/>
                                  <w:spacing w:val="-3"/>
                                  <w:w w:val="120"/>
                                  <w:sz w:val="16"/>
                                </w:rPr>
                                <w:t> </w:t>
                              </w:r>
                              <w:r>
                                <w:rPr>
                                  <w:rFonts w:ascii="Times New Roman" w:hAnsi="Times New Roman"/>
                                  <w:i/>
                                  <w:w w:val="120"/>
                                  <w:sz w:val="16"/>
                                </w:rPr>
                                <w:t>w</w:t>
                              </w:r>
                              <w:r>
                                <w:rPr>
                                  <w:rFonts w:ascii="Times New Roman" w:hAnsi="Times New Roman"/>
                                  <w:i/>
                                  <w:w w:val="120"/>
                                  <w:sz w:val="16"/>
                                  <w:vertAlign w:val="superscript"/>
                                </w:rPr>
                                <w:t>t</w:t>
                              </w:r>
                              <w:r>
                                <w:rPr>
                                  <w:rFonts w:ascii="Times New Roman" w:hAnsi="Times New Roman"/>
                                  <w:i/>
                                  <w:spacing w:val="59"/>
                                  <w:w w:val="120"/>
                                  <w:sz w:val="16"/>
                                  <w:vertAlign w:val="baseline"/>
                                </w:rPr>
                                <w:t> </w:t>
                              </w:r>
                              <w:r>
                                <w:rPr>
                                  <w:rFonts w:ascii="Times New Roman" w:hAnsi="Times New Roman"/>
                                  <w:w w:val="120"/>
                                  <w:sz w:val="16"/>
                                  <w:vertAlign w:val="baseline"/>
                                </w:rPr>
                                <w:t>from</w:t>
                              </w:r>
                              <w:r>
                                <w:rPr>
                                  <w:rFonts w:ascii="Times New Roman" w:hAnsi="Times New Roman"/>
                                  <w:spacing w:val="-3"/>
                                  <w:w w:val="120"/>
                                  <w:sz w:val="16"/>
                                  <w:vertAlign w:val="baseline"/>
                                </w:rPr>
                                <w:t> </w:t>
                              </w:r>
                              <w:r>
                                <w:rPr>
                                  <w:rFonts w:ascii="Times New Roman" w:hAnsi="Times New Roman"/>
                                  <w:w w:val="120"/>
                                  <w:sz w:val="16"/>
                                  <w:vertAlign w:val="baseline"/>
                                </w:rPr>
                                <w:t>multinomial</w:t>
                              </w:r>
                              <w:r>
                                <w:rPr>
                                  <w:rFonts w:ascii="Times New Roman" w:hAnsi="Times New Roman"/>
                                  <w:spacing w:val="-3"/>
                                  <w:w w:val="120"/>
                                  <w:sz w:val="16"/>
                                  <w:vertAlign w:val="baseline"/>
                                </w:rPr>
                                <w:t> </w:t>
                              </w:r>
                              <w:r>
                                <w:rPr>
                                  <w:rFonts w:ascii="Times New Roman" w:hAnsi="Times New Roman"/>
                                  <w:i/>
                                  <w:w w:val="120"/>
                                  <w:sz w:val="16"/>
                                  <w:vertAlign w:val="baseline"/>
                                </w:rPr>
                                <w:t>φ</w:t>
                              </w:r>
                              <w:r>
                                <w:rPr>
                                  <w:rFonts w:ascii="Times New Roman" w:hAnsi="Times New Roman"/>
                                  <w:i/>
                                  <w:w w:val="120"/>
                                  <w:sz w:val="16"/>
                                  <w:vertAlign w:val="superscript"/>
                                </w:rPr>
                                <w:t>t</w:t>
                              </w:r>
                              <w:r>
                                <w:rPr>
                                  <w:rFonts w:ascii="Times New Roman" w:hAnsi="Times New Roman"/>
                                  <w:i/>
                                  <w:spacing w:val="68"/>
                                  <w:w w:val="150"/>
                                  <w:sz w:val="16"/>
                                  <w:vertAlign w:val="baseline"/>
                                </w:rPr>
                                <w:t> </w:t>
                              </w:r>
                              <w:r>
                                <w:rPr>
                                  <w:rFonts w:ascii="Times New Roman" w:hAnsi="Times New Roman"/>
                                  <w:spacing w:val="-10"/>
                                  <w:w w:val="120"/>
                                  <w:sz w:val="16"/>
                                  <w:vertAlign w:val="baseline"/>
                                </w:rPr>
                                <w:t>;</w:t>
                              </w:r>
                            </w:p>
                          </w:txbxContent>
                        </wps:txbx>
                        <wps:bodyPr wrap="square" lIns="0" tIns="0" rIns="0" bIns="0" rtlCol="0">
                          <a:noAutofit/>
                        </wps:bodyPr>
                      </wps:wsp>
                      <wps:wsp>
                        <wps:cNvPr id="130" name="Textbox 130"/>
                        <wps:cNvSpPr txBox="1"/>
                        <wps:spPr>
                          <a:xfrm>
                            <a:off x="1195816" y="1506077"/>
                            <a:ext cx="9588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0"/>
                                  <w:sz w:val="12"/>
                                </w:rPr>
                                <w:t>di</w:t>
                              </w:r>
                            </w:p>
                          </w:txbxContent>
                        </wps:txbx>
                        <wps:bodyPr wrap="square" lIns="0" tIns="0" rIns="0" bIns="0" rtlCol="0">
                          <a:noAutofit/>
                        </wps:bodyPr>
                      </wps:wsp>
                      <wps:wsp>
                        <wps:cNvPr id="131" name="Textbox 131"/>
                        <wps:cNvSpPr txBox="1"/>
                        <wps:spPr>
                          <a:xfrm>
                            <a:off x="2238565" y="1496132"/>
                            <a:ext cx="138430" cy="90805"/>
                          </a:xfrm>
                          <a:prstGeom prst="rect">
                            <a:avLst/>
                          </a:prstGeom>
                        </wps:spPr>
                        <wps:txbx>
                          <w:txbxContent>
                            <w:p>
                              <w:pPr>
                                <w:spacing w:line="139" w:lineRule="exact" w:before="0"/>
                                <w:ind w:left="0" w:right="0" w:firstLine="0"/>
                                <w:jc w:val="left"/>
                                <w:rPr>
                                  <w:rFonts w:ascii="Times New Roman"/>
                                  <w:i/>
                                  <w:sz w:val="10"/>
                                </w:rPr>
                              </w:pPr>
                              <w:r>
                                <w:rPr>
                                  <w:rFonts w:ascii="Times New Roman"/>
                                  <w:i/>
                                  <w:spacing w:val="-5"/>
                                  <w:w w:val="160"/>
                                  <w:position w:val="3"/>
                                  <w:sz w:val="12"/>
                                </w:rPr>
                                <w:t>z</w:t>
                              </w:r>
                              <w:r>
                                <w:rPr>
                                  <w:rFonts w:ascii="Times New Roman"/>
                                  <w:i/>
                                  <w:spacing w:val="-5"/>
                                  <w:w w:val="160"/>
                                  <w:sz w:val="10"/>
                                </w:rPr>
                                <w:t>di</w:t>
                              </w:r>
                            </w:p>
                          </w:txbxContent>
                        </wps:txbx>
                        <wps:bodyPr wrap="square" lIns="0" tIns="0" rIns="0" bIns="0" rtlCol="0">
                          <a:noAutofit/>
                        </wps:bodyPr>
                      </wps:wsp>
                      <wps:wsp>
                        <wps:cNvPr id="132" name="Textbox 132"/>
                        <wps:cNvSpPr txBox="1"/>
                        <wps:spPr>
                          <a:xfrm>
                            <a:off x="474952" y="1573322"/>
                            <a:ext cx="2432050" cy="118110"/>
                          </a:xfrm>
                          <a:prstGeom prst="rect">
                            <a:avLst/>
                          </a:prstGeom>
                        </wps:spPr>
                        <wps:txbx>
                          <w:txbxContent>
                            <w:p>
                              <w:pPr>
                                <w:spacing w:line="181" w:lineRule="exact" w:before="0"/>
                                <w:ind w:left="0" w:right="0" w:firstLine="0"/>
                                <w:jc w:val="left"/>
                                <w:rPr>
                                  <w:rFonts w:ascii="Times New Roman" w:hAnsi="Times New Roman"/>
                                  <w:sz w:val="16"/>
                                </w:rPr>
                              </w:pPr>
                              <w:r>
                                <w:rPr>
                                  <w:rFonts w:ascii="Times New Roman" w:hAnsi="Times New Roman"/>
                                  <w:w w:val="120"/>
                                  <w:sz w:val="16"/>
                                </w:rPr>
                                <w:t>Draw</w:t>
                              </w:r>
                              <w:r>
                                <w:rPr>
                                  <w:rFonts w:ascii="Times New Roman" w:hAnsi="Times New Roman"/>
                                  <w:spacing w:val="-5"/>
                                  <w:w w:val="120"/>
                                  <w:sz w:val="16"/>
                                </w:rPr>
                                <w:t> </w:t>
                              </w:r>
                              <w:r>
                                <w:rPr>
                                  <w:rFonts w:ascii="Times New Roman" w:hAnsi="Times New Roman"/>
                                  <w:w w:val="120"/>
                                  <w:sz w:val="16"/>
                                </w:rPr>
                                <w:t>a</w:t>
                              </w:r>
                              <w:r>
                                <w:rPr>
                                  <w:rFonts w:ascii="Times New Roman" w:hAnsi="Times New Roman"/>
                                  <w:spacing w:val="-5"/>
                                  <w:w w:val="120"/>
                                  <w:sz w:val="16"/>
                                </w:rPr>
                                <w:t> </w:t>
                              </w:r>
                              <w:r>
                                <w:rPr>
                                  <w:rFonts w:ascii="Times New Roman" w:hAnsi="Times New Roman"/>
                                  <w:w w:val="120"/>
                                  <w:sz w:val="16"/>
                                </w:rPr>
                                <w:t>company</w:t>
                              </w:r>
                              <w:r>
                                <w:rPr>
                                  <w:rFonts w:ascii="Times New Roman" w:hAnsi="Times New Roman"/>
                                  <w:spacing w:val="-5"/>
                                  <w:w w:val="120"/>
                                  <w:sz w:val="16"/>
                                </w:rPr>
                                <w:t> </w:t>
                              </w:r>
                              <w:r>
                                <w:rPr>
                                  <w:rFonts w:ascii="Times New Roman" w:hAnsi="Times New Roman"/>
                                  <w:w w:val="120"/>
                                  <w:sz w:val="16"/>
                                </w:rPr>
                                <w:t>stamp</w:t>
                              </w:r>
                              <w:r>
                                <w:rPr>
                                  <w:rFonts w:ascii="Times New Roman" w:hAnsi="Times New Roman"/>
                                  <w:spacing w:val="-4"/>
                                  <w:w w:val="120"/>
                                  <w:sz w:val="16"/>
                                </w:rPr>
                                <w:t> </w:t>
                              </w:r>
                              <w:r>
                                <w:rPr>
                                  <w:rFonts w:ascii="Times New Roman" w:hAnsi="Times New Roman"/>
                                  <w:i/>
                                  <w:w w:val="120"/>
                                  <w:sz w:val="16"/>
                                </w:rPr>
                                <w:t>c</w:t>
                              </w:r>
                              <w:r>
                                <w:rPr>
                                  <w:rFonts w:ascii="Times New Roman" w:hAnsi="Times New Roman"/>
                                  <w:i/>
                                  <w:w w:val="120"/>
                                  <w:sz w:val="16"/>
                                  <w:vertAlign w:val="superscript"/>
                                </w:rPr>
                                <w:t>t</w:t>
                              </w:r>
                              <w:r>
                                <w:rPr>
                                  <w:rFonts w:ascii="Times New Roman" w:hAnsi="Times New Roman"/>
                                  <w:i/>
                                  <w:spacing w:val="59"/>
                                  <w:w w:val="120"/>
                                  <w:sz w:val="16"/>
                                  <w:vertAlign w:val="baseline"/>
                                </w:rPr>
                                <w:t> </w:t>
                              </w:r>
                              <w:r>
                                <w:rPr>
                                  <w:rFonts w:ascii="Times New Roman" w:hAnsi="Times New Roman"/>
                                  <w:w w:val="120"/>
                                  <w:sz w:val="16"/>
                                  <w:vertAlign w:val="baseline"/>
                                </w:rPr>
                                <w:t>from</w:t>
                              </w:r>
                              <w:r>
                                <w:rPr>
                                  <w:rFonts w:ascii="Times New Roman" w:hAnsi="Times New Roman"/>
                                  <w:spacing w:val="-4"/>
                                  <w:w w:val="120"/>
                                  <w:sz w:val="16"/>
                                  <w:vertAlign w:val="baseline"/>
                                </w:rPr>
                                <w:t> </w:t>
                              </w:r>
                              <w:r>
                                <w:rPr>
                                  <w:rFonts w:ascii="Times New Roman" w:hAnsi="Times New Roman"/>
                                  <w:w w:val="120"/>
                                  <w:sz w:val="16"/>
                                  <w:vertAlign w:val="baseline"/>
                                </w:rPr>
                                <w:t>multinomial</w:t>
                              </w:r>
                              <w:r>
                                <w:rPr>
                                  <w:rFonts w:ascii="Times New Roman" w:hAnsi="Times New Roman"/>
                                  <w:spacing w:val="-5"/>
                                  <w:w w:val="120"/>
                                  <w:sz w:val="16"/>
                                  <w:vertAlign w:val="baseline"/>
                                </w:rPr>
                                <w:t> </w:t>
                              </w:r>
                              <w:r>
                                <w:rPr>
                                  <w:rFonts w:ascii="Times New Roman" w:hAnsi="Times New Roman"/>
                                  <w:i/>
                                  <w:w w:val="120"/>
                                  <w:sz w:val="16"/>
                                  <w:vertAlign w:val="baseline"/>
                                </w:rPr>
                                <w:t>ψ</w:t>
                              </w:r>
                              <w:r>
                                <w:rPr>
                                  <w:rFonts w:ascii="Times New Roman" w:hAnsi="Times New Roman"/>
                                  <w:i/>
                                  <w:w w:val="120"/>
                                  <w:sz w:val="16"/>
                                  <w:vertAlign w:val="superscript"/>
                                </w:rPr>
                                <w:t>t</w:t>
                              </w:r>
                              <w:r>
                                <w:rPr>
                                  <w:rFonts w:ascii="Times New Roman" w:hAnsi="Times New Roman"/>
                                  <w:i/>
                                  <w:spacing w:val="72"/>
                                  <w:w w:val="120"/>
                                  <w:sz w:val="16"/>
                                  <w:vertAlign w:val="baseline"/>
                                </w:rPr>
                                <w:t> </w:t>
                              </w:r>
                              <w:r>
                                <w:rPr>
                                  <w:rFonts w:ascii="Times New Roman" w:hAnsi="Times New Roman"/>
                                  <w:spacing w:val="-10"/>
                                  <w:w w:val="120"/>
                                  <w:sz w:val="16"/>
                                  <w:vertAlign w:val="baseline"/>
                                </w:rPr>
                                <w:t>;</w:t>
                              </w:r>
                            </w:p>
                          </w:txbxContent>
                        </wps:txbx>
                        <wps:bodyPr wrap="square" lIns="0" tIns="0" rIns="0" bIns="0" rtlCol="0">
                          <a:noAutofit/>
                        </wps:bodyPr>
                      </wps:wsp>
                      <wps:wsp>
                        <wps:cNvPr id="133" name="Textbox 133"/>
                        <wps:cNvSpPr txBox="1"/>
                        <wps:spPr>
                          <a:xfrm>
                            <a:off x="1676323" y="1644304"/>
                            <a:ext cx="9588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0"/>
                                  <w:sz w:val="12"/>
                                </w:rPr>
                                <w:t>di</w:t>
                              </w:r>
                            </w:p>
                          </w:txbxContent>
                        </wps:txbx>
                        <wps:bodyPr wrap="square" lIns="0" tIns="0" rIns="0" bIns="0" rtlCol="0">
                          <a:noAutofit/>
                        </wps:bodyPr>
                      </wps:wsp>
                      <wps:wsp>
                        <wps:cNvPr id="134" name="Textbox 134"/>
                        <wps:cNvSpPr txBox="1"/>
                        <wps:spPr>
                          <a:xfrm>
                            <a:off x="2725382" y="1634359"/>
                            <a:ext cx="138430" cy="90805"/>
                          </a:xfrm>
                          <a:prstGeom prst="rect">
                            <a:avLst/>
                          </a:prstGeom>
                        </wps:spPr>
                        <wps:txbx>
                          <w:txbxContent>
                            <w:p>
                              <w:pPr>
                                <w:spacing w:line="139" w:lineRule="exact" w:before="0"/>
                                <w:ind w:left="0" w:right="0" w:firstLine="0"/>
                                <w:jc w:val="left"/>
                                <w:rPr>
                                  <w:rFonts w:ascii="Times New Roman"/>
                                  <w:i/>
                                  <w:sz w:val="10"/>
                                </w:rPr>
                              </w:pPr>
                              <w:r>
                                <w:rPr>
                                  <w:rFonts w:ascii="Times New Roman"/>
                                  <w:i/>
                                  <w:spacing w:val="-5"/>
                                  <w:w w:val="160"/>
                                  <w:position w:val="3"/>
                                  <w:sz w:val="12"/>
                                </w:rPr>
                                <w:t>z</w:t>
                              </w:r>
                              <w:r>
                                <w:rPr>
                                  <w:rFonts w:ascii="Times New Roman"/>
                                  <w:i/>
                                  <w:spacing w:val="-5"/>
                                  <w:w w:val="160"/>
                                  <w:sz w:val="10"/>
                                </w:rPr>
                                <w:t>di</w:t>
                              </w:r>
                            </w:p>
                          </w:txbxContent>
                        </wps:txbx>
                        <wps:bodyPr wrap="square" lIns="0" tIns="0" rIns="0" bIns="0" rtlCol="0">
                          <a:noAutofit/>
                        </wps:bodyPr>
                      </wps:wsp>
                      <wps:wsp>
                        <wps:cNvPr id="135" name="Textbox 135"/>
                        <wps:cNvSpPr txBox="1"/>
                        <wps:spPr>
                          <a:xfrm>
                            <a:off x="113948" y="1725554"/>
                            <a:ext cx="387985" cy="227965"/>
                          </a:xfrm>
                          <a:prstGeom prst="rect">
                            <a:avLst/>
                          </a:prstGeom>
                        </wps:spPr>
                        <wps:txbx>
                          <w:txbxContent>
                            <w:p>
                              <w:pPr>
                                <w:spacing w:line="154" w:lineRule="exact" w:before="0"/>
                                <w:ind w:left="284" w:right="0" w:firstLine="0"/>
                                <w:jc w:val="left"/>
                                <w:rPr>
                                  <w:rFonts w:ascii="Times New Roman"/>
                                  <w:b/>
                                  <w:sz w:val="16"/>
                                </w:rPr>
                              </w:pPr>
                              <w:r>
                                <w:rPr>
                                  <w:rFonts w:ascii="Times New Roman"/>
                                  <w:b/>
                                  <w:spacing w:val="-5"/>
                                  <w:w w:val="120"/>
                                  <w:sz w:val="16"/>
                                </w:rPr>
                                <w:t>end</w:t>
                              </w:r>
                            </w:p>
                            <w:p>
                              <w:pPr>
                                <w:spacing w:before="15"/>
                                <w:ind w:left="0" w:right="0" w:firstLine="0"/>
                                <w:jc w:val="left"/>
                                <w:rPr>
                                  <w:rFonts w:ascii="Times New Roman"/>
                                  <w:b/>
                                  <w:sz w:val="16"/>
                                </w:rPr>
                              </w:pPr>
                              <w:r>
                                <w:rPr>
                                  <w:rFonts w:ascii="Times New Roman"/>
                                  <w:b/>
                                  <w:spacing w:val="-5"/>
                                  <w:w w:val="120"/>
                                  <w:sz w:val="16"/>
                                </w:rPr>
                                <w:t>end</w:t>
                              </w:r>
                            </w:p>
                          </w:txbxContent>
                        </wps:txbx>
                        <wps:bodyPr wrap="square" lIns="0" tIns="0" rIns="0" bIns="0" rtlCol="0">
                          <a:noAutofit/>
                        </wps:bodyPr>
                      </wps:wsp>
                    </wpg:wgp>
                  </a:graphicData>
                </a:graphic>
              </wp:anchor>
            </w:drawing>
          </mc:Choice>
          <mc:Fallback>
            <w:pict>
              <v:group style="position:absolute;margin-left:316.80899pt;margin-top:3.841pt;width:239.15pt;height:157.7pt;mso-position-horizontal-relative:page;mso-position-vertical-relative:paragraph;z-index:15741952" id="docshapegroup114" coordorigin="6336,77" coordsize="4783,3154">
                <v:shape style="position:absolute;left:6336;top:81;width:4783;height:3139" id="docshape115" coordorigin="6336,82" coordsize="4783,3139" path="m6336,82l11118,82m6341,3221l6341,87e" filled="false" stroked="true" strokeweight=".504pt" strokecolor="#000000">
                  <v:path arrowok="t"/>
                  <v:stroke dashstyle="solid"/>
                </v:shape>
                <v:line style="position:absolute" from="6612,2968" to="6612,507" stroked="true" strokeweight=".405pt" strokecolor="#000000">
                  <v:stroke dashstyle="solid"/>
                </v:line>
                <v:line style="position:absolute" from="6896,2768" to="6896,1591" stroked="true" strokeweight=".405pt" strokecolor="#000000">
                  <v:stroke dashstyle="solid"/>
                </v:line>
                <v:shape style="position:absolute;left:6336;top:86;width:4783;height:3139" id="docshape116" coordorigin="6336,87" coordsize="4783,3139" path="m11113,3221l11113,87m6336,3226l11118,3226e" filled="false" stroked="true" strokeweight=".504pt" strokecolor="#000000">
                  <v:path arrowok="t"/>
                  <v:stroke dashstyle="solid"/>
                </v:shape>
                <v:shape style="position:absolute;left:6515;top:128;width:3554;height:911" type="#_x0000_t202" id="docshape117" filled="false" stroked="false">
                  <v:textbox inset="0,0,0,0">
                    <w:txbxContent>
                      <w:p>
                        <w:pPr>
                          <w:spacing w:line="178" w:lineRule="exact" w:before="0"/>
                          <w:ind w:left="0" w:right="0" w:firstLine="0"/>
                          <w:jc w:val="both"/>
                          <w:rPr>
                            <w:rFonts w:ascii="Times New Roman" w:hAnsi="Times New Roman"/>
                            <w:sz w:val="16"/>
                          </w:rPr>
                        </w:pPr>
                        <w:r>
                          <w:rPr>
                            <w:rFonts w:ascii="Times New Roman" w:hAnsi="Times New Roman"/>
                            <w:w w:val="125"/>
                            <w:sz w:val="16"/>
                          </w:rPr>
                          <w:t>Initialize</w:t>
                        </w:r>
                        <w:r>
                          <w:rPr>
                            <w:rFonts w:ascii="Times New Roman" w:hAnsi="Times New Roman"/>
                            <w:spacing w:val="2"/>
                            <w:w w:val="125"/>
                            <w:sz w:val="16"/>
                          </w:rPr>
                          <w:t> </w:t>
                        </w:r>
                        <w:r>
                          <w:rPr>
                            <w:rFonts w:ascii="Times New Roman" w:hAnsi="Times New Roman"/>
                            <w:i/>
                            <w:w w:val="125"/>
                            <w:sz w:val="16"/>
                          </w:rPr>
                          <w:t>α</w:t>
                        </w:r>
                        <w:r>
                          <w:rPr>
                            <w:rFonts w:ascii="Times New Roman" w:hAnsi="Times New Roman"/>
                            <w:w w:val="125"/>
                            <w:sz w:val="16"/>
                            <w:vertAlign w:val="superscript"/>
                          </w:rPr>
                          <w:t>0</w:t>
                        </w:r>
                        <w:r>
                          <w:rPr>
                            <w:rFonts w:ascii="Times New Roman" w:hAnsi="Times New Roman"/>
                            <w:spacing w:val="3"/>
                            <w:w w:val="125"/>
                            <w:sz w:val="16"/>
                            <w:vertAlign w:val="baseline"/>
                          </w:rPr>
                          <w:t> </w:t>
                        </w:r>
                        <w:r>
                          <w:rPr>
                            <w:rFonts w:ascii="Times New Roman" w:hAnsi="Times New Roman"/>
                            <w:w w:val="125"/>
                            <w:sz w:val="16"/>
                            <w:vertAlign w:val="baseline"/>
                          </w:rPr>
                          <w:t>=</w:t>
                        </w:r>
                        <w:r>
                          <w:rPr>
                            <w:rFonts w:ascii="Times New Roman" w:hAnsi="Times New Roman"/>
                            <w:spacing w:val="-6"/>
                            <w:w w:val="125"/>
                            <w:sz w:val="16"/>
                            <w:vertAlign w:val="baseline"/>
                          </w:rPr>
                          <w:t> </w:t>
                        </w:r>
                        <w:r>
                          <w:rPr>
                            <w:rFonts w:ascii="Times New Roman" w:hAnsi="Times New Roman"/>
                            <w:w w:val="125"/>
                            <w:sz w:val="16"/>
                            <w:vertAlign w:val="baseline"/>
                          </w:rPr>
                          <w:t>50</w:t>
                        </w:r>
                        <w:r>
                          <w:rPr>
                            <w:rFonts w:ascii="Times New Roman" w:hAnsi="Times New Roman"/>
                            <w:i/>
                            <w:w w:val="125"/>
                            <w:sz w:val="16"/>
                            <w:vertAlign w:val="baseline"/>
                          </w:rPr>
                          <w:t>/K</w:t>
                        </w:r>
                        <w:r>
                          <w:rPr>
                            <w:rFonts w:ascii="Times New Roman" w:hAnsi="Times New Roman"/>
                            <w:w w:val="125"/>
                            <w:sz w:val="16"/>
                            <w:vertAlign w:val="baseline"/>
                          </w:rPr>
                          <w:t>,</w:t>
                        </w:r>
                        <w:r>
                          <w:rPr>
                            <w:rFonts w:ascii="Times New Roman" w:hAnsi="Times New Roman"/>
                            <w:spacing w:val="2"/>
                            <w:w w:val="125"/>
                            <w:sz w:val="16"/>
                            <w:vertAlign w:val="baseline"/>
                          </w:rPr>
                          <w:t> </w:t>
                        </w:r>
                        <w:r>
                          <w:rPr>
                            <w:rFonts w:ascii="Times New Roman" w:hAnsi="Times New Roman"/>
                            <w:i/>
                            <w:w w:val="125"/>
                            <w:sz w:val="16"/>
                            <w:vertAlign w:val="baseline"/>
                          </w:rPr>
                          <w:t>β</w:t>
                        </w:r>
                        <w:r>
                          <w:rPr>
                            <w:rFonts w:ascii="Times New Roman" w:hAnsi="Times New Roman"/>
                            <w:w w:val="125"/>
                            <w:sz w:val="16"/>
                            <w:vertAlign w:val="superscript"/>
                          </w:rPr>
                          <w:t>0</w:t>
                        </w:r>
                        <w:r>
                          <w:rPr>
                            <w:rFonts w:ascii="Times New Roman" w:hAnsi="Times New Roman"/>
                            <w:spacing w:val="2"/>
                            <w:w w:val="125"/>
                            <w:sz w:val="16"/>
                            <w:vertAlign w:val="baseline"/>
                          </w:rPr>
                          <w:t> </w:t>
                        </w:r>
                        <w:r>
                          <w:rPr>
                            <w:rFonts w:ascii="Times New Roman" w:hAnsi="Times New Roman"/>
                            <w:w w:val="125"/>
                            <w:sz w:val="16"/>
                            <w:vertAlign w:val="baseline"/>
                          </w:rPr>
                          <w:t>=</w:t>
                        </w:r>
                        <w:r>
                          <w:rPr>
                            <w:rFonts w:ascii="Times New Roman" w:hAnsi="Times New Roman"/>
                            <w:spacing w:val="-6"/>
                            <w:w w:val="125"/>
                            <w:sz w:val="16"/>
                            <w:vertAlign w:val="baseline"/>
                          </w:rPr>
                          <w:t> </w:t>
                        </w:r>
                        <w:r>
                          <w:rPr>
                            <w:rFonts w:ascii="Times New Roman" w:hAnsi="Times New Roman"/>
                            <w:w w:val="125"/>
                            <w:sz w:val="16"/>
                            <w:vertAlign w:val="baseline"/>
                          </w:rPr>
                          <w:t>0</w:t>
                        </w:r>
                        <w:r>
                          <w:rPr>
                            <w:rFonts w:ascii="Times New Roman" w:hAnsi="Times New Roman"/>
                            <w:i/>
                            <w:w w:val="125"/>
                            <w:sz w:val="16"/>
                            <w:vertAlign w:val="baseline"/>
                          </w:rPr>
                          <w:t>.</w:t>
                        </w:r>
                        <w:r>
                          <w:rPr>
                            <w:rFonts w:ascii="Times New Roman" w:hAnsi="Times New Roman"/>
                            <w:w w:val="125"/>
                            <w:sz w:val="16"/>
                            <w:vertAlign w:val="baseline"/>
                          </w:rPr>
                          <w:t>01,</w:t>
                        </w:r>
                        <w:r>
                          <w:rPr>
                            <w:rFonts w:ascii="Times New Roman" w:hAnsi="Times New Roman"/>
                            <w:spacing w:val="2"/>
                            <w:w w:val="125"/>
                            <w:sz w:val="16"/>
                            <w:vertAlign w:val="baseline"/>
                          </w:rPr>
                          <w:t> </w:t>
                        </w:r>
                        <w:r>
                          <w:rPr>
                            <w:rFonts w:ascii="Times New Roman" w:hAnsi="Times New Roman"/>
                            <w:w w:val="125"/>
                            <w:sz w:val="16"/>
                            <w:vertAlign w:val="baseline"/>
                          </w:rPr>
                          <w:t>and</w:t>
                        </w:r>
                        <w:r>
                          <w:rPr>
                            <w:rFonts w:ascii="Times New Roman" w:hAnsi="Times New Roman"/>
                            <w:spacing w:val="2"/>
                            <w:w w:val="125"/>
                            <w:sz w:val="16"/>
                            <w:vertAlign w:val="baseline"/>
                          </w:rPr>
                          <w:t> </w:t>
                        </w:r>
                        <w:r>
                          <w:rPr>
                            <w:rFonts w:ascii="Times New Roman" w:hAnsi="Times New Roman"/>
                            <w:i/>
                            <w:w w:val="125"/>
                            <w:sz w:val="16"/>
                            <w:vertAlign w:val="baseline"/>
                          </w:rPr>
                          <w:t>μ</w:t>
                        </w:r>
                        <w:r>
                          <w:rPr>
                            <w:rFonts w:ascii="Times New Roman" w:hAnsi="Times New Roman"/>
                            <w:w w:val="125"/>
                            <w:sz w:val="16"/>
                            <w:vertAlign w:val="superscript"/>
                          </w:rPr>
                          <w:t>0</w:t>
                        </w:r>
                        <w:r>
                          <w:rPr>
                            <w:rFonts w:ascii="Times New Roman" w:hAnsi="Times New Roman"/>
                            <w:spacing w:val="3"/>
                            <w:w w:val="125"/>
                            <w:sz w:val="16"/>
                            <w:vertAlign w:val="baseline"/>
                          </w:rPr>
                          <w:t> </w:t>
                        </w:r>
                        <w:r>
                          <w:rPr>
                            <w:rFonts w:ascii="Times New Roman" w:hAnsi="Times New Roman"/>
                            <w:w w:val="125"/>
                            <w:sz w:val="16"/>
                            <w:vertAlign w:val="baseline"/>
                          </w:rPr>
                          <w:t>=</w:t>
                        </w:r>
                        <w:r>
                          <w:rPr>
                            <w:rFonts w:ascii="Times New Roman" w:hAnsi="Times New Roman"/>
                            <w:spacing w:val="-6"/>
                            <w:w w:val="125"/>
                            <w:sz w:val="16"/>
                            <w:vertAlign w:val="baseline"/>
                          </w:rPr>
                          <w:t> </w:t>
                        </w:r>
                        <w:r>
                          <w:rPr>
                            <w:rFonts w:ascii="Times New Roman" w:hAnsi="Times New Roman"/>
                            <w:spacing w:val="-4"/>
                            <w:w w:val="120"/>
                            <w:sz w:val="16"/>
                            <w:vertAlign w:val="baseline"/>
                          </w:rPr>
                          <w:t>0</w:t>
                        </w:r>
                        <w:r>
                          <w:rPr>
                            <w:rFonts w:ascii="Times New Roman" w:hAnsi="Times New Roman"/>
                            <w:i/>
                            <w:spacing w:val="-4"/>
                            <w:w w:val="120"/>
                            <w:sz w:val="16"/>
                            <w:vertAlign w:val="baseline"/>
                          </w:rPr>
                          <w:t>.</w:t>
                        </w:r>
                        <w:r>
                          <w:rPr>
                            <w:rFonts w:ascii="Times New Roman" w:hAnsi="Times New Roman"/>
                            <w:spacing w:val="-4"/>
                            <w:w w:val="120"/>
                            <w:sz w:val="16"/>
                            <w:vertAlign w:val="baseline"/>
                          </w:rPr>
                          <w:t>01;</w:t>
                        </w:r>
                      </w:p>
                      <w:p>
                        <w:pPr>
                          <w:spacing w:line="182" w:lineRule="exact" w:before="0"/>
                          <w:ind w:left="0" w:right="0" w:firstLine="0"/>
                          <w:jc w:val="both"/>
                          <w:rPr>
                            <w:rFonts w:ascii="Times New Roman"/>
                            <w:b/>
                            <w:sz w:val="16"/>
                          </w:rPr>
                        </w:pPr>
                        <w:r>
                          <w:rPr>
                            <w:rFonts w:ascii="Times New Roman"/>
                            <w:b/>
                            <w:w w:val="120"/>
                            <w:sz w:val="16"/>
                          </w:rPr>
                          <w:t>foreach</w:t>
                        </w:r>
                        <w:r>
                          <w:rPr>
                            <w:rFonts w:ascii="Times New Roman"/>
                            <w:b/>
                            <w:spacing w:val="-2"/>
                            <w:w w:val="120"/>
                            <w:sz w:val="16"/>
                          </w:rPr>
                          <w:t> </w:t>
                        </w:r>
                        <w:r>
                          <w:rPr>
                            <w:rFonts w:ascii="Times New Roman"/>
                            <w:i/>
                            <w:w w:val="120"/>
                            <w:sz w:val="16"/>
                          </w:rPr>
                          <w:t>time-stamp</w:t>
                        </w:r>
                        <w:r>
                          <w:rPr>
                            <w:rFonts w:ascii="Times New Roman"/>
                            <w:i/>
                            <w:spacing w:val="1"/>
                            <w:w w:val="120"/>
                            <w:sz w:val="16"/>
                          </w:rPr>
                          <w:t> </w:t>
                        </w:r>
                        <w:r>
                          <w:rPr>
                            <w:rFonts w:ascii="Times New Roman"/>
                            <w:i/>
                            <w:w w:val="120"/>
                            <w:sz w:val="16"/>
                          </w:rPr>
                          <w:t>t</w:t>
                        </w:r>
                        <w:r>
                          <w:rPr>
                            <w:rFonts w:ascii="Times New Roman"/>
                            <w:i/>
                            <w:spacing w:val="-2"/>
                            <w:w w:val="120"/>
                            <w:sz w:val="16"/>
                          </w:rPr>
                          <w:t> </w:t>
                        </w:r>
                        <w:r>
                          <w:rPr>
                            <w:rFonts w:ascii="Times New Roman"/>
                            <w:b/>
                            <w:spacing w:val="-5"/>
                            <w:w w:val="120"/>
                            <w:sz w:val="16"/>
                          </w:rPr>
                          <w:t>do</w:t>
                        </w:r>
                      </w:p>
                      <w:p>
                        <w:pPr>
                          <w:spacing w:line="230" w:lineRule="auto" w:before="9"/>
                          <w:ind w:left="284" w:right="965" w:firstLine="0"/>
                          <w:jc w:val="both"/>
                          <w:rPr>
                            <w:rFonts w:ascii="Times New Roman" w:hAnsi="Times New Roman"/>
                            <w:sz w:val="16"/>
                          </w:rPr>
                        </w:pPr>
                        <w:r>
                          <w:rPr>
                            <w:rFonts w:ascii="Times New Roman" w:hAnsi="Times New Roman"/>
                            <w:w w:val="125"/>
                            <w:sz w:val="16"/>
                          </w:rPr>
                          <w:t>Draw</w:t>
                        </w:r>
                        <w:r>
                          <w:rPr>
                            <w:rFonts w:ascii="Times New Roman" w:hAnsi="Times New Roman"/>
                            <w:spacing w:val="-7"/>
                            <w:w w:val="125"/>
                            <w:sz w:val="16"/>
                          </w:rPr>
                          <w:t> </w:t>
                        </w:r>
                        <w:r>
                          <w:rPr>
                            <w:rFonts w:ascii="Times New Roman" w:hAnsi="Times New Roman"/>
                            <w:i/>
                            <w:spacing w:val="-2"/>
                            <w:w w:val="106"/>
                            <w:sz w:val="16"/>
                          </w:rPr>
                          <w:t>α</w:t>
                        </w:r>
                        <w:r>
                          <w:rPr>
                            <w:rFonts w:ascii="Times New Roman" w:hAnsi="Times New Roman"/>
                            <w:i/>
                            <w:spacing w:val="8"/>
                            <w:w w:val="181"/>
                            <w:sz w:val="16"/>
                            <w:vertAlign w:val="superscript"/>
                          </w:rPr>
                          <w:t>t</w:t>
                        </w:r>
                        <w:r>
                          <w:rPr>
                            <w:rFonts w:ascii="Menlo" w:hAnsi="Menlo"/>
                            <w:i/>
                            <w:spacing w:val="-2"/>
                            <w:w w:val="25"/>
                            <w:sz w:val="16"/>
                            <w:vertAlign w:val="baseline"/>
                          </w:rPr>
                          <w:t>|</w:t>
                        </w:r>
                        <w:r>
                          <w:rPr>
                            <w:rFonts w:ascii="Times New Roman" w:hAnsi="Times New Roman"/>
                            <w:i/>
                            <w:spacing w:val="-3"/>
                            <w:w w:val="106"/>
                            <w:sz w:val="16"/>
                            <w:vertAlign w:val="baseline"/>
                          </w:rPr>
                          <w:t>α</w:t>
                        </w:r>
                        <w:r>
                          <w:rPr>
                            <w:rFonts w:ascii="Times New Roman" w:hAnsi="Times New Roman"/>
                            <w:i/>
                            <w:spacing w:val="-2"/>
                            <w:w w:val="181"/>
                            <w:sz w:val="16"/>
                            <w:vertAlign w:val="superscript"/>
                          </w:rPr>
                          <w:t>t</w:t>
                        </w:r>
                        <w:r>
                          <w:rPr>
                            <w:rFonts w:ascii="Menlo" w:hAnsi="Menlo"/>
                            <w:i/>
                            <w:spacing w:val="-2"/>
                            <w:w w:val="150"/>
                            <w:sz w:val="16"/>
                            <w:vertAlign w:val="superscript"/>
                          </w:rPr>
                          <w:t>−</w:t>
                        </w:r>
                        <w:r>
                          <w:rPr>
                            <w:rFonts w:ascii="Times New Roman" w:hAnsi="Times New Roman"/>
                            <w:spacing w:val="-2"/>
                            <w:w w:val="122"/>
                            <w:sz w:val="16"/>
                            <w:vertAlign w:val="superscript"/>
                          </w:rPr>
                          <w:t>1</w:t>
                        </w:r>
                        <w:r>
                          <w:rPr>
                            <w:rFonts w:ascii="Times New Roman" w:hAnsi="Times New Roman"/>
                            <w:spacing w:val="40"/>
                            <w:w w:val="125"/>
                            <w:sz w:val="16"/>
                            <w:vertAlign w:val="baseline"/>
                          </w:rPr>
                          <w:t> </w:t>
                        </w:r>
                        <w:r>
                          <w:rPr>
                            <w:rFonts w:ascii="Menlo" w:hAnsi="Menlo"/>
                            <w:i/>
                            <w:w w:val="125"/>
                            <w:sz w:val="16"/>
                            <w:vertAlign w:val="baseline"/>
                          </w:rPr>
                          <w:t>∼</w:t>
                        </w:r>
                        <w:r>
                          <w:rPr>
                            <w:rFonts w:ascii="Menlo" w:hAnsi="Menlo"/>
                            <w:i/>
                            <w:spacing w:val="-31"/>
                            <w:w w:val="125"/>
                            <w:sz w:val="16"/>
                            <w:vertAlign w:val="baseline"/>
                          </w:rPr>
                          <w:t> </w:t>
                        </w:r>
                        <w:r>
                          <w:rPr>
                            <w:rFonts w:ascii="Menlo" w:hAnsi="Menlo"/>
                            <w:i/>
                            <w:w w:val="125"/>
                            <w:sz w:val="16"/>
                            <w:vertAlign w:val="baseline"/>
                          </w:rPr>
                          <w:t>N</w:t>
                        </w:r>
                        <w:r>
                          <w:rPr>
                            <w:rFonts w:ascii="Menlo" w:hAnsi="Menlo"/>
                            <w:i/>
                            <w:spacing w:val="-30"/>
                            <w:w w:val="125"/>
                            <w:sz w:val="16"/>
                            <w:vertAlign w:val="baseline"/>
                          </w:rPr>
                          <w:t> </w:t>
                        </w:r>
                        <w:r>
                          <w:rPr>
                            <w:rFonts w:ascii="Times New Roman" w:hAnsi="Times New Roman"/>
                            <w:w w:val="125"/>
                            <w:sz w:val="16"/>
                            <w:vertAlign w:val="baseline"/>
                          </w:rPr>
                          <w:t>(</w:t>
                        </w:r>
                        <w:r>
                          <w:rPr>
                            <w:rFonts w:ascii="Times New Roman" w:hAnsi="Times New Roman"/>
                            <w:i/>
                            <w:w w:val="125"/>
                            <w:sz w:val="16"/>
                            <w:vertAlign w:val="baseline"/>
                          </w:rPr>
                          <w:t>α</w:t>
                        </w:r>
                        <w:r>
                          <w:rPr>
                            <w:rFonts w:ascii="Times New Roman" w:hAnsi="Times New Roman"/>
                            <w:i/>
                            <w:w w:val="125"/>
                            <w:sz w:val="16"/>
                            <w:vertAlign w:val="superscript"/>
                          </w:rPr>
                          <w:t>t</w:t>
                        </w:r>
                        <w:r>
                          <w:rPr>
                            <w:rFonts w:ascii="Menlo" w:hAnsi="Menlo"/>
                            <w:i/>
                            <w:w w:val="125"/>
                            <w:sz w:val="16"/>
                            <w:vertAlign w:val="superscript"/>
                          </w:rPr>
                          <w:t>−</w:t>
                        </w:r>
                        <w:r>
                          <w:rPr>
                            <w:rFonts w:ascii="Times New Roman" w:hAnsi="Times New Roman"/>
                            <w:w w:val="125"/>
                            <w:sz w:val="16"/>
                            <w:vertAlign w:val="superscript"/>
                          </w:rPr>
                          <w:t>1</w:t>
                        </w:r>
                        <w:r>
                          <w:rPr>
                            <w:rFonts w:ascii="Times New Roman" w:hAnsi="Times New Roman"/>
                            <w:i/>
                            <w:w w:val="125"/>
                            <w:sz w:val="16"/>
                            <w:vertAlign w:val="baseline"/>
                          </w:rPr>
                          <w:t>, δ</w:t>
                        </w:r>
                        <w:r>
                          <w:rPr>
                            <w:rFonts w:ascii="Times New Roman" w:hAnsi="Times New Roman"/>
                            <w:w w:val="125"/>
                            <w:sz w:val="16"/>
                            <w:vertAlign w:val="superscript"/>
                          </w:rPr>
                          <w:t>2</w:t>
                        </w:r>
                        <w:r>
                          <w:rPr>
                            <w:rFonts w:ascii="Times New Roman" w:hAnsi="Times New Roman"/>
                            <w:i/>
                            <w:w w:val="125"/>
                            <w:sz w:val="16"/>
                            <w:vertAlign w:val="baseline"/>
                          </w:rPr>
                          <w:t>I</w:t>
                        </w:r>
                        <w:r>
                          <w:rPr>
                            <w:rFonts w:ascii="Times New Roman" w:hAnsi="Times New Roman"/>
                            <w:w w:val="125"/>
                            <w:sz w:val="16"/>
                            <w:vertAlign w:val="baseline"/>
                          </w:rPr>
                          <w:t>); Draw </w:t>
                        </w:r>
                        <w:r>
                          <w:rPr>
                            <w:rFonts w:ascii="Times New Roman" w:hAnsi="Times New Roman"/>
                            <w:i/>
                            <w:spacing w:val="4"/>
                            <w:w w:val="99"/>
                            <w:sz w:val="16"/>
                            <w:vertAlign w:val="baseline"/>
                          </w:rPr>
                          <w:t>β</w:t>
                        </w:r>
                        <w:r>
                          <w:rPr>
                            <w:rFonts w:ascii="Times New Roman" w:hAnsi="Times New Roman"/>
                            <w:i/>
                            <w:spacing w:val="5"/>
                            <w:w w:val="184"/>
                            <w:sz w:val="16"/>
                            <w:vertAlign w:val="superscript"/>
                          </w:rPr>
                          <w:t>t</w:t>
                        </w:r>
                        <w:r>
                          <w:rPr>
                            <w:rFonts w:ascii="Menlo" w:hAnsi="Menlo"/>
                            <w:i/>
                            <w:spacing w:val="-4"/>
                            <w:w w:val="28"/>
                            <w:sz w:val="16"/>
                            <w:vertAlign w:val="baseline"/>
                          </w:rPr>
                          <w:t>|</w:t>
                        </w:r>
                        <w:r>
                          <w:rPr>
                            <w:rFonts w:ascii="Times New Roman" w:hAnsi="Times New Roman"/>
                            <w:i/>
                            <w:spacing w:val="4"/>
                            <w:w w:val="99"/>
                            <w:sz w:val="16"/>
                            <w:vertAlign w:val="baseline"/>
                          </w:rPr>
                          <w:t>β</w:t>
                        </w:r>
                        <w:r>
                          <w:rPr>
                            <w:rFonts w:ascii="Times New Roman" w:hAnsi="Times New Roman"/>
                            <w:i/>
                            <w:spacing w:val="-4"/>
                            <w:w w:val="184"/>
                            <w:sz w:val="16"/>
                            <w:vertAlign w:val="superscript"/>
                          </w:rPr>
                          <w:t>t</w:t>
                        </w:r>
                        <w:r>
                          <w:rPr>
                            <w:rFonts w:ascii="Menlo" w:hAnsi="Menlo"/>
                            <w:i/>
                            <w:spacing w:val="-4"/>
                            <w:w w:val="153"/>
                            <w:sz w:val="16"/>
                            <w:vertAlign w:val="superscript"/>
                          </w:rPr>
                          <w:t>−</w:t>
                        </w:r>
                        <w:r>
                          <w:rPr>
                            <w:rFonts w:ascii="Times New Roman" w:hAnsi="Times New Roman"/>
                            <w:spacing w:val="-4"/>
                            <w:w w:val="125"/>
                            <w:sz w:val="16"/>
                            <w:vertAlign w:val="superscript"/>
                          </w:rPr>
                          <w:t>1</w:t>
                        </w:r>
                        <w:r>
                          <w:rPr>
                            <w:rFonts w:ascii="Times New Roman" w:hAnsi="Times New Roman"/>
                            <w:spacing w:val="40"/>
                            <w:w w:val="125"/>
                            <w:sz w:val="16"/>
                            <w:vertAlign w:val="baseline"/>
                          </w:rPr>
                          <w:t> </w:t>
                        </w:r>
                        <w:r>
                          <w:rPr>
                            <w:rFonts w:ascii="Menlo" w:hAnsi="Menlo"/>
                            <w:i/>
                            <w:w w:val="125"/>
                            <w:sz w:val="16"/>
                            <w:vertAlign w:val="baseline"/>
                          </w:rPr>
                          <w:t>∼</w:t>
                        </w:r>
                        <w:r>
                          <w:rPr>
                            <w:rFonts w:ascii="Menlo" w:hAnsi="Menlo"/>
                            <w:i/>
                            <w:spacing w:val="-31"/>
                            <w:w w:val="125"/>
                            <w:sz w:val="16"/>
                            <w:vertAlign w:val="baseline"/>
                          </w:rPr>
                          <w:t> </w:t>
                        </w:r>
                        <w:r>
                          <w:rPr>
                            <w:rFonts w:ascii="Menlo" w:hAnsi="Menlo"/>
                            <w:i/>
                            <w:w w:val="125"/>
                            <w:sz w:val="16"/>
                            <w:vertAlign w:val="baseline"/>
                          </w:rPr>
                          <w:t>N</w:t>
                        </w:r>
                        <w:r>
                          <w:rPr>
                            <w:rFonts w:ascii="Menlo" w:hAnsi="Menlo"/>
                            <w:i/>
                            <w:spacing w:val="-30"/>
                            <w:w w:val="125"/>
                            <w:sz w:val="16"/>
                            <w:vertAlign w:val="baseline"/>
                          </w:rPr>
                          <w:t> </w:t>
                        </w:r>
                        <w:r>
                          <w:rPr>
                            <w:rFonts w:ascii="Times New Roman" w:hAnsi="Times New Roman"/>
                            <w:w w:val="125"/>
                            <w:sz w:val="16"/>
                            <w:vertAlign w:val="baseline"/>
                          </w:rPr>
                          <w:t>(</w:t>
                        </w:r>
                        <w:r>
                          <w:rPr>
                            <w:rFonts w:ascii="Times New Roman" w:hAnsi="Times New Roman"/>
                            <w:i/>
                            <w:w w:val="125"/>
                            <w:sz w:val="16"/>
                            <w:vertAlign w:val="baseline"/>
                          </w:rPr>
                          <w:t>β</w:t>
                        </w:r>
                        <w:r>
                          <w:rPr>
                            <w:rFonts w:ascii="Times New Roman" w:hAnsi="Times New Roman"/>
                            <w:i/>
                            <w:w w:val="125"/>
                            <w:sz w:val="16"/>
                            <w:vertAlign w:val="superscript"/>
                          </w:rPr>
                          <w:t>t</w:t>
                        </w:r>
                        <w:r>
                          <w:rPr>
                            <w:rFonts w:ascii="Menlo" w:hAnsi="Menlo"/>
                            <w:i/>
                            <w:w w:val="125"/>
                            <w:sz w:val="16"/>
                            <w:vertAlign w:val="superscript"/>
                          </w:rPr>
                          <w:t>−</w:t>
                        </w:r>
                        <w:r>
                          <w:rPr>
                            <w:rFonts w:ascii="Times New Roman" w:hAnsi="Times New Roman"/>
                            <w:w w:val="125"/>
                            <w:sz w:val="16"/>
                            <w:vertAlign w:val="superscript"/>
                          </w:rPr>
                          <w:t>1</w:t>
                        </w:r>
                        <w:r>
                          <w:rPr>
                            <w:rFonts w:ascii="Times New Roman" w:hAnsi="Times New Roman"/>
                            <w:i/>
                            <w:w w:val="125"/>
                            <w:sz w:val="16"/>
                            <w:vertAlign w:val="baseline"/>
                          </w:rPr>
                          <w:t>, σ</w:t>
                        </w:r>
                        <w:r>
                          <w:rPr>
                            <w:rFonts w:ascii="Times New Roman" w:hAnsi="Times New Roman"/>
                            <w:w w:val="125"/>
                            <w:sz w:val="16"/>
                            <w:vertAlign w:val="superscript"/>
                          </w:rPr>
                          <w:t>2</w:t>
                        </w:r>
                        <w:r>
                          <w:rPr>
                            <w:rFonts w:ascii="Times New Roman" w:hAnsi="Times New Roman"/>
                            <w:i/>
                            <w:w w:val="125"/>
                            <w:sz w:val="16"/>
                            <w:vertAlign w:val="baseline"/>
                          </w:rPr>
                          <w:t>I</w:t>
                        </w:r>
                        <w:r>
                          <w:rPr>
                            <w:rFonts w:ascii="Times New Roman" w:hAnsi="Times New Roman"/>
                            <w:w w:val="125"/>
                            <w:sz w:val="16"/>
                            <w:vertAlign w:val="baseline"/>
                          </w:rPr>
                          <w:t>); </w:t>
                        </w:r>
                        <w:r>
                          <w:rPr>
                            <w:rFonts w:ascii="Times New Roman" w:hAnsi="Times New Roman"/>
                            <w:w w:val="135"/>
                            <w:sz w:val="16"/>
                            <w:vertAlign w:val="baseline"/>
                          </w:rPr>
                          <w:t>Draw </w:t>
                        </w:r>
                        <w:r>
                          <w:rPr>
                            <w:rFonts w:ascii="Times New Roman" w:hAnsi="Times New Roman"/>
                            <w:i/>
                            <w:spacing w:val="-3"/>
                            <w:w w:val="114"/>
                            <w:sz w:val="16"/>
                            <w:vertAlign w:val="baseline"/>
                          </w:rPr>
                          <w:t>μ</w:t>
                        </w:r>
                        <w:r>
                          <w:rPr>
                            <w:rFonts w:ascii="Times New Roman" w:hAnsi="Times New Roman"/>
                            <w:i/>
                            <w:spacing w:val="8"/>
                            <w:w w:val="192"/>
                            <w:sz w:val="16"/>
                            <w:vertAlign w:val="superscript"/>
                          </w:rPr>
                          <w:t>t</w:t>
                        </w:r>
                        <w:r>
                          <w:rPr>
                            <w:rFonts w:ascii="Menlo" w:hAnsi="Menlo"/>
                            <w:i/>
                            <w:spacing w:val="-2"/>
                            <w:w w:val="36"/>
                            <w:sz w:val="16"/>
                            <w:vertAlign w:val="baseline"/>
                          </w:rPr>
                          <w:t>|</w:t>
                        </w:r>
                        <w:r>
                          <w:rPr>
                            <w:rFonts w:ascii="Times New Roman" w:hAnsi="Times New Roman"/>
                            <w:i/>
                            <w:spacing w:val="-3"/>
                            <w:w w:val="114"/>
                            <w:sz w:val="16"/>
                            <w:vertAlign w:val="baseline"/>
                          </w:rPr>
                          <w:t>μ</w:t>
                        </w:r>
                        <w:r>
                          <w:rPr>
                            <w:rFonts w:ascii="Times New Roman" w:hAnsi="Times New Roman"/>
                            <w:i/>
                            <w:spacing w:val="-2"/>
                            <w:w w:val="192"/>
                            <w:sz w:val="16"/>
                            <w:vertAlign w:val="superscript"/>
                          </w:rPr>
                          <w:t>t</w:t>
                        </w:r>
                        <w:r>
                          <w:rPr>
                            <w:rFonts w:ascii="Menlo" w:hAnsi="Menlo"/>
                            <w:i/>
                            <w:spacing w:val="-2"/>
                            <w:w w:val="161"/>
                            <w:sz w:val="16"/>
                            <w:vertAlign w:val="superscript"/>
                          </w:rPr>
                          <w:t>−</w:t>
                        </w:r>
                        <w:r>
                          <w:rPr>
                            <w:rFonts w:ascii="Times New Roman" w:hAnsi="Times New Roman"/>
                            <w:spacing w:val="-2"/>
                            <w:w w:val="133"/>
                            <w:sz w:val="16"/>
                            <w:vertAlign w:val="superscript"/>
                          </w:rPr>
                          <w:t>1</w:t>
                        </w:r>
                        <w:r>
                          <w:rPr>
                            <w:rFonts w:ascii="Times New Roman" w:hAnsi="Times New Roman"/>
                            <w:spacing w:val="-1"/>
                            <w:w w:val="134"/>
                            <w:sz w:val="16"/>
                            <w:vertAlign w:val="baseline"/>
                          </w:rPr>
                          <w:t> </w:t>
                        </w:r>
                        <w:r>
                          <w:rPr>
                            <w:rFonts w:ascii="Menlo" w:hAnsi="Menlo"/>
                            <w:i/>
                            <w:w w:val="135"/>
                            <w:sz w:val="16"/>
                            <w:vertAlign w:val="baseline"/>
                          </w:rPr>
                          <w:t>∼</w:t>
                        </w:r>
                        <w:r>
                          <w:rPr>
                            <w:rFonts w:ascii="Menlo" w:hAnsi="Menlo"/>
                            <w:i/>
                            <w:spacing w:val="-82"/>
                            <w:w w:val="135"/>
                            <w:sz w:val="16"/>
                            <w:vertAlign w:val="baseline"/>
                          </w:rPr>
                          <w:t> </w:t>
                        </w:r>
                        <w:r>
                          <w:rPr>
                            <w:rFonts w:ascii="Menlo" w:hAnsi="Menlo"/>
                            <w:i/>
                            <w:w w:val="135"/>
                            <w:sz w:val="16"/>
                            <w:vertAlign w:val="baseline"/>
                          </w:rPr>
                          <w:t>N</w:t>
                        </w:r>
                        <w:r>
                          <w:rPr>
                            <w:rFonts w:ascii="Menlo" w:hAnsi="Menlo"/>
                            <w:i/>
                            <w:spacing w:val="-106"/>
                            <w:w w:val="135"/>
                            <w:sz w:val="16"/>
                            <w:vertAlign w:val="baseline"/>
                          </w:rPr>
                          <w:t> </w:t>
                        </w:r>
                        <w:r>
                          <w:rPr>
                            <w:rFonts w:ascii="Times New Roman" w:hAnsi="Times New Roman"/>
                            <w:w w:val="135"/>
                            <w:sz w:val="16"/>
                            <w:vertAlign w:val="baseline"/>
                          </w:rPr>
                          <w:t>(</w:t>
                        </w:r>
                        <w:r>
                          <w:rPr>
                            <w:rFonts w:ascii="Times New Roman" w:hAnsi="Times New Roman"/>
                            <w:i/>
                            <w:w w:val="135"/>
                            <w:sz w:val="16"/>
                            <w:vertAlign w:val="baseline"/>
                          </w:rPr>
                          <w:t>μ</w:t>
                        </w:r>
                        <w:r>
                          <w:rPr>
                            <w:rFonts w:ascii="Times New Roman" w:hAnsi="Times New Roman"/>
                            <w:i/>
                            <w:w w:val="135"/>
                            <w:sz w:val="16"/>
                            <w:vertAlign w:val="superscript"/>
                          </w:rPr>
                          <w:t>t</w:t>
                        </w:r>
                        <w:r>
                          <w:rPr>
                            <w:rFonts w:ascii="Menlo" w:hAnsi="Menlo"/>
                            <w:i/>
                            <w:w w:val="135"/>
                            <w:sz w:val="16"/>
                            <w:vertAlign w:val="superscript"/>
                          </w:rPr>
                          <w:t>−</w:t>
                        </w:r>
                        <w:r>
                          <w:rPr>
                            <w:rFonts w:ascii="Times New Roman" w:hAnsi="Times New Roman"/>
                            <w:w w:val="135"/>
                            <w:sz w:val="16"/>
                            <w:vertAlign w:val="superscript"/>
                          </w:rPr>
                          <w:t>1</w:t>
                        </w:r>
                        <w:r>
                          <w:rPr>
                            <w:rFonts w:ascii="Times New Roman" w:hAnsi="Times New Roman"/>
                            <w:i/>
                            <w:w w:val="135"/>
                            <w:sz w:val="16"/>
                            <w:vertAlign w:val="baseline"/>
                          </w:rPr>
                          <w:t>,</w:t>
                        </w:r>
                        <w:r>
                          <w:rPr>
                            <w:rFonts w:ascii="Times New Roman" w:hAnsi="Times New Roman"/>
                            <w:i/>
                            <w:spacing w:val="-25"/>
                            <w:w w:val="135"/>
                            <w:sz w:val="16"/>
                            <w:vertAlign w:val="baseline"/>
                          </w:rPr>
                          <w:t> </w:t>
                        </w:r>
                        <w:r>
                          <w:rPr>
                            <w:rFonts w:ascii="Times New Roman" w:hAnsi="Times New Roman"/>
                            <w:i/>
                            <w:w w:val="135"/>
                            <w:sz w:val="16"/>
                            <w:vertAlign w:val="baseline"/>
                          </w:rPr>
                          <w:t>α</w:t>
                        </w:r>
                        <w:r>
                          <w:rPr>
                            <w:rFonts w:ascii="Times New Roman" w:hAnsi="Times New Roman"/>
                            <w:w w:val="135"/>
                            <w:sz w:val="16"/>
                            <w:vertAlign w:val="superscript"/>
                          </w:rPr>
                          <w:t>2</w:t>
                        </w:r>
                        <w:r>
                          <w:rPr>
                            <w:rFonts w:ascii="Times New Roman" w:hAnsi="Times New Roman"/>
                            <w:i/>
                            <w:w w:val="135"/>
                            <w:sz w:val="16"/>
                            <w:vertAlign w:val="baseline"/>
                          </w:rPr>
                          <w:t>I</w:t>
                        </w:r>
                        <w:r>
                          <w:rPr>
                            <w:rFonts w:ascii="Times New Roman" w:hAnsi="Times New Roman"/>
                            <w:w w:val="135"/>
                            <w:sz w:val="16"/>
                            <w:vertAlign w:val="baseline"/>
                          </w:rPr>
                          <w:t>);</w:t>
                        </w:r>
                      </w:p>
                    </w:txbxContent>
                  </v:textbox>
                  <w10:wrap type="none"/>
                </v:shape>
                <v:shape style="position:absolute;left:6799;top:1032;width:3894;height:186" type="#_x0000_t202" id="docshape118" filled="false" stroked="false">
                  <v:textbox inset="0,0,0,0">
                    <w:txbxContent>
                      <w:p>
                        <w:pPr>
                          <w:spacing w:line="181" w:lineRule="exact" w:before="0"/>
                          <w:ind w:left="0" w:right="0" w:firstLine="0"/>
                          <w:jc w:val="left"/>
                          <w:rPr>
                            <w:rFonts w:ascii="Times New Roman" w:hAnsi="Times New Roman"/>
                            <w:sz w:val="16"/>
                          </w:rPr>
                        </w:pPr>
                        <w:r>
                          <w:rPr>
                            <w:rFonts w:ascii="Times New Roman" w:hAnsi="Times New Roman"/>
                            <w:w w:val="120"/>
                            <w:sz w:val="16"/>
                          </w:rPr>
                          <w:t>For</w:t>
                        </w:r>
                        <w:r>
                          <w:rPr>
                            <w:rFonts w:ascii="Times New Roman" w:hAnsi="Times New Roman"/>
                            <w:spacing w:val="-2"/>
                            <w:w w:val="120"/>
                            <w:sz w:val="16"/>
                          </w:rPr>
                          <w:t> </w:t>
                        </w:r>
                        <w:r>
                          <w:rPr>
                            <w:rFonts w:ascii="Times New Roman" w:hAnsi="Times New Roman"/>
                            <w:w w:val="120"/>
                            <w:sz w:val="16"/>
                          </w:rPr>
                          <w:t>each</w:t>
                        </w:r>
                        <w:r>
                          <w:rPr>
                            <w:rFonts w:ascii="Times New Roman" w:hAnsi="Times New Roman"/>
                            <w:spacing w:val="-1"/>
                            <w:w w:val="120"/>
                            <w:sz w:val="16"/>
                          </w:rPr>
                          <w:t> </w:t>
                        </w:r>
                        <w:r>
                          <w:rPr>
                            <w:rFonts w:ascii="Times New Roman" w:hAnsi="Times New Roman"/>
                            <w:w w:val="120"/>
                            <w:sz w:val="16"/>
                          </w:rPr>
                          <w:t>topic</w:t>
                        </w:r>
                        <w:r>
                          <w:rPr>
                            <w:rFonts w:ascii="Times New Roman" w:hAnsi="Times New Roman"/>
                            <w:spacing w:val="-1"/>
                            <w:w w:val="120"/>
                            <w:sz w:val="16"/>
                          </w:rPr>
                          <w:t> </w:t>
                        </w:r>
                        <w:r>
                          <w:rPr>
                            <w:rFonts w:ascii="Times New Roman" w:hAnsi="Times New Roman"/>
                            <w:i/>
                            <w:w w:val="120"/>
                            <w:sz w:val="16"/>
                          </w:rPr>
                          <w:t>z</w:t>
                        </w:r>
                        <w:r>
                          <w:rPr>
                            <w:rFonts w:ascii="Times New Roman" w:hAnsi="Times New Roman"/>
                            <w:i/>
                            <w:w w:val="120"/>
                            <w:sz w:val="16"/>
                            <w:vertAlign w:val="superscript"/>
                          </w:rPr>
                          <w:t>t</w:t>
                        </w:r>
                        <w:r>
                          <w:rPr>
                            <w:rFonts w:ascii="Times New Roman" w:hAnsi="Times New Roman"/>
                            <w:w w:val="120"/>
                            <w:sz w:val="16"/>
                            <w:vertAlign w:val="baseline"/>
                          </w:rPr>
                          <w:t>,</w:t>
                        </w:r>
                        <w:r>
                          <w:rPr>
                            <w:rFonts w:ascii="Times New Roman" w:hAnsi="Times New Roman"/>
                            <w:spacing w:val="-1"/>
                            <w:w w:val="120"/>
                            <w:sz w:val="16"/>
                            <w:vertAlign w:val="baseline"/>
                          </w:rPr>
                          <w:t> </w:t>
                        </w:r>
                        <w:r>
                          <w:rPr>
                            <w:rFonts w:ascii="Times New Roman" w:hAnsi="Times New Roman"/>
                            <w:w w:val="120"/>
                            <w:sz w:val="16"/>
                            <w:vertAlign w:val="baseline"/>
                          </w:rPr>
                          <w:t>draw</w:t>
                        </w:r>
                        <w:r>
                          <w:rPr>
                            <w:rFonts w:ascii="Times New Roman" w:hAnsi="Times New Roman"/>
                            <w:spacing w:val="-1"/>
                            <w:w w:val="120"/>
                            <w:sz w:val="16"/>
                            <w:vertAlign w:val="baseline"/>
                          </w:rPr>
                          <w:t> </w:t>
                        </w:r>
                        <w:r>
                          <w:rPr>
                            <w:rFonts w:ascii="Times New Roman" w:hAnsi="Times New Roman"/>
                            <w:i/>
                            <w:w w:val="120"/>
                            <w:sz w:val="16"/>
                            <w:vertAlign w:val="baseline"/>
                          </w:rPr>
                          <w:t>φ</w:t>
                        </w:r>
                        <w:r>
                          <w:rPr>
                            <w:rFonts w:ascii="Times New Roman" w:hAnsi="Times New Roman"/>
                            <w:i/>
                            <w:w w:val="120"/>
                            <w:sz w:val="16"/>
                            <w:vertAlign w:val="superscript"/>
                          </w:rPr>
                          <w:t>t</w:t>
                        </w:r>
                        <w:r>
                          <w:rPr>
                            <w:rFonts w:ascii="Times New Roman" w:hAnsi="Times New Roman"/>
                            <w:i/>
                            <w:spacing w:val="23"/>
                            <w:w w:val="120"/>
                            <w:sz w:val="16"/>
                            <w:vertAlign w:val="baseline"/>
                          </w:rPr>
                          <w:t> </w:t>
                        </w:r>
                        <w:r>
                          <w:rPr>
                            <w:rFonts w:ascii="Times New Roman" w:hAnsi="Times New Roman"/>
                            <w:w w:val="120"/>
                            <w:sz w:val="16"/>
                            <w:vertAlign w:val="baseline"/>
                          </w:rPr>
                          <w:t>and</w:t>
                        </w:r>
                        <w:r>
                          <w:rPr>
                            <w:rFonts w:ascii="Times New Roman" w:hAnsi="Times New Roman"/>
                            <w:spacing w:val="-1"/>
                            <w:w w:val="120"/>
                            <w:sz w:val="16"/>
                            <w:vertAlign w:val="baseline"/>
                          </w:rPr>
                          <w:t> </w:t>
                        </w:r>
                        <w:r>
                          <w:rPr>
                            <w:rFonts w:ascii="Times New Roman" w:hAnsi="Times New Roman"/>
                            <w:i/>
                            <w:w w:val="120"/>
                            <w:sz w:val="16"/>
                            <w:vertAlign w:val="baseline"/>
                          </w:rPr>
                          <w:t>ψ</w:t>
                        </w:r>
                        <w:r>
                          <w:rPr>
                            <w:rFonts w:ascii="Times New Roman" w:hAnsi="Times New Roman"/>
                            <w:i/>
                            <w:w w:val="120"/>
                            <w:sz w:val="16"/>
                            <w:vertAlign w:val="superscript"/>
                          </w:rPr>
                          <w:t>t</w:t>
                        </w:r>
                        <w:r>
                          <w:rPr>
                            <w:rFonts w:ascii="Times New Roman" w:hAnsi="Times New Roman"/>
                            <w:i/>
                            <w:spacing w:val="18"/>
                            <w:w w:val="120"/>
                            <w:sz w:val="16"/>
                            <w:vertAlign w:val="baseline"/>
                          </w:rPr>
                          <w:t> </w:t>
                        </w:r>
                        <w:r>
                          <w:rPr>
                            <w:rFonts w:ascii="Times New Roman" w:hAnsi="Times New Roman"/>
                            <w:w w:val="120"/>
                            <w:sz w:val="16"/>
                            <w:vertAlign w:val="baseline"/>
                          </w:rPr>
                          <w:t>respectively</w:t>
                        </w:r>
                        <w:r>
                          <w:rPr>
                            <w:rFonts w:ascii="Times New Roman" w:hAnsi="Times New Roman"/>
                            <w:spacing w:val="-1"/>
                            <w:w w:val="120"/>
                            <w:sz w:val="16"/>
                            <w:vertAlign w:val="baseline"/>
                          </w:rPr>
                          <w:t> </w:t>
                        </w:r>
                        <w:r>
                          <w:rPr>
                            <w:rFonts w:ascii="Times New Roman" w:hAnsi="Times New Roman"/>
                            <w:spacing w:val="-4"/>
                            <w:w w:val="120"/>
                            <w:sz w:val="16"/>
                            <w:vertAlign w:val="baseline"/>
                          </w:rPr>
                          <w:t>from</w:t>
                        </w:r>
                      </w:p>
                    </w:txbxContent>
                  </v:textbox>
                  <w10:wrap type="none"/>
                </v:shape>
                <v:shape style="position:absolute;left:8682;top:1128;width:92;height:120" type="#_x0000_t202" id="docshape119"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z</w:t>
                        </w:r>
                      </w:p>
                    </w:txbxContent>
                  </v:textbox>
                  <w10:wrap type="none"/>
                </v:shape>
                <v:shape style="position:absolute;left:6799;top:1128;width:3951;height:793" type="#_x0000_t202" id="docshape120" filled="false" stroked="false">
                  <v:textbox inset="0,0,0,0">
                    <w:txbxContent>
                      <w:p>
                        <w:pPr>
                          <w:spacing w:line="98" w:lineRule="exact" w:before="0"/>
                          <w:ind w:left="1051" w:right="0" w:firstLine="0"/>
                          <w:jc w:val="center"/>
                          <w:rPr>
                            <w:rFonts w:ascii="Times New Roman"/>
                            <w:i/>
                            <w:sz w:val="12"/>
                          </w:rPr>
                        </w:pPr>
                        <w:r>
                          <w:rPr>
                            <w:rFonts w:ascii="Times New Roman"/>
                            <w:i/>
                            <w:spacing w:val="-10"/>
                            <w:w w:val="150"/>
                            <w:sz w:val="12"/>
                          </w:rPr>
                          <w:t>z</w:t>
                        </w:r>
                      </w:p>
                      <w:p>
                        <w:pPr>
                          <w:spacing w:line="164" w:lineRule="exact" w:before="0"/>
                          <w:ind w:left="0" w:right="0" w:firstLine="0"/>
                          <w:jc w:val="left"/>
                          <w:rPr>
                            <w:rFonts w:ascii="Times New Roman" w:hAnsi="Times New Roman"/>
                            <w:sz w:val="16"/>
                          </w:rPr>
                        </w:pPr>
                        <w:r>
                          <w:rPr>
                            <w:rFonts w:ascii="Times New Roman" w:hAnsi="Times New Roman"/>
                            <w:w w:val="120"/>
                            <w:sz w:val="16"/>
                          </w:rPr>
                          <w:t>Dirichlet</w:t>
                        </w:r>
                        <w:r>
                          <w:rPr>
                            <w:rFonts w:ascii="Times New Roman" w:hAnsi="Times New Roman"/>
                            <w:spacing w:val="-3"/>
                            <w:w w:val="120"/>
                            <w:sz w:val="16"/>
                          </w:rPr>
                          <w:t> </w:t>
                        </w:r>
                        <w:r>
                          <w:rPr>
                            <w:rFonts w:ascii="Times New Roman" w:hAnsi="Times New Roman"/>
                            <w:w w:val="120"/>
                            <w:sz w:val="16"/>
                          </w:rPr>
                          <w:t>prior</w:t>
                        </w:r>
                        <w:r>
                          <w:rPr>
                            <w:rFonts w:ascii="Times New Roman" w:hAnsi="Times New Roman"/>
                            <w:spacing w:val="-3"/>
                            <w:w w:val="120"/>
                            <w:sz w:val="16"/>
                          </w:rPr>
                          <w:t> </w:t>
                        </w:r>
                        <w:r>
                          <w:rPr>
                            <w:rFonts w:ascii="Times New Roman" w:hAnsi="Times New Roman"/>
                            <w:i/>
                            <w:w w:val="120"/>
                            <w:sz w:val="16"/>
                          </w:rPr>
                          <w:t>β</w:t>
                        </w:r>
                        <w:r>
                          <w:rPr>
                            <w:rFonts w:ascii="Times New Roman" w:hAnsi="Times New Roman"/>
                            <w:i/>
                            <w:w w:val="120"/>
                            <w:sz w:val="16"/>
                            <w:vertAlign w:val="superscript"/>
                          </w:rPr>
                          <w:t>t</w:t>
                        </w:r>
                        <w:r>
                          <w:rPr>
                            <w:rFonts w:ascii="Times New Roman" w:hAnsi="Times New Roman"/>
                            <w:i/>
                            <w:spacing w:val="6"/>
                            <w:w w:val="120"/>
                            <w:sz w:val="16"/>
                            <w:vertAlign w:val="baseline"/>
                          </w:rPr>
                          <w:t> </w:t>
                        </w:r>
                        <w:r>
                          <w:rPr>
                            <w:rFonts w:ascii="Times New Roman" w:hAnsi="Times New Roman"/>
                            <w:w w:val="120"/>
                            <w:sz w:val="16"/>
                            <w:vertAlign w:val="baseline"/>
                          </w:rPr>
                          <w:t>and</w:t>
                        </w:r>
                        <w:r>
                          <w:rPr>
                            <w:rFonts w:ascii="Times New Roman" w:hAnsi="Times New Roman"/>
                            <w:spacing w:val="-3"/>
                            <w:w w:val="120"/>
                            <w:sz w:val="16"/>
                            <w:vertAlign w:val="baseline"/>
                          </w:rPr>
                          <w:t> </w:t>
                        </w:r>
                        <w:r>
                          <w:rPr>
                            <w:rFonts w:ascii="Times New Roman" w:hAnsi="Times New Roman"/>
                            <w:i/>
                            <w:spacing w:val="-5"/>
                            <w:w w:val="120"/>
                            <w:sz w:val="16"/>
                            <w:vertAlign w:val="baseline"/>
                          </w:rPr>
                          <w:t>μ</w:t>
                        </w:r>
                        <w:r>
                          <w:rPr>
                            <w:rFonts w:ascii="Times New Roman" w:hAnsi="Times New Roman"/>
                            <w:i/>
                            <w:spacing w:val="-5"/>
                            <w:w w:val="120"/>
                            <w:sz w:val="16"/>
                            <w:vertAlign w:val="superscript"/>
                          </w:rPr>
                          <w:t>t</w:t>
                        </w:r>
                        <w:r>
                          <w:rPr>
                            <w:rFonts w:ascii="Times New Roman" w:hAnsi="Times New Roman"/>
                            <w:spacing w:val="-5"/>
                            <w:w w:val="120"/>
                            <w:sz w:val="16"/>
                            <w:vertAlign w:val="baseline"/>
                          </w:rPr>
                          <w:t>;</w:t>
                        </w:r>
                      </w:p>
                      <w:p>
                        <w:pPr>
                          <w:spacing w:line="172" w:lineRule="exact" w:before="0"/>
                          <w:ind w:left="0" w:right="0" w:firstLine="0"/>
                          <w:jc w:val="left"/>
                          <w:rPr>
                            <w:rFonts w:ascii="Times New Roman"/>
                            <w:b/>
                            <w:sz w:val="16"/>
                          </w:rPr>
                        </w:pPr>
                        <w:r>
                          <w:rPr>
                            <w:rFonts w:ascii="Times New Roman"/>
                            <w:b/>
                            <w:spacing w:val="-2"/>
                            <w:w w:val="125"/>
                            <w:sz w:val="16"/>
                          </w:rPr>
                          <w:t>foreach</w:t>
                        </w:r>
                        <w:r>
                          <w:rPr>
                            <w:rFonts w:ascii="Times New Roman"/>
                            <w:b/>
                            <w:spacing w:val="-10"/>
                            <w:w w:val="125"/>
                            <w:sz w:val="16"/>
                          </w:rPr>
                          <w:t> </w:t>
                        </w:r>
                        <w:r>
                          <w:rPr>
                            <w:rFonts w:ascii="Times New Roman"/>
                            <w:i/>
                            <w:spacing w:val="-2"/>
                            <w:w w:val="125"/>
                            <w:sz w:val="16"/>
                          </w:rPr>
                          <w:t>word</w:t>
                        </w:r>
                        <w:r>
                          <w:rPr>
                            <w:rFonts w:ascii="Times New Roman"/>
                            <w:i/>
                            <w:spacing w:val="-7"/>
                            <w:w w:val="125"/>
                            <w:sz w:val="16"/>
                          </w:rPr>
                          <w:t> </w:t>
                        </w:r>
                        <w:r>
                          <w:rPr>
                            <w:rFonts w:ascii="Times New Roman"/>
                            <w:i/>
                            <w:spacing w:val="-2"/>
                            <w:w w:val="125"/>
                            <w:sz w:val="16"/>
                          </w:rPr>
                          <w:t>w</w:t>
                        </w:r>
                        <w:r>
                          <w:rPr>
                            <w:rFonts w:ascii="Times New Roman"/>
                            <w:i/>
                            <w:spacing w:val="-2"/>
                            <w:w w:val="125"/>
                            <w:sz w:val="16"/>
                            <w:vertAlign w:val="subscript"/>
                          </w:rPr>
                          <w:t>di</w:t>
                        </w:r>
                        <w:r>
                          <w:rPr>
                            <w:rFonts w:ascii="Times New Roman"/>
                            <w:i/>
                            <w:spacing w:val="1"/>
                            <w:w w:val="125"/>
                            <w:sz w:val="16"/>
                            <w:vertAlign w:val="baseline"/>
                          </w:rPr>
                          <w:t> </w:t>
                        </w:r>
                        <w:r>
                          <w:rPr>
                            <w:rFonts w:ascii="Times New Roman"/>
                            <w:i/>
                            <w:spacing w:val="-2"/>
                            <w:w w:val="125"/>
                            <w:sz w:val="16"/>
                            <w:vertAlign w:val="baseline"/>
                          </w:rPr>
                          <w:t>in</w:t>
                        </w:r>
                        <w:r>
                          <w:rPr>
                            <w:rFonts w:ascii="Times New Roman"/>
                            <w:i/>
                            <w:spacing w:val="-6"/>
                            <w:w w:val="125"/>
                            <w:sz w:val="16"/>
                            <w:vertAlign w:val="baseline"/>
                          </w:rPr>
                          <w:t> </w:t>
                        </w:r>
                        <w:r>
                          <w:rPr>
                            <w:rFonts w:ascii="Times New Roman"/>
                            <w:i/>
                            <w:spacing w:val="-2"/>
                            <w:w w:val="125"/>
                            <w:sz w:val="16"/>
                            <w:vertAlign w:val="baseline"/>
                          </w:rPr>
                          <w:t>patent</w:t>
                        </w:r>
                        <w:r>
                          <w:rPr>
                            <w:rFonts w:ascii="Times New Roman"/>
                            <w:i/>
                            <w:spacing w:val="-7"/>
                            <w:w w:val="125"/>
                            <w:sz w:val="16"/>
                            <w:vertAlign w:val="baseline"/>
                          </w:rPr>
                          <w:t> </w:t>
                        </w:r>
                        <w:r>
                          <w:rPr>
                            <w:rFonts w:ascii="Times New Roman"/>
                            <w:i/>
                            <w:spacing w:val="-2"/>
                            <w:w w:val="125"/>
                            <w:sz w:val="16"/>
                            <w:vertAlign w:val="baseline"/>
                          </w:rPr>
                          <w:t>d</w:t>
                        </w:r>
                        <w:r>
                          <w:rPr>
                            <w:rFonts w:ascii="Times New Roman"/>
                            <w:i/>
                            <w:spacing w:val="-10"/>
                            <w:w w:val="125"/>
                            <w:sz w:val="16"/>
                            <w:vertAlign w:val="baseline"/>
                          </w:rPr>
                          <w:t> </w:t>
                        </w:r>
                        <w:r>
                          <w:rPr>
                            <w:rFonts w:ascii="Times New Roman"/>
                            <w:b/>
                            <w:spacing w:val="-5"/>
                            <w:w w:val="125"/>
                            <w:sz w:val="16"/>
                            <w:vertAlign w:val="baseline"/>
                          </w:rPr>
                          <w:t>do</w:t>
                        </w:r>
                      </w:p>
                      <w:p>
                        <w:pPr>
                          <w:spacing w:line="172" w:lineRule="exact" w:before="0"/>
                          <w:ind w:left="284" w:right="0" w:firstLine="0"/>
                          <w:jc w:val="left"/>
                          <w:rPr>
                            <w:rFonts w:ascii="Times New Roman"/>
                            <w:sz w:val="16"/>
                          </w:rPr>
                        </w:pPr>
                        <w:r>
                          <w:rPr>
                            <w:rFonts w:ascii="Times New Roman"/>
                            <w:w w:val="120"/>
                            <w:sz w:val="16"/>
                          </w:rPr>
                          <w:t>Draw</w:t>
                        </w:r>
                        <w:r>
                          <w:rPr>
                            <w:rFonts w:ascii="Times New Roman"/>
                            <w:spacing w:val="-2"/>
                            <w:w w:val="120"/>
                            <w:sz w:val="16"/>
                          </w:rPr>
                          <w:t> </w:t>
                        </w:r>
                        <w:r>
                          <w:rPr>
                            <w:rFonts w:ascii="Times New Roman"/>
                            <w:w w:val="120"/>
                            <w:sz w:val="16"/>
                          </w:rPr>
                          <w:t>an</w:t>
                        </w:r>
                        <w:r>
                          <w:rPr>
                            <w:rFonts w:ascii="Times New Roman"/>
                            <w:spacing w:val="-2"/>
                            <w:w w:val="120"/>
                            <w:sz w:val="16"/>
                          </w:rPr>
                          <w:t> </w:t>
                        </w:r>
                        <w:r>
                          <w:rPr>
                            <w:rFonts w:ascii="Times New Roman"/>
                            <w:w w:val="120"/>
                            <w:sz w:val="16"/>
                          </w:rPr>
                          <w:t>inventor</w:t>
                        </w:r>
                        <w:r>
                          <w:rPr>
                            <w:rFonts w:ascii="Times New Roman"/>
                            <w:spacing w:val="-2"/>
                            <w:w w:val="120"/>
                            <w:sz w:val="16"/>
                          </w:rPr>
                          <w:t> </w:t>
                        </w:r>
                        <w:r>
                          <w:rPr>
                            <w:rFonts w:ascii="Times New Roman"/>
                            <w:i/>
                            <w:w w:val="125"/>
                            <w:sz w:val="16"/>
                          </w:rPr>
                          <w:t>x</w:t>
                        </w:r>
                        <w:r>
                          <w:rPr>
                            <w:rFonts w:ascii="Times New Roman"/>
                            <w:i/>
                            <w:w w:val="125"/>
                            <w:sz w:val="16"/>
                            <w:vertAlign w:val="subscript"/>
                          </w:rPr>
                          <w:t>di</w:t>
                        </w:r>
                        <w:r>
                          <w:rPr>
                            <w:rFonts w:ascii="Times New Roman"/>
                            <w:i/>
                            <w:spacing w:val="5"/>
                            <w:w w:val="125"/>
                            <w:sz w:val="16"/>
                            <w:vertAlign w:val="baseline"/>
                          </w:rPr>
                          <w:t> </w:t>
                        </w:r>
                        <w:r>
                          <w:rPr>
                            <w:rFonts w:ascii="Times New Roman"/>
                            <w:w w:val="120"/>
                            <w:sz w:val="16"/>
                            <w:vertAlign w:val="baseline"/>
                          </w:rPr>
                          <w:t>from</w:t>
                        </w:r>
                        <w:r>
                          <w:rPr>
                            <w:rFonts w:ascii="Times New Roman"/>
                            <w:spacing w:val="-2"/>
                            <w:w w:val="120"/>
                            <w:sz w:val="16"/>
                            <w:vertAlign w:val="baseline"/>
                          </w:rPr>
                          <w:t> </w:t>
                        </w:r>
                        <w:r>
                          <w:rPr>
                            <w:rFonts w:ascii="Times New Roman"/>
                            <w:b/>
                            <w:w w:val="120"/>
                            <w:sz w:val="16"/>
                            <w:vertAlign w:val="baseline"/>
                          </w:rPr>
                          <w:t>a</w:t>
                        </w:r>
                        <w:r>
                          <w:rPr>
                            <w:rFonts w:ascii="Times New Roman"/>
                            <w:i/>
                            <w:w w:val="120"/>
                            <w:sz w:val="16"/>
                            <w:vertAlign w:val="subscript"/>
                          </w:rPr>
                          <w:t>d</w:t>
                        </w:r>
                        <w:r>
                          <w:rPr>
                            <w:rFonts w:ascii="Times New Roman"/>
                            <w:i/>
                            <w:spacing w:val="7"/>
                            <w:w w:val="120"/>
                            <w:sz w:val="16"/>
                            <w:vertAlign w:val="baseline"/>
                          </w:rPr>
                          <w:t> </w:t>
                        </w:r>
                        <w:r>
                          <w:rPr>
                            <w:rFonts w:ascii="Times New Roman"/>
                            <w:spacing w:val="-2"/>
                            <w:w w:val="120"/>
                            <w:sz w:val="16"/>
                            <w:vertAlign w:val="baseline"/>
                          </w:rPr>
                          <w:t>uniformly;</w:t>
                        </w:r>
                      </w:p>
                      <w:p>
                        <w:pPr>
                          <w:spacing w:line="182" w:lineRule="exact" w:before="0"/>
                          <w:ind w:left="284" w:right="0" w:firstLine="0"/>
                          <w:jc w:val="left"/>
                          <w:rPr>
                            <w:rFonts w:ascii="Times New Roman"/>
                            <w:sz w:val="16"/>
                          </w:rPr>
                        </w:pPr>
                        <w:r>
                          <w:rPr>
                            <w:rFonts w:ascii="Times New Roman"/>
                            <w:w w:val="120"/>
                            <w:sz w:val="16"/>
                          </w:rPr>
                          <w:t>Draw</w:t>
                        </w:r>
                        <w:r>
                          <w:rPr>
                            <w:rFonts w:ascii="Times New Roman"/>
                            <w:spacing w:val="-7"/>
                            <w:w w:val="120"/>
                            <w:sz w:val="16"/>
                          </w:rPr>
                          <w:t> </w:t>
                        </w:r>
                        <w:r>
                          <w:rPr>
                            <w:rFonts w:ascii="Times New Roman"/>
                            <w:w w:val="120"/>
                            <w:sz w:val="16"/>
                          </w:rPr>
                          <w:t>a</w:t>
                        </w:r>
                        <w:r>
                          <w:rPr>
                            <w:rFonts w:ascii="Times New Roman"/>
                            <w:spacing w:val="-6"/>
                            <w:w w:val="120"/>
                            <w:sz w:val="16"/>
                          </w:rPr>
                          <w:t> </w:t>
                        </w:r>
                        <w:r>
                          <w:rPr>
                            <w:rFonts w:ascii="Times New Roman"/>
                            <w:w w:val="120"/>
                            <w:sz w:val="16"/>
                          </w:rPr>
                          <w:t>topic</w:t>
                        </w:r>
                        <w:r>
                          <w:rPr>
                            <w:rFonts w:ascii="Times New Roman"/>
                            <w:spacing w:val="-6"/>
                            <w:w w:val="120"/>
                            <w:sz w:val="16"/>
                          </w:rPr>
                          <w:t> </w:t>
                        </w:r>
                        <w:r>
                          <w:rPr>
                            <w:rFonts w:ascii="Times New Roman"/>
                            <w:i/>
                            <w:w w:val="135"/>
                            <w:sz w:val="16"/>
                          </w:rPr>
                          <w:t>z</w:t>
                        </w:r>
                        <w:r>
                          <w:rPr>
                            <w:rFonts w:ascii="Times New Roman"/>
                            <w:i/>
                            <w:w w:val="135"/>
                            <w:sz w:val="16"/>
                            <w:vertAlign w:val="superscript"/>
                          </w:rPr>
                          <w:t>t</w:t>
                        </w:r>
                        <w:r>
                          <w:rPr>
                            <w:rFonts w:ascii="Times New Roman"/>
                            <w:i/>
                            <w:spacing w:val="45"/>
                            <w:w w:val="135"/>
                            <w:sz w:val="16"/>
                            <w:vertAlign w:val="baseline"/>
                          </w:rPr>
                          <w:t> </w:t>
                        </w:r>
                        <w:r>
                          <w:rPr>
                            <w:rFonts w:ascii="Times New Roman"/>
                            <w:w w:val="120"/>
                            <w:sz w:val="16"/>
                            <w:vertAlign w:val="baseline"/>
                          </w:rPr>
                          <w:t>from</w:t>
                        </w:r>
                        <w:r>
                          <w:rPr>
                            <w:rFonts w:ascii="Times New Roman"/>
                            <w:spacing w:val="-6"/>
                            <w:w w:val="120"/>
                            <w:sz w:val="16"/>
                            <w:vertAlign w:val="baseline"/>
                          </w:rPr>
                          <w:t> </w:t>
                        </w:r>
                        <w:r>
                          <w:rPr>
                            <w:rFonts w:ascii="Times New Roman"/>
                            <w:w w:val="120"/>
                            <w:sz w:val="16"/>
                            <w:vertAlign w:val="baseline"/>
                          </w:rPr>
                          <w:t>a</w:t>
                        </w:r>
                        <w:r>
                          <w:rPr>
                            <w:rFonts w:ascii="Times New Roman"/>
                            <w:spacing w:val="-6"/>
                            <w:w w:val="120"/>
                            <w:sz w:val="16"/>
                            <w:vertAlign w:val="baseline"/>
                          </w:rPr>
                          <w:t> </w:t>
                        </w:r>
                        <w:r>
                          <w:rPr>
                            <w:rFonts w:ascii="Times New Roman"/>
                            <w:w w:val="120"/>
                            <w:sz w:val="16"/>
                            <w:vertAlign w:val="baseline"/>
                          </w:rPr>
                          <w:t>multinomial</w:t>
                        </w:r>
                        <w:r>
                          <w:rPr>
                            <w:rFonts w:ascii="Times New Roman"/>
                            <w:spacing w:val="-6"/>
                            <w:w w:val="120"/>
                            <w:sz w:val="16"/>
                            <w:vertAlign w:val="baseline"/>
                          </w:rPr>
                          <w:t> </w:t>
                        </w:r>
                        <w:r>
                          <w:rPr>
                            <w:rFonts w:ascii="Times New Roman"/>
                            <w:spacing w:val="-2"/>
                            <w:w w:val="120"/>
                            <w:sz w:val="16"/>
                            <w:vertAlign w:val="baseline"/>
                          </w:rPr>
                          <w:t>distribution</w:t>
                        </w:r>
                      </w:p>
                    </w:txbxContent>
                  </v:textbox>
                  <w10:wrap type="none"/>
                </v:shape>
                <v:shape style="position:absolute;left:7084;top:1940;width:161;height:186" type="#_x0000_t202" id="docshape121" filled="false" stroked="false">
                  <v:textbox inset="0,0,0,0">
                    <w:txbxContent>
                      <w:p>
                        <w:pPr>
                          <w:spacing w:line="144" w:lineRule="auto" w:before="13"/>
                          <w:ind w:left="0" w:right="0" w:firstLine="0"/>
                          <w:jc w:val="left"/>
                          <w:rPr>
                            <w:rFonts w:ascii="Times New Roman" w:hAnsi="Times New Roman"/>
                            <w:i/>
                            <w:sz w:val="12"/>
                          </w:rPr>
                        </w:pPr>
                        <w:r>
                          <w:rPr>
                            <w:rFonts w:ascii="Times New Roman" w:hAnsi="Times New Roman"/>
                            <w:i/>
                            <w:spacing w:val="-5"/>
                            <w:w w:val="135"/>
                            <w:position w:val="-5"/>
                            <w:sz w:val="16"/>
                          </w:rPr>
                          <w:t>θ</w:t>
                        </w:r>
                        <w:r>
                          <w:rPr>
                            <w:rFonts w:ascii="Times New Roman" w:hAnsi="Times New Roman"/>
                            <w:i/>
                            <w:spacing w:val="-5"/>
                            <w:w w:val="135"/>
                            <w:sz w:val="12"/>
                          </w:rPr>
                          <w:t>t</w:t>
                        </w:r>
                      </w:p>
                    </w:txbxContent>
                  </v:textbox>
                  <w10:wrap type="none"/>
                </v:shape>
                <v:shape style="position:absolute;left:7163;top:2036;width:231;height:143" type="#_x0000_t202" id="docshape122" filled="false" stroked="false">
                  <v:textbox inset="0,0,0,0">
                    <w:txbxContent>
                      <w:p>
                        <w:pPr>
                          <w:spacing w:line="139" w:lineRule="exact" w:before="0"/>
                          <w:ind w:left="0" w:right="0" w:firstLine="0"/>
                          <w:jc w:val="left"/>
                          <w:rPr>
                            <w:rFonts w:ascii="Times New Roman"/>
                            <w:i/>
                            <w:sz w:val="10"/>
                          </w:rPr>
                        </w:pPr>
                        <w:r>
                          <w:rPr>
                            <w:rFonts w:ascii="Times New Roman"/>
                            <w:i/>
                            <w:spacing w:val="-5"/>
                            <w:w w:val="160"/>
                            <w:position w:val="3"/>
                            <w:sz w:val="12"/>
                          </w:rPr>
                          <w:t>x</w:t>
                        </w:r>
                        <w:r>
                          <w:rPr>
                            <w:rFonts w:ascii="Times New Roman"/>
                            <w:i/>
                            <w:spacing w:val="-5"/>
                            <w:w w:val="160"/>
                            <w:sz w:val="10"/>
                          </w:rPr>
                          <w:t>di</w:t>
                        </w:r>
                      </w:p>
                    </w:txbxContent>
                  </v:textbox>
                  <w10:wrap type="none"/>
                </v:shape>
                <v:shape style="position:absolute;left:7084;top:1846;width:3760;height:497" type="#_x0000_t202" id="docshape123" filled="false" stroked="false">
                  <v:textbox inset="0,0,0,0">
                    <w:txbxContent>
                      <w:p>
                        <w:pPr>
                          <w:spacing w:line="103" w:lineRule="exact" w:before="0"/>
                          <w:ind w:left="1096" w:right="0" w:firstLine="0"/>
                          <w:jc w:val="left"/>
                          <w:rPr>
                            <w:rFonts w:ascii="Times New Roman"/>
                            <w:i/>
                            <w:sz w:val="12"/>
                          </w:rPr>
                        </w:pPr>
                        <w:r>
                          <w:rPr>
                            <w:rFonts w:ascii="Times New Roman"/>
                            <w:i/>
                            <w:spacing w:val="-5"/>
                            <w:w w:val="140"/>
                            <w:sz w:val="12"/>
                          </w:rPr>
                          <w:t>di</w:t>
                        </w:r>
                      </w:p>
                      <w:p>
                        <w:pPr>
                          <w:spacing w:line="171" w:lineRule="exact" w:before="0"/>
                          <w:ind w:left="365" w:right="0" w:firstLine="0"/>
                          <w:jc w:val="left"/>
                          <w:rPr>
                            <w:rFonts w:ascii="Times New Roman" w:hAnsi="Times New Roman"/>
                            <w:sz w:val="16"/>
                          </w:rPr>
                        </w:pPr>
                        <w:r>
                          <w:rPr>
                            <w:rFonts w:ascii="Times New Roman" w:hAnsi="Times New Roman"/>
                            <w:w w:val="120"/>
                            <w:sz w:val="16"/>
                          </w:rPr>
                          <w:t>speciﬁc</w:t>
                        </w:r>
                        <w:r>
                          <w:rPr>
                            <w:rFonts w:ascii="Times New Roman" w:hAnsi="Times New Roman"/>
                            <w:spacing w:val="-9"/>
                            <w:w w:val="120"/>
                            <w:sz w:val="16"/>
                          </w:rPr>
                          <w:t> </w:t>
                        </w:r>
                        <w:r>
                          <w:rPr>
                            <w:rFonts w:ascii="Times New Roman" w:hAnsi="Times New Roman"/>
                            <w:w w:val="120"/>
                            <w:sz w:val="16"/>
                          </w:rPr>
                          <w:t>to</w:t>
                        </w:r>
                        <w:r>
                          <w:rPr>
                            <w:rFonts w:ascii="Times New Roman" w:hAnsi="Times New Roman"/>
                            <w:spacing w:val="-8"/>
                            <w:w w:val="120"/>
                            <w:sz w:val="16"/>
                          </w:rPr>
                          <w:t> </w:t>
                        </w:r>
                        <w:r>
                          <w:rPr>
                            <w:rFonts w:ascii="Times New Roman" w:hAnsi="Times New Roman"/>
                            <w:w w:val="120"/>
                            <w:sz w:val="16"/>
                          </w:rPr>
                          <w:t>inventor</w:t>
                        </w:r>
                        <w:r>
                          <w:rPr>
                            <w:rFonts w:ascii="Times New Roman" w:hAnsi="Times New Roman"/>
                            <w:spacing w:val="-9"/>
                            <w:w w:val="120"/>
                            <w:sz w:val="16"/>
                          </w:rPr>
                          <w:t> </w:t>
                        </w:r>
                        <w:r>
                          <w:rPr>
                            <w:rFonts w:ascii="Times New Roman" w:hAnsi="Times New Roman"/>
                            <w:i/>
                            <w:w w:val="130"/>
                            <w:sz w:val="16"/>
                          </w:rPr>
                          <w:t>x</w:t>
                        </w:r>
                        <w:r>
                          <w:rPr>
                            <w:rFonts w:ascii="Times New Roman" w:hAnsi="Times New Roman"/>
                            <w:i/>
                            <w:w w:val="130"/>
                            <w:sz w:val="16"/>
                            <w:vertAlign w:val="subscript"/>
                          </w:rPr>
                          <w:t>di</w:t>
                        </w:r>
                        <w:r>
                          <w:rPr>
                            <w:rFonts w:ascii="Times New Roman" w:hAnsi="Times New Roman"/>
                            <w:w w:val="130"/>
                            <w:sz w:val="16"/>
                            <w:vertAlign w:val="baseline"/>
                          </w:rPr>
                          <w:t>,</w:t>
                        </w:r>
                        <w:r>
                          <w:rPr>
                            <w:rFonts w:ascii="Times New Roman" w:hAnsi="Times New Roman"/>
                            <w:spacing w:val="-12"/>
                            <w:w w:val="130"/>
                            <w:sz w:val="16"/>
                            <w:vertAlign w:val="baseline"/>
                          </w:rPr>
                          <w:t> </w:t>
                        </w:r>
                        <w:r>
                          <w:rPr>
                            <w:rFonts w:ascii="Times New Roman" w:hAnsi="Times New Roman"/>
                            <w:w w:val="120"/>
                            <w:sz w:val="16"/>
                            <w:vertAlign w:val="baseline"/>
                          </w:rPr>
                          <w:t>where</w:t>
                        </w:r>
                        <w:r>
                          <w:rPr>
                            <w:rFonts w:ascii="Times New Roman" w:hAnsi="Times New Roman"/>
                            <w:spacing w:val="-9"/>
                            <w:w w:val="120"/>
                            <w:sz w:val="16"/>
                            <w:vertAlign w:val="baseline"/>
                          </w:rPr>
                          <w:t> </w:t>
                        </w:r>
                        <w:r>
                          <w:rPr>
                            <w:rFonts w:ascii="Times New Roman" w:hAnsi="Times New Roman"/>
                            <w:i/>
                            <w:w w:val="130"/>
                            <w:sz w:val="16"/>
                            <w:vertAlign w:val="baseline"/>
                          </w:rPr>
                          <w:t>θ</w:t>
                        </w:r>
                        <w:r>
                          <w:rPr>
                            <w:rFonts w:ascii="Times New Roman" w:hAnsi="Times New Roman"/>
                            <w:i/>
                            <w:w w:val="130"/>
                            <w:sz w:val="16"/>
                            <w:vertAlign w:val="superscript"/>
                          </w:rPr>
                          <w:t>t</w:t>
                        </w:r>
                        <w:r>
                          <w:rPr>
                            <w:rFonts w:ascii="Times New Roman" w:hAnsi="Times New Roman"/>
                            <w:i/>
                            <w:spacing w:val="-5"/>
                            <w:w w:val="130"/>
                            <w:sz w:val="16"/>
                            <w:vertAlign w:val="baseline"/>
                          </w:rPr>
                          <w:t> </w:t>
                        </w:r>
                        <w:r>
                          <w:rPr>
                            <w:rFonts w:ascii="Times New Roman" w:hAnsi="Times New Roman"/>
                            <w:w w:val="120"/>
                            <w:sz w:val="16"/>
                            <w:vertAlign w:val="baseline"/>
                          </w:rPr>
                          <w:t>is</w:t>
                        </w:r>
                        <w:r>
                          <w:rPr>
                            <w:rFonts w:ascii="Times New Roman" w:hAnsi="Times New Roman"/>
                            <w:spacing w:val="-8"/>
                            <w:w w:val="120"/>
                            <w:sz w:val="16"/>
                            <w:vertAlign w:val="baseline"/>
                          </w:rPr>
                          <w:t> </w:t>
                        </w:r>
                        <w:r>
                          <w:rPr>
                            <w:rFonts w:ascii="Times New Roman" w:hAnsi="Times New Roman"/>
                            <w:spacing w:val="-2"/>
                            <w:w w:val="120"/>
                            <w:sz w:val="16"/>
                            <w:vertAlign w:val="baseline"/>
                          </w:rPr>
                          <w:t>generated</w:t>
                        </w:r>
                      </w:p>
                      <w:p>
                        <w:pPr>
                          <w:spacing w:before="33"/>
                          <w:ind w:left="0" w:right="0" w:firstLine="0"/>
                          <w:jc w:val="left"/>
                          <w:rPr>
                            <w:rFonts w:ascii="Times New Roman" w:hAnsi="Times New Roman"/>
                            <w:sz w:val="16"/>
                          </w:rPr>
                        </w:pPr>
                        <w:r>
                          <w:rPr>
                            <w:rFonts w:ascii="Times New Roman" w:hAnsi="Times New Roman"/>
                            <w:w w:val="115"/>
                            <w:sz w:val="16"/>
                          </w:rPr>
                          <w:t>from</w:t>
                        </w:r>
                        <w:r>
                          <w:rPr>
                            <w:rFonts w:ascii="Times New Roman" w:hAnsi="Times New Roman"/>
                            <w:spacing w:val="4"/>
                            <w:w w:val="115"/>
                            <w:sz w:val="16"/>
                          </w:rPr>
                          <w:t> </w:t>
                        </w:r>
                        <w:r>
                          <w:rPr>
                            <w:rFonts w:ascii="Times New Roman" w:hAnsi="Times New Roman"/>
                            <w:w w:val="115"/>
                            <w:sz w:val="16"/>
                          </w:rPr>
                          <w:t>the</w:t>
                        </w:r>
                        <w:r>
                          <w:rPr>
                            <w:rFonts w:ascii="Times New Roman" w:hAnsi="Times New Roman"/>
                            <w:spacing w:val="4"/>
                            <w:w w:val="115"/>
                            <w:sz w:val="16"/>
                          </w:rPr>
                          <w:t> </w:t>
                        </w:r>
                        <w:r>
                          <w:rPr>
                            <w:rFonts w:ascii="Times New Roman" w:hAnsi="Times New Roman"/>
                            <w:w w:val="115"/>
                            <w:sz w:val="16"/>
                          </w:rPr>
                          <w:t>Dirichlet</w:t>
                        </w:r>
                        <w:r>
                          <w:rPr>
                            <w:rFonts w:ascii="Times New Roman" w:hAnsi="Times New Roman"/>
                            <w:spacing w:val="5"/>
                            <w:w w:val="115"/>
                            <w:sz w:val="16"/>
                          </w:rPr>
                          <w:t> </w:t>
                        </w:r>
                        <w:r>
                          <w:rPr>
                            <w:rFonts w:ascii="Times New Roman" w:hAnsi="Times New Roman"/>
                            <w:w w:val="115"/>
                            <w:sz w:val="16"/>
                          </w:rPr>
                          <w:t>prior</w:t>
                        </w:r>
                        <w:r>
                          <w:rPr>
                            <w:rFonts w:ascii="Times New Roman" w:hAnsi="Times New Roman"/>
                            <w:spacing w:val="4"/>
                            <w:w w:val="115"/>
                            <w:sz w:val="16"/>
                          </w:rPr>
                          <w:t> </w:t>
                        </w:r>
                        <w:r>
                          <w:rPr>
                            <w:rFonts w:ascii="Times New Roman" w:hAnsi="Times New Roman"/>
                            <w:i/>
                            <w:spacing w:val="-5"/>
                            <w:w w:val="115"/>
                            <w:sz w:val="16"/>
                          </w:rPr>
                          <w:t>α</w:t>
                        </w:r>
                        <w:r>
                          <w:rPr>
                            <w:rFonts w:ascii="Times New Roman" w:hAnsi="Times New Roman"/>
                            <w:i/>
                            <w:spacing w:val="-5"/>
                            <w:w w:val="115"/>
                            <w:sz w:val="16"/>
                            <w:vertAlign w:val="superscript"/>
                          </w:rPr>
                          <w:t>t</w:t>
                        </w:r>
                        <w:r>
                          <w:rPr>
                            <w:rFonts w:ascii="Times New Roman" w:hAnsi="Times New Roman"/>
                            <w:spacing w:val="-5"/>
                            <w:w w:val="115"/>
                            <w:sz w:val="16"/>
                            <w:vertAlign w:val="baseline"/>
                          </w:rPr>
                          <w:t>;</w:t>
                        </w:r>
                      </w:p>
                    </w:txbxContent>
                  </v:textbox>
                  <w10:wrap type="none"/>
                </v:shape>
                <v:shape style="position:absolute;left:7084;top:2337;width:3063;height:186" type="#_x0000_t202" id="docshape124" filled="false" stroked="false">
                  <v:textbox inset="0,0,0,0">
                    <w:txbxContent>
                      <w:p>
                        <w:pPr>
                          <w:spacing w:line="180" w:lineRule="exact" w:before="0"/>
                          <w:ind w:left="0" w:right="0" w:firstLine="0"/>
                          <w:jc w:val="left"/>
                          <w:rPr>
                            <w:rFonts w:ascii="Times New Roman" w:hAnsi="Times New Roman"/>
                            <w:sz w:val="16"/>
                          </w:rPr>
                        </w:pPr>
                        <w:r>
                          <w:rPr>
                            <w:rFonts w:ascii="Times New Roman" w:hAnsi="Times New Roman"/>
                            <w:w w:val="120"/>
                            <w:sz w:val="16"/>
                          </w:rPr>
                          <w:t>Draw</w:t>
                        </w:r>
                        <w:r>
                          <w:rPr>
                            <w:rFonts w:ascii="Times New Roman" w:hAnsi="Times New Roman"/>
                            <w:spacing w:val="-4"/>
                            <w:w w:val="120"/>
                            <w:sz w:val="16"/>
                          </w:rPr>
                          <w:t> </w:t>
                        </w:r>
                        <w:r>
                          <w:rPr>
                            <w:rFonts w:ascii="Times New Roman" w:hAnsi="Times New Roman"/>
                            <w:w w:val="120"/>
                            <w:sz w:val="16"/>
                          </w:rPr>
                          <w:t>a</w:t>
                        </w:r>
                        <w:r>
                          <w:rPr>
                            <w:rFonts w:ascii="Times New Roman" w:hAnsi="Times New Roman"/>
                            <w:spacing w:val="-3"/>
                            <w:w w:val="120"/>
                            <w:sz w:val="16"/>
                          </w:rPr>
                          <w:t> </w:t>
                        </w:r>
                        <w:r>
                          <w:rPr>
                            <w:rFonts w:ascii="Times New Roman" w:hAnsi="Times New Roman"/>
                            <w:w w:val="120"/>
                            <w:sz w:val="16"/>
                          </w:rPr>
                          <w:t>word</w:t>
                        </w:r>
                        <w:r>
                          <w:rPr>
                            <w:rFonts w:ascii="Times New Roman" w:hAnsi="Times New Roman"/>
                            <w:spacing w:val="-3"/>
                            <w:w w:val="120"/>
                            <w:sz w:val="16"/>
                          </w:rPr>
                          <w:t> </w:t>
                        </w:r>
                        <w:r>
                          <w:rPr>
                            <w:rFonts w:ascii="Times New Roman" w:hAnsi="Times New Roman"/>
                            <w:i/>
                            <w:w w:val="120"/>
                            <w:sz w:val="16"/>
                          </w:rPr>
                          <w:t>w</w:t>
                        </w:r>
                        <w:r>
                          <w:rPr>
                            <w:rFonts w:ascii="Times New Roman" w:hAnsi="Times New Roman"/>
                            <w:i/>
                            <w:w w:val="120"/>
                            <w:sz w:val="16"/>
                            <w:vertAlign w:val="superscript"/>
                          </w:rPr>
                          <w:t>t</w:t>
                        </w:r>
                        <w:r>
                          <w:rPr>
                            <w:rFonts w:ascii="Times New Roman" w:hAnsi="Times New Roman"/>
                            <w:i/>
                            <w:spacing w:val="59"/>
                            <w:w w:val="120"/>
                            <w:sz w:val="16"/>
                            <w:vertAlign w:val="baseline"/>
                          </w:rPr>
                          <w:t> </w:t>
                        </w:r>
                        <w:r>
                          <w:rPr>
                            <w:rFonts w:ascii="Times New Roman" w:hAnsi="Times New Roman"/>
                            <w:w w:val="120"/>
                            <w:sz w:val="16"/>
                            <w:vertAlign w:val="baseline"/>
                          </w:rPr>
                          <w:t>from</w:t>
                        </w:r>
                        <w:r>
                          <w:rPr>
                            <w:rFonts w:ascii="Times New Roman" w:hAnsi="Times New Roman"/>
                            <w:spacing w:val="-3"/>
                            <w:w w:val="120"/>
                            <w:sz w:val="16"/>
                            <w:vertAlign w:val="baseline"/>
                          </w:rPr>
                          <w:t> </w:t>
                        </w:r>
                        <w:r>
                          <w:rPr>
                            <w:rFonts w:ascii="Times New Roman" w:hAnsi="Times New Roman"/>
                            <w:w w:val="120"/>
                            <w:sz w:val="16"/>
                            <w:vertAlign w:val="baseline"/>
                          </w:rPr>
                          <w:t>multinomial</w:t>
                        </w:r>
                        <w:r>
                          <w:rPr>
                            <w:rFonts w:ascii="Times New Roman" w:hAnsi="Times New Roman"/>
                            <w:spacing w:val="-3"/>
                            <w:w w:val="120"/>
                            <w:sz w:val="16"/>
                            <w:vertAlign w:val="baseline"/>
                          </w:rPr>
                          <w:t> </w:t>
                        </w:r>
                        <w:r>
                          <w:rPr>
                            <w:rFonts w:ascii="Times New Roman" w:hAnsi="Times New Roman"/>
                            <w:i/>
                            <w:w w:val="120"/>
                            <w:sz w:val="16"/>
                            <w:vertAlign w:val="baseline"/>
                          </w:rPr>
                          <w:t>φ</w:t>
                        </w:r>
                        <w:r>
                          <w:rPr>
                            <w:rFonts w:ascii="Times New Roman" w:hAnsi="Times New Roman"/>
                            <w:i/>
                            <w:w w:val="120"/>
                            <w:sz w:val="16"/>
                            <w:vertAlign w:val="superscript"/>
                          </w:rPr>
                          <w:t>t</w:t>
                        </w:r>
                        <w:r>
                          <w:rPr>
                            <w:rFonts w:ascii="Times New Roman" w:hAnsi="Times New Roman"/>
                            <w:i/>
                            <w:spacing w:val="68"/>
                            <w:w w:val="150"/>
                            <w:sz w:val="16"/>
                            <w:vertAlign w:val="baseline"/>
                          </w:rPr>
                          <w:t> </w:t>
                        </w:r>
                        <w:r>
                          <w:rPr>
                            <w:rFonts w:ascii="Times New Roman" w:hAnsi="Times New Roman"/>
                            <w:spacing w:val="-10"/>
                            <w:w w:val="120"/>
                            <w:sz w:val="16"/>
                            <w:vertAlign w:val="baseline"/>
                          </w:rPr>
                          <w:t>;</w:t>
                        </w:r>
                      </w:p>
                    </w:txbxContent>
                  </v:textbox>
                  <w10:wrap type="none"/>
                </v:shape>
                <v:shape style="position:absolute;left:8219;top:2448;width:151;height:120" type="#_x0000_t202" id="docshape125" filled="false" stroked="false">
                  <v:textbox inset="0,0,0,0">
                    <w:txbxContent>
                      <w:p>
                        <w:pPr>
                          <w:spacing w:line="116" w:lineRule="exact" w:before="0"/>
                          <w:ind w:left="0" w:right="0" w:firstLine="0"/>
                          <w:jc w:val="left"/>
                          <w:rPr>
                            <w:rFonts w:ascii="Times New Roman"/>
                            <w:i/>
                            <w:sz w:val="12"/>
                          </w:rPr>
                        </w:pPr>
                        <w:r>
                          <w:rPr>
                            <w:rFonts w:ascii="Times New Roman"/>
                            <w:i/>
                            <w:spacing w:val="-5"/>
                            <w:w w:val="140"/>
                            <w:sz w:val="12"/>
                          </w:rPr>
                          <w:t>di</w:t>
                        </w:r>
                      </w:p>
                    </w:txbxContent>
                  </v:textbox>
                  <w10:wrap type="none"/>
                </v:shape>
                <v:shape style="position:absolute;left:9861;top:2432;width:218;height:143" type="#_x0000_t202" id="docshape126" filled="false" stroked="false">
                  <v:textbox inset="0,0,0,0">
                    <w:txbxContent>
                      <w:p>
                        <w:pPr>
                          <w:spacing w:line="139" w:lineRule="exact" w:before="0"/>
                          <w:ind w:left="0" w:right="0" w:firstLine="0"/>
                          <w:jc w:val="left"/>
                          <w:rPr>
                            <w:rFonts w:ascii="Times New Roman"/>
                            <w:i/>
                            <w:sz w:val="10"/>
                          </w:rPr>
                        </w:pPr>
                        <w:r>
                          <w:rPr>
                            <w:rFonts w:ascii="Times New Roman"/>
                            <w:i/>
                            <w:spacing w:val="-5"/>
                            <w:w w:val="160"/>
                            <w:position w:val="3"/>
                            <w:sz w:val="12"/>
                          </w:rPr>
                          <w:t>z</w:t>
                        </w:r>
                        <w:r>
                          <w:rPr>
                            <w:rFonts w:ascii="Times New Roman"/>
                            <w:i/>
                            <w:spacing w:val="-5"/>
                            <w:w w:val="160"/>
                            <w:sz w:val="10"/>
                          </w:rPr>
                          <w:t>di</w:t>
                        </w:r>
                      </w:p>
                    </w:txbxContent>
                  </v:textbox>
                  <w10:wrap type="none"/>
                </v:shape>
                <v:shape style="position:absolute;left:7084;top:2554;width:3830;height:186" type="#_x0000_t202" id="docshape127" filled="false" stroked="false">
                  <v:textbox inset="0,0,0,0">
                    <w:txbxContent>
                      <w:p>
                        <w:pPr>
                          <w:spacing w:line="181" w:lineRule="exact" w:before="0"/>
                          <w:ind w:left="0" w:right="0" w:firstLine="0"/>
                          <w:jc w:val="left"/>
                          <w:rPr>
                            <w:rFonts w:ascii="Times New Roman" w:hAnsi="Times New Roman"/>
                            <w:sz w:val="16"/>
                          </w:rPr>
                        </w:pPr>
                        <w:r>
                          <w:rPr>
                            <w:rFonts w:ascii="Times New Roman" w:hAnsi="Times New Roman"/>
                            <w:w w:val="120"/>
                            <w:sz w:val="16"/>
                          </w:rPr>
                          <w:t>Draw</w:t>
                        </w:r>
                        <w:r>
                          <w:rPr>
                            <w:rFonts w:ascii="Times New Roman" w:hAnsi="Times New Roman"/>
                            <w:spacing w:val="-5"/>
                            <w:w w:val="120"/>
                            <w:sz w:val="16"/>
                          </w:rPr>
                          <w:t> </w:t>
                        </w:r>
                        <w:r>
                          <w:rPr>
                            <w:rFonts w:ascii="Times New Roman" w:hAnsi="Times New Roman"/>
                            <w:w w:val="120"/>
                            <w:sz w:val="16"/>
                          </w:rPr>
                          <w:t>a</w:t>
                        </w:r>
                        <w:r>
                          <w:rPr>
                            <w:rFonts w:ascii="Times New Roman" w:hAnsi="Times New Roman"/>
                            <w:spacing w:val="-5"/>
                            <w:w w:val="120"/>
                            <w:sz w:val="16"/>
                          </w:rPr>
                          <w:t> </w:t>
                        </w:r>
                        <w:r>
                          <w:rPr>
                            <w:rFonts w:ascii="Times New Roman" w:hAnsi="Times New Roman"/>
                            <w:w w:val="120"/>
                            <w:sz w:val="16"/>
                          </w:rPr>
                          <w:t>company</w:t>
                        </w:r>
                        <w:r>
                          <w:rPr>
                            <w:rFonts w:ascii="Times New Roman" w:hAnsi="Times New Roman"/>
                            <w:spacing w:val="-5"/>
                            <w:w w:val="120"/>
                            <w:sz w:val="16"/>
                          </w:rPr>
                          <w:t> </w:t>
                        </w:r>
                        <w:r>
                          <w:rPr>
                            <w:rFonts w:ascii="Times New Roman" w:hAnsi="Times New Roman"/>
                            <w:w w:val="120"/>
                            <w:sz w:val="16"/>
                          </w:rPr>
                          <w:t>stamp</w:t>
                        </w:r>
                        <w:r>
                          <w:rPr>
                            <w:rFonts w:ascii="Times New Roman" w:hAnsi="Times New Roman"/>
                            <w:spacing w:val="-4"/>
                            <w:w w:val="120"/>
                            <w:sz w:val="16"/>
                          </w:rPr>
                          <w:t> </w:t>
                        </w:r>
                        <w:r>
                          <w:rPr>
                            <w:rFonts w:ascii="Times New Roman" w:hAnsi="Times New Roman"/>
                            <w:i/>
                            <w:w w:val="120"/>
                            <w:sz w:val="16"/>
                          </w:rPr>
                          <w:t>c</w:t>
                        </w:r>
                        <w:r>
                          <w:rPr>
                            <w:rFonts w:ascii="Times New Roman" w:hAnsi="Times New Roman"/>
                            <w:i/>
                            <w:w w:val="120"/>
                            <w:sz w:val="16"/>
                            <w:vertAlign w:val="superscript"/>
                          </w:rPr>
                          <w:t>t</w:t>
                        </w:r>
                        <w:r>
                          <w:rPr>
                            <w:rFonts w:ascii="Times New Roman" w:hAnsi="Times New Roman"/>
                            <w:i/>
                            <w:spacing w:val="59"/>
                            <w:w w:val="120"/>
                            <w:sz w:val="16"/>
                            <w:vertAlign w:val="baseline"/>
                          </w:rPr>
                          <w:t> </w:t>
                        </w:r>
                        <w:r>
                          <w:rPr>
                            <w:rFonts w:ascii="Times New Roman" w:hAnsi="Times New Roman"/>
                            <w:w w:val="120"/>
                            <w:sz w:val="16"/>
                            <w:vertAlign w:val="baseline"/>
                          </w:rPr>
                          <w:t>from</w:t>
                        </w:r>
                        <w:r>
                          <w:rPr>
                            <w:rFonts w:ascii="Times New Roman" w:hAnsi="Times New Roman"/>
                            <w:spacing w:val="-4"/>
                            <w:w w:val="120"/>
                            <w:sz w:val="16"/>
                            <w:vertAlign w:val="baseline"/>
                          </w:rPr>
                          <w:t> </w:t>
                        </w:r>
                        <w:r>
                          <w:rPr>
                            <w:rFonts w:ascii="Times New Roman" w:hAnsi="Times New Roman"/>
                            <w:w w:val="120"/>
                            <w:sz w:val="16"/>
                            <w:vertAlign w:val="baseline"/>
                          </w:rPr>
                          <w:t>multinomial</w:t>
                        </w:r>
                        <w:r>
                          <w:rPr>
                            <w:rFonts w:ascii="Times New Roman" w:hAnsi="Times New Roman"/>
                            <w:spacing w:val="-5"/>
                            <w:w w:val="120"/>
                            <w:sz w:val="16"/>
                            <w:vertAlign w:val="baseline"/>
                          </w:rPr>
                          <w:t> </w:t>
                        </w:r>
                        <w:r>
                          <w:rPr>
                            <w:rFonts w:ascii="Times New Roman" w:hAnsi="Times New Roman"/>
                            <w:i/>
                            <w:w w:val="120"/>
                            <w:sz w:val="16"/>
                            <w:vertAlign w:val="baseline"/>
                          </w:rPr>
                          <w:t>ψ</w:t>
                        </w:r>
                        <w:r>
                          <w:rPr>
                            <w:rFonts w:ascii="Times New Roman" w:hAnsi="Times New Roman"/>
                            <w:i/>
                            <w:w w:val="120"/>
                            <w:sz w:val="16"/>
                            <w:vertAlign w:val="superscript"/>
                          </w:rPr>
                          <w:t>t</w:t>
                        </w:r>
                        <w:r>
                          <w:rPr>
                            <w:rFonts w:ascii="Times New Roman" w:hAnsi="Times New Roman"/>
                            <w:i/>
                            <w:spacing w:val="72"/>
                            <w:w w:val="120"/>
                            <w:sz w:val="16"/>
                            <w:vertAlign w:val="baseline"/>
                          </w:rPr>
                          <w:t> </w:t>
                        </w:r>
                        <w:r>
                          <w:rPr>
                            <w:rFonts w:ascii="Times New Roman" w:hAnsi="Times New Roman"/>
                            <w:spacing w:val="-10"/>
                            <w:w w:val="120"/>
                            <w:sz w:val="16"/>
                            <w:vertAlign w:val="baseline"/>
                          </w:rPr>
                          <w:t>;</w:t>
                        </w:r>
                      </w:p>
                    </w:txbxContent>
                  </v:textbox>
                  <w10:wrap type="none"/>
                </v:shape>
                <v:shape style="position:absolute;left:8976;top:2666;width:151;height:120" type="#_x0000_t202" id="docshape128" filled="false" stroked="false">
                  <v:textbox inset="0,0,0,0">
                    <w:txbxContent>
                      <w:p>
                        <w:pPr>
                          <w:spacing w:line="116" w:lineRule="exact" w:before="0"/>
                          <w:ind w:left="0" w:right="0" w:firstLine="0"/>
                          <w:jc w:val="left"/>
                          <w:rPr>
                            <w:rFonts w:ascii="Times New Roman"/>
                            <w:i/>
                            <w:sz w:val="12"/>
                          </w:rPr>
                        </w:pPr>
                        <w:r>
                          <w:rPr>
                            <w:rFonts w:ascii="Times New Roman"/>
                            <w:i/>
                            <w:spacing w:val="-5"/>
                            <w:w w:val="140"/>
                            <w:sz w:val="12"/>
                          </w:rPr>
                          <w:t>di</w:t>
                        </w:r>
                      </w:p>
                    </w:txbxContent>
                  </v:textbox>
                  <w10:wrap type="none"/>
                </v:shape>
                <v:shape style="position:absolute;left:10628;top:2650;width:218;height:143" type="#_x0000_t202" id="docshape129" filled="false" stroked="false">
                  <v:textbox inset="0,0,0,0">
                    <w:txbxContent>
                      <w:p>
                        <w:pPr>
                          <w:spacing w:line="139" w:lineRule="exact" w:before="0"/>
                          <w:ind w:left="0" w:right="0" w:firstLine="0"/>
                          <w:jc w:val="left"/>
                          <w:rPr>
                            <w:rFonts w:ascii="Times New Roman"/>
                            <w:i/>
                            <w:sz w:val="10"/>
                          </w:rPr>
                        </w:pPr>
                        <w:r>
                          <w:rPr>
                            <w:rFonts w:ascii="Times New Roman"/>
                            <w:i/>
                            <w:spacing w:val="-5"/>
                            <w:w w:val="160"/>
                            <w:position w:val="3"/>
                            <w:sz w:val="12"/>
                          </w:rPr>
                          <w:t>z</w:t>
                        </w:r>
                        <w:r>
                          <w:rPr>
                            <w:rFonts w:ascii="Times New Roman"/>
                            <w:i/>
                            <w:spacing w:val="-5"/>
                            <w:w w:val="160"/>
                            <w:sz w:val="10"/>
                          </w:rPr>
                          <w:t>di</w:t>
                        </w:r>
                      </w:p>
                    </w:txbxContent>
                  </v:textbox>
                  <w10:wrap type="none"/>
                </v:shape>
                <v:shape style="position:absolute;left:6515;top:2794;width:611;height:359" type="#_x0000_t202" id="docshape130" filled="false" stroked="false">
                  <v:textbox inset="0,0,0,0">
                    <w:txbxContent>
                      <w:p>
                        <w:pPr>
                          <w:spacing w:line="154" w:lineRule="exact" w:before="0"/>
                          <w:ind w:left="284" w:right="0" w:firstLine="0"/>
                          <w:jc w:val="left"/>
                          <w:rPr>
                            <w:rFonts w:ascii="Times New Roman"/>
                            <w:b/>
                            <w:sz w:val="16"/>
                          </w:rPr>
                        </w:pPr>
                        <w:r>
                          <w:rPr>
                            <w:rFonts w:ascii="Times New Roman"/>
                            <w:b/>
                            <w:spacing w:val="-5"/>
                            <w:w w:val="120"/>
                            <w:sz w:val="16"/>
                          </w:rPr>
                          <w:t>end</w:t>
                        </w:r>
                      </w:p>
                      <w:p>
                        <w:pPr>
                          <w:spacing w:before="15"/>
                          <w:ind w:left="0" w:right="0" w:firstLine="0"/>
                          <w:jc w:val="left"/>
                          <w:rPr>
                            <w:rFonts w:ascii="Times New Roman"/>
                            <w:b/>
                            <w:sz w:val="16"/>
                          </w:rPr>
                        </w:pPr>
                        <w:r>
                          <w:rPr>
                            <w:rFonts w:ascii="Times New Roman"/>
                            <w:b/>
                            <w:spacing w:val="-5"/>
                            <w:w w:val="120"/>
                            <w:sz w:val="16"/>
                          </w:rPr>
                          <w:t>end</w:t>
                        </w:r>
                      </w:p>
                    </w:txbxContent>
                  </v:textbox>
                  <w10:wrap type="none"/>
                </v:shape>
                <w10:wrap type="none"/>
              </v:group>
            </w:pict>
          </mc:Fallback>
        </mc:AlternateContent>
      </w:r>
      <w:r>
        <w:rPr>
          <w:spacing w:val="-92"/>
          <w:w w:val="75"/>
          <w:position w:val="2"/>
        </w:rPr>
        <w:t>a</w:t>
      </w:r>
      <w:r>
        <w:rPr>
          <w:rFonts w:ascii="Arial" w:hAnsi="Arial"/>
          <w:spacing w:val="-103"/>
          <w:w w:val="168"/>
          <w:position w:val="-4"/>
        </w:rPr>
        <w:t>L</w:t>
      </w:r>
      <w:r>
        <w:rPr>
          <w:w w:val="70"/>
          <w:position w:val="2"/>
        </w:rPr>
        <w:t>n</w:t>
      </w:r>
      <w:r>
        <w:rPr>
          <w:spacing w:val="41"/>
          <w:w w:val="105"/>
          <w:position w:val="2"/>
        </w:rPr>
        <w:t> </w:t>
      </w:r>
      <w:r>
        <w:rPr>
          <w:w w:val="105"/>
          <w:position w:val="2"/>
        </w:rPr>
        <w:t>inventor</w:t>
      </w:r>
      <w:r>
        <w:rPr>
          <w:spacing w:val="11"/>
          <w:w w:val="105"/>
          <w:position w:val="2"/>
        </w:rPr>
        <w:t> </w:t>
      </w:r>
      <w:r>
        <w:rPr>
          <w:w w:val="105"/>
          <w:position w:val="2"/>
        </w:rPr>
        <w:t>should</w:t>
      </w:r>
      <w:r>
        <w:rPr>
          <w:spacing w:val="14"/>
          <w:w w:val="105"/>
          <w:position w:val="2"/>
        </w:rPr>
        <w:t> </w:t>
      </w:r>
      <w:r>
        <w:rPr>
          <w:w w:val="105"/>
          <w:position w:val="2"/>
        </w:rPr>
        <w:t>be</w:t>
      </w:r>
      <w:r>
        <w:rPr>
          <w:spacing w:val="23"/>
          <w:w w:val="105"/>
          <w:position w:val="2"/>
        </w:rPr>
        <w:t> </w:t>
      </w:r>
      <w:r>
        <w:rPr>
          <w:w w:val="105"/>
          <w:position w:val="2"/>
        </w:rPr>
        <w:t>smooth</w:t>
      </w:r>
      <w:r>
        <w:rPr>
          <w:spacing w:val="22"/>
          <w:w w:val="105"/>
          <w:position w:val="2"/>
        </w:rPr>
        <w:t> </w:t>
      </w:r>
      <w:r>
        <w:rPr>
          <w:w w:val="105"/>
          <w:position w:val="2"/>
        </w:rPr>
        <w:t>over</w:t>
      </w:r>
      <w:r>
        <w:rPr>
          <w:spacing w:val="23"/>
          <w:w w:val="105"/>
          <w:position w:val="2"/>
        </w:rPr>
        <w:t> </w:t>
      </w:r>
      <w:r>
        <w:rPr>
          <w:w w:val="105"/>
          <w:position w:val="2"/>
        </w:rPr>
        <w:t>time,</w:t>
      </w:r>
      <w:r>
        <w:rPr>
          <w:spacing w:val="28"/>
          <w:w w:val="105"/>
          <w:position w:val="2"/>
        </w:rPr>
        <w:t> </w:t>
      </w:r>
      <w:r>
        <w:rPr>
          <w:w w:val="105"/>
          <w:position w:val="2"/>
        </w:rPr>
        <w:t>aka</w:t>
      </w:r>
      <w:r>
        <w:rPr>
          <w:spacing w:val="22"/>
          <w:w w:val="105"/>
          <w:position w:val="2"/>
        </w:rPr>
        <w:t> </w:t>
      </w:r>
      <w:r>
        <w:rPr>
          <w:w w:val="105"/>
          <w:position w:val="2"/>
        </w:rPr>
        <w:t>Ω</w:t>
      </w:r>
      <w:r>
        <w:rPr>
          <w:rFonts w:ascii="Times New Roman" w:hAnsi="Times New Roman"/>
          <w:w w:val="105"/>
          <w:sz w:val="12"/>
        </w:rPr>
        <w:t>1</w:t>
      </w:r>
      <w:r>
        <w:rPr>
          <w:rFonts w:ascii="Times New Roman" w:hAnsi="Times New Roman"/>
          <w:spacing w:val="51"/>
          <w:w w:val="105"/>
          <w:sz w:val="12"/>
        </w:rPr>
        <w:t> </w:t>
      </w:r>
      <w:r>
        <w:rPr>
          <w:spacing w:val="-10"/>
          <w:w w:val="105"/>
          <w:position w:val="2"/>
        </w:rPr>
        <w:t>=</w:t>
      </w:r>
    </w:p>
    <w:p>
      <w:pPr>
        <w:spacing w:line="108" w:lineRule="exact" w:before="0"/>
        <w:ind w:left="1084" w:right="0" w:firstLine="0"/>
        <w:jc w:val="left"/>
        <w:rPr>
          <w:sz w:val="18"/>
        </w:rPr>
      </w:pPr>
      <w:r>
        <w:rPr>
          <w:w w:val="110"/>
          <w:sz w:val="18"/>
        </w:rPr>
        <w:t>(</w:t>
      </w:r>
      <w:r>
        <w:rPr>
          <w:rFonts w:ascii="Times New Roman" w:hAnsi="Times New Roman"/>
          <w:i/>
          <w:w w:val="110"/>
          <w:sz w:val="18"/>
        </w:rPr>
        <w:t>θ</w:t>
      </w:r>
      <w:r>
        <w:rPr>
          <w:rFonts w:ascii="Times New Roman" w:hAnsi="Times New Roman"/>
          <w:i/>
          <w:w w:val="110"/>
          <w:sz w:val="18"/>
          <w:vertAlign w:val="superscript"/>
        </w:rPr>
        <w:t>t</w:t>
      </w:r>
      <w:r>
        <w:rPr>
          <w:rFonts w:ascii="Times New Roman" w:hAnsi="Times New Roman"/>
          <w:i/>
          <w:spacing w:val="69"/>
          <w:w w:val="110"/>
          <w:sz w:val="18"/>
          <w:vertAlign w:val="baseline"/>
        </w:rPr>
        <w:t> </w:t>
      </w:r>
      <w:r>
        <w:rPr>
          <w:rFonts w:ascii="Menlo" w:hAnsi="Menlo"/>
          <w:i/>
          <w:w w:val="110"/>
          <w:sz w:val="18"/>
          <w:vertAlign w:val="baseline"/>
        </w:rPr>
        <w:t>−</w:t>
      </w:r>
      <w:r>
        <w:rPr>
          <w:rFonts w:ascii="Menlo" w:hAnsi="Menlo"/>
          <w:i/>
          <w:spacing w:val="-77"/>
          <w:w w:val="110"/>
          <w:sz w:val="18"/>
          <w:vertAlign w:val="baseline"/>
        </w:rPr>
        <w:t> </w:t>
      </w:r>
      <w:r>
        <w:rPr>
          <w:rFonts w:ascii="Times New Roman" w:hAnsi="Times New Roman"/>
          <w:i/>
          <w:w w:val="110"/>
          <w:sz w:val="18"/>
          <w:vertAlign w:val="baseline"/>
        </w:rPr>
        <w:t>θ</w:t>
      </w:r>
      <w:r>
        <w:rPr>
          <w:rFonts w:ascii="Times New Roman" w:hAnsi="Times New Roman"/>
          <w:i/>
          <w:w w:val="110"/>
          <w:sz w:val="18"/>
          <w:vertAlign w:val="superscript"/>
        </w:rPr>
        <w:t>t</w:t>
      </w:r>
      <w:r>
        <w:rPr>
          <w:rFonts w:ascii="Menlo" w:hAnsi="Menlo"/>
          <w:i/>
          <w:w w:val="110"/>
          <w:sz w:val="18"/>
          <w:vertAlign w:val="superscript"/>
        </w:rPr>
        <w:t>−</w:t>
      </w:r>
      <w:r>
        <w:rPr>
          <w:rFonts w:ascii="Times New Roman" w:hAnsi="Times New Roman"/>
          <w:w w:val="110"/>
          <w:sz w:val="18"/>
          <w:vertAlign w:val="superscript"/>
        </w:rPr>
        <w:t>1</w:t>
      </w:r>
      <w:r>
        <w:rPr>
          <w:w w:val="110"/>
          <w:sz w:val="18"/>
          <w:vertAlign w:val="baseline"/>
        </w:rPr>
        <w:t>)</w:t>
      </w:r>
      <w:r>
        <w:rPr>
          <w:rFonts w:ascii="Times New Roman" w:hAnsi="Times New Roman"/>
          <w:w w:val="110"/>
          <w:sz w:val="18"/>
          <w:vertAlign w:val="superscript"/>
        </w:rPr>
        <w:t>2</w:t>
      </w:r>
      <w:r>
        <w:rPr>
          <w:rFonts w:ascii="Times New Roman" w:hAnsi="Times New Roman"/>
          <w:spacing w:val="14"/>
          <w:w w:val="110"/>
          <w:sz w:val="18"/>
          <w:vertAlign w:val="baseline"/>
        </w:rPr>
        <w:t> </w:t>
      </w:r>
      <w:r>
        <w:rPr>
          <w:w w:val="110"/>
          <w:sz w:val="18"/>
          <w:vertAlign w:val="baseline"/>
        </w:rPr>
        <w:t>should</w:t>
      </w:r>
      <w:r>
        <w:rPr>
          <w:spacing w:val="5"/>
          <w:w w:val="110"/>
          <w:sz w:val="18"/>
          <w:vertAlign w:val="baseline"/>
        </w:rPr>
        <w:t> </w:t>
      </w:r>
      <w:r>
        <w:rPr>
          <w:w w:val="110"/>
          <w:sz w:val="18"/>
          <w:vertAlign w:val="baseline"/>
        </w:rPr>
        <w:t>be</w:t>
      </w:r>
      <w:r>
        <w:rPr>
          <w:spacing w:val="7"/>
          <w:w w:val="110"/>
          <w:sz w:val="18"/>
          <w:vertAlign w:val="baseline"/>
        </w:rPr>
        <w:t> </w:t>
      </w:r>
      <w:r>
        <w:rPr>
          <w:w w:val="110"/>
          <w:sz w:val="18"/>
          <w:vertAlign w:val="baseline"/>
        </w:rPr>
        <w:t>small,</w:t>
      </w:r>
      <w:r>
        <w:rPr>
          <w:spacing w:val="7"/>
          <w:w w:val="110"/>
          <w:sz w:val="18"/>
          <w:vertAlign w:val="baseline"/>
        </w:rPr>
        <w:t> </w:t>
      </w:r>
      <w:r>
        <w:rPr>
          <w:w w:val="110"/>
          <w:sz w:val="18"/>
          <w:vertAlign w:val="baseline"/>
        </w:rPr>
        <w:t>where</w:t>
      </w:r>
      <w:r>
        <w:rPr>
          <w:spacing w:val="6"/>
          <w:w w:val="110"/>
          <w:sz w:val="18"/>
          <w:vertAlign w:val="baseline"/>
        </w:rPr>
        <w:t> </w:t>
      </w:r>
      <w:r>
        <w:rPr>
          <w:rFonts w:ascii="Times New Roman" w:hAnsi="Times New Roman"/>
          <w:i/>
          <w:w w:val="110"/>
          <w:sz w:val="18"/>
          <w:vertAlign w:val="baseline"/>
        </w:rPr>
        <w:t>θ</w:t>
      </w:r>
      <w:r>
        <w:rPr>
          <w:rFonts w:ascii="Times New Roman" w:hAnsi="Times New Roman"/>
          <w:i/>
          <w:w w:val="110"/>
          <w:sz w:val="18"/>
          <w:vertAlign w:val="superscript"/>
        </w:rPr>
        <w:t>t</w:t>
      </w:r>
      <w:r>
        <w:rPr>
          <w:rFonts w:ascii="Times New Roman" w:hAnsi="Times New Roman"/>
          <w:i/>
          <w:spacing w:val="76"/>
          <w:w w:val="150"/>
          <w:sz w:val="18"/>
          <w:vertAlign w:val="baseline"/>
        </w:rPr>
        <w:t> </w:t>
      </w:r>
      <w:r>
        <w:rPr>
          <w:spacing w:val="-2"/>
          <w:w w:val="110"/>
          <w:sz w:val="18"/>
          <w:vertAlign w:val="baseline"/>
        </w:rPr>
        <w:t>indicates</w:t>
      </w:r>
    </w:p>
    <w:p>
      <w:pPr>
        <w:tabs>
          <w:tab w:pos="1724" w:val="left" w:leader="none"/>
          <w:tab w:pos="4200" w:val="left" w:leader="none"/>
        </w:tabs>
        <w:spacing w:line="133" w:lineRule="exact" w:before="0"/>
        <w:ind w:left="998" w:right="0" w:firstLine="0"/>
        <w:jc w:val="left"/>
        <w:rPr>
          <w:rFonts w:ascii="Times New Roman"/>
          <w:i/>
          <w:sz w:val="12"/>
        </w:rPr>
      </w:pPr>
      <w:r>
        <w:rPr>
          <w:rFonts w:ascii="Times New Roman"/>
          <w:i/>
          <w:w w:val="145"/>
          <w:position w:val="-1"/>
          <w:sz w:val="12"/>
        </w:rPr>
        <w:t>z</w:t>
      </w:r>
      <w:r>
        <w:rPr>
          <w:rFonts w:ascii="Times New Roman"/>
          <w:i/>
          <w:spacing w:val="44"/>
          <w:w w:val="145"/>
          <w:position w:val="-1"/>
          <w:sz w:val="12"/>
        </w:rPr>
        <w:t>  </w:t>
      </w:r>
      <w:r>
        <w:rPr>
          <w:rFonts w:ascii="Times New Roman"/>
          <w:i/>
          <w:spacing w:val="-5"/>
          <w:w w:val="145"/>
          <w:sz w:val="12"/>
        </w:rPr>
        <w:t>az</w:t>
      </w:r>
      <w:r>
        <w:rPr>
          <w:rFonts w:ascii="Times New Roman"/>
          <w:i/>
          <w:sz w:val="12"/>
        </w:rPr>
        <w:tab/>
      </w:r>
      <w:r>
        <w:rPr>
          <w:rFonts w:ascii="Times New Roman"/>
          <w:i/>
          <w:spacing w:val="-5"/>
          <w:w w:val="145"/>
          <w:sz w:val="12"/>
        </w:rPr>
        <w:t>az</w:t>
      </w:r>
      <w:r>
        <w:rPr>
          <w:rFonts w:ascii="Times New Roman"/>
          <w:i/>
          <w:sz w:val="12"/>
        </w:rPr>
        <w:tab/>
      </w:r>
      <w:r>
        <w:rPr>
          <w:rFonts w:ascii="Times New Roman"/>
          <w:i/>
          <w:spacing w:val="-5"/>
          <w:w w:val="145"/>
          <w:sz w:val="12"/>
        </w:rPr>
        <w:t>az</w:t>
      </w:r>
    </w:p>
    <w:p>
      <w:pPr>
        <w:pStyle w:val="BodyText"/>
        <w:spacing w:line="174" w:lineRule="exact"/>
        <w:ind w:left="804"/>
      </w:pPr>
      <w:r>
        <w:rPr>
          <w:w w:val="105"/>
        </w:rPr>
        <w:t>the</w:t>
      </w:r>
      <w:r>
        <w:rPr>
          <w:spacing w:val="-4"/>
          <w:w w:val="105"/>
        </w:rPr>
        <w:t> </w:t>
      </w:r>
      <w:r>
        <w:rPr>
          <w:w w:val="105"/>
        </w:rPr>
        <w:t>probability</w:t>
      </w:r>
      <w:r>
        <w:rPr>
          <w:spacing w:val="-3"/>
          <w:w w:val="105"/>
        </w:rPr>
        <w:t> </w:t>
      </w:r>
      <w:r>
        <w:rPr>
          <w:w w:val="105"/>
        </w:rPr>
        <w:t>of</w:t>
      </w:r>
      <w:r>
        <w:rPr>
          <w:spacing w:val="-3"/>
          <w:w w:val="105"/>
        </w:rPr>
        <w:t> </w:t>
      </w:r>
      <w:r>
        <w:rPr>
          <w:w w:val="105"/>
        </w:rPr>
        <w:t>topic</w:t>
      </w:r>
      <w:r>
        <w:rPr>
          <w:spacing w:val="-3"/>
          <w:w w:val="105"/>
        </w:rPr>
        <w:t> </w:t>
      </w:r>
      <w:r>
        <w:rPr>
          <w:rFonts w:ascii="Times New Roman"/>
          <w:i/>
          <w:w w:val="105"/>
        </w:rPr>
        <w:t>z</w:t>
      </w:r>
      <w:r>
        <w:rPr>
          <w:rFonts w:ascii="Times New Roman"/>
          <w:i/>
          <w:spacing w:val="1"/>
          <w:w w:val="105"/>
        </w:rPr>
        <w:t> </w:t>
      </w:r>
      <w:r>
        <w:rPr>
          <w:w w:val="105"/>
        </w:rPr>
        <w:t>given</w:t>
      </w:r>
      <w:r>
        <w:rPr>
          <w:spacing w:val="-3"/>
          <w:w w:val="105"/>
        </w:rPr>
        <w:t> </w:t>
      </w:r>
      <w:r>
        <w:rPr>
          <w:w w:val="105"/>
        </w:rPr>
        <w:t>inventor</w:t>
      </w:r>
      <w:r>
        <w:rPr>
          <w:spacing w:val="-3"/>
          <w:w w:val="105"/>
        </w:rPr>
        <w:t> </w:t>
      </w:r>
      <w:r>
        <w:rPr>
          <w:rFonts w:ascii="Times New Roman"/>
          <w:i/>
          <w:w w:val="105"/>
        </w:rPr>
        <w:t>a</w:t>
      </w:r>
      <w:r>
        <w:rPr>
          <w:rFonts w:ascii="Times New Roman"/>
          <w:i/>
          <w:spacing w:val="-4"/>
          <w:w w:val="105"/>
        </w:rPr>
        <w:t> </w:t>
      </w:r>
      <w:r>
        <w:rPr>
          <w:w w:val="105"/>
        </w:rPr>
        <w:t>at</w:t>
      </w:r>
      <w:r>
        <w:rPr>
          <w:spacing w:val="-4"/>
          <w:w w:val="105"/>
        </w:rPr>
        <w:t> </w:t>
      </w:r>
      <w:r>
        <w:rPr>
          <w:w w:val="105"/>
        </w:rPr>
        <w:t>time</w:t>
      </w:r>
      <w:r>
        <w:rPr>
          <w:spacing w:val="-3"/>
          <w:w w:val="105"/>
        </w:rPr>
        <w:t> </w:t>
      </w:r>
      <w:r>
        <w:rPr>
          <w:rFonts w:ascii="Times New Roman"/>
          <w:i/>
          <w:spacing w:val="-5"/>
          <w:w w:val="105"/>
        </w:rPr>
        <w:t>t</w:t>
      </w:r>
      <w:r>
        <w:rPr>
          <w:spacing w:val="-5"/>
          <w:w w:val="105"/>
        </w:rPr>
        <w:t>.</w:t>
      </w:r>
    </w:p>
    <w:p>
      <w:pPr>
        <w:pStyle w:val="ListParagraph"/>
        <w:numPr>
          <w:ilvl w:val="2"/>
          <w:numId w:val="1"/>
        </w:numPr>
        <w:tabs>
          <w:tab w:pos="803" w:val="left" w:leader="none"/>
        </w:tabs>
        <w:spacing w:line="209" w:lineRule="exact" w:before="179" w:after="0"/>
        <w:ind w:left="803" w:right="0" w:hanging="181"/>
        <w:jc w:val="left"/>
        <w:rPr>
          <w:sz w:val="18"/>
        </w:rPr>
      </w:pPr>
      <w:r>
        <w:rPr>
          <w:sz w:val="18"/>
        </w:rPr>
        <w:t>Company-topic</w:t>
      </w:r>
      <w:r>
        <w:rPr>
          <w:spacing w:val="24"/>
          <w:sz w:val="18"/>
        </w:rPr>
        <w:t> </w:t>
      </w:r>
      <w:r>
        <w:rPr>
          <w:sz w:val="18"/>
        </w:rPr>
        <w:t>smoothing.</w:t>
      </w:r>
      <w:r>
        <w:rPr>
          <w:spacing w:val="68"/>
          <w:sz w:val="18"/>
        </w:rPr>
        <w:t> </w:t>
      </w:r>
      <w:r>
        <w:rPr>
          <w:sz w:val="18"/>
        </w:rPr>
        <w:t>The</w:t>
      </w:r>
      <w:r>
        <w:rPr>
          <w:spacing w:val="26"/>
          <w:sz w:val="18"/>
        </w:rPr>
        <w:t> </w:t>
      </w:r>
      <w:r>
        <w:rPr>
          <w:sz w:val="18"/>
        </w:rPr>
        <w:t>topic</w:t>
      </w:r>
      <w:r>
        <w:rPr>
          <w:spacing w:val="25"/>
          <w:sz w:val="18"/>
        </w:rPr>
        <w:t> </w:t>
      </w:r>
      <w:r>
        <w:rPr>
          <w:sz w:val="18"/>
        </w:rPr>
        <w:t>distribution</w:t>
      </w:r>
      <w:r>
        <w:rPr>
          <w:spacing w:val="25"/>
          <w:sz w:val="18"/>
        </w:rPr>
        <w:t> </w:t>
      </w:r>
      <w:r>
        <w:rPr>
          <w:spacing w:val="-5"/>
          <w:sz w:val="18"/>
        </w:rPr>
        <w:t>of</w:t>
      </w:r>
    </w:p>
    <w:p>
      <w:pPr>
        <w:pStyle w:val="BodyText"/>
        <w:spacing w:line="211" w:lineRule="exact"/>
        <w:ind w:left="804"/>
      </w:pPr>
      <w:r>
        <w:rPr>
          <w:w w:val="105"/>
        </w:rPr>
        <w:t>a</w:t>
      </w:r>
      <w:r>
        <w:rPr>
          <w:rFonts w:ascii="Arial" w:hAnsi="Arial"/>
          <w:w w:val="105"/>
          <w:position w:val="-6"/>
        </w:rPr>
        <w:t>L</w:t>
      </w:r>
      <w:r>
        <w:rPr>
          <w:w w:val="105"/>
        </w:rPr>
        <w:t>company</w:t>
      </w:r>
      <w:r>
        <w:rPr>
          <w:spacing w:val="16"/>
          <w:w w:val="105"/>
        </w:rPr>
        <w:t> </w:t>
      </w:r>
      <w:r>
        <w:rPr>
          <w:w w:val="105"/>
        </w:rPr>
        <w:t>should</w:t>
      </w:r>
      <w:r>
        <w:rPr>
          <w:spacing w:val="16"/>
          <w:w w:val="105"/>
        </w:rPr>
        <w:t> </w:t>
      </w:r>
      <w:r>
        <w:rPr>
          <w:w w:val="105"/>
        </w:rPr>
        <w:t>be</w:t>
      </w:r>
      <w:r>
        <w:rPr>
          <w:spacing w:val="17"/>
          <w:w w:val="105"/>
        </w:rPr>
        <w:t> </w:t>
      </w:r>
      <w:r>
        <w:rPr>
          <w:w w:val="105"/>
        </w:rPr>
        <w:t>smooth</w:t>
      </w:r>
      <w:r>
        <w:rPr>
          <w:spacing w:val="16"/>
          <w:w w:val="105"/>
        </w:rPr>
        <w:t> </w:t>
      </w:r>
      <w:r>
        <w:rPr>
          <w:w w:val="105"/>
        </w:rPr>
        <w:t>over</w:t>
      </w:r>
      <w:r>
        <w:rPr>
          <w:spacing w:val="16"/>
          <w:w w:val="105"/>
        </w:rPr>
        <w:t> </w:t>
      </w:r>
      <w:r>
        <w:rPr>
          <w:w w:val="105"/>
        </w:rPr>
        <w:t>time,</w:t>
      </w:r>
      <w:r>
        <w:rPr>
          <w:spacing w:val="22"/>
          <w:w w:val="105"/>
        </w:rPr>
        <w:t> </w:t>
      </w:r>
      <w:r>
        <w:rPr>
          <w:w w:val="105"/>
        </w:rPr>
        <w:t>aka</w:t>
      </w:r>
      <w:r>
        <w:rPr>
          <w:spacing w:val="17"/>
          <w:w w:val="105"/>
        </w:rPr>
        <w:t> </w:t>
      </w:r>
      <w:r>
        <w:rPr>
          <w:w w:val="105"/>
        </w:rPr>
        <w:t>Ω</w:t>
      </w:r>
      <w:r>
        <w:rPr>
          <w:rFonts w:ascii="Times New Roman" w:hAnsi="Times New Roman"/>
          <w:w w:val="105"/>
          <w:vertAlign w:val="subscript"/>
        </w:rPr>
        <w:t>2</w:t>
      </w:r>
      <w:r>
        <w:rPr>
          <w:rFonts w:ascii="Times New Roman" w:hAnsi="Times New Roman"/>
          <w:spacing w:val="29"/>
          <w:w w:val="105"/>
          <w:vertAlign w:val="baseline"/>
        </w:rPr>
        <w:t> </w:t>
      </w:r>
      <w:r>
        <w:rPr>
          <w:spacing w:val="-10"/>
          <w:w w:val="105"/>
          <w:vertAlign w:val="baseline"/>
        </w:rPr>
        <w:t>=</w:t>
      </w:r>
    </w:p>
    <w:p>
      <w:pPr>
        <w:pStyle w:val="BodyText"/>
        <w:spacing w:after="0" w:line="211" w:lineRule="exact"/>
        <w:sectPr>
          <w:pgSz w:w="12240" w:h="15840"/>
          <w:pgMar w:header="0" w:footer="521" w:top="1060" w:bottom="720" w:left="720" w:right="720"/>
        </w:sectPr>
      </w:pPr>
    </w:p>
    <w:p>
      <w:pPr>
        <w:spacing w:line="101" w:lineRule="exact" w:before="0"/>
        <w:ind w:left="0" w:right="72" w:firstLine="0"/>
        <w:jc w:val="right"/>
        <w:rPr>
          <w:rFonts w:ascii="Times New Roman"/>
          <w:i/>
          <w:sz w:val="12"/>
        </w:rPr>
      </w:pPr>
      <w:r>
        <w:rPr>
          <w:rFonts w:ascii="Times New Roman"/>
          <w:i/>
          <w:sz w:val="12"/>
        </w:rPr>
        <mc:AlternateContent>
          <mc:Choice Requires="wps">
            <w:drawing>
              <wp:anchor distT="0" distB="0" distL="0" distR="0" allowOverlap="1" layoutInCell="1" locked="0" behindDoc="1" simplePos="0" relativeHeight="486724608">
                <wp:simplePos x="0" y="0"/>
                <wp:positionH relativeFrom="page">
                  <wp:posOffset>1145971</wp:posOffset>
                </wp:positionH>
                <wp:positionV relativeFrom="paragraph">
                  <wp:posOffset>20343</wp:posOffset>
                </wp:positionV>
                <wp:extent cx="121920" cy="1143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21920" cy="114300"/>
                        </a:xfrm>
                        <a:prstGeom prst="rect">
                          <a:avLst/>
                        </a:prstGeom>
                      </wps:spPr>
                      <wps:txbx>
                        <w:txbxContent>
                          <w:p>
                            <w:pPr>
                              <w:spacing w:line="174" w:lineRule="exact" w:before="0"/>
                              <w:ind w:left="0" w:right="0" w:firstLine="0"/>
                              <w:jc w:val="left"/>
                              <w:rPr>
                                <w:rFonts w:ascii="Times New Roman" w:hAnsi="Times New Roman"/>
                                <w:i/>
                                <w:sz w:val="18"/>
                              </w:rPr>
                            </w:pPr>
                            <w:r>
                              <w:rPr>
                                <w:spacing w:val="-5"/>
                                <w:w w:val="105"/>
                                <w:sz w:val="18"/>
                              </w:rPr>
                              <w:t>(</w:t>
                            </w:r>
                            <w:r>
                              <w:rPr>
                                <w:rFonts w:ascii="Times New Roman" w:hAnsi="Times New Roman"/>
                                <w:i/>
                                <w:spacing w:val="-5"/>
                                <w:w w:val="105"/>
                                <w:sz w:val="18"/>
                              </w:rPr>
                              <w:t>ψ</w:t>
                            </w:r>
                          </w:p>
                        </w:txbxContent>
                      </wps:txbx>
                      <wps:bodyPr wrap="square" lIns="0" tIns="0" rIns="0" bIns="0" rtlCol="0">
                        <a:noAutofit/>
                      </wps:bodyPr>
                    </wps:wsp>
                  </a:graphicData>
                </a:graphic>
              </wp:anchor>
            </w:drawing>
          </mc:Choice>
          <mc:Fallback>
            <w:pict>
              <v:shape style="position:absolute;margin-left:90.234001pt;margin-top:1.601839pt;width:9.6pt;height:9pt;mso-position-horizontal-relative:page;mso-position-vertical-relative:paragraph;z-index:-16591872" type="#_x0000_t202" id="docshape131" filled="false" stroked="false">
                <v:textbox inset="0,0,0,0">
                  <w:txbxContent>
                    <w:p>
                      <w:pPr>
                        <w:spacing w:line="174" w:lineRule="exact" w:before="0"/>
                        <w:ind w:left="0" w:right="0" w:firstLine="0"/>
                        <w:jc w:val="left"/>
                        <w:rPr>
                          <w:rFonts w:ascii="Times New Roman" w:hAnsi="Times New Roman"/>
                          <w:i/>
                          <w:sz w:val="18"/>
                        </w:rPr>
                      </w:pPr>
                      <w:r>
                        <w:rPr>
                          <w:spacing w:val="-5"/>
                          <w:w w:val="105"/>
                          <w:sz w:val="18"/>
                        </w:rPr>
                        <w:t>(</w:t>
                      </w:r>
                      <w:r>
                        <w:rPr>
                          <w:rFonts w:ascii="Times New Roman" w:hAnsi="Times New Roman"/>
                          <w:i/>
                          <w:spacing w:val="-5"/>
                          <w:w w:val="105"/>
                          <w:sz w:val="18"/>
                        </w:rPr>
                        <w:t>ψ</w:t>
                      </w:r>
                    </w:p>
                  </w:txbxContent>
                </v:textbox>
                <w10:wrap type="none"/>
              </v:shape>
            </w:pict>
          </mc:Fallback>
        </mc:AlternateContent>
      </w:r>
      <w:r>
        <w:rPr>
          <w:rFonts w:ascii="Times New Roman"/>
          <w:i/>
          <w:spacing w:val="-10"/>
          <w:w w:val="170"/>
          <w:sz w:val="12"/>
        </w:rPr>
        <w:t>t</w:t>
      </w:r>
    </w:p>
    <w:p>
      <w:pPr>
        <w:tabs>
          <w:tab w:pos="277" w:val="left" w:leader="none"/>
        </w:tabs>
        <w:spacing w:line="143" w:lineRule="exact" w:before="0"/>
        <w:ind w:left="0" w:right="0" w:firstLine="0"/>
        <w:jc w:val="right"/>
        <w:rPr>
          <w:rFonts w:ascii="Times New Roman"/>
          <w:i/>
          <w:sz w:val="12"/>
        </w:rPr>
      </w:pPr>
      <w:r>
        <w:rPr>
          <w:rFonts w:ascii="Times New Roman"/>
          <w:i/>
          <w:sz w:val="12"/>
        </w:rPr>
        <mc:AlternateContent>
          <mc:Choice Requires="wps">
            <w:drawing>
              <wp:anchor distT="0" distB="0" distL="0" distR="0" allowOverlap="1" layoutInCell="1" locked="0" behindDoc="1" simplePos="0" relativeHeight="486725120">
                <wp:simplePos x="0" y="0"/>
                <wp:positionH relativeFrom="page">
                  <wp:posOffset>1584327</wp:posOffset>
                </wp:positionH>
                <wp:positionV relativeFrom="paragraph">
                  <wp:posOffset>4629</wp:posOffset>
                </wp:positionV>
                <wp:extent cx="88265" cy="762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8826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7"/>
                                <w:w w:val="140"/>
                                <w:sz w:val="12"/>
                              </w:rPr>
                              <w:t>cz</w:t>
                            </w:r>
                          </w:p>
                        </w:txbxContent>
                      </wps:txbx>
                      <wps:bodyPr wrap="square" lIns="0" tIns="0" rIns="0" bIns="0" rtlCol="0">
                        <a:noAutofit/>
                      </wps:bodyPr>
                    </wps:wsp>
                  </a:graphicData>
                </a:graphic>
              </wp:anchor>
            </w:drawing>
          </mc:Choice>
          <mc:Fallback>
            <w:pict>
              <v:shape style="position:absolute;margin-left:124.750206pt;margin-top:.364529pt;width:6.95pt;height:6pt;mso-position-horizontal-relative:page;mso-position-vertical-relative:paragraph;z-index:-16591360" type="#_x0000_t202" id="docshape132" filled="false" stroked="false">
                <v:textbox inset="0,0,0,0">
                  <w:txbxContent>
                    <w:p>
                      <w:pPr>
                        <w:spacing w:line="116" w:lineRule="exact" w:before="0"/>
                        <w:ind w:left="0" w:right="0" w:firstLine="0"/>
                        <w:jc w:val="left"/>
                        <w:rPr>
                          <w:rFonts w:ascii="Times New Roman"/>
                          <w:i/>
                          <w:sz w:val="12"/>
                        </w:rPr>
                      </w:pPr>
                      <w:r>
                        <w:rPr>
                          <w:rFonts w:ascii="Times New Roman"/>
                          <w:i/>
                          <w:spacing w:val="-7"/>
                          <w:w w:val="140"/>
                          <w:sz w:val="12"/>
                        </w:rPr>
                        <w:t>cz</w:t>
                      </w:r>
                    </w:p>
                  </w:txbxContent>
                </v:textbox>
                <w10:wrap type="none"/>
              </v:shape>
            </w:pict>
          </mc:Fallback>
        </mc:AlternateContent>
      </w:r>
      <w:r>
        <w:rPr>
          <w:rFonts w:ascii="Times New Roman"/>
          <w:i/>
          <w:spacing w:val="-10"/>
          <w:w w:val="145"/>
          <w:position w:val="-1"/>
          <w:sz w:val="12"/>
        </w:rPr>
        <w:t>z</w:t>
      </w:r>
      <w:r>
        <w:rPr>
          <w:rFonts w:ascii="Times New Roman"/>
          <w:i/>
          <w:position w:val="-1"/>
          <w:sz w:val="12"/>
        </w:rPr>
        <w:tab/>
      </w:r>
      <w:r>
        <w:rPr>
          <w:rFonts w:ascii="Times New Roman"/>
          <w:i/>
          <w:spacing w:val="-5"/>
          <w:w w:val="145"/>
          <w:sz w:val="12"/>
        </w:rPr>
        <w:t>cz</w:t>
      </w:r>
    </w:p>
    <w:p>
      <w:pPr>
        <w:pStyle w:val="BodyText"/>
        <w:spacing w:line="209" w:lineRule="exact"/>
        <w:ind w:left="15"/>
      </w:pPr>
      <w:r>
        <w:rPr/>
        <w:br w:type="column"/>
      </w:r>
      <w:r>
        <w:rPr>
          <w:rFonts w:ascii="Menlo" w:hAnsi="Menlo"/>
          <w:i/>
          <w:w w:val="110"/>
        </w:rPr>
        <w:t>−</w:t>
      </w:r>
      <w:r>
        <w:rPr>
          <w:rFonts w:ascii="Menlo" w:hAnsi="Menlo"/>
          <w:i/>
          <w:spacing w:val="-78"/>
          <w:w w:val="110"/>
        </w:rPr>
        <w:t> </w:t>
      </w:r>
      <w:r>
        <w:rPr>
          <w:rFonts w:ascii="Times New Roman" w:hAnsi="Times New Roman"/>
          <w:i/>
          <w:w w:val="110"/>
        </w:rPr>
        <w:t>ψ</w:t>
      </w:r>
      <w:r>
        <w:rPr>
          <w:rFonts w:ascii="Times New Roman" w:hAnsi="Times New Roman"/>
          <w:i/>
          <w:w w:val="110"/>
          <w:vertAlign w:val="superscript"/>
        </w:rPr>
        <w:t>t</w:t>
      </w:r>
      <w:r>
        <w:rPr>
          <w:rFonts w:ascii="Menlo" w:hAnsi="Menlo"/>
          <w:i/>
          <w:w w:val="110"/>
          <w:vertAlign w:val="superscript"/>
        </w:rPr>
        <w:t>−</w:t>
      </w:r>
      <w:r>
        <w:rPr>
          <w:rFonts w:ascii="Times New Roman" w:hAnsi="Times New Roman"/>
          <w:w w:val="110"/>
          <w:vertAlign w:val="superscript"/>
        </w:rPr>
        <w:t>1</w:t>
      </w:r>
      <w:r>
        <w:rPr>
          <w:w w:val="110"/>
          <w:vertAlign w:val="baseline"/>
        </w:rPr>
        <w:t>)</w:t>
      </w:r>
      <w:r>
        <w:rPr>
          <w:rFonts w:ascii="Times New Roman" w:hAnsi="Times New Roman"/>
          <w:w w:val="110"/>
          <w:vertAlign w:val="superscript"/>
        </w:rPr>
        <w:t>2</w:t>
      </w:r>
      <w:r>
        <w:rPr>
          <w:rFonts w:ascii="Times New Roman" w:hAnsi="Times New Roman"/>
          <w:spacing w:val="23"/>
          <w:w w:val="110"/>
          <w:vertAlign w:val="baseline"/>
        </w:rPr>
        <w:t> </w:t>
      </w:r>
      <w:r>
        <w:rPr>
          <w:w w:val="110"/>
          <w:vertAlign w:val="baseline"/>
        </w:rPr>
        <w:t>should</w:t>
      </w:r>
      <w:r>
        <w:rPr>
          <w:spacing w:val="14"/>
          <w:w w:val="110"/>
          <w:vertAlign w:val="baseline"/>
        </w:rPr>
        <w:t> </w:t>
      </w:r>
      <w:r>
        <w:rPr>
          <w:w w:val="110"/>
          <w:vertAlign w:val="baseline"/>
        </w:rPr>
        <w:t>be</w:t>
      </w:r>
      <w:r>
        <w:rPr>
          <w:spacing w:val="15"/>
          <w:w w:val="110"/>
          <w:vertAlign w:val="baseline"/>
        </w:rPr>
        <w:t> </w:t>
      </w:r>
      <w:r>
        <w:rPr>
          <w:spacing w:val="-2"/>
          <w:w w:val="110"/>
          <w:vertAlign w:val="baseline"/>
        </w:rPr>
        <w:t>small.</w:t>
      </w:r>
    </w:p>
    <w:p>
      <w:pPr>
        <w:pStyle w:val="BodyText"/>
        <w:spacing w:after="0" w:line="209" w:lineRule="exact"/>
        <w:sectPr>
          <w:type w:val="continuous"/>
          <w:pgSz w:w="12240" w:h="15840"/>
          <w:pgMar w:header="0" w:footer="521" w:top="1280" w:bottom="720" w:left="720" w:right="720"/>
          <w:cols w:num="2" w:equalWidth="0">
            <w:col w:w="1415" w:space="40"/>
            <w:col w:w="9345"/>
          </w:cols>
        </w:sectPr>
      </w:pPr>
    </w:p>
    <w:p>
      <w:pPr>
        <w:pStyle w:val="ListParagraph"/>
        <w:numPr>
          <w:ilvl w:val="2"/>
          <w:numId w:val="1"/>
        </w:numPr>
        <w:tabs>
          <w:tab w:pos="803" w:val="left" w:leader="none"/>
        </w:tabs>
        <w:spacing w:line="210" w:lineRule="exact" w:before="141" w:after="0"/>
        <w:ind w:left="803" w:right="0" w:hanging="181"/>
        <w:jc w:val="left"/>
        <w:rPr>
          <w:sz w:val="18"/>
        </w:rPr>
      </w:pPr>
      <w:r>
        <w:rPr>
          <w:sz w:val="18"/>
        </w:rPr>
        <w:t>Topic</w:t>
      </w:r>
      <w:r>
        <w:rPr>
          <w:spacing w:val="1"/>
          <w:sz w:val="18"/>
        </w:rPr>
        <w:t> </w:t>
      </w:r>
      <w:r>
        <w:rPr>
          <w:sz w:val="18"/>
        </w:rPr>
        <w:t>smoothing.</w:t>
      </w:r>
      <w:r>
        <w:rPr>
          <w:spacing w:val="22"/>
          <w:sz w:val="18"/>
        </w:rPr>
        <w:t> </w:t>
      </w:r>
      <w:r>
        <w:rPr>
          <w:sz w:val="18"/>
        </w:rPr>
        <w:t>The</w:t>
      </w:r>
      <w:r>
        <w:rPr>
          <w:spacing w:val="1"/>
          <w:sz w:val="18"/>
        </w:rPr>
        <w:t> </w:t>
      </w:r>
      <w:r>
        <w:rPr>
          <w:sz w:val="18"/>
        </w:rPr>
        <w:t>topic</w:t>
      </w:r>
      <w:r>
        <w:rPr>
          <w:spacing w:val="1"/>
          <w:sz w:val="18"/>
        </w:rPr>
        <w:t> </w:t>
      </w:r>
      <w:r>
        <w:rPr>
          <w:spacing w:val="15"/>
          <w:w w:val="91"/>
          <w:sz w:val="18"/>
        </w:rPr>
        <w:t>d</w:t>
      </w:r>
      <w:r>
        <w:rPr>
          <w:spacing w:val="15"/>
          <w:w w:val="89"/>
          <w:sz w:val="18"/>
        </w:rPr>
        <w:t>i</w:t>
      </w:r>
      <w:r>
        <w:rPr>
          <w:spacing w:val="-23"/>
          <w:w w:val="86"/>
          <w:sz w:val="18"/>
        </w:rPr>
        <w:t>s</w:t>
      </w:r>
      <w:r>
        <w:rPr>
          <w:rFonts w:ascii="Arial" w:hAnsi="Arial"/>
          <w:spacing w:val="-142"/>
          <w:w w:val="187"/>
          <w:position w:val="-6"/>
          <w:sz w:val="18"/>
        </w:rPr>
        <w:t>L</w:t>
      </w:r>
      <w:r>
        <w:rPr>
          <w:spacing w:val="15"/>
          <w:w w:val="108"/>
          <w:sz w:val="18"/>
        </w:rPr>
        <w:t>t</w:t>
      </w:r>
      <w:r>
        <w:rPr>
          <w:spacing w:val="15"/>
          <w:w w:val="90"/>
          <w:sz w:val="18"/>
        </w:rPr>
        <w:t>r</w:t>
      </w:r>
      <w:r>
        <w:rPr>
          <w:spacing w:val="15"/>
          <w:w w:val="89"/>
          <w:sz w:val="18"/>
        </w:rPr>
        <w:t>i</w:t>
      </w:r>
      <w:r>
        <w:rPr>
          <w:spacing w:val="15"/>
          <w:w w:val="92"/>
          <w:sz w:val="18"/>
        </w:rPr>
        <w:t>bution</w:t>
      </w:r>
      <w:r>
        <w:rPr>
          <w:spacing w:val="1"/>
          <w:sz w:val="18"/>
        </w:rPr>
        <w:t> </w:t>
      </w:r>
      <w:r>
        <w:rPr>
          <w:sz w:val="18"/>
        </w:rPr>
        <w:t>itself</w:t>
      </w:r>
      <w:r>
        <w:rPr>
          <w:spacing w:val="1"/>
          <w:sz w:val="18"/>
        </w:rPr>
        <w:t> </w:t>
      </w:r>
      <w:r>
        <w:rPr>
          <w:spacing w:val="-2"/>
          <w:sz w:val="18"/>
        </w:rPr>
        <w:t>should</w:t>
      </w:r>
    </w:p>
    <w:p>
      <w:pPr>
        <w:pStyle w:val="BodyText"/>
        <w:tabs>
          <w:tab w:pos="3622" w:val="left" w:leader="none"/>
        </w:tabs>
        <w:ind w:left="804" w:right="5670"/>
      </w:pPr>
      <w:r>
        <w:rPr/>
        <mc:AlternateContent>
          <mc:Choice Requires="wps">
            <w:drawing>
              <wp:anchor distT="0" distB="0" distL="0" distR="0" allowOverlap="1" layoutInCell="1" locked="0" behindDoc="1" simplePos="0" relativeHeight="486733824">
                <wp:simplePos x="0" y="0"/>
                <wp:positionH relativeFrom="page">
                  <wp:posOffset>2702966</wp:posOffset>
                </wp:positionH>
                <wp:positionV relativeFrom="paragraph">
                  <wp:posOffset>83439</wp:posOffset>
                </wp:positionV>
                <wp:extent cx="45720" cy="762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45720"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z</w:t>
                            </w:r>
                          </w:p>
                        </w:txbxContent>
                      </wps:txbx>
                      <wps:bodyPr wrap="square" lIns="0" tIns="0" rIns="0" bIns="0" rtlCol="0">
                        <a:noAutofit/>
                      </wps:bodyPr>
                    </wps:wsp>
                  </a:graphicData>
                </a:graphic>
              </wp:anchor>
            </w:drawing>
          </mc:Choice>
          <mc:Fallback>
            <w:pict>
              <v:shape style="position:absolute;margin-left:212.832001pt;margin-top:6.570004pt;width:3.6pt;height:6pt;mso-position-horizontal-relative:page;mso-position-vertical-relative:paragraph;z-index:-16582656" type="#_x0000_t202" id="docshape133"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z</w:t>
                      </w:r>
                    </w:p>
                  </w:txbxContent>
                </v:textbox>
                <w10:wrap type="none"/>
              </v:shape>
            </w:pict>
          </mc:Fallback>
        </mc:AlternateContent>
      </w:r>
      <w:r>
        <w:rPr>
          <w:w w:val="110"/>
        </w:rPr>
        <w:t>be smooth over time, aka Ω</w:t>
      </w:r>
      <w:r>
        <w:rPr>
          <w:rFonts w:ascii="Times New Roman" w:hAnsi="Times New Roman"/>
          <w:w w:val="110"/>
          <w:vertAlign w:val="subscript"/>
        </w:rPr>
        <w:t>3</w:t>
      </w:r>
      <w:r>
        <w:rPr>
          <w:rFonts w:ascii="Times New Roman" w:hAnsi="Times New Roman"/>
          <w:w w:val="110"/>
          <w:vertAlign w:val="baseline"/>
        </w:rPr>
        <w:t> </w:t>
      </w:r>
      <w:r>
        <w:rPr>
          <w:w w:val="110"/>
          <w:vertAlign w:val="baseline"/>
        </w:rPr>
        <w:t>=</w:t>
      </w:r>
      <w:r>
        <w:rPr>
          <w:vertAlign w:val="baseline"/>
        </w:rPr>
        <w:tab/>
      </w:r>
      <w:r>
        <w:rPr>
          <w:w w:val="110"/>
          <w:vertAlign w:val="baseline"/>
        </w:rPr>
        <w:t>(</w:t>
      </w:r>
      <w:r>
        <w:rPr>
          <w:rFonts w:ascii="Times New Roman" w:hAnsi="Times New Roman"/>
          <w:i/>
          <w:w w:val="110"/>
          <w:vertAlign w:val="baseline"/>
        </w:rPr>
        <w:t>P</w:t>
      </w:r>
      <w:r>
        <w:rPr>
          <w:rFonts w:ascii="Times New Roman" w:hAnsi="Times New Roman"/>
          <w:i/>
          <w:spacing w:val="-11"/>
          <w:w w:val="110"/>
          <w:vertAlign w:val="baseline"/>
        </w:rPr>
        <w:t> </w:t>
      </w:r>
      <w:r>
        <w:rPr>
          <w:w w:val="110"/>
          <w:vertAlign w:val="baseline"/>
        </w:rPr>
        <w:t>(</w:t>
      </w:r>
      <w:r>
        <w:rPr>
          <w:rFonts w:ascii="Times New Roman" w:hAnsi="Times New Roman"/>
          <w:i/>
          <w:w w:val="110"/>
          <w:vertAlign w:val="baseline"/>
        </w:rPr>
        <w:t>z</w:t>
      </w:r>
      <w:r>
        <w:rPr>
          <w:w w:val="110"/>
          <w:vertAlign w:val="baseline"/>
        </w:rPr>
        <w:t>)</w:t>
      </w:r>
      <w:r>
        <w:rPr>
          <w:rFonts w:ascii="Times New Roman" w:hAnsi="Times New Roman"/>
          <w:i/>
          <w:w w:val="110"/>
          <w:vertAlign w:val="superscript"/>
        </w:rPr>
        <w:t>t</w:t>
      </w:r>
      <w:r>
        <w:rPr>
          <w:rFonts w:ascii="Times New Roman" w:hAnsi="Times New Roman"/>
          <w:i/>
          <w:w w:val="110"/>
          <w:vertAlign w:val="baseline"/>
        </w:rPr>
        <w:t> </w:t>
      </w:r>
      <w:r>
        <w:rPr>
          <w:rFonts w:ascii="Menlo" w:hAnsi="Menlo"/>
          <w:i/>
          <w:w w:val="110"/>
          <w:vertAlign w:val="baseline"/>
        </w:rPr>
        <w:t>−</w:t>
      </w:r>
      <w:r>
        <w:rPr>
          <w:rFonts w:ascii="Menlo" w:hAnsi="Menlo"/>
          <w:i/>
          <w:spacing w:val="-71"/>
          <w:w w:val="110"/>
          <w:vertAlign w:val="baseline"/>
        </w:rPr>
        <w:t> </w:t>
      </w:r>
      <w:r>
        <w:rPr>
          <w:rFonts w:ascii="Times New Roman" w:hAnsi="Times New Roman"/>
          <w:i/>
          <w:w w:val="110"/>
          <w:vertAlign w:val="baseline"/>
        </w:rPr>
        <w:t>P</w:t>
      </w:r>
      <w:r>
        <w:rPr>
          <w:rFonts w:ascii="Times New Roman" w:hAnsi="Times New Roman"/>
          <w:i/>
          <w:spacing w:val="-11"/>
          <w:w w:val="110"/>
          <w:vertAlign w:val="baseline"/>
        </w:rPr>
        <w:t> </w:t>
      </w:r>
      <w:r>
        <w:rPr>
          <w:w w:val="115"/>
          <w:vertAlign w:val="baseline"/>
        </w:rPr>
        <w:t>(</w:t>
      </w:r>
      <w:r>
        <w:rPr>
          <w:rFonts w:ascii="Times New Roman" w:hAnsi="Times New Roman"/>
          <w:i/>
          <w:w w:val="115"/>
          <w:vertAlign w:val="baseline"/>
        </w:rPr>
        <w:t>z</w:t>
      </w:r>
      <w:r>
        <w:rPr>
          <w:w w:val="115"/>
          <w:vertAlign w:val="baseline"/>
        </w:rPr>
        <w:t>)</w:t>
      </w:r>
      <w:r>
        <w:rPr>
          <w:rFonts w:ascii="Times New Roman" w:hAnsi="Times New Roman"/>
          <w:i/>
          <w:w w:val="115"/>
          <w:vertAlign w:val="superscript"/>
        </w:rPr>
        <w:t>t</w:t>
      </w:r>
      <w:r>
        <w:rPr>
          <w:rFonts w:ascii="Menlo" w:hAnsi="Menlo"/>
          <w:i/>
          <w:w w:val="115"/>
          <w:vertAlign w:val="superscript"/>
        </w:rPr>
        <w:t>−</w:t>
      </w:r>
      <w:r>
        <w:rPr>
          <w:rFonts w:ascii="Times New Roman" w:hAnsi="Times New Roman"/>
          <w:w w:val="115"/>
          <w:vertAlign w:val="superscript"/>
        </w:rPr>
        <w:t>1</w:t>
      </w:r>
      <w:r>
        <w:rPr>
          <w:w w:val="115"/>
          <w:vertAlign w:val="baseline"/>
        </w:rPr>
        <w:t>)</w:t>
      </w:r>
      <w:r>
        <w:rPr>
          <w:rFonts w:ascii="Times New Roman" w:hAnsi="Times New Roman"/>
          <w:w w:val="115"/>
          <w:vertAlign w:val="superscript"/>
        </w:rPr>
        <w:t>2</w:t>
      </w:r>
      <w:r>
        <w:rPr>
          <w:rFonts w:ascii="Times New Roman" w:hAnsi="Times New Roman"/>
          <w:w w:val="115"/>
          <w:vertAlign w:val="baseline"/>
        </w:rPr>
        <w:t> </w:t>
      </w:r>
      <w:r>
        <w:rPr>
          <w:w w:val="110"/>
          <w:vertAlign w:val="baseline"/>
        </w:rPr>
        <w:t>should be small.</w:t>
      </w:r>
    </w:p>
    <w:p>
      <w:pPr>
        <w:pStyle w:val="BodyText"/>
        <w:spacing w:before="10"/>
        <w:rPr>
          <w:sz w:val="17"/>
        </w:rPr>
      </w:pPr>
    </w:p>
    <w:p>
      <w:pPr>
        <w:pStyle w:val="BodyText"/>
        <w:spacing w:after="0"/>
        <w:rPr>
          <w:sz w:val="17"/>
        </w:rPr>
        <w:sectPr>
          <w:type w:val="continuous"/>
          <w:pgSz w:w="12240" w:h="15840"/>
          <w:pgMar w:header="0" w:footer="521" w:top="1280" w:bottom="720" w:left="720" w:right="720"/>
        </w:sectPr>
      </w:pPr>
    </w:p>
    <w:p>
      <w:pPr>
        <w:pStyle w:val="BodyText"/>
        <w:spacing w:line="244" w:lineRule="auto" w:before="69"/>
        <w:ind w:left="355" w:right="39" w:firstLine="179"/>
        <w:jc w:val="both"/>
      </w:pPr>
      <w:r>
        <w:rPr/>
        <w:t>Now, the problem is how to combine the three smooth-ing</w:t>
      </w:r>
      <w:r>
        <w:rPr>
          <w:spacing w:val="23"/>
        </w:rPr>
        <w:t> </w:t>
      </w:r>
      <w:r>
        <w:rPr/>
        <w:t>hypothesis</w:t>
      </w:r>
      <w:r>
        <w:rPr>
          <w:spacing w:val="22"/>
        </w:rPr>
        <w:t> </w:t>
      </w:r>
      <w:r>
        <w:rPr/>
        <w:t>into</w:t>
      </w:r>
      <w:r>
        <w:rPr>
          <w:spacing w:val="23"/>
        </w:rPr>
        <w:t> </w:t>
      </w:r>
      <w:r>
        <w:rPr/>
        <w:t>the</w:t>
      </w:r>
      <w:r>
        <w:rPr>
          <w:spacing w:val="23"/>
        </w:rPr>
        <w:t> </w:t>
      </w:r>
      <w:r>
        <w:rPr/>
        <w:t>ICT</w:t>
      </w:r>
      <w:r>
        <w:rPr>
          <w:spacing w:val="23"/>
        </w:rPr>
        <w:t> </w:t>
      </w:r>
      <w:r>
        <w:rPr/>
        <w:t>model.</w:t>
      </w:r>
      <w:r>
        <w:rPr>
          <w:spacing w:val="40"/>
        </w:rPr>
        <w:t> </w:t>
      </w:r>
      <w:r>
        <w:rPr/>
        <w:t>One</w:t>
      </w:r>
      <w:r>
        <w:rPr>
          <w:spacing w:val="23"/>
        </w:rPr>
        <w:t> </w:t>
      </w:r>
      <w:r>
        <w:rPr/>
        <w:t>strategy</w:t>
      </w:r>
      <w:r>
        <w:rPr>
          <w:spacing w:val="23"/>
        </w:rPr>
        <w:t> </w:t>
      </w:r>
      <w:r>
        <w:rPr/>
        <w:t>is</w:t>
      </w:r>
      <w:r>
        <w:rPr>
          <w:spacing w:val="23"/>
        </w:rPr>
        <w:t> </w:t>
      </w:r>
      <w:r>
        <w:rPr/>
        <w:t>to</w:t>
      </w:r>
      <w:r>
        <w:rPr>
          <w:spacing w:val="23"/>
        </w:rPr>
        <w:t> </w:t>
      </w:r>
      <w:r>
        <w:rPr/>
        <w:t>use a regularization framework to describe the three smoothing factors as three regularization</w:t>
      </w:r>
      <w:r>
        <w:rPr>
          <w:spacing w:val="-1"/>
        </w:rPr>
        <w:t> </w:t>
      </w:r>
      <w:r>
        <w:rPr/>
        <w:t>terms, and plug into the orig-inal log-likelihood function, thus we obtain a new objective </w:t>
      </w:r>
      <w:r>
        <w:rPr>
          <w:spacing w:val="-2"/>
        </w:rPr>
        <w:t>function:</w:t>
      </w:r>
    </w:p>
    <w:p>
      <w:pPr>
        <w:tabs>
          <w:tab w:pos="4921" w:val="left" w:leader="none"/>
        </w:tabs>
        <w:spacing w:before="196"/>
        <w:ind w:left="1285" w:right="0" w:firstLine="0"/>
        <w:jc w:val="left"/>
        <w:rPr>
          <w:rFonts w:ascii="Times New Roman" w:hAnsi="Times New Roman"/>
          <w:sz w:val="16"/>
        </w:rPr>
      </w:pPr>
      <w:r>
        <w:rPr>
          <w:rFonts w:ascii="Menlo" w:hAnsi="Menlo"/>
          <w:i/>
          <w:w w:val="130"/>
          <w:sz w:val="16"/>
        </w:rPr>
        <w:t>O</w:t>
      </w:r>
      <w:r>
        <w:rPr>
          <w:rFonts w:ascii="Times New Roman" w:hAnsi="Times New Roman"/>
          <w:w w:val="130"/>
          <w:sz w:val="16"/>
        </w:rPr>
        <w:t>(</w:t>
      </w:r>
      <w:r>
        <w:rPr>
          <w:rFonts w:ascii="Times New Roman" w:hAnsi="Times New Roman"/>
          <w:b/>
          <w:w w:val="130"/>
          <w:sz w:val="16"/>
        </w:rPr>
        <w:t>D</w:t>
      </w:r>
      <w:r>
        <w:rPr>
          <w:rFonts w:ascii="Times New Roman" w:hAnsi="Times New Roman"/>
          <w:w w:val="130"/>
          <w:sz w:val="16"/>
        </w:rPr>
        <w:t>)</w:t>
      </w:r>
      <w:r>
        <w:rPr>
          <w:rFonts w:ascii="Times New Roman" w:hAnsi="Times New Roman"/>
          <w:spacing w:val="-1"/>
          <w:w w:val="130"/>
          <w:sz w:val="16"/>
        </w:rPr>
        <w:t> </w:t>
      </w:r>
      <w:r>
        <w:rPr>
          <w:rFonts w:ascii="Times New Roman" w:hAnsi="Times New Roman"/>
          <w:w w:val="130"/>
          <w:sz w:val="16"/>
        </w:rPr>
        <w:t>=</w:t>
      </w:r>
      <w:r>
        <w:rPr>
          <w:rFonts w:ascii="Times New Roman" w:hAnsi="Times New Roman"/>
          <w:spacing w:val="8"/>
          <w:w w:val="130"/>
          <w:sz w:val="16"/>
        </w:rPr>
        <w:t> </w:t>
      </w:r>
      <w:r>
        <w:rPr>
          <w:rFonts w:ascii="Menlo" w:hAnsi="Menlo"/>
          <w:i/>
          <w:w w:val="130"/>
          <w:sz w:val="16"/>
        </w:rPr>
        <w:t>−L</w:t>
      </w:r>
      <w:r>
        <w:rPr>
          <w:rFonts w:ascii="Times New Roman" w:hAnsi="Times New Roman"/>
          <w:w w:val="130"/>
          <w:sz w:val="16"/>
        </w:rPr>
        <w:t>(</w:t>
      </w:r>
      <w:r>
        <w:rPr>
          <w:rFonts w:ascii="Times New Roman" w:hAnsi="Times New Roman"/>
          <w:b/>
          <w:w w:val="130"/>
          <w:sz w:val="16"/>
        </w:rPr>
        <w:t>D</w:t>
      </w:r>
      <w:r>
        <w:rPr>
          <w:rFonts w:ascii="Times New Roman" w:hAnsi="Times New Roman"/>
          <w:w w:val="130"/>
          <w:sz w:val="16"/>
        </w:rPr>
        <w:t>)+</w:t>
      </w:r>
      <w:r>
        <w:rPr>
          <w:rFonts w:ascii="Times New Roman" w:hAnsi="Times New Roman"/>
          <w:spacing w:val="-5"/>
          <w:w w:val="130"/>
          <w:sz w:val="16"/>
        </w:rPr>
        <w:t> </w:t>
      </w:r>
      <w:r>
        <w:rPr>
          <w:rFonts w:ascii="Times New Roman" w:hAnsi="Times New Roman"/>
          <w:i/>
          <w:w w:val="130"/>
          <w:sz w:val="16"/>
        </w:rPr>
        <w:t>γ</w:t>
      </w:r>
      <w:r>
        <w:rPr>
          <w:rFonts w:ascii="Times New Roman" w:hAnsi="Times New Roman"/>
          <w:w w:val="130"/>
          <w:sz w:val="16"/>
          <w:vertAlign w:val="subscript"/>
        </w:rPr>
        <w:t>1</w:t>
      </w:r>
      <w:r>
        <w:rPr>
          <w:rFonts w:ascii="Times New Roman" w:hAnsi="Times New Roman"/>
          <w:w w:val="130"/>
          <w:sz w:val="16"/>
          <w:vertAlign w:val="baseline"/>
        </w:rPr>
        <w:t>Ω</w:t>
      </w:r>
      <w:r>
        <w:rPr>
          <w:rFonts w:ascii="Times New Roman" w:hAnsi="Times New Roman"/>
          <w:w w:val="130"/>
          <w:sz w:val="16"/>
          <w:vertAlign w:val="subscript"/>
        </w:rPr>
        <w:t>1</w:t>
      </w:r>
      <w:r>
        <w:rPr>
          <w:rFonts w:ascii="Times New Roman" w:hAnsi="Times New Roman"/>
          <w:spacing w:val="8"/>
          <w:w w:val="130"/>
          <w:sz w:val="16"/>
          <w:vertAlign w:val="baseline"/>
        </w:rPr>
        <w:t> </w:t>
      </w:r>
      <w:r>
        <w:rPr>
          <w:rFonts w:ascii="Times New Roman" w:hAnsi="Times New Roman"/>
          <w:w w:val="130"/>
          <w:sz w:val="16"/>
          <w:vertAlign w:val="baseline"/>
        </w:rPr>
        <w:t>+</w:t>
      </w:r>
      <w:r>
        <w:rPr>
          <w:rFonts w:ascii="Times New Roman" w:hAnsi="Times New Roman"/>
          <w:spacing w:val="-5"/>
          <w:w w:val="130"/>
          <w:sz w:val="16"/>
          <w:vertAlign w:val="baseline"/>
        </w:rPr>
        <w:t> </w:t>
      </w:r>
      <w:r>
        <w:rPr>
          <w:rFonts w:ascii="Times New Roman" w:hAnsi="Times New Roman"/>
          <w:i/>
          <w:w w:val="130"/>
          <w:sz w:val="16"/>
          <w:vertAlign w:val="baseline"/>
        </w:rPr>
        <w:t>γ</w:t>
      </w:r>
      <w:r>
        <w:rPr>
          <w:rFonts w:ascii="Times New Roman" w:hAnsi="Times New Roman"/>
          <w:w w:val="130"/>
          <w:sz w:val="16"/>
          <w:vertAlign w:val="subscript"/>
        </w:rPr>
        <w:t>2</w:t>
      </w:r>
      <w:r>
        <w:rPr>
          <w:rFonts w:ascii="Times New Roman" w:hAnsi="Times New Roman"/>
          <w:w w:val="130"/>
          <w:sz w:val="16"/>
          <w:vertAlign w:val="baseline"/>
        </w:rPr>
        <w:t>Ω</w:t>
      </w:r>
      <w:r>
        <w:rPr>
          <w:rFonts w:ascii="Times New Roman" w:hAnsi="Times New Roman"/>
          <w:w w:val="130"/>
          <w:sz w:val="16"/>
          <w:vertAlign w:val="subscript"/>
        </w:rPr>
        <w:t>2</w:t>
      </w:r>
      <w:r>
        <w:rPr>
          <w:rFonts w:ascii="Times New Roman" w:hAnsi="Times New Roman"/>
          <w:spacing w:val="8"/>
          <w:w w:val="130"/>
          <w:sz w:val="16"/>
          <w:vertAlign w:val="baseline"/>
        </w:rPr>
        <w:t> </w:t>
      </w:r>
      <w:r>
        <w:rPr>
          <w:rFonts w:ascii="Times New Roman" w:hAnsi="Times New Roman"/>
          <w:w w:val="130"/>
          <w:sz w:val="16"/>
          <w:vertAlign w:val="baseline"/>
        </w:rPr>
        <w:t>+</w:t>
      </w:r>
      <w:r>
        <w:rPr>
          <w:rFonts w:ascii="Times New Roman" w:hAnsi="Times New Roman"/>
          <w:spacing w:val="-5"/>
          <w:w w:val="130"/>
          <w:sz w:val="16"/>
          <w:vertAlign w:val="baseline"/>
        </w:rPr>
        <w:t> </w:t>
      </w:r>
      <w:r>
        <w:rPr>
          <w:rFonts w:ascii="Times New Roman" w:hAnsi="Times New Roman"/>
          <w:i/>
          <w:spacing w:val="-4"/>
          <w:w w:val="130"/>
          <w:sz w:val="16"/>
          <w:vertAlign w:val="baseline"/>
        </w:rPr>
        <w:t>γ</w:t>
      </w:r>
      <w:r>
        <w:rPr>
          <w:rFonts w:ascii="Times New Roman" w:hAnsi="Times New Roman"/>
          <w:spacing w:val="-4"/>
          <w:w w:val="130"/>
          <w:sz w:val="16"/>
          <w:vertAlign w:val="subscript"/>
        </w:rPr>
        <w:t>3</w:t>
      </w:r>
      <w:r>
        <w:rPr>
          <w:rFonts w:ascii="Times New Roman" w:hAnsi="Times New Roman"/>
          <w:spacing w:val="-4"/>
          <w:w w:val="130"/>
          <w:sz w:val="16"/>
          <w:vertAlign w:val="baseline"/>
        </w:rPr>
        <w:t>Ω</w:t>
      </w:r>
      <w:r>
        <w:rPr>
          <w:rFonts w:ascii="Times New Roman" w:hAnsi="Times New Roman"/>
          <w:spacing w:val="-4"/>
          <w:w w:val="130"/>
          <w:sz w:val="16"/>
          <w:vertAlign w:val="subscript"/>
        </w:rPr>
        <w:t>3</w:t>
      </w:r>
      <w:r>
        <w:rPr>
          <w:rFonts w:ascii="Times New Roman" w:hAnsi="Times New Roman"/>
          <w:sz w:val="16"/>
          <w:vertAlign w:val="baseline"/>
        </w:rPr>
        <w:tab/>
      </w:r>
      <w:r>
        <w:rPr>
          <w:rFonts w:ascii="Times New Roman" w:hAnsi="Times New Roman"/>
          <w:spacing w:val="-5"/>
          <w:w w:val="130"/>
          <w:sz w:val="16"/>
          <w:vertAlign w:val="baseline"/>
        </w:rPr>
        <w:t>(2)</w:t>
      </w:r>
    </w:p>
    <w:p>
      <w:pPr>
        <w:pStyle w:val="BodyText"/>
        <w:spacing w:before="128"/>
        <w:rPr>
          <w:rFonts w:ascii="Times New Roman"/>
          <w:sz w:val="16"/>
        </w:rPr>
      </w:pPr>
    </w:p>
    <w:p>
      <w:pPr>
        <w:pStyle w:val="BodyText"/>
        <w:ind w:left="355" w:right="39"/>
        <w:jc w:val="both"/>
      </w:pPr>
      <w:r>
        <w:rPr>
          <w:w w:val="105"/>
          <w:position w:val="2"/>
        </w:rPr>
        <w:t>where</w:t>
      </w:r>
      <w:r>
        <w:rPr>
          <w:w w:val="105"/>
          <w:position w:val="2"/>
        </w:rPr>
        <w:t> </w:t>
      </w:r>
      <w:r>
        <w:rPr>
          <w:rFonts w:ascii="Times New Roman" w:hAnsi="Times New Roman"/>
          <w:i/>
          <w:w w:val="105"/>
          <w:position w:val="2"/>
        </w:rPr>
        <w:t>γ</w:t>
      </w:r>
      <w:r>
        <w:rPr>
          <w:rFonts w:ascii="Times New Roman" w:hAnsi="Times New Roman"/>
          <w:w w:val="105"/>
          <w:sz w:val="12"/>
        </w:rPr>
        <w:t>1</w:t>
      </w:r>
      <w:r>
        <w:rPr>
          <w:w w:val="105"/>
          <w:position w:val="2"/>
        </w:rPr>
        <w:t>,</w:t>
      </w:r>
      <w:r>
        <w:rPr>
          <w:w w:val="105"/>
          <w:position w:val="2"/>
        </w:rPr>
        <w:t> </w:t>
      </w:r>
      <w:r>
        <w:rPr>
          <w:rFonts w:ascii="Times New Roman" w:hAnsi="Times New Roman"/>
          <w:i/>
          <w:w w:val="105"/>
          <w:position w:val="2"/>
        </w:rPr>
        <w:t>γ</w:t>
      </w:r>
      <w:r>
        <w:rPr>
          <w:rFonts w:ascii="Times New Roman" w:hAnsi="Times New Roman"/>
          <w:w w:val="105"/>
          <w:sz w:val="12"/>
        </w:rPr>
        <w:t>2</w:t>
      </w:r>
      <w:r>
        <w:rPr>
          <w:w w:val="105"/>
          <w:position w:val="2"/>
        </w:rPr>
        <w:t>,</w:t>
      </w:r>
      <w:r>
        <w:rPr>
          <w:w w:val="105"/>
          <w:position w:val="2"/>
        </w:rPr>
        <w:t> and</w:t>
      </w:r>
      <w:r>
        <w:rPr>
          <w:w w:val="105"/>
          <w:position w:val="2"/>
        </w:rPr>
        <w:t> </w:t>
      </w:r>
      <w:r>
        <w:rPr>
          <w:rFonts w:ascii="Times New Roman" w:hAnsi="Times New Roman"/>
          <w:i/>
          <w:w w:val="105"/>
          <w:position w:val="2"/>
        </w:rPr>
        <w:t>γ</w:t>
      </w:r>
      <w:r>
        <w:rPr>
          <w:rFonts w:ascii="Times New Roman" w:hAnsi="Times New Roman"/>
          <w:w w:val="105"/>
          <w:sz w:val="12"/>
        </w:rPr>
        <w:t>3</w:t>
      </w:r>
      <w:r>
        <w:rPr>
          <w:rFonts w:ascii="Times New Roman" w:hAnsi="Times New Roman"/>
          <w:spacing w:val="40"/>
          <w:w w:val="105"/>
          <w:sz w:val="12"/>
        </w:rPr>
        <w:t> </w:t>
      </w:r>
      <w:r>
        <w:rPr>
          <w:w w:val="105"/>
          <w:position w:val="2"/>
        </w:rPr>
        <w:t>are</w:t>
      </w:r>
      <w:r>
        <w:rPr>
          <w:w w:val="105"/>
          <w:position w:val="2"/>
        </w:rPr>
        <w:t> three</w:t>
      </w:r>
      <w:r>
        <w:rPr>
          <w:w w:val="105"/>
          <w:position w:val="2"/>
        </w:rPr>
        <w:t> parameters</w:t>
      </w:r>
      <w:r>
        <w:rPr>
          <w:w w:val="105"/>
          <w:position w:val="2"/>
        </w:rPr>
        <w:t> to</w:t>
      </w:r>
      <w:r>
        <w:rPr>
          <w:w w:val="105"/>
          <w:position w:val="2"/>
        </w:rPr>
        <w:t> balance</w:t>
      </w:r>
      <w:r>
        <w:rPr>
          <w:w w:val="105"/>
          <w:position w:val="2"/>
        </w:rPr>
        <w:t> the </w:t>
      </w:r>
      <w:r>
        <w:rPr>
          <w:w w:val="105"/>
        </w:rPr>
        <w:t>importances</w:t>
      </w:r>
      <w:r>
        <w:rPr>
          <w:spacing w:val="-2"/>
          <w:w w:val="105"/>
        </w:rPr>
        <w:t> </w:t>
      </w:r>
      <w:r>
        <w:rPr>
          <w:w w:val="105"/>
        </w:rPr>
        <w:t>of</w:t>
      </w:r>
      <w:r>
        <w:rPr>
          <w:spacing w:val="-1"/>
          <w:w w:val="105"/>
        </w:rPr>
        <w:t> </w:t>
      </w:r>
      <w:r>
        <w:rPr>
          <w:w w:val="105"/>
        </w:rPr>
        <w:t>diﬀerent</w:t>
      </w:r>
      <w:r>
        <w:rPr>
          <w:spacing w:val="-1"/>
          <w:w w:val="105"/>
        </w:rPr>
        <w:t> </w:t>
      </w:r>
      <w:r>
        <w:rPr>
          <w:w w:val="105"/>
        </w:rPr>
        <w:t>smoothing</w:t>
      </w:r>
      <w:r>
        <w:rPr>
          <w:spacing w:val="-2"/>
          <w:w w:val="105"/>
        </w:rPr>
        <w:t> </w:t>
      </w:r>
      <w:r>
        <w:rPr>
          <w:w w:val="105"/>
        </w:rPr>
        <w:t>factors.</w:t>
      </w:r>
    </w:p>
    <w:p>
      <w:pPr>
        <w:pStyle w:val="BodyText"/>
        <w:spacing w:line="244" w:lineRule="auto" w:before="3"/>
        <w:ind w:left="355" w:right="38" w:firstLine="179"/>
        <w:jc w:val="both"/>
      </w:pPr>
      <w:r>
        <w:rPr/>
        <w:t>It</w:t>
      </w:r>
      <w:r>
        <w:rPr>
          <w:spacing w:val="-1"/>
        </w:rPr>
        <w:t> </w:t>
      </w:r>
      <w:r>
        <w:rPr/>
        <w:t>is</w:t>
      </w:r>
      <w:r>
        <w:rPr>
          <w:spacing w:val="-1"/>
        </w:rPr>
        <w:t> </w:t>
      </w:r>
      <w:r>
        <w:rPr/>
        <w:t>intractable</w:t>
      </w:r>
      <w:r>
        <w:rPr>
          <w:spacing w:val="-2"/>
        </w:rPr>
        <w:t> </w:t>
      </w:r>
      <w:r>
        <w:rPr/>
        <w:t>to</w:t>
      </w:r>
      <w:r>
        <w:rPr>
          <w:spacing w:val="-1"/>
        </w:rPr>
        <w:t> </w:t>
      </w:r>
      <w:r>
        <w:rPr/>
        <w:t>solve</w:t>
      </w:r>
      <w:r>
        <w:rPr>
          <w:spacing w:val="-1"/>
        </w:rPr>
        <w:t> </w:t>
      </w:r>
      <w:r>
        <w:rPr/>
        <w:t>the</w:t>
      </w:r>
      <w:r>
        <w:rPr>
          <w:spacing w:val="-1"/>
        </w:rPr>
        <w:t> </w:t>
      </w:r>
      <w:r>
        <w:rPr/>
        <w:t>new</w:t>
      </w:r>
      <w:r>
        <w:rPr>
          <w:spacing w:val="-1"/>
        </w:rPr>
        <w:t> </w:t>
      </w:r>
      <w:r>
        <w:rPr/>
        <w:t>objective</w:t>
      </w:r>
      <w:r>
        <w:rPr>
          <w:spacing w:val="-1"/>
        </w:rPr>
        <w:t> </w:t>
      </w:r>
      <w:r>
        <w:rPr/>
        <w:t>function.</w:t>
      </w:r>
      <w:r>
        <w:rPr>
          <w:spacing w:val="24"/>
        </w:rPr>
        <w:t> </w:t>
      </w:r>
      <w:r>
        <w:rPr/>
        <w:t>In</w:t>
      </w:r>
      <w:r>
        <w:rPr>
          <w:spacing w:val="-1"/>
        </w:rPr>
        <w:t> </w:t>
      </w:r>
      <w:r>
        <w:rPr/>
        <w:t>ex-isting literatures, there are a few attempts to deal with the constrained regularization framework using approximation algorithms such as [24] and [11].</w:t>
      </w:r>
      <w:r>
        <w:rPr>
          <w:spacing w:val="40"/>
        </w:rPr>
        <w:t> </w:t>
      </w:r>
      <w:r>
        <w:rPr/>
        <w:t>However, these methods cannot guarantee a convergence. In this paper, we consider an</w:t>
      </w:r>
      <w:r>
        <w:rPr>
          <w:spacing w:val="-5"/>
        </w:rPr>
        <w:t> </w:t>
      </w:r>
      <w:r>
        <w:rPr/>
        <w:t>alternative</w:t>
      </w:r>
      <w:r>
        <w:rPr>
          <w:spacing w:val="-5"/>
        </w:rPr>
        <w:t> </w:t>
      </w:r>
      <w:r>
        <w:rPr/>
        <w:t>method</w:t>
      </w:r>
      <w:r>
        <w:rPr>
          <w:spacing w:val="-5"/>
        </w:rPr>
        <w:t> </w:t>
      </w:r>
      <w:r>
        <w:rPr/>
        <w:t>to</w:t>
      </w:r>
      <w:r>
        <w:rPr>
          <w:spacing w:val="-4"/>
        </w:rPr>
        <w:t> </w:t>
      </w:r>
      <w:r>
        <w:rPr/>
        <w:t>solve</w:t>
      </w:r>
      <w:r>
        <w:rPr>
          <w:spacing w:val="-4"/>
        </w:rPr>
        <w:t> </w:t>
      </w:r>
      <w:r>
        <w:rPr/>
        <w:t>the</w:t>
      </w:r>
      <w:r>
        <w:rPr>
          <w:spacing w:val="-5"/>
        </w:rPr>
        <w:t> </w:t>
      </w:r>
      <w:r>
        <w:rPr/>
        <w:t>problem.</w:t>
      </w:r>
      <w:r>
        <w:rPr>
          <w:spacing w:val="19"/>
        </w:rPr>
        <w:t> </w:t>
      </w:r>
      <w:r>
        <w:rPr/>
        <w:t>Instead</w:t>
      </w:r>
      <w:r>
        <w:rPr>
          <w:spacing w:val="-5"/>
        </w:rPr>
        <w:t> </w:t>
      </w:r>
      <w:r>
        <w:rPr/>
        <w:t>of</w:t>
      </w:r>
      <w:r>
        <w:rPr>
          <w:spacing w:val="-4"/>
        </w:rPr>
        <w:t> </w:t>
      </w:r>
      <w:r>
        <w:rPr/>
        <w:t>plug-ging the regularization terms into the log-likelihood func-tion, we</w:t>
      </w:r>
      <w:r>
        <w:rPr>
          <w:spacing w:val="-1"/>
        </w:rPr>
        <w:t> </w:t>
      </w:r>
      <w:r>
        <w:rPr/>
        <w:t>use</w:t>
      </w:r>
      <w:r>
        <w:rPr>
          <w:spacing w:val="-1"/>
        </w:rPr>
        <w:t> </w:t>
      </w:r>
      <w:r>
        <w:rPr/>
        <w:t>the</w:t>
      </w:r>
      <w:r>
        <w:rPr>
          <w:spacing w:val="-1"/>
        </w:rPr>
        <w:t> </w:t>
      </w:r>
      <w:r>
        <w:rPr/>
        <w:t>learned</w:t>
      </w:r>
      <w:r>
        <w:rPr>
          <w:spacing w:val="-1"/>
        </w:rPr>
        <w:t> </w:t>
      </w:r>
      <w:r>
        <w:rPr/>
        <w:t>topic</w:t>
      </w:r>
      <w:r>
        <w:rPr>
          <w:spacing w:val="-1"/>
        </w:rPr>
        <w:t> </w:t>
      </w:r>
      <w:r>
        <w:rPr/>
        <w:t>model</w:t>
      </w:r>
      <w:r>
        <w:rPr>
          <w:spacing w:val="-1"/>
        </w:rPr>
        <w:t> </w:t>
      </w:r>
      <w:r>
        <w:rPr/>
        <w:t>of</w:t>
      </w:r>
      <w:r>
        <w:rPr>
          <w:spacing w:val="-1"/>
        </w:rPr>
        <w:t> </w:t>
      </w:r>
      <w:r>
        <w:rPr/>
        <w:t>previous</w:t>
      </w:r>
      <w:r>
        <w:rPr>
          <w:spacing w:val="-1"/>
        </w:rPr>
        <w:t> </w:t>
      </w:r>
      <w:r>
        <w:rPr/>
        <w:t>time-stamp as the prior for the topic model of the current time-stamp. Speciﬁcally, we use the Gaussian distribution as the prior </w:t>
      </w:r>
      <w:r>
        <w:rPr>
          <w:position w:val="2"/>
        </w:rPr>
        <w:t>distribution,</w:t>
      </w:r>
      <w:r>
        <w:rPr>
          <w:spacing w:val="-11"/>
          <w:position w:val="2"/>
        </w:rPr>
        <w:t> </w:t>
      </w:r>
      <w:r>
        <w:rPr>
          <w:position w:val="2"/>
        </w:rPr>
        <w:t>e.g.</w:t>
      </w:r>
      <w:r>
        <w:rPr>
          <w:spacing w:val="40"/>
          <w:w w:val="115"/>
          <w:position w:val="2"/>
        </w:rPr>
        <w:t> </w:t>
      </w:r>
      <w:r>
        <w:rPr>
          <w:rFonts w:ascii="Times New Roman" w:hAnsi="Times New Roman"/>
          <w:i/>
          <w:w w:val="115"/>
          <w:position w:val="2"/>
        </w:rPr>
        <w:t>α</w:t>
      </w:r>
      <w:r>
        <w:rPr>
          <w:rFonts w:ascii="Times New Roman" w:hAnsi="Times New Roman"/>
          <w:i/>
          <w:w w:val="115"/>
          <w:sz w:val="12"/>
        </w:rPr>
        <w:t>t</w:t>
      </w:r>
      <w:r>
        <w:rPr>
          <w:rFonts w:ascii="Menlo" w:hAnsi="Menlo"/>
          <w:i/>
          <w:w w:val="115"/>
          <w:position w:val="2"/>
        </w:rPr>
        <w:t>|</w:t>
      </w:r>
      <w:r>
        <w:rPr>
          <w:rFonts w:ascii="Times New Roman" w:hAnsi="Times New Roman"/>
          <w:i/>
          <w:w w:val="115"/>
          <w:position w:val="2"/>
        </w:rPr>
        <w:t>α</w:t>
      </w:r>
      <w:r>
        <w:rPr>
          <w:rFonts w:ascii="Times New Roman" w:hAnsi="Times New Roman"/>
          <w:i/>
          <w:w w:val="115"/>
          <w:sz w:val="12"/>
        </w:rPr>
        <w:t>t</w:t>
      </w:r>
      <w:r>
        <w:rPr>
          <w:rFonts w:ascii="Menlo" w:hAnsi="Menlo"/>
          <w:i/>
          <w:w w:val="115"/>
          <w:sz w:val="12"/>
        </w:rPr>
        <w:t>−</w:t>
      </w:r>
      <w:r>
        <w:rPr>
          <w:rFonts w:ascii="Times New Roman" w:hAnsi="Times New Roman"/>
          <w:w w:val="115"/>
          <w:sz w:val="12"/>
        </w:rPr>
        <w:t>1</w:t>
      </w:r>
      <w:r>
        <w:rPr>
          <w:rFonts w:ascii="Times New Roman" w:hAnsi="Times New Roman"/>
          <w:spacing w:val="40"/>
          <w:w w:val="115"/>
          <w:sz w:val="12"/>
        </w:rPr>
        <w:t> </w:t>
      </w:r>
      <w:r>
        <w:rPr>
          <w:rFonts w:ascii="Menlo" w:hAnsi="Menlo"/>
          <w:i/>
          <w:w w:val="115"/>
          <w:position w:val="2"/>
        </w:rPr>
        <w:t>∼</w:t>
      </w:r>
      <w:r>
        <w:rPr>
          <w:rFonts w:ascii="Menlo" w:hAnsi="Menlo"/>
          <w:i/>
          <w:spacing w:val="-32"/>
          <w:w w:val="115"/>
          <w:position w:val="2"/>
        </w:rPr>
        <w:t> </w:t>
      </w:r>
      <w:r>
        <w:rPr>
          <w:rFonts w:ascii="Menlo" w:hAnsi="Menlo"/>
          <w:i/>
          <w:w w:val="115"/>
          <w:position w:val="2"/>
        </w:rPr>
        <w:t>N</w:t>
      </w:r>
      <w:r>
        <w:rPr>
          <w:rFonts w:ascii="Menlo" w:hAnsi="Menlo"/>
          <w:i/>
          <w:spacing w:val="-31"/>
          <w:w w:val="115"/>
          <w:position w:val="2"/>
        </w:rPr>
        <w:t> </w:t>
      </w:r>
      <w:r>
        <w:rPr>
          <w:w w:val="115"/>
          <w:position w:val="2"/>
        </w:rPr>
        <w:t>(</w:t>
      </w:r>
      <w:r>
        <w:rPr>
          <w:rFonts w:ascii="Times New Roman" w:hAnsi="Times New Roman"/>
          <w:i/>
          <w:w w:val="115"/>
          <w:position w:val="2"/>
        </w:rPr>
        <w:t>α</w:t>
      </w:r>
      <w:r>
        <w:rPr>
          <w:rFonts w:ascii="Times New Roman" w:hAnsi="Times New Roman"/>
          <w:i/>
          <w:w w:val="115"/>
          <w:sz w:val="12"/>
        </w:rPr>
        <w:t>t</w:t>
      </w:r>
      <w:r>
        <w:rPr>
          <w:rFonts w:ascii="Menlo" w:hAnsi="Menlo"/>
          <w:i/>
          <w:w w:val="115"/>
          <w:sz w:val="12"/>
        </w:rPr>
        <w:t>−</w:t>
      </w:r>
      <w:r>
        <w:rPr>
          <w:rFonts w:ascii="Times New Roman" w:hAnsi="Times New Roman"/>
          <w:w w:val="115"/>
          <w:sz w:val="12"/>
        </w:rPr>
        <w:t>1</w:t>
      </w:r>
      <w:r>
        <w:rPr>
          <w:rFonts w:ascii="Times New Roman" w:hAnsi="Times New Roman"/>
          <w:i/>
          <w:w w:val="115"/>
          <w:position w:val="2"/>
        </w:rPr>
        <w:t>,</w:t>
      </w:r>
      <w:r>
        <w:rPr>
          <w:rFonts w:ascii="Times New Roman" w:hAnsi="Times New Roman"/>
          <w:i/>
          <w:spacing w:val="-13"/>
          <w:w w:val="115"/>
          <w:position w:val="2"/>
        </w:rPr>
        <w:t> </w:t>
      </w:r>
      <w:r>
        <w:rPr>
          <w:rFonts w:ascii="Times New Roman" w:hAnsi="Times New Roman"/>
          <w:i/>
          <w:position w:val="2"/>
        </w:rPr>
        <w:t>δ</w:t>
      </w:r>
      <w:r>
        <w:rPr>
          <w:rFonts w:ascii="Times New Roman" w:hAnsi="Times New Roman"/>
          <w:position w:val="2"/>
          <w:vertAlign w:val="superscript"/>
        </w:rPr>
        <w:t>2</w:t>
      </w:r>
      <w:r>
        <w:rPr>
          <w:rFonts w:ascii="Times New Roman" w:hAnsi="Times New Roman"/>
          <w:i/>
          <w:position w:val="2"/>
          <w:vertAlign w:val="baseline"/>
        </w:rPr>
        <w:t>I</w:t>
      </w:r>
      <w:r>
        <w:rPr>
          <w:position w:val="2"/>
          <w:vertAlign w:val="baseline"/>
        </w:rPr>
        <w:t>).</w:t>
      </w:r>
      <w:r>
        <w:rPr>
          <w:spacing w:val="40"/>
          <w:position w:val="2"/>
          <w:vertAlign w:val="baseline"/>
        </w:rPr>
        <w:t> </w:t>
      </w:r>
      <w:r>
        <w:rPr>
          <w:position w:val="2"/>
          <w:vertAlign w:val="baseline"/>
        </w:rPr>
        <w:t>In</w:t>
      </w:r>
      <w:r>
        <w:rPr>
          <w:spacing w:val="40"/>
          <w:position w:val="2"/>
          <w:vertAlign w:val="baseline"/>
        </w:rPr>
        <w:t> </w:t>
      </w:r>
      <w:r>
        <w:rPr>
          <w:position w:val="2"/>
          <w:vertAlign w:val="baseline"/>
        </w:rPr>
        <w:t>principle,</w:t>
      </w:r>
      <w:r>
        <w:rPr>
          <w:spacing w:val="40"/>
          <w:position w:val="2"/>
          <w:vertAlign w:val="baseline"/>
        </w:rPr>
        <w:t> </w:t>
      </w:r>
      <w:r>
        <w:rPr>
          <w:position w:val="2"/>
          <w:vertAlign w:val="baseline"/>
        </w:rPr>
        <w:t>we </w:t>
      </w:r>
      <w:r>
        <w:rPr>
          <w:vertAlign w:val="baseline"/>
        </w:rPr>
        <w:t>can</w:t>
      </w:r>
      <w:r>
        <w:rPr>
          <w:spacing w:val="-2"/>
          <w:vertAlign w:val="baseline"/>
        </w:rPr>
        <w:t> </w:t>
      </w:r>
      <w:r>
        <w:rPr>
          <w:vertAlign w:val="baseline"/>
        </w:rPr>
        <w:t>also</w:t>
      </w:r>
      <w:r>
        <w:rPr>
          <w:spacing w:val="-2"/>
          <w:vertAlign w:val="baseline"/>
        </w:rPr>
        <w:t> </w:t>
      </w:r>
      <w:r>
        <w:rPr>
          <w:vertAlign w:val="baseline"/>
        </w:rPr>
        <w:t>consider</w:t>
      </w:r>
      <w:r>
        <w:rPr>
          <w:spacing w:val="-2"/>
          <w:vertAlign w:val="baseline"/>
        </w:rPr>
        <w:t> </w:t>
      </w:r>
      <w:r>
        <w:rPr>
          <w:vertAlign w:val="baseline"/>
        </w:rPr>
        <w:t>other</w:t>
      </w:r>
      <w:r>
        <w:rPr>
          <w:spacing w:val="-2"/>
          <w:vertAlign w:val="baseline"/>
        </w:rPr>
        <w:t> </w:t>
      </w:r>
      <w:r>
        <w:rPr>
          <w:vertAlign w:val="baseline"/>
        </w:rPr>
        <w:t>prior</w:t>
      </w:r>
      <w:r>
        <w:rPr>
          <w:spacing w:val="-2"/>
          <w:vertAlign w:val="baseline"/>
        </w:rPr>
        <w:t> </w:t>
      </w:r>
      <w:r>
        <w:rPr>
          <w:vertAlign w:val="baseline"/>
        </w:rPr>
        <w:t>distributions,</w:t>
      </w:r>
      <w:r>
        <w:rPr>
          <w:spacing w:val="-2"/>
          <w:vertAlign w:val="baseline"/>
        </w:rPr>
        <w:t> </w:t>
      </w:r>
      <w:r>
        <w:rPr>
          <w:vertAlign w:val="baseline"/>
        </w:rPr>
        <w:t>such</w:t>
      </w:r>
      <w:r>
        <w:rPr>
          <w:spacing w:val="-2"/>
          <w:vertAlign w:val="baseline"/>
        </w:rPr>
        <w:t> </w:t>
      </w:r>
      <w:r>
        <w:rPr>
          <w:vertAlign w:val="baseline"/>
        </w:rPr>
        <w:t>as</w:t>
      </w:r>
      <w:r>
        <w:rPr>
          <w:spacing w:val="-2"/>
          <w:vertAlign w:val="baseline"/>
        </w:rPr>
        <w:t> </w:t>
      </w:r>
      <w:r>
        <w:rPr>
          <w:vertAlign w:val="baseline"/>
        </w:rPr>
        <w:t>Dirichlet distribution or Gamma distribution.</w:t>
      </w:r>
      <w:r>
        <w:rPr>
          <w:spacing w:val="40"/>
          <w:vertAlign w:val="baseline"/>
        </w:rPr>
        <w:t> </w:t>
      </w:r>
      <w:r>
        <w:rPr>
          <w:vertAlign w:val="baseline"/>
        </w:rPr>
        <w:t>We tested a few dis-tributions and found that the Gaussian distribution has the best performance.</w:t>
      </w:r>
      <w:r>
        <w:rPr>
          <w:spacing w:val="40"/>
          <w:vertAlign w:val="baseline"/>
        </w:rPr>
        <w:t> </w:t>
      </w:r>
      <w:r>
        <w:rPr>
          <w:vertAlign w:val="baseline"/>
        </w:rPr>
        <w:t>With a prior distribution, we can incor-porate the smoothing eﬀect directly into the probabilistic generative process (as summarized in Algorithm 1).</w:t>
      </w:r>
    </w:p>
    <w:p>
      <w:pPr>
        <w:pStyle w:val="BodyText"/>
        <w:spacing w:line="192" w:lineRule="exact"/>
        <w:ind w:left="355" w:right="39"/>
        <w:jc w:val="right"/>
      </w:pPr>
      <w:r>
        <w:rPr/>
        <w:t>To</w:t>
      </w:r>
      <w:r>
        <w:rPr>
          <w:spacing w:val="37"/>
        </w:rPr>
        <w:t> </w:t>
      </w:r>
      <w:r>
        <w:rPr/>
        <w:t>learn</w:t>
      </w:r>
      <w:r>
        <w:rPr>
          <w:spacing w:val="38"/>
        </w:rPr>
        <w:t> </w:t>
      </w:r>
      <w:r>
        <w:rPr/>
        <w:t>the</w:t>
      </w:r>
      <w:r>
        <w:rPr>
          <w:spacing w:val="38"/>
        </w:rPr>
        <w:t> </w:t>
      </w:r>
      <w:r>
        <w:rPr/>
        <w:t>Dynamic</w:t>
      </w:r>
      <w:r>
        <w:rPr>
          <w:spacing w:val="38"/>
        </w:rPr>
        <w:t> </w:t>
      </w:r>
      <w:r>
        <w:rPr/>
        <w:t>ICT</w:t>
      </w:r>
      <w:r>
        <w:rPr>
          <w:spacing w:val="38"/>
        </w:rPr>
        <w:t> </w:t>
      </w:r>
      <w:r>
        <w:rPr/>
        <w:t>model,</w:t>
      </w:r>
      <w:r>
        <w:rPr>
          <w:spacing w:val="44"/>
        </w:rPr>
        <w:t> </w:t>
      </w:r>
      <w:r>
        <w:rPr/>
        <w:t>we</w:t>
      </w:r>
      <w:r>
        <w:rPr>
          <w:spacing w:val="38"/>
        </w:rPr>
        <w:t> </w:t>
      </w:r>
      <w:r>
        <w:rPr/>
        <w:t>can</w:t>
      </w:r>
      <w:r>
        <w:rPr>
          <w:spacing w:val="38"/>
        </w:rPr>
        <w:t> </w:t>
      </w:r>
      <w:r>
        <w:rPr/>
        <w:t>still</w:t>
      </w:r>
      <w:r>
        <w:rPr>
          <w:spacing w:val="38"/>
        </w:rPr>
        <w:t> </w:t>
      </w:r>
      <w:r>
        <w:rPr/>
        <w:t>use</w:t>
      </w:r>
      <w:r>
        <w:rPr>
          <w:spacing w:val="38"/>
        </w:rPr>
        <w:t> </w:t>
      </w:r>
      <w:r>
        <w:rPr>
          <w:spacing w:val="-5"/>
        </w:rPr>
        <w:t>the</w:t>
      </w:r>
    </w:p>
    <w:p>
      <w:pPr>
        <w:pStyle w:val="BodyText"/>
        <w:spacing w:line="242" w:lineRule="auto" w:before="5"/>
        <w:ind w:left="355" w:right="39"/>
        <w:jc w:val="right"/>
      </w:pPr>
      <w:r>
        <w:rPr/>
        <mc:AlternateContent>
          <mc:Choice Requires="wps">
            <w:drawing>
              <wp:anchor distT="0" distB="0" distL="0" distR="0" allowOverlap="1" layoutInCell="1" locked="0" behindDoc="1" simplePos="0" relativeHeight="486725632">
                <wp:simplePos x="0" y="0"/>
                <wp:positionH relativeFrom="page">
                  <wp:posOffset>2915544</wp:posOffset>
                </wp:positionH>
                <wp:positionV relativeFrom="paragraph">
                  <wp:posOffset>340691</wp:posOffset>
                </wp:positionV>
                <wp:extent cx="83185" cy="762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8318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0"/>
                                <w:sz w:val="12"/>
                              </w:rPr>
                              <w:t>di</w:t>
                            </w:r>
                          </w:p>
                        </w:txbxContent>
                      </wps:txbx>
                      <wps:bodyPr wrap="square" lIns="0" tIns="0" rIns="0" bIns="0" rtlCol="0">
                        <a:noAutofit/>
                      </wps:bodyPr>
                    </wps:wsp>
                  </a:graphicData>
                </a:graphic>
              </wp:anchor>
            </w:drawing>
          </mc:Choice>
          <mc:Fallback>
            <w:pict>
              <v:shape style="position:absolute;margin-left:229.57045pt;margin-top:26.826088pt;width:6.55pt;height:6pt;mso-position-horizontal-relative:page;mso-position-vertical-relative:paragraph;z-index:-16590848" type="#_x0000_t202" id="docshape134" filled="false" stroked="false">
                <v:textbox inset="0,0,0,0">
                  <w:txbxContent>
                    <w:p>
                      <w:pPr>
                        <w:spacing w:line="116" w:lineRule="exact" w:before="0"/>
                        <w:ind w:left="0" w:right="0" w:firstLine="0"/>
                        <w:jc w:val="left"/>
                        <w:rPr>
                          <w:rFonts w:ascii="Times New Roman"/>
                          <w:i/>
                          <w:sz w:val="12"/>
                        </w:rPr>
                      </w:pPr>
                      <w:r>
                        <w:rPr>
                          <w:rFonts w:ascii="Times New Roman"/>
                          <w:i/>
                          <w:spacing w:val="-5"/>
                          <w:w w:val="140"/>
                          <w:sz w:val="12"/>
                        </w:rPr>
                        <w:t>di</w:t>
                      </w:r>
                    </w:p>
                  </w:txbxContent>
                </v:textbox>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683308</wp:posOffset>
                </wp:positionH>
                <wp:positionV relativeFrom="paragraph">
                  <wp:posOffset>421457</wp:posOffset>
                </wp:positionV>
                <wp:extent cx="83820" cy="1143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3820" cy="114300"/>
                        </a:xfrm>
                        <a:prstGeom prst="rect">
                          <a:avLst/>
                        </a:prstGeom>
                      </wps:spPr>
                      <wps:txbx>
                        <w:txbxContent>
                          <w:p>
                            <w:pPr>
                              <w:spacing w:line="173" w:lineRule="exact" w:before="0"/>
                              <w:ind w:left="0" w:right="0" w:firstLine="0"/>
                              <w:jc w:val="left"/>
                              <w:rPr>
                                <w:rFonts w:ascii="Times New Roman"/>
                                <w:i/>
                                <w:sz w:val="18"/>
                              </w:rPr>
                            </w:pPr>
                            <w:r>
                              <w:rPr>
                                <w:rFonts w:ascii="Times New Roman"/>
                                <w:i/>
                                <w:spacing w:val="-10"/>
                                <w:sz w:val="18"/>
                              </w:rPr>
                              <w:t>w</w:t>
                            </w:r>
                          </w:p>
                        </w:txbxContent>
                      </wps:txbx>
                      <wps:bodyPr wrap="square" lIns="0" tIns="0" rIns="0" bIns="0" rtlCol="0">
                        <a:noAutofit/>
                      </wps:bodyPr>
                    </wps:wsp>
                  </a:graphicData>
                </a:graphic>
              </wp:anchor>
            </w:drawing>
          </mc:Choice>
          <mc:Fallback>
            <w:pict>
              <v:shape style="position:absolute;margin-left:53.803814pt;margin-top:33.185623pt;width:6.6pt;height:9pt;mso-position-horizontal-relative:page;mso-position-vertical-relative:paragraph;z-index:15744512" type="#_x0000_t202" id="docshape135" filled="false" stroked="false">
                <v:textbox inset="0,0,0,0">
                  <w:txbxContent>
                    <w:p>
                      <w:pPr>
                        <w:spacing w:line="173" w:lineRule="exact" w:before="0"/>
                        <w:ind w:left="0" w:right="0" w:firstLine="0"/>
                        <w:jc w:val="left"/>
                        <w:rPr>
                          <w:rFonts w:ascii="Times New Roman"/>
                          <w:i/>
                          <w:sz w:val="18"/>
                        </w:rPr>
                      </w:pPr>
                      <w:r>
                        <w:rPr>
                          <w:rFonts w:ascii="Times New Roman"/>
                          <w:i/>
                          <w:spacing w:val="-10"/>
                          <w:sz w:val="18"/>
                        </w:rPr>
                        <w:t>w</w:t>
                      </w:r>
                    </w:p>
                  </w:txbxContent>
                </v:textbox>
                <w10:wrap type="none"/>
              </v:shape>
            </w:pict>
          </mc:Fallback>
        </mc:AlternateContent>
      </w:r>
      <w:r>
        <w:rPr/>
        <mc:AlternateContent>
          <mc:Choice Requires="wps">
            <w:drawing>
              <wp:anchor distT="0" distB="0" distL="0" distR="0" allowOverlap="1" layoutInCell="1" locked="0" behindDoc="1" simplePos="0" relativeHeight="486726656">
                <wp:simplePos x="0" y="0"/>
                <wp:positionH relativeFrom="page">
                  <wp:posOffset>1718512</wp:posOffset>
                </wp:positionH>
                <wp:positionV relativeFrom="paragraph">
                  <wp:posOffset>868655</wp:posOffset>
                </wp:positionV>
                <wp:extent cx="98425" cy="762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9842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55"/>
                                <w:sz w:val="12"/>
                              </w:rPr>
                              <w:t>xz</w:t>
                            </w:r>
                          </w:p>
                        </w:txbxContent>
                      </wps:txbx>
                      <wps:bodyPr wrap="square" lIns="0" tIns="0" rIns="0" bIns="0" rtlCol="0">
                        <a:noAutofit/>
                      </wps:bodyPr>
                    </wps:wsp>
                  </a:graphicData>
                </a:graphic>
              </wp:anchor>
            </w:drawing>
          </mc:Choice>
          <mc:Fallback>
            <w:pict>
              <v:shape style="position:absolute;margin-left:135.315933pt;margin-top:68.398094pt;width:7.75pt;height:6pt;mso-position-horizontal-relative:page;mso-position-vertical-relative:paragraph;z-index:-16589824" type="#_x0000_t202" id="docshape136" filled="false" stroked="false">
                <v:textbox inset="0,0,0,0">
                  <w:txbxContent>
                    <w:p>
                      <w:pPr>
                        <w:spacing w:line="116" w:lineRule="exact" w:before="0"/>
                        <w:ind w:left="0" w:right="0" w:firstLine="0"/>
                        <w:jc w:val="left"/>
                        <w:rPr>
                          <w:rFonts w:ascii="Times New Roman"/>
                          <w:i/>
                          <w:sz w:val="12"/>
                        </w:rPr>
                      </w:pPr>
                      <w:r>
                        <w:rPr>
                          <w:rFonts w:ascii="Times New Roman"/>
                          <w:i/>
                          <w:spacing w:val="-5"/>
                          <w:w w:val="155"/>
                          <w:sz w:val="12"/>
                        </w:rPr>
                        <w:t>xz</w:t>
                      </w:r>
                    </w:p>
                  </w:txbxContent>
                </v:textbox>
                <w10:wrap type="none"/>
              </v:shape>
            </w:pict>
          </mc:Fallback>
        </mc:AlternateContent>
      </w:r>
      <w:r>
        <w:rPr/>
        <mc:AlternateContent>
          <mc:Choice Requires="wps">
            <w:drawing>
              <wp:anchor distT="0" distB="0" distL="0" distR="0" allowOverlap="1" layoutInCell="1" locked="0" behindDoc="1" simplePos="0" relativeHeight="486734336">
                <wp:simplePos x="0" y="0"/>
                <wp:positionH relativeFrom="page">
                  <wp:posOffset>767155</wp:posOffset>
                </wp:positionH>
                <wp:positionV relativeFrom="paragraph">
                  <wp:posOffset>473661</wp:posOffset>
                </wp:positionV>
                <wp:extent cx="83185" cy="762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8318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0"/>
                                <w:sz w:val="12"/>
                              </w:rPr>
                              <w:t>di</w:t>
                            </w:r>
                          </w:p>
                        </w:txbxContent>
                      </wps:txbx>
                      <wps:bodyPr wrap="square" lIns="0" tIns="0" rIns="0" bIns="0" rtlCol="0">
                        <a:noAutofit/>
                      </wps:bodyPr>
                    </wps:wsp>
                  </a:graphicData>
                </a:graphic>
              </wp:anchor>
            </w:drawing>
          </mc:Choice>
          <mc:Fallback>
            <w:pict>
              <v:shape style="position:absolute;margin-left:60.405918pt;margin-top:37.296143pt;width:6.55pt;height:6pt;mso-position-horizontal-relative:page;mso-position-vertical-relative:paragraph;z-index:-16582144" type="#_x0000_t202" id="docshape137" filled="false" stroked="false">
                <v:textbox inset="0,0,0,0">
                  <w:txbxContent>
                    <w:p>
                      <w:pPr>
                        <w:spacing w:line="116" w:lineRule="exact" w:before="0"/>
                        <w:ind w:left="0" w:right="0" w:firstLine="0"/>
                        <w:jc w:val="left"/>
                        <w:rPr>
                          <w:rFonts w:ascii="Times New Roman"/>
                          <w:i/>
                          <w:sz w:val="12"/>
                        </w:rPr>
                      </w:pPr>
                      <w:r>
                        <w:rPr>
                          <w:rFonts w:ascii="Times New Roman"/>
                          <w:i/>
                          <w:spacing w:val="-5"/>
                          <w:w w:val="140"/>
                          <w:sz w:val="12"/>
                        </w:rPr>
                        <w:t>di</w:t>
                      </w:r>
                    </w:p>
                  </w:txbxContent>
                </v:textbox>
                <w10:wrap type="none"/>
              </v:shape>
            </w:pict>
          </mc:Fallback>
        </mc:AlternateContent>
      </w:r>
      <w:r>
        <w:rPr/>
        <w:t>Gibbs</w:t>
      </w:r>
      <w:r>
        <w:rPr>
          <w:spacing w:val="21"/>
        </w:rPr>
        <w:t> </w:t>
      </w:r>
      <w:r>
        <w:rPr/>
        <w:t>sampling</w:t>
      </w:r>
      <w:r>
        <w:rPr>
          <w:spacing w:val="21"/>
        </w:rPr>
        <w:t> </w:t>
      </w:r>
      <w:r>
        <w:rPr/>
        <w:t>algorithm</w:t>
      </w:r>
      <w:r>
        <w:rPr>
          <w:spacing w:val="21"/>
        </w:rPr>
        <w:t> </w:t>
      </w:r>
      <w:r>
        <w:rPr/>
        <w:t>for</w:t>
      </w:r>
      <w:r>
        <w:rPr>
          <w:spacing w:val="21"/>
        </w:rPr>
        <w:t> </w:t>
      </w:r>
      <w:r>
        <w:rPr/>
        <w:t>parameter</w:t>
      </w:r>
      <w:r>
        <w:rPr>
          <w:spacing w:val="21"/>
        </w:rPr>
        <w:t> </w:t>
      </w:r>
      <w:r>
        <w:rPr/>
        <w:t>estimation</w:t>
      </w:r>
      <w:r>
        <w:rPr>
          <w:spacing w:val="21"/>
        </w:rPr>
        <w:t> </w:t>
      </w:r>
      <w:r>
        <w:rPr/>
        <w:t>of</w:t>
      </w:r>
      <w:r>
        <w:rPr>
          <w:spacing w:val="21"/>
        </w:rPr>
        <w:t> </w:t>
      </w:r>
      <w:r>
        <w:rPr/>
        <w:t>the DICT</w:t>
      </w:r>
      <w:r>
        <w:rPr>
          <w:spacing w:val="33"/>
        </w:rPr>
        <w:t> </w:t>
      </w:r>
      <w:r>
        <w:rPr/>
        <w:t>model.</w:t>
      </w:r>
      <w:r>
        <w:rPr>
          <w:spacing w:val="80"/>
        </w:rPr>
        <w:t> </w:t>
      </w:r>
      <w:r>
        <w:rPr/>
        <w:t>In</w:t>
      </w:r>
      <w:r>
        <w:rPr>
          <w:spacing w:val="33"/>
        </w:rPr>
        <w:t> </w:t>
      </w:r>
      <w:r>
        <w:rPr/>
        <w:t>an</w:t>
      </w:r>
      <w:r>
        <w:rPr>
          <w:spacing w:val="33"/>
        </w:rPr>
        <w:t> </w:t>
      </w:r>
      <w:r>
        <w:rPr/>
        <w:t>analogous</w:t>
      </w:r>
      <w:r>
        <w:rPr>
          <w:spacing w:val="32"/>
        </w:rPr>
        <w:t> </w:t>
      </w:r>
      <w:r>
        <w:rPr/>
        <w:t>way,</w:t>
      </w:r>
      <w:r>
        <w:rPr>
          <w:spacing w:val="38"/>
        </w:rPr>
        <w:t> </w:t>
      </w:r>
      <w:r>
        <w:rPr/>
        <w:t>we</w:t>
      </w:r>
      <w:r>
        <w:rPr>
          <w:spacing w:val="33"/>
        </w:rPr>
        <w:t> </w:t>
      </w:r>
      <w:r>
        <w:rPr/>
        <w:t>ﬁrst</w:t>
      </w:r>
      <w:r>
        <w:rPr>
          <w:spacing w:val="33"/>
        </w:rPr>
        <w:t> </w:t>
      </w:r>
      <w:r>
        <w:rPr/>
        <w:t>estimate</w:t>
      </w:r>
      <w:r>
        <w:rPr>
          <w:spacing w:val="33"/>
        </w:rPr>
        <w:t> </w:t>
      </w:r>
      <w:r>
        <w:rPr/>
        <w:t>the posterior probability of sampling the topic </w:t>
      </w:r>
      <w:r>
        <w:rPr>
          <w:rFonts w:ascii="Times New Roman" w:hAnsi="Times New Roman"/>
          <w:i/>
        </w:rPr>
        <w:t>z</w:t>
      </w:r>
      <w:r>
        <w:rPr>
          <w:rFonts w:ascii="Times New Roman" w:hAnsi="Times New Roman"/>
          <w:i/>
          <w:vertAlign w:val="superscript"/>
        </w:rPr>
        <w:t>t</w:t>
      </w:r>
      <w:r>
        <w:rPr>
          <w:rFonts w:ascii="Times New Roman" w:hAnsi="Times New Roman"/>
          <w:i/>
          <w:spacing w:val="74"/>
          <w:vertAlign w:val="baseline"/>
        </w:rPr>
        <w:t> </w:t>
      </w:r>
      <w:r>
        <w:rPr>
          <w:vertAlign w:val="baseline"/>
        </w:rPr>
        <w:t>for each word</w:t>
      </w:r>
      <w:r>
        <w:rPr>
          <w:spacing w:val="40"/>
          <w:w w:val="140"/>
          <w:vertAlign w:val="baseline"/>
        </w:rPr>
        <w:t> </w:t>
      </w:r>
      <w:r>
        <w:rPr>
          <w:rFonts w:ascii="Times New Roman" w:hAnsi="Times New Roman"/>
          <w:i/>
          <w:w w:val="140"/>
          <w:vertAlign w:val="superscript"/>
        </w:rPr>
        <w:t>t</w:t>
      </w:r>
      <w:r>
        <w:rPr>
          <w:rFonts w:ascii="Times New Roman" w:hAnsi="Times New Roman"/>
          <w:i/>
          <w:spacing w:val="39"/>
          <w:w w:val="140"/>
          <w:vertAlign w:val="baseline"/>
        </w:rPr>
        <w:t> </w:t>
      </w:r>
      <w:r>
        <w:rPr>
          <w:w w:val="110"/>
          <w:vertAlign w:val="baseline"/>
        </w:rPr>
        <w:t>with</w:t>
      </w:r>
      <w:r>
        <w:rPr>
          <w:spacing w:val="2"/>
          <w:w w:val="110"/>
          <w:vertAlign w:val="baseline"/>
        </w:rPr>
        <w:t> </w:t>
      </w:r>
      <w:r>
        <w:rPr>
          <w:w w:val="110"/>
          <w:vertAlign w:val="baseline"/>
        </w:rPr>
        <w:t>time-stamp</w:t>
      </w:r>
      <w:r>
        <w:rPr>
          <w:spacing w:val="3"/>
          <w:w w:val="110"/>
          <w:vertAlign w:val="baseline"/>
        </w:rPr>
        <w:t> </w:t>
      </w:r>
      <w:r>
        <w:rPr>
          <w:rFonts w:ascii="Times New Roman" w:hAnsi="Times New Roman"/>
          <w:i/>
          <w:w w:val="110"/>
          <w:vertAlign w:val="baseline"/>
        </w:rPr>
        <w:t>t</w:t>
      </w:r>
      <w:r>
        <w:rPr>
          <w:w w:val="110"/>
          <w:vertAlign w:val="baseline"/>
        </w:rPr>
        <w:t>,</w:t>
      </w:r>
      <w:r>
        <w:rPr>
          <w:spacing w:val="5"/>
          <w:w w:val="110"/>
          <w:vertAlign w:val="baseline"/>
        </w:rPr>
        <w:t> </w:t>
      </w:r>
      <w:r>
        <w:rPr>
          <w:w w:val="110"/>
          <w:vertAlign w:val="baseline"/>
        </w:rPr>
        <w:t>and</w:t>
      </w:r>
      <w:r>
        <w:rPr>
          <w:spacing w:val="3"/>
          <w:w w:val="110"/>
          <w:vertAlign w:val="baseline"/>
        </w:rPr>
        <w:t> </w:t>
      </w:r>
      <w:r>
        <w:rPr>
          <w:w w:val="110"/>
          <w:vertAlign w:val="baseline"/>
        </w:rPr>
        <w:t>then</w:t>
      </w:r>
      <w:r>
        <w:rPr>
          <w:spacing w:val="3"/>
          <w:w w:val="110"/>
          <w:vertAlign w:val="baseline"/>
        </w:rPr>
        <w:t> </w:t>
      </w:r>
      <w:r>
        <w:rPr>
          <w:w w:val="110"/>
          <w:vertAlign w:val="baseline"/>
        </w:rPr>
        <w:t>use</w:t>
      </w:r>
      <w:r>
        <w:rPr>
          <w:spacing w:val="2"/>
          <w:w w:val="110"/>
          <w:vertAlign w:val="baseline"/>
        </w:rPr>
        <w:t> </w:t>
      </w:r>
      <w:r>
        <w:rPr>
          <w:w w:val="110"/>
          <w:vertAlign w:val="baseline"/>
        </w:rPr>
        <w:t>the</w:t>
      </w:r>
      <w:r>
        <w:rPr>
          <w:spacing w:val="3"/>
          <w:w w:val="110"/>
          <w:vertAlign w:val="baseline"/>
        </w:rPr>
        <w:t> </w:t>
      </w:r>
      <w:r>
        <w:rPr>
          <w:w w:val="110"/>
          <w:vertAlign w:val="baseline"/>
        </w:rPr>
        <w:t>sampling</w:t>
      </w:r>
      <w:r>
        <w:rPr>
          <w:spacing w:val="3"/>
          <w:w w:val="110"/>
          <w:vertAlign w:val="baseline"/>
        </w:rPr>
        <w:t> </w:t>
      </w:r>
      <w:r>
        <w:rPr>
          <w:w w:val="110"/>
          <w:vertAlign w:val="baseline"/>
        </w:rPr>
        <w:t>results </w:t>
      </w:r>
      <w:r>
        <w:rPr>
          <w:vertAlign w:val="baseline"/>
        </w:rPr>
        <w:t>to</w:t>
      </w:r>
      <w:r>
        <w:rPr>
          <w:spacing w:val="33"/>
          <w:vertAlign w:val="baseline"/>
        </w:rPr>
        <w:t> </w:t>
      </w:r>
      <w:r>
        <w:rPr>
          <w:vertAlign w:val="baseline"/>
        </w:rPr>
        <w:t>infer</w:t>
      </w:r>
      <w:r>
        <w:rPr>
          <w:spacing w:val="33"/>
          <w:vertAlign w:val="baseline"/>
        </w:rPr>
        <w:t> </w:t>
      </w:r>
      <w:r>
        <w:rPr>
          <w:rFonts w:ascii="Times New Roman" w:hAnsi="Times New Roman"/>
          <w:i/>
          <w:vertAlign w:val="baseline"/>
        </w:rPr>
        <w:t>θ</w:t>
      </w:r>
      <w:r>
        <w:rPr>
          <w:rFonts w:ascii="Times New Roman" w:hAnsi="Times New Roman"/>
          <w:i/>
          <w:vertAlign w:val="superscript"/>
        </w:rPr>
        <w:t>t</w:t>
      </w:r>
      <w:r>
        <w:rPr>
          <w:vertAlign w:val="baseline"/>
        </w:rPr>
        <w:t>,</w:t>
      </w:r>
      <w:r>
        <w:rPr>
          <w:spacing w:val="35"/>
          <w:vertAlign w:val="baseline"/>
        </w:rPr>
        <w:t> </w:t>
      </w:r>
      <w:r>
        <w:rPr>
          <w:rFonts w:ascii="Times New Roman" w:hAnsi="Times New Roman"/>
          <w:i/>
          <w:vertAlign w:val="baseline"/>
        </w:rPr>
        <w:t>φ</w:t>
      </w:r>
      <w:r>
        <w:rPr>
          <w:rFonts w:ascii="Times New Roman" w:hAnsi="Times New Roman"/>
          <w:i/>
          <w:vertAlign w:val="superscript"/>
        </w:rPr>
        <w:t>t</w:t>
      </w:r>
      <w:r>
        <w:rPr>
          <w:vertAlign w:val="baseline"/>
        </w:rPr>
        <w:t>,</w:t>
      </w:r>
      <w:r>
        <w:rPr>
          <w:spacing w:val="35"/>
          <w:vertAlign w:val="baseline"/>
        </w:rPr>
        <w:t> </w:t>
      </w:r>
      <w:r>
        <w:rPr>
          <w:vertAlign w:val="baseline"/>
        </w:rPr>
        <w:t>and</w:t>
      </w:r>
      <w:r>
        <w:rPr>
          <w:spacing w:val="32"/>
          <w:vertAlign w:val="baseline"/>
        </w:rPr>
        <w:t> </w:t>
      </w:r>
      <w:r>
        <w:rPr>
          <w:rFonts w:ascii="Times New Roman" w:hAnsi="Times New Roman"/>
          <w:i/>
          <w:vertAlign w:val="baseline"/>
        </w:rPr>
        <w:t>ψ</w:t>
      </w:r>
      <w:r>
        <w:rPr>
          <w:rFonts w:ascii="Times New Roman" w:hAnsi="Times New Roman"/>
          <w:i/>
          <w:vertAlign w:val="superscript"/>
        </w:rPr>
        <w:t>t</w:t>
      </w:r>
      <w:r>
        <w:rPr>
          <w:vertAlign w:val="baseline"/>
        </w:rPr>
        <w:t>.</w:t>
      </w:r>
      <w:r>
        <w:rPr>
          <w:spacing w:val="40"/>
          <w:vertAlign w:val="baseline"/>
        </w:rPr>
        <w:t> </w:t>
      </w:r>
      <w:r>
        <w:rPr>
          <w:vertAlign w:val="baseline"/>
        </w:rPr>
        <w:t>Speciﬁcally,</w:t>
      </w:r>
      <w:r>
        <w:rPr>
          <w:spacing w:val="34"/>
          <w:vertAlign w:val="baseline"/>
        </w:rPr>
        <w:t> </w:t>
      </w:r>
      <w:r>
        <w:rPr>
          <w:vertAlign w:val="baseline"/>
        </w:rPr>
        <w:t>with</w:t>
      </w:r>
      <w:r>
        <w:rPr>
          <w:spacing w:val="33"/>
          <w:vertAlign w:val="baseline"/>
        </w:rPr>
        <w:t> </w:t>
      </w:r>
      <w:r>
        <w:rPr>
          <w:vertAlign w:val="baseline"/>
        </w:rPr>
        <w:t>the</w:t>
      </w:r>
      <w:r>
        <w:rPr>
          <w:spacing w:val="33"/>
          <w:vertAlign w:val="baseline"/>
        </w:rPr>
        <w:t> </w:t>
      </w:r>
      <w:r>
        <w:rPr>
          <w:vertAlign w:val="baseline"/>
        </w:rPr>
        <w:t>learned</w:t>
      </w:r>
      <w:r>
        <w:rPr>
          <w:spacing w:val="32"/>
          <w:vertAlign w:val="baseline"/>
        </w:rPr>
        <w:t> </w:t>
      </w:r>
      <w:r>
        <w:rPr>
          <w:vertAlign w:val="baseline"/>
        </w:rPr>
        <w:t>topic model at time </w:t>
      </w:r>
      <w:r>
        <w:rPr>
          <w:rFonts w:ascii="Times New Roman" w:hAnsi="Times New Roman"/>
          <w:i/>
          <w:vertAlign w:val="baseline"/>
        </w:rPr>
        <w:t>t</w:t>
      </w:r>
      <w:r>
        <w:rPr>
          <w:vertAlign w:val="baseline"/>
        </w:rPr>
        <w:t>, we can estimate the probability of a topic</w:t>
      </w:r>
      <w:r>
        <w:rPr>
          <w:spacing w:val="40"/>
          <w:vertAlign w:val="baseline"/>
        </w:rPr>
        <w:t> </w:t>
      </w:r>
      <w:r>
        <w:rPr>
          <w:vertAlign w:val="baseline"/>
        </w:rPr>
        <w:t>given</w:t>
      </w:r>
      <w:r>
        <w:rPr>
          <w:spacing w:val="43"/>
          <w:vertAlign w:val="baseline"/>
        </w:rPr>
        <w:t> </w:t>
      </w:r>
      <w:r>
        <w:rPr>
          <w:vertAlign w:val="baseline"/>
        </w:rPr>
        <w:t>an</w:t>
      </w:r>
      <w:r>
        <w:rPr>
          <w:spacing w:val="44"/>
          <w:vertAlign w:val="baseline"/>
        </w:rPr>
        <w:t> </w:t>
      </w:r>
      <w:r>
        <w:rPr>
          <w:vertAlign w:val="baseline"/>
        </w:rPr>
        <w:t>inventor</w:t>
      </w:r>
      <w:r>
        <w:rPr>
          <w:spacing w:val="44"/>
          <w:vertAlign w:val="baseline"/>
        </w:rPr>
        <w:t> </w:t>
      </w:r>
      <w:r>
        <w:rPr>
          <w:rFonts w:ascii="Times New Roman" w:hAnsi="Times New Roman"/>
          <w:i/>
          <w:vertAlign w:val="baseline"/>
        </w:rPr>
        <w:t>θ</w:t>
      </w:r>
      <w:r>
        <w:rPr>
          <w:rFonts w:ascii="Times New Roman" w:hAnsi="Times New Roman"/>
          <w:i/>
          <w:vertAlign w:val="superscript"/>
        </w:rPr>
        <w:t>t</w:t>
      </w:r>
      <w:r>
        <w:rPr>
          <w:rFonts w:ascii="Times New Roman" w:hAnsi="Times New Roman"/>
          <w:i/>
          <w:spacing w:val="58"/>
          <w:vertAlign w:val="baseline"/>
        </w:rPr>
        <w:t> </w:t>
      </w:r>
      <w:r>
        <w:rPr>
          <w:vertAlign w:val="baseline"/>
        </w:rPr>
        <w:t>,</w:t>
      </w:r>
      <w:r>
        <w:rPr>
          <w:spacing w:val="51"/>
          <w:vertAlign w:val="baseline"/>
        </w:rPr>
        <w:t> </w:t>
      </w:r>
      <w:r>
        <w:rPr>
          <w:vertAlign w:val="baseline"/>
        </w:rPr>
        <w:t>the</w:t>
      </w:r>
      <w:r>
        <w:rPr>
          <w:spacing w:val="44"/>
          <w:vertAlign w:val="baseline"/>
        </w:rPr>
        <w:t> </w:t>
      </w:r>
      <w:r>
        <w:rPr>
          <w:vertAlign w:val="baseline"/>
        </w:rPr>
        <w:t>probability</w:t>
      </w:r>
      <w:r>
        <w:rPr>
          <w:spacing w:val="43"/>
          <w:vertAlign w:val="baseline"/>
        </w:rPr>
        <w:t> </w:t>
      </w:r>
      <w:r>
        <w:rPr>
          <w:vertAlign w:val="baseline"/>
        </w:rPr>
        <w:t>of</w:t>
      </w:r>
      <w:r>
        <w:rPr>
          <w:spacing w:val="44"/>
          <w:vertAlign w:val="baseline"/>
        </w:rPr>
        <w:t> </w:t>
      </w:r>
      <w:r>
        <w:rPr>
          <w:vertAlign w:val="baseline"/>
        </w:rPr>
        <w:t>a</w:t>
      </w:r>
      <w:r>
        <w:rPr>
          <w:spacing w:val="43"/>
          <w:vertAlign w:val="baseline"/>
        </w:rPr>
        <w:t> </w:t>
      </w:r>
      <w:r>
        <w:rPr>
          <w:vertAlign w:val="baseline"/>
        </w:rPr>
        <w:t>word</w:t>
      </w:r>
      <w:r>
        <w:rPr>
          <w:spacing w:val="44"/>
          <w:vertAlign w:val="baseline"/>
        </w:rPr>
        <w:t> </w:t>
      </w:r>
      <w:r>
        <w:rPr>
          <w:vertAlign w:val="baseline"/>
        </w:rPr>
        <w:t>given</w:t>
      </w:r>
      <w:r>
        <w:rPr>
          <w:spacing w:val="44"/>
          <w:vertAlign w:val="baseline"/>
        </w:rPr>
        <w:t> </w:t>
      </w:r>
      <w:r>
        <w:rPr>
          <w:spacing w:val="-10"/>
          <w:vertAlign w:val="baseline"/>
        </w:rPr>
        <w:t>a</w:t>
      </w:r>
    </w:p>
    <w:p>
      <w:pPr>
        <w:pStyle w:val="BodyText"/>
      </w:pPr>
      <w:r>
        <w:rPr/>
        <w:br w:type="column"/>
      </w:r>
      <w:r>
        <w:rPr/>
      </w:r>
    </w:p>
    <w:p>
      <w:pPr>
        <w:pStyle w:val="BodyText"/>
      </w:pPr>
    </w:p>
    <w:p>
      <w:pPr>
        <w:pStyle w:val="BodyText"/>
        <w:spacing w:before="106"/>
      </w:pPr>
    </w:p>
    <w:p>
      <w:pPr>
        <w:spacing w:before="1"/>
        <w:ind w:left="445" w:right="0" w:firstLine="0"/>
        <w:jc w:val="both"/>
        <w:rPr>
          <w:sz w:val="18"/>
        </w:rPr>
      </w:pPr>
      <w:r>
        <w:rPr>
          <w:rFonts w:ascii="Times New Roman"/>
          <w:b/>
          <w:w w:val="105"/>
          <w:sz w:val="18"/>
        </w:rPr>
        <w:t>Algorithm</w:t>
      </w:r>
      <w:r>
        <w:rPr>
          <w:rFonts w:ascii="Times New Roman"/>
          <w:b/>
          <w:spacing w:val="-3"/>
          <w:w w:val="105"/>
          <w:sz w:val="18"/>
        </w:rPr>
        <w:t> </w:t>
      </w:r>
      <w:r>
        <w:rPr>
          <w:rFonts w:ascii="Times New Roman"/>
          <w:b/>
          <w:w w:val="105"/>
          <w:sz w:val="18"/>
        </w:rPr>
        <w:t>1</w:t>
      </w:r>
      <w:r>
        <w:rPr>
          <w:w w:val="105"/>
          <w:sz w:val="18"/>
        </w:rPr>
        <w:t>:</w:t>
      </w:r>
      <w:r>
        <w:rPr>
          <w:spacing w:val="18"/>
          <w:w w:val="105"/>
          <w:sz w:val="18"/>
        </w:rPr>
        <w:t> </w:t>
      </w:r>
      <w:r>
        <w:rPr>
          <w:w w:val="105"/>
          <w:sz w:val="18"/>
        </w:rPr>
        <w:t>Probabilistic</w:t>
      </w:r>
      <w:r>
        <w:rPr>
          <w:spacing w:val="-8"/>
          <w:w w:val="105"/>
          <w:sz w:val="18"/>
        </w:rPr>
        <w:t> </w:t>
      </w:r>
      <w:r>
        <w:rPr>
          <w:w w:val="105"/>
          <w:sz w:val="18"/>
        </w:rPr>
        <w:t>generative</w:t>
      </w:r>
      <w:r>
        <w:rPr>
          <w:spacing w:val="-8"/>
          <w:w w:val="105"/>
          <w:sz w:val="18"/>
        </w:rPr>
        <w:t> </w:t>
      </w:r>
      <w:r>
        <w:rPr>
          <w:w w:val="105"/>
          <w:sz w:val="18"/>
        </w:rPr>
        <w:t>process</w:t>
      </w:r>
      <w:r>
        <w:rPr>
          <w:spacing w:val="-7"/>
          <w:w w:val="105"/>
          <w:sz w:val="18"/>
        </w:rPr>
        <w:t> </w:t>
      </w:r>
      <w:r>
        <w:rPr>
          <w:w w:val="105"/>
          <w:sz w:val="18"/>
        </w:rPr>
        <w:t>in</w:t>
      </w:r>
      <w:r>
        <w:rPr>
          <w:spacing w:val="-6"/>
          <w:w w:val="105"/>
          <w:sz w:val="18"/>
        </w:rPr>
        <w:t> </w:t>
      </w:r>
      <w:r>
        <w:rPr>
          <w:spacing w:val="-2"/>
          <w:w w:val="105"/>
          <w:sz w:val="18"/>
        </w:rPr>
        <w:t>DICT.</w:t>
      </w:r>
    </w:p>
    <w:p>
      <w:pPr>
        <w:pStyle w:val="BodyText"/>
        <w:spacing w:before="170"/>
      </w:pPr>
    </w:p>
    <w:p>
      <w:pPr>
        <w:pStyle w:val="Heading2"/>
        <w:numPr>
          <w:ilvl w:val="0"/>
          <w:numId w:val="1"/>
        </w:numPr>
        <w:tabs>
          <w:tab w:pos="774" w:val="left" w:leader="none"/>
        </w:tabs>
        <w:spacing w:line="240" w:lineRule="auto" w:before="0" w:after="0"/>
        <w:ind w:left="774" w:right="0" w:hanging="418"/>
        <w:jc w:val="left"/>
      </w:pPr>
      <w:r>
        <w:rPr>
          <w:spacing w:val="-4"/>
        </w:rPr>
        <w:t>HETEROGENEOUS</w:t>
      </w:r>
      <w:r>
        <w:rPr>
          <w:spacing w:val="15"/>
        </w:rPr>
        <w:t> </w:t>
      </w:r>
      <w:r>
        <w:rPr>
          <w:spacing w:val="-4"/>
        </w:rPr>
        <w:t>CO-RANKING</w:t>
      </w:r>
    </w:p>
    <w:p>
      <w:pPr>
        <w:pStyle w:val="BodyText"/>
        <w:spacing w:line="244" w:lineRule="auto" w:before="42"/>
        <w:ind w:left="356" w:right="398" w:firstLine="179"/>
        <w:jc w:val="both"/>
      </w:pPr>
      <w:r>
        <w:rPr/>
        <w:t>The unique requirements of searching over the heteroge-neous patent network give rises to several challenging is-sues and make them diﬀerent from general search engines. First, the information seeking practice [8] is not only about patents, but also about other information sources, such as companies</w:t>
      </w:r>
      <w:r>
        <w:rPr>
          <w:spacing w:val="-9"/>
        </w:rPr>
        <w:t> </w:t>
      </w:r>
      <w:r>
        <w:rPr/>
        <w:t>and</w:t>
      </w:r>
      <w:r>
        <w:rPr>
          <w:spacing w:val="-9"/>
        </w:rPr>
        <w:t> </w:t>
      </w:r>
      <w:r>
        <w:rPr/>
        <w:t>inventors.</w:t>
      </w:r>
      <w:r>
        <w:rPr>
          <w:spacing w:val="14"/>
        </w:rPr>
        <w:t> </w:t>
      </w:r>
      <w:r>
        <w:rPr/>
        <w:t>In</w:t>
      </w:r>
      <w:r>
        <w:rPr>
          <w:spacing w:val="-9"/>
        </w:rPr>
        <w:t> </w:t>
      </w:r>
      <w:r>
        <w:rPr/>
        <w:t>this</w:t>
      </w:r>
      <w:r>
        <w:rPr>
          <w:spacing w:val="-9"/>
        </w:rPr>
        <w:t> </w:t>
      </w:r>
      <w:r>
        <w:rPr/>
        <w:t>spirit,</w:t>
      </w:r>
      <w:r>
        <w:rPr>
          <w:spacing w:val="-7"/>
        </w:rPr>
        <w:t> </w:t>
      </w:r>
      <w:r>
        <w:rPr/>
        <w:t>a</w:t>
      </w:r>
      <w:r>
        <w:rPr>
          <w:spacing w:val="-9"/>
        </w:rPr>
        <w:t> </w:t>
      </w:r>
      <w:r>
        <w:rPr/>
        <w:t>good</w:t>
      </w:r>
      <w:r>
        <w:rPr>
          <w:spacing w:val="-9"/>
        </w:rPr>
        <w:t> </w:t>
      </w:r>
      <w:r>
        <w:rPr/>
        <w:t>patent</w:t>
      </w:r>
      <w:r>
        <w:rPr>
          <w:spacing w:val="-9"/>
        </w:rPr>
        <w:t> </w:t>
      </w:r>
      <w:r>
        <w:rPr/>
        <w:t>search engine should provide supports not only for patents, but</w:t>
      </w:r>
      <w:r>
        <w:rPr>
          <w:spacing w:val="40"/>
        </w:rPr>
        <w:t> </w:t>
      </w:r>
      <w:r>
        <w:rPr/>
        <w:t>also for these information sources.</w:t>
      </w:r>
      <w:r>
        <w:rPr>
          <w:spacing w:val="33"/>
        </w:rPr>
        <w:t> </w:t>
      </w:r>
      <w:r>
        <w:rPr/>
        <w:t>Second, search over the patent network typically requires much higher retrieval ac-curacy.</w:t>
      </w:r>
      <w:r>
        <w:rPr>
          <w:spacing w:val="40"/>
        </w:rPr>
        <w:t> </w:t>
      </w:r>
      <w:r>
        <w:rPr/>
        <w:t>Given a query, such as “data mining”, a user does not</w:t>
      </w:r>
      <w:r>
        <w:rPr>
          <w:spacing w:val="-6"/>
        </w:rPr>
        <w:t> </w:t>
      </w:r>
      <w:r>
        <w:rPr/>
        <w:t>mean</w:t>
      </w:r>
      <w:r>
        <w:rPr>
          <w:spacing w:val="-6"/>
        </w:rPr>
        <w:t> </w:t>
      </w:r>
      <w:r>
        <w:rPr/>
        <w:t>to</w:t>
      </w:r>
      <w:r>
        <w:rPr>
          <w:spacing w:val="-6"/>
        </w:rPr>
        <w:t> </w:t>
      </w:r>
      <w:r>
        <w:rPr/>
        <w:t>ﬁnd</w:t>
      </w:r>
      <w:r>
        <w:rPr>
          <w:spacing w:val="-6"/>
        </w:rPr>
        <w:t> </w:t>
      </w:r>
      <w:r>
        <w:rPr/>
        <w:t>patents</w:t>
      </w:r>
      <w:r>
        <w:rPr>
          <w:spacing w:val="-7"/>
        </w:rPr>
        <w:t> </w:t>
      </w:r>
      <w:r>
        <w:rPr/>
        <w:t>merely</w:t>
      </w:r>
      <w:r>
        <w:rPr>
          <w:spacing w:val="-6"/>
        </w:rPr>
        <w:t> </w:t>
      </w:r>
      <w:r>
        <w:rPr/>
        <w:t>containing</w:t>
      </w:r>
      <w:r>
        <w:rPr>
          <w:spacing w:val="-7"/>
        </w:rPr>
        <w:t> </w:t>
      </w:r>
      <w:r>
        <w:rPr/>
        <w:t>these</w:t>
      </w:r>
      <w:r>
        <w:rPr>
          <w:spacing w:val="-6"/>
        </w:rPr>
        <w:t> </w:t>
      </w:r>
      <w:r>
        <w:rPr/>
        <w:t>two</w:t>
      </w:r>
      <w:r>
        <w:rPr>
          <w:spacing w:val="-6"/>
        </w:rPr>
        <w:t> </w:t>
      </w:r>
      <w:r>
        <w:rPr/>
        <w:t>words. Her/his</w:t>
      </w:r>
      <w:r>
        <w:rPr>
          <w:spacing w:val="-6"/>
        </w:rPr>
        <w:t> </w:t>
      </w:r>
      <w:r>
        <w:rPr/>
        <w:t>intention</w:t>
      </w:r>
      <w:r>
        <w:rPr>
          <w:spacing w:val="-6"/>
        </w:rPr>
        <w:t> </w:t>
      </w:r>
      <w:r>
        <w:rPr/>
        <w:t>is</w:t>
      </w:r>
      <w:r>
        <w:rPr>
          <w:spacing w:val="-6"/>
        </w:rPr>
        <w:t> </w:t>
      </w:r>
      <w:r>
        <w:rPr/>
        <w:t>to</w:t>
      </w:r>
      <w:r>
        <w:rPr>
          <w:spacing w:val="-6"/>
        </w:rPr>
        <w:t> </w:t>
      </w:r>
      <w:r>
        <w:rPr/>
        <w:t>ﬁnd</w:t>
      </w:r>
      <w:r>
        <w:rPr>
          <w:spacing w:val="-6"/>
        </w:rPr>
        <w:t> </w:t>
      </w:r>
      <w:r>
        <w:rPr/>
        <w:t>patents</w:t>
      </w:r>
      <w:r>
        <w:rPr>
          <w:spacing w:val="-6"/>
        </w:rPr>
        <w:t> </w:t>
      </w:r>
      <w:r>
        <w:rPr/>
        <w:t>on</w:t>
      </w:r>
      <w:r>
        <w:rPr>
          <w:spacing w:val="-6"/>
        </w:rPr>
        <w:t> </w:t>
      </w:r>
      <w:r>
        <w:rPr/>
        <w:t>the</w:t>
      </w:r>
      <w:r>
        <w:rPr>
          <w:spacing w:val="-6"/>
        </w:rPr>
        <w:t> </w:t>
      </w:r>
      <w:r>
        <w:rPr/>
        <w:t>data</w:t>
      </w:r>
      <w:r>
        <w:rPr>
          <w:spacing w:val="-6"/>
        </w:rPr>
        <w:t> </w:t>
      </w:r>
      <w:r>
        <w:rPr/>
        <w:t>mining</w:t>
      </w:r>
      <w:r>
        <w:rPr>
          <w:spacing w:val="-6"/>
        </w:rPr>
        <w:t> </w:t>
      </w:r>
      <w:r>
        <w:rPr/>
        <w:t>topic. Finally, these two issues are often intertwined.</w:t>
      </w:r>
    </w:p>
    <w:p>
      <w:pPr>
        <w:pStyle w:val="BodyText"/>
        <w:spacing w:line="242" w:lineRule="auto" w:before="4"/>
        <w:ind w:left="356" w:right="399" w:firstLine="179"/>
        <w:jc w:val="both"/>
      </w:pPr>
      <w:r>
        <w:rPr/>
        <w:t>Formally,</w:t>
      </w:r>
      <w:r>
        <w:rPr>
          <w:spacing w:val="40"/>
        </w:rPr>
        <w:t> </w:t>
      </w:r>
      <w:r>
        <w:rPr/>
        <w:t>given</w:t>
      </w:r>
      <w:r>
        <w:rPr>
          <w:spacing w:val="40"/>
        </w:rPr>
        <w:t> </w:t>
      </w:r>
      <w:r>
        <w:rPr/>
        <w:t>a</w:t>
      </w:r>
      <w:r>
        <w:rPr>
          <w:spacing w:val="40"/>
        </w:rPr>
        <w:t> </w:t>
      </w:r>
      <w:r>
        <w:rPr/>
        <w:t>heterogeneous</w:t>
      </w:r>
      <w:r>
        <w:rPr>
          <w:spacing w:val="40"/>
        </w:rPr>
        <w:t> </w:t>
      </w:r>
      <w:r>
        <w:rPr/>
        <w:t>patent</w:t>
      </w:r>
      <w:r>
        <w:rPr>
          <w:spacing w:val="40"/>
        </w:rPr>
        <w:t> </w:t>
      </w:r>
      <w:r>
        <w:rPr/>
        <w:t>network</w:t>
      </w:r>
      <w:r>
        <w:rPr>
          <w:spacing w:val="40"/>
        </w:rPr>
        <w:t> </w:t>
      </w:r>
      <w:r>
        <w:rPr>
          <w:rFonts w:ascii="Times New Roman" w:hAnsi="Times New Roman"/>
          <w:i/>
        </w:rPr>
        <w:t>G</w:t>
      </w:r>
      <w:r>
        <w:rPr>
          <w:rFonts w:ascii="Times New Roman" w:hAnsi="Times New Roman"/>
          <w:i/>
          <w:spacing w:val="40"/>
        </w:rPr>
        <w:t> </w:t>
      </w:r>
      <w:r>
        <w:rPr/>
        <w:t>= </w:t>
      </w:r>
      <w:r>
        <w:rPr>
          <w:position w:val="2"/>
        </w:rPr>
        <w:t>(</w:t>
      </w:r>
      <w:r>
        <w:rPr>
          <w:rFonts w:ascii="Times New Roman" w:hAnsi="Times New Roman"/>
          <w:i/>
          <w:position w:val="2"/>
        </w:rPr>
        <w:t>V,</w:t>
      </w:r>
      <w:r>
        <w:rPr>
          <w:rFonts w:ascii="Times New Roman" w:hAnsi="Times New Roman"/>
          <w:i/>
          <w:spacing w:val="-12"/>
          <w:position w:val="2"/>
        </w:rPr>
        <w:t> </w:t>
      </w:r>
      <w:r>
        <w:rPr>
          <w:rFonts w:ascii="Times New Roman" w:hAnsi="Times New Roman"/>
          <w:i/>
          <w:position w:val="2"/>
        </w:rPr>
        <w:t>E</w:t>
      </w:r>
      <w:r>
        <w:rPr>
          <w:position w:val="2"/>
        </w:rPr>
        <w:t>),</w:t>
      </w:r>
      <w:r>
        <w:rPr>
          <w:spacing w:val="6"/>
          <w:position w:val="2"/>
        </w:rPr>
        <w:t> </w:t>
      </w:r>
      <w:r>
        <w:rPr>
          <w:position w:val="2"/>
        </w:rPr>
        <w:t>and a query </w:t>
      </w:r>
      <w:r>
        <w:rPr>
          <w:rFonts w:ascii="Times New Roman" w:hAnsi="Times New Roman"/>
          <w:i/>
          <w:position w:val="2"/>
        </w:rPr>
        <w:t>q</w:t>
      </w:r>
      <w:r>
        <w:rPr>
          <w:rFonts w:ascii="Times New Roman" w:hAnsi="Times New Roman"/>
          <w:i/>
          <w:spacing w:val="36"/>
          <w:position w:val="2"/>
        </w:rPr>
        <w:t> </w:t>
      </w:r>
      <w:r>
        <w:rPr>
          <w:position w:val="2"/>
        </w:rPr>
        <w:t>= </w:t>
      </w:r>
      <w:r>
        <w:rPr>
          <w:rFonts w:ascii="Menlo" w:hAnsi="Menlo"/>
          <w:i/>
          <w:position w:val="2"/>
        </w:rPr>
        <w:t>{</w:t>
      </w:r>
      <w:r>
        <w:rPr>
          <w:rFonts w:ascii="Times New Roman" w:hAnsi="Times New Roman"/>
          <w:i/>
          <w:position w:val="2"/>
        </w:rPr>
        <w:t>w</w:t>
      </w:r>
      <w:r>
        <w:rPr>
          <w:rFonts w:ascii="Times New Roman" w:hAnsi="Times New Roman"/>
          <w:sz w:val="12"/>
        </w:rPr>
        <w:t>1</w:t>
      </w:r>
      <w:r>
        <w:rPr>
          <w:rFonts w:ascii="Times New Roman" w:hAnsi="Times New Roman"/>
          <w:i/>
          <w:position w:val="2"/>
        </w:rPr>
        <w:t>,</w:t>
      </w:r>
      <w:r>
        <w:rPr>
          <w:rFonts w:ascii="Times New Roman" w:hAnsi="Times New Roman"/>
          <w:i/>
          <w:spacing w:val="-12"/>
          <w:position w:val="2"/>
        </w:rPr>
        <w:t> </w:t>
      </w:r>
      <w:r>
        <w:rPr>
          <w:rFonts w:ascii="Menlo" w:hAnsi="Menlo"/>
          <w:i/>
          <w:spacing w:val="20"/>
          <w:w w:val="85"/>
          <w:position w:val="2"/>
        </w:rPr>
        <w:t>···</w:t>
      </w:r>
      <w:r>
        <w:rPr>
          <w:rFonts w:ascii="Menlo" w:hAnsi="Menlo"/>
          <w:i/>
          <w:spacing w:val="-11"/>
          <w:w w:val="85"/>
          <w:position w:val="2"/>
        </w:rPr>
        <w:t> </w:t>
      </w:r>
      <w:r>
        <w:rPr>
          <w:rFonts w:ascii="Times New Roman" w:hAnsi="Times New Roman"/>
          <w:i/>
          <w:position w:val="2"/>
        </w:rPr>
        <w:t>,</w:t>
      </w:r>
      <w:r>
        <w:rPr>
          <w:rFonts w:ascii="Times New Roman" w:hAnsi="Times New Roman"/>
          <w:i/>
          <w:spacing w:val="-11"/>
          <w:position w:val="2"/>
        </w:rPr>
        <w:t> </w:t>
      </w:r>
      <w:r>
        <w:rPr>
          <w:rFonts w:ascii="Times New Roman" w:hAnsi="Times New Roman"/>
          <w:i/>
          <w:position w:val="2"/>
        </w:rPr>
        <w:t>w</w:t>
      </w:r>
      <w:r>
        <w:rPr>
          <w:rFonts w:ascii="Times New Roman" w:hAnsi="Times New Roman"/>
          <w:i/>
          <w:sz w:val="12"/>
        </w:rPr>
        <w:t>n</w:t>
      </w:r>
      <w:r>
        <w:rPr>
          <w:rFonts w:ascii="Menlo" w:hAnsi="Menlo"/>
          <w:i/>
          <w:position w:val="2"/>
        </w:rPr>
        <w:t>}</w:t>
      </w:r>
      <w:r>
        <w:rPr>
          <w:position w:val="2"/>
        </w:rPr>
        <w:t>,</w:t>
      </w:r>
      <w:r>
        <w:rPr>
          <w:spacing w:val="36"/>
          <w:position w:val="2"/>
        </w:rPr>
        <w:t> </w:t>
      </w:r>
      <w:r>
        <w:rPr>
          <w:position w:val="2"/>
        </w:rPr>
        <w:t>our objective is to </w:t>
      </w:r>
      <w:r>
        <w:rPr/>
        <w:t>leverage the power of both </w:t>
      </w:r>
      <w:r>
        <w:rPr>
          <w:rFonts w:ascii="Times New Roman" w:hAnsi="Times New Roman"/>
          <w:i/>
        </w:rPr>
        <w:t>textual content </w:t>
      </w:r>
      <w:r>
        <w:rPr/>
        <w:t>(patent content) and</w:t>
      </w:r>
      <w:r>
        <w:rPr>
          <w:spacing w:val="35"/>
        </w:rPr>
        <w:t> </w:t>
      </w:r>
      <w:r>
        <w:rPr/>
        <w:t>the</w:t>
      </w:r>
      <w:r>
        <w:rPr>
          <w:spacing w:val="35"/>
        </w:rPr>
        <w:t> </w:t>
      </w:r>
      <w:r>
        <w:rPr>
          <w:rFonts w:ascii="Times New Roman" w:hAnsi="Times New Roman"/>
          <w:i/>
        </w:rPr>
        <w:t>network</w:t>
      </w:r>
      <w:r>
        <w:rPr>
          <w:rFonts w:ascii="Times New Roman" w:hAnsi="Times New Roman"/>
          <w:i/>
          <w:spacing w:val="38"/>
        </w:rPr>
        <w:t> </w:t>
      </w:r>
      <w:r>
        <w:rPr>
          <w:rFonts w:ascii="Times New Roman" w:hAnsi="Times New Roman"/>
          <w:i/>
        </w:rPr>
        <w:t>information</w:t>
      </w:r>
      <w:r>
        <w:rPr>
          <w:rFonts w:ascii="Times New Roman" w:hAnsi="Times New Roman"/>
          <w:i/>
          <w:spacing w:val="40"/>
        </w:rPr>
        <w:t> </w:t>
      </w:r>
      <w:r>
        <w:rPr/>
        <w:t>(relationships</w:t>
      </w:r>
      <w:r>
        <w:rPr>
          <w:spacing w:val="34"/>
        </w:rPr>
        <w:t> </w:t>
      </w:r>
      <w:r>
        <w:rPr/>
        <w:t>between</w:t>
      </w:r>
      <w:r>
        <w:rPr>
          <w:spacing w:val="35"/>
        </w:rPr>
        <w:t> </w:t>
      </w:r>
      <w:r>
        <w:rPr/>
        <w:t>diﬀer-ent types of objects) in the patent network to obtain accu-rate ranking results for companies, inventors, and patents.</w:t>
      </w:r>
    </w:p>
    <w:p>
      <w:pPr>
        <w:pStyle w:val="BodyText"/>
        <w:spacing w:line="244" w:lineRule="auto"/>
        <w:ind w:left="355" w:right="398" w:firstLine="179"/>
        <w:jc w:val="both"/>
      </w:pPr>
      <w:r>
        <w:rPr/>
        <w:t>To</w:t>
      </w:r>
      <w:r>
        <w:rPr>
          <w:spacing w:val="-9"/>
        </w:rPr>
        <w:t> </w:t>
      </w:r>
      <w:r>
        <w:rPr/>
        <w:t>deal</w:t>
      </w:r>
      <w:r>
        <w:rPr>
          <w:spacing w:val="-9"/>
        </w:rPr>
        <w:t> </w:t>
      </w:r>
      <w:r>
        <w:rPr/>
        <w:t>with</w:t>
      </w:r>
      <w:r>
        <w:rPr>
          <w:spacing w:val="-9"/>
        </w:rPr>
        <w:t> </w:t>
      </w:r>
      <w:r>
        <w:rPr/>
        <w:t>the</w:t>
      </w:r>
      <w:r>
        <w:rPr>
          <w:spacing w:val="-9"/>
        </w:rPr>
        <w:t> </w:t>
      </w:r>
      <w:r>
        <w:rPr/>
        <w:t>ranking</w:t>
      </w:r>
      <w:r>
        <w:rPr>
          <w:spacing w:val="-9"/>
        </w:rPr>
        <w:t> </w:t>
      </w:r>
      <w:r>
        <w:rPr/>
        <w:t>problem</w:t>
      </w:r>
      <w:r>
        <w:rPr>
          <w:spacing w:val="-9"/>
        </w:rPr>
        <w:t> </w:t>
      </w:r>
      <w:r>
        <w:rPr/>
        <w:t>over</w:t>
      </w:r>
      <w:r>
        <w:rPr>
          <w:spacing w:val="-9"/>
        </w:rPr>
        <w:t> </w:t>
      </w:r>
      <w:r>
        <w:rPr/>
        <w:t>the</w:t>
      </w:r>
      <w:r>
        <w:rPr>
          <w:spacing w:val="-9"/>
        </w:rPr>
        <w:t> </w:t>
      </w:r>
      <w:r>
        <w:rPr/>
        <w:t>patent</w:t>
      </w:r>
      <w:r>
        <w:rPr>
          <w:spacing w:val="-9"/>
        </w:rPr>
        <w:t> </w:t>
      </w:r>
      <w:r>
        <w:rPr/>
        <w:t>network, a straightforward method is to ﬁrst represent each object with a bag of words, and then calculate the relevance score of each object with a given query </w:t>
      </w:r>
      <w:r>
        <w:rPr>
          <w:rFonts w:ascii="Times New Roman" w:hAnsi="Times New Roman"/>
          <w:i/>
        </w:rPr>
        <w:t>q </w:t>
      </w:r>
      <w:r>
        <w:rPr/>
        <w:t>by using methods such</w:t>
      </w:r>
      <w:r>
        <w:rPr>
          <w:spacing w:val="80"/>
        </w:rPr>
        <w:t> </w:t>
      </w:r>
      <w:r>
        <w:rPr/>
        <w:t>as language model [22] or vector space model [20].</w:t>
      </w:r>
      <w:r>
        <w:rPr>
          <w:spacing w:val="29"/>
        </w:rPr>
        <w:t> </w:t>
      </w:r>
      <w:r>
        <w:rPr/>
        <w:t>We use language model as the example to explain how to calculate the relevance score.</w:t>
      </w:r>
      <w:r>
        <w:rPr>
          <w:spacing w:val="34"/>
        </w:rPr>
        <w:t> </w:t>
      </w:r>
      <w:r>
        <w:rPr/>
        <w:t>Language model is one of the state-of-the-art approaches for information retrieval.</w:t>
      </w:r>
      <w:r>
        <w:rPr>
          <w:spacing w:val="40"/>
        </w:rPr>
        <w:t> </w:t>
      </w:r>
      <w:r>
        <w:rPr/>
        <w:t>It interprets the relevance between a document and a query word as a generative probability:</w:t>
      </w:r>
    </w:p>
    <w:p>
      <w:pPr>
        <w:pStyle w:val="BodyText"/>
        <w:spacing w:after="0" w:line="244" w:lineRule="auto"/>
        <w:jc w:val="both"/>
        <w:sectPr>
          <w:type w:val="continuous"/>
          <w:pgSz w:w="12240" w:h="15840"/>
          <w:pgMar w:header="0" w:footer="521" w:top="1280" w:bottom="720" w:left="720" w:right="720"/>
          <w:cols w:num="2" w:equalWidth="0">
            <w:col w:w="5180" w:space="80"/>
            <w:col w:w="5540"/>
          </w:cols>
        </w:sectPr>
      </w:pPr>
    </w:p>
    <w:p>
      <w:pPr>
        <w:pStyle w:val="BodyText"/>
        <w:spacing w:line="189" w:lineRule="exact"/>
        <w:ind w:left="355"/>
      </w:pPr>
      <w:r>
        <w:rPr/>
        <mc:AlternateContent>
          <mc:Choice Requires="wps">
            <w:drawing>
              <wp:anchor distT="0" distB="0" distL="0" distR="0" allowOverlap="1" layoutInCell="1" locked="0" behindDoc="1" simplePos="0" relativeHeight="486727168">
                <wp:simplePos x="0" y="0"/>
                <wp:positionH relativeFrom="page">
                  <wp:posOffset>1053960</wp:posOffset>
                </wp:positionH>
                <wp:positionV relativeFrom="paragraph">
                  <wp:posOffset>58153</wp:posOffset>
                </wp:positionV>
                <wp:extent cx="99060" cy="762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99060"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5"/>
                                <w:sz w:val="12"/>
                              </w:rPr>
                              <w:t>zv</w:t>
                            </w:r>
                          </w:p>
                        </w:txbxContent>
                      </wps:txbx>
                      <wps:bodyPr wrap="square" lIns="0" tIns="0" rIns="0" bIns="0" rtlCol="0">
                        <a:noAutofit/>
                      </wps:bodyPr>
                    </wps:wsp>
                  </a:graphicData>
                </a:graphic>
              </wp:anchor>
            </w:drawing>
          </mc:Choice>
          <mc:Fallback>
            <w:pict>
              <v:shape style="position:absolute;margin-left:82.988998pt;margin-top:4.579005pt;width:7.8pt;height:6pt;mso-position-horizontal-relative:page;mso-position-vertical-relative:paragraph;z-index:-16589312" type="#_x0000_t202" id="docshape138" filled="false" stroked="false">
                <v:textbox inset="0,0,0,0">
                  <w:txbxContent>
                    <w:p>
                      <w:pPr>
                        <w:spacing w:line="116" w:lineRule="exact" w:before="0"/>
                        <w:ind w:left="0" w:right="0" w:firstLine="0"/>
                        <w:jc w:val="left"/>
                        <w:rPr>
                          <w:rFonts w:ascii="Times New Roman"/>
                          <w:i/>
                          <w:sz w:val="12"/>
                        </w:rPr>
                      </w:pPr>
                      <w:r>
                        <w:rPr>
                          <w:rFonts w:ascii="Times New Roman"/>
                          <w:i/>
                          <w:spacing w:val="-5"/>
                          <w:w w:val="145"/>
                          <w:sz w:val="12"/>
                        </w:rPr>
                        <w:t>zv</w:t>
                      </w:r>
                    </w:p>
                  </w:txbxContent>
                </v:textbox>
                <w10:wrap type="none"/>
              </v:shape>
            </w:pict>
          </mc:Fallback>
        </mc:AlternateContent>
      </w:r>
      <w:r>
        <w:rPr>
          <w:w w:val="105"/>
        </w:rPr>
        <w:t>topic</w:t>
      </w:r>
      <w:r>
        <w:rPr>
          <w:spacing w:val="10"/>
          <w:w w:val="110"/>
        </w:rPr>
        <w:t> </w:t>
      </w:r>
      <w:r>
        <w:rPr>
          <w:rFonts w:ascii="Times New Roman" w:hAnsi="Times New Roman"/>
          <w:i/>
          <w:w w:val="110"/>
        </w:rPr>
        <w:t>φ</w:t>
      </w:r>
      <w:r>
        <w:rPr>
          <w:rFonts w:ascii="Times New Roman" w:hAnsi="Times New Roman"/>
          <w:i/>
          <w:w w:val="110"/>
          <w:vertAlign w:val="superscript"/>
        </w:rPr>
        <w:t>t</w:t>
      </w:r>
      <w:r>
        <w:rPr>
          <w:rFonts w:ascii="Times New Roman" w:hAnsi="Times New Roman"/>
          <w:i/>
          <w:spacing w:val="36"/>
          <w:w w:val="110"/>
          <w:vertAlign w:val="baseline"/>
        </w:rPr>
        <w:t> </w:t>
      </w:r>
      <w:r>
        <w:rPr>
          <w:w w:val="105"/>
          <w:vertAlign w:val="baseline"/>
        </w:rPr>
        <w:t>,</w:t>
      </w:r>
      <w:r>
        <w:rPr>
          <w:spacing w:val="16"/>
          <w:w w:val="105"/>
          <w:vertAlign w:val="baseline"/>
        </w:rPr>
        <w:t> </w:t>
      </w:r>
      <w:r>
        <w:rPr>
          <w:w w:val="105"/>
          <w:vertAlign w:val="baseline"/>
        </w:rPr>
        <w:t>and</w:t>
      </w:r>
      <w:r>
        <w:rPr>
          <w:spacing w:val="13"/>
          <w:w w:val="105"/>
          <w:vertAlign w:val="baseline"/>
        </w:rPr>
        <w:t> </w:t>
      </w:r>
      <w:r>
        <w:rPr>
          <w:w w:val="105"/>
          <w:vertAlign w:val="baseline"/>
        </w:rPr>
        <w:t>the</w:t>
      </w:r>
      <w:r>
        <w:rPr>
          <w:spacing w:val="12"/>
          <w:w w:val="105"/>
          <w:vertAlign w:val="baseline"/>
        </w:rPr>
        <w:t> </w:t>
      </w:r>
      <w:r>
        <w:rPr>
          <w:w w:val="105"/>
          <w:vertAlign w:val="baseline"/>
        </w:rPr>
        <w:t>probability</w:t>
      </w:r>
      <w:r>
        <w:rPr>
          <w:spacing w:val="13"/>
          <w:w w:val="105"/>
          <w:vertAlign w:val="baseline"/>
        </w:rPr>
        <w:t> </w:t>
      </w:r>
      <w:r>
        <w:rPr>
          <w:w w:val="105"/>
          <w:vertAlign w:val="baseline"/>
        </w:rPr>
        <w:t>of</w:t>
      </w:r>
      <w:r>
        <w:rPr>
          <w:spacing w:val="12"/>
          <w:w w:val="105"/>
          <w:vertAlign w:val="baseline"/>
        </w:rPr>
        <w:t> </w:t>
      </w:r>
      <w:r>
        <w:rPr>
          <w:w w:val="105"/>
          <w:vertAlign w:val="baseline"/>
        </w:rPr>
        <w:t>a</w:t>
      </w:r>
      <w:r>
        <w:rPr>
          <w:spacing w:val="13"/>
          <w:w w:val="105"/>
          <w:vertAlign w:val="baseline"/>
        </w:rPr>
        <w:t> </w:t>
      </w:r>
      <w:r>
        <w:rPr>
          <w:w w:val="105"/>
          <w:vertAlign w:val="baseline"/>
        </w:rPr>
        <w:t>company</w:t>
      </w:r>
      <w:r>
        <w:rPr>
          <w:spacing w:val="12"/>
          <w:w w:val="105"/>
          <w:vertAlign w:val="baseline"/>
        </w:rPr>
        <w:t> </w:t>
      </w:r>
      <w:r>
        <w:rPr>
          <w:w w:val="105"/>
          <w:vertAlign w:val="baseline"/>
        </w:rPr>
        <w:t>given</w:t>
      </w:r>
      <w:r>
        <w:rPr>
          <w:spacing w:val="13"/>
          <w:w w:val="105"/>
          <w:vertAlign w:val="baseline"/>
        </w:rPr>
        <w:t> </w:t>
      </w:r>
      <w:r>
        <w:rPr>
          <w:w w:val="105"/>
          <w:vertAlign w:val="baseline"/>
        </w:rPr>
        <w:t>a</w:t>
      </w:r>
      <w:r>
        <w:rPr>
          <w:spacing w:val="13"/>
          <w:w w:val="105"/>
          <w:vertAlign w:val="baseline"/>
        </w:rPr>
        <w:t> </w:t>
      </w:r>
      <w:r>
        <w:rPr>
          <w:spacing w:val="-4"/>
          <w:w w:val="105"/>
          <w:vertAlign w:val="baseline"/>
        </w:rPr>
        <w:t>topic</w:t>
      </w:r>
    </w:p>
    <w:p>
      <w:pPr>
        <w:pStyle w:val="BodyText"/>
        <w:spacing w:after="0" w:line="189" w:lineRule="exact"/>
        <w:sectPr>
          <w:type w:val="continuous"/>
          <w:pgSz w:w="12240" w:h="15840"/>
          <w:pgMar w:header="0" w:footer="521" w:top="1280" w:bottom="720" w:left="720" w:right="720"/>
        </w:sectPr>
      </w:pPr>
    </w:p>
    <w:p>
      <w:pPr>
        <w:pStyle w:val="BodyText"/>
        <w:spacing w:before="1"/>
        <w:ind w:left="482"/>
      </w:pPr>
      <w:r>
        <w:rPr/>
        <mc:AlternateContent>
          <mc:Choice Requires="wps">
            <w:drawing>
              <wp:anchor distT="0" distB="0" distL="0" distR="0" allowOverlap="1" layoutInCell="1" locked="0" behindDoc="0" simplePos="0" relativeHeight="15746048">
                <wp:simplePos x="0" y="0"/>
                <wp:positionH relativeFrom="page">
                  <wp:posOffset>683238</wp:posOffset>
                </wp:positionH>
                <wp:positionV relativeFrom="paragraph">
                  <wp:posOffset>22353</wp:posOffset>
                </wp:positionV>
                <wp:extent cx="76835" cy="1143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76835" cy="114300"/>
                        </a:xfrm>
                        <a:prstGeom prst="rect">
                          <a:avLst/>
                        </a:prstGeom>
                      </wps:spPr>
                      <wps:txbx>
                        <w:txbxContent>
                          <w:p>
                            <w:pPr>
                              <w:spacing w:line="173" w:lineRule="exact" w:before="0"/>
                              <w:ind w:left="0" w:right="0" w:firstLine="0"/>
                              <w:jc w:val="left"/>
                              <w:rPr>
                                <w:rFonts w:ascii="Times New Roman" w:hAnsi="Times New Roman"/>
                                <w:i/>
                                <w:sz w:val="18"/>
                              </w:rPr>
                            </w:pPr>
                            <w:r>
                              <w:rPr>
                                <w:rFonts w:ascii="Times New Roman" w:hAnsi="Times New Roman"/>
                                <w:i/>
                                <w:spacing w:val="-10"/>
                                <w:w w:val="105"/>
                                <w:sz w:val="18"/>
                              </w:rPr>
                              <w:t>ψ</w:t>
                            </w:r>
                          </w:p>
                        </w:txbxContent>
                      </wps:txbx>
                      <wps:bodyPr wrap="square" lIns="0" tIns="0" rIns="0" bIns="0" rtlCol="0">
                        <a:noAutofit/>
                      </wps:bodyPr>
                    </wps:wsp>
                  </a:graphicData>
                </a:graphic>
              </wp:anchor>
            </w:drawing>
          </mc:Choice>
          <mc:Fallback>
            <w:pict>
              <v:shape style="position:absolute;margin-left:53.798313pt;margin-top:1.760094pt;width:6.05pt;height:9pt;mso-position-horizontal-relative:page;mso-position-vertical-relative:paragraph;z-index:15746048" type="#_x0000_t202" id="docshape139" filled="false" stroked="false">
                <v:textbox inset="0,0,0,0">
                  <w:txbxContent>
                    <w:p>
                      <w:pPr>
                        <w:spacing w:line="173" w:lineRule="exact" w:before="0"/>
                        <w:ind w:left="0" w:right="0" w:firstLine="0"/>
                        <w:jc w:val="left"/>
                        <w:rPr>
                          <w:rFonts w:ascii="Times New Roman" w:hAnsi="Times New Roman"/>
                          <w:i/>
                          <w:sz w:val="18"/>
                        </w:rPr>
                      </w:pPr>
                      <w:r>
                        <w:rPr>
                          <w:rFonts w:ascii="Times New Roman" w:hAnsi="Times New Roman"/>
                          <w:i/>
                          <w:spacing w:val="-10"/>
                          <w:w w:val="105"/>
                          <w:sz w:val="18"/>
                        </w:rPr>
                        <w:t>ψ</w:t>
                      </w:r>
                    </w:p>
                  </w:txbxContent>
                </v:textbox>
                <w10:wrap type="none"/>
              </v:shape>
            </w:pict>
          </mc:Fallback>
        </mc:AlternateContent>
      </w:r>
      <w:r>
        <w:rPr/>
        <mc:AlternateContent>
          <mc:Choice Requires="wps">
            <w:drawing>
              <wp:anchor distT="0" distB="0" distL="0" distR="0" allowOverlap="1" layoutInCell="1" locked="0" behindDoc="1" simplePos="0" relativeHeight="486734848">
                <wp:simplePos x="0" y="0"/>
                <wp:positionH relativeFrom="page">
                  <wp:posOffset>759653</wp:posOffset>
                </wp:positionH>
                <wp:positionV relativeFrom="paragraph">
                  <wp:posOffset>70838</wp:posOffset>
                </wp:positionV>
                <wp:extent cx="93980" cy="762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93980"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0"/>
                                <w:sz w:val="12"/>
                              </w:rPr>
                              <w:t>zc</w:t>
                            </w:r>
                          </w:p>
                        </w:txbxContent>
                      </wps:txbx>
                      <wps:bodyPr wrap="square" lIns="0" tIns="0" rIns="0" bIns="0" rtlCol="0">
                        <a:noAutofit/>
                      </wps:bodyPr>
                    </wps:wsp>
                  </a:graphicData>
                </a:graphic>
              </wp:anchor>
            </w:drawing>
          </mc:Choice>
          <mc:Fallback>
            <w:pict>
              <v:shape style="position:absolute;margin-left:59.815208pt;margin-top:5.577811pt;width:7.4pt;height:6pt;mso-position-horizontal-relative:page;mso-position-vertical-relative:paragraph;z-index:-16581632" type="#_x0000_t202" id="docshape140" filled="false" stroked="false">
                <v:textbox inset="0,0,0,0">
                  <w:txbxContent>
                    <w:p>
                      <w:pPr>
                        <w:spacing w:line="116" w:lineRule="exact" w:before="0"/>
                        <w:ind w:left="0" w:right="0" w:firstLine="0"/>
                        <w:jc w:val="left"/>
                        <w:rPr>
                          <w:rFonts w:ascii="Times New Roman"/>
                          <w:i/>
                          <w:sz w:val="12"/>
                        </w:rPr>
                      </w:pPr>
                      <w:r>
                        <w:rPr>
                          <w:rFonts w:ascii="Times New Roman"/>
                          <w:i/>
                          <w:spacing w:val="-5"/>
                          <w:w w:val="140"/>
                          <w:sz w:val="12"/>
                        </w:rPr>
                        <w:t>zc</w:t>
                      </w:r>
                    </w:p>
                  </w:txbxContent>
                </v:textbox>
                <w10:wrap type="none"/>
              </v:shape>
            </w:pict>
          </mc:Fallback>
        </mc:AlternateContent>
      </w:r>
      <w:r>
        <w:rPr>
          <w:rFonts w:ascii="Times New Roman"/>
          <w:i/>
          <w:vertAlign w:val="superscript"/>
        </w:rPr>
        <w:t>t</w:t>
      </w:r>
      <w:r>
        <w:rPr>
          <w:rFonts w:ascii="Times New Roman"/>
          <w:i/>
          <w:spacing w:val="29"/>
          <w:vertAlign w:val="baseline"/>
        </w:rPr>
        <w:t>  </w:t>
      </w:r>
      <w:r>
        <w:rPr>
          <w:vertAlign w:val="baseline"/>
        </w:rPr>
        <w:t>respectively</w:t>
      </w:r>
      <w:r>
        <w:rPr>
          <w:spacing w:val="16"/>
          <w:vertAlign w:val="baseline"/>
        </w:rPr>
        <w:t> </w:t>
      </w:r>
      <w:r>
        <w:rPr>
          <w:vertAlign w:val="baseline"/>
        </w:rPr>
        <w:t>by</w:t>
      </w:r>
      <w:r>
        <w:rPr>
          <w:spacing w:val="17"/>
          <w:vertAlign w:val="baseline"/>
        </w:rPr>
        <w:t> </w:t>
      </w:r>
      <w:r>
        <w:rPr>
          <w:vertAlign w:val="baseline"/>
        </w:rPr>
        <w:t>(Derivation</w:t>
      </w:r>
      <w:r>
        <w:rPr>
          <w:spacing w:val="16"/>
          <w:vertAlign w:val="baseline"/>
        </w:rPr>
        <w:t> </w:t>
      </w:r>
      <w:r>
        <w:rPr>
          <w:vertAlign w:val="baseline"/>
        </w:rPr>
        <w:t>is</w:t>
      </w:r>
      <w:r>
        <w:rPr>
          <w:spacing w:val="16"/>
          <w:vertAlign w:val="baseline"/>
        </w:rPr>
        <w:t> </w:t>
      </w:r>
      <w:r>
        <w:rPr>
          <w:vertAlign w:val="baseline"/>
        </w:rPr>
        <w:t>omitted</w:t>
      </w:r>
      <w:r>
        <w:rPr>
          <w:spacing w:val="16"/>
          <w:vertAlign w:val="baseline"/>
        </w:rPr>
        <w:t> </w:t>
      </w:r>
      <w:r>
        <w:rPr>
          <w:vertAlign w:val="baseline"/>
        </w:rPr>
        <w:t>for</w:t>
      </w:r>
      <w:r>
        <w:rPr>
          <w:spacing w:val="17"/>
          <w:vertAlign w:val="baseline"/>
        </w:rPr>
        <w:t> </w:t>
      </w:r>
      <w:r>
        <w:rPr>
          <w:spacing w:val="-2"/>
          <w:vertAlign w:val="baseline"/>
        </w:rPr>
        <w:t>brevity.):</w:t>
      </w:r>
    </w:p>
    <w:p>
      <w:pPr>
        <w:tabs>
          <w:tab w:pos="846" w:val="left" w:leader="none"/>
        </w:tabs>
        <w:spacing w:line="197" w:lineRule="exact" w:before="49"/>
        <w:ind w:left="476" w:right="0" w:firstLine="0"/>
        <w:jc w:val="left"/>
        <w:rPr>
          <w:rFonts w:ascii="Menlo" w:hAnsi="Menlo"/>
          <w:i/>
          <w:sz w:val="16"/>
        </w:rPr>
      </w:pPr>
      <w:r>
        <w:rPr/>
        <w:br w:type="column"/>
      </w:r>
      <w:r>
        <w:rPr>
          <w:rFonts w:ascii="Times New Roman" w:hAnsi="Times New Roman"/>
          <w:i/>
          <w:spacing w:val="-10"/>
          <w:w w:val="115"/>
          <w:sz w:val="16"/>
        </w:rPr>
        <w:t>P</w:t>
      </w:r>
      <w:r>
        <w:rPr>
          <w:rFonts w:ascii="Times New Roman" w:hAnsi="Times New Roman"/>
          <w:i/>
          <w:sz w:val="16"/>
        </w:rPr>
        <w:tab/>
      </w:r>
      <w:r>
        <w:rPr>
          <w:rFonts w:ascii="Times New Roman" w:hAnsi="Times New Roman"/>
          <w:w w:val="115"/>
          <w:sz w:val="16"/>
        </w:rPr>
        <w:t>(</w:t>
      </w:r>
      <w:r>
        <w:rPr>
          <w:rFonts w:ascii="Times New Roman" w:hAnsi="Times New Roman"/>
          <w:i/>
          <w:w w:val="115"/>
          <w:sz w:val="16"/>
        </w:rPr>
        <w:t>w</w:t>
      </w:r>
      <w:r>
        <w:rPr>
          <w:rFonts w:ascii="Menlo" w:hAnsi="Menlo"/>
          <w:i/>
          <w:w w:val="115"/>
          <w:sz w:val="16"/>
        </w:rPr>
        <w:t>|</w:t>
      </w:r>
      <w:r>
        <w:rPr>
          <w:rFonts w:ascii="Times New Roman" w:hAnsi="Times New Roman"/>
          <w:i/>
          <w:w w:val="115"/>
          <w:sz w:val="16"/>
        </w:rPr>
        <w:t>d</w:t>
      </w:r>
      <w:r>
        <w:rPr>
          <w:rFonts w:ascii="Times New Roman" w:hAnsi="Times New Roman"/>
          <w:w w:val="115"/>
          <w:sz w:val="16"/>
        </w:rPr>
        <w:t>)</w:t>
      </w:r>
      <w:r>
        <w:rPr>
          <w:rFonts w:ascii="Times New Roman" w:hAnsi="Times New Roman"/>
          <w:spacing w:val="-7"/>
          <w:w w:val="115"/>
          <w:sz w:val="16"/>
        </w:rPr>
        <w:t> </w:t>
      </w:r>
      <w:r>
        <w:rPr>
          <w:rFonts w:ascii="Times New Roman" w:hAnsi="Times New Roman"/>
          <w:w w:val="115"/>
          <w:sz w:val="16"/>
        </w:rPr>
        <w:t>=</w:t>
      </w:r>
      <w:r>
        <w:rPr>
          <w:rFonts w:ascii="Times New Roman" w:hAnsi="Times New Roman"/>
          <w:spacing w:val="23"/>
          <w:w w:val="115"/>
          <w:sz w:val="16"/>
        </w:rPr>
        <w:t> </w:t>
      </w:r>
      <w:r>
        <w:rPr>
          <w:rFonts w:ascii="Times New Roman" w:hAnsi="Times New Roman"/>
          <w:spacing w:val="102"/>
          <w:w w:val="115"/>
          <w:sz w:val="16"/>
          <w:u w:val="single"/>
          <w:vertAlign w:val="baseline"/>
        </w:rPr>
        <w:t> </w:t>
      </w:r>
      <w:r>
        <w:rPr>
          <w:rFonts w:ascii="Times New Roman" w:hAnsi="Times New Roman"/>
          <w:i/>
          <w:w w:val="115"/>
          <w:position w:val="11"/>
          <w:sz w:val="16"/>
          <w:vertAlign w:val="baseline"/>
        </w:rPr>
        <w:t>N</w:t>
      </w:r>
      <w:r>
        <w:rPr>
          <w:rFonts w:ascii="Times New Roman" w:hAnsi="Times New Roman"/>
          <w:i/>
          <w:w w:val="115"/>
          <w:position w:val="8"/>
          <w:sz w:val="12"/>
          <w:u w:val="single"/>
          <w:vertAlign w:val="baseline"/>
        </w:rPr>
        <w:t>d</w:t>
      </w:r>
      <w:r>
        <w:rPr>
          <w:rFonts w:ascii="Times New Roman" w:hAnsi="Times New Roman"/>
          <w:i/>
          <w:spacing w:val="126"/>
          <w:w w:val="115"/>
          <w:position w:val="8"/>
          <w:sz w:val="12"/>
          <w:u w:val="single"/>
          <w:vertAlign w:val="baseline"/>
        </w:rPr>
        <w:t> </w:t>
      </w:r>
      <w:r>
        <w:rPr>
          <w:rFonts w:ascii="Times New Roman" w:hAnsi="Times New Roman"/>
          <w:i/>
          <w:spacing w:val="26"/>
          <w:w w:val="115"/>
          <w:position w:val="8"/>
          <w:sz w:val="12"/>
          <w:vertAlign w:val="baseline"/>
        </w:rPr>
        <w:t> </w:t>
      </w:r>
      <w:r>
        <w:rPr>
          <w:rFonts w:ascii="Menlo" w:hAnsi="Menlo"/>
          <w:i/>
          <w:spacing w:val="-27"/>
          <w:w w:val="75"/>
          <w:sz w:val="16"/>
          <w:vertAlign w:val="baseline"/>
        </w:rPr>
        <w:t>·</w:t>
      </w:r>
    </w:p>
    <w:p>
      <w:pPr>
        <w:spacing w:before="48"/>
        <w:ind w:left="21" w:right="0" w:firstLine="0"/>
        <w:jc w:val="left"/>
        <w:rPr>
          <w:rFonts w:ascii="Times New Roman"/>
          <w:sz w:val="16"/>
        </w:rPr>
      </w:pPr>
      <w:r>
        <w:rPr/>
        <w:br w:type="column"/>
      </w:r>
      <w:r>
        <w:rPr>
          <w:rFonts w:ascii="Times New Roman"/>
          <w:i/>
          <w:w w:val="125"/>
          <w:sz w:val="16"/>
        </w:rPr>
        <w:t>tf</w:t>
      </w:r>
      <w:r>
        <w:rPr>
          <w:rFonts w:ascii="Times New Roman"/>
          <w:i/>
          <w:spacing w:val="-27"/>
          <w:w w:val="125"/>
          <w:sz w:val="16"/>
        </w:rPr>
        <w:t> </w:t>
      </w:r>
      <w:r>
        <w:rPr>
          <w:rFonts w:ascii="Times New Roman"/>
          <w:w w:val="125"/>
          <w:sz w:val="16"/>
        </w:rPr>
        <w:t>(</w:t>
      </w:r>
      <w:r>
        <w:rPr>
          <w:rFonts w:ascii="Times New Roman"/>
          <w:i/>
          <w:w w:val="125"/>
          <w:sz w:val="16"/>
        </w:rPr>
        <w:t>w,</w:t>
      </w:r>
      <w:r>
        <w:rPr>
          <w:rFonts w:ascii="Times New Roman"/>
          <w:i/>
          <w:spacing w:val="-12"/>
          <w:w w:val="125"/>
          <w:sz w:val="16"/>
        </w:rPr>
        <w:t> </w:t>
      </w:r>
      <w:r>
        <w:rPr>
          <w:rFonts w:ascii="Times New Roman"/>
          <w:i/>
          <w:spacing w:val="-11"/>
          <w:w w:val="125"/>
          <w:sz w:val="16"/>
        </w:rPr>
        <w:t>d</w:t>
      </w:r>
      <w:r>
        <w:rPr>
          <w:rFonts w:ascii="Times New Roman"/>
          <w:spacing w:val="-11"/>
          <w:w w:val="125"/>
          <w:sz w:val="16"/>
        </w:rPr>
        <w:t>)</w:t>
      </w:r>
    </w:p>
    <w:p>
      <w:pPr>
        <w:spacing w:line="197" w:lineRule="exact" w:before="49"/>
        <w:ind w:left="21" w:right="0" w:firstLine="0"/>
        <w:jc w:val="left"/>
        <w:rPr>
          <w:rFonts w:ascii="Menlo" w:hAnsi="Menlo"/>
          <w:i/>
          <w:sz w:val="16"/>
        </w:rPr>
      </w:pPr>
      <w:r>
        <w:rPr/>
        <w:br w:type="column"/>
      </w:r>
      <w:r>
        <w:rPr>
          <w:rFonts w:ascii="Times New Roman" w:hAnsi="Times New Roman"/>
          <w:w w:val="125"/>
          <w:sz w:val="16"/>
        </w:rPr>
        <w:t>+</w:t>
      </w:r>
      <w:r>
        <w:rPr>
          <w:rFonts w:ascii="Times New Roman" w:hAnsi="Times New Roman"/>
          <w:spacing w:val="-13"/>
          <w:w w:val="125"/>
          <w:sz w:val="16"/>
        </w:rPr>
        <w:t> </w:t>
      </w:r>
      <w:r>
        <w:rPr>
          <w:rFonts w:ascii="Times New Roman" w:hAnsi="Times New Roman"/>
          <w:w w:val="125"/>
          <w:sz w:val="16"/>
        </w:rPr>
        <w:t>(1</w:t>
      </w:r>
      <w:r>
        <w:rPr>
          <w:rFonts w:ascii="Times New Roman" w:hAnsi="Times New Roman"/>
          <w:spacing w:val="-12"/>
          <w:w w:val="125"/>
          <w:sz w:val="16"/>
        </w:rPr>
        <w:t> </w:t>
      </w:r>
      <w:r>
        <w:rPr>
          <w:rFonts w:ascii="Menlo" w:hAnsi="Menlo"/>
          <w:i/>
          <w:w w:val="125"/>
          <w:sz w:val="16"/>
        </w:rPr>
        <w:t>−</w:t>
      </w:r>
      <w:r>
        <w:rPr>
          <w:rFonts w:ascii="Menlo" w:hAnsi="Menlo"/>
          <w:i/>
          <w:spacing w:val="-57"/>
          <w:w w:val="125"/>
          <w:sz w:val="16"/>
        </w:rPr>
        <w:t> </w:t>
      </w:r>
      <w:r>
        <w:rPr>
          <w:rFonts w:ascii="Times New Roman" w:hAnsi="Times New Roman"/>
          <w:spacing w:val="27"/>
          <w:w w:val="125"/>
          <w:sz w:val="16"/>
          <w:u w:val="single"/>
          <w:vertAlign w:val="baseline"/>
        </w:rPr>
        <w:t>  </w:t>
      </w:r>
      <w:r>
        <w:rPr>
          <w:rFonts w:ascii="Times New Roman" w:hAnsi="Times New Roman"/>
          <w:i/>
          <w:w w:val="125"/>
          <w:position w:val="11"/>
          <w:sz w:val="16"/>
          <w:vertAlign w:val="baseline"/>
        </w:rPr>
        <w:t>N</w:t>
      </w:r>
      <w:r>
        <w:rPr>
          <w:rFonts w:ascii="Times New Roman" w:hAnsi="Times New Roman"/>
          <w:i/>
          <w:w w:val="125"/>
          <w:position w:val="8"/>
          <w:sz w:val="12"/>
          <w:u w:val="single"/>
          <w:vertAlign w:val="baseline"/>
        </w:rPr>
        <w:t>d</w:t>
      </w:r>
      <w:r>
        <w:rPr>
          <w:rFonts w:ascii="Times New Roman" w:hAnsi="Times New Roman"/>
          <w:i/>
          <w:spacing w:val="46"/>
          <w:w w:val="125"/>
          <w:position w:val="8"/>
          <w:sz w:val="12"/>
          <w:u w:val="single"/>
          <w:vertAlign w:val="baseline"/>
        </w:rPr>
        <w:t>  </w:t>
      </w:r>
      <w:r>
        <w:rPr>
          <w:rFonts w:ascii="Times New Roman" w:hAnsi="Times New Roman"/>
          <w:i/>
          <w:spacing w:val="-14"/>
          <w:w w:val="125"/>
          <w:position w:val="8"/>
          <w:sz w:val="12"/>
          <w:vertAlign w:val="baseline"/>
        </w:rPr>
        <w:t> </w:t>
      </w:r>
      <w:r>
        <w:rPr>
          <w:rFonts w:ascii="Times New Roman" w:hAnsi="Times New Roman"/>
          <w:w w:val="125"/>
          <w:sz w:val="16"/>
          <w:vertAlign w:val="baseline"/>
        </w:rPr>
        <w:t>)</w:t>
      </w:r>
      <w:r>
        <w:rPr>
          <w:rFonts w:ascii="Times New Roman" w:hAnsi="Times New Roman"/>
          <w:spacing w:val="-12"/>
          <w:w w:val="125"/>
          <w:sz w:val="16"/>
          <w:vertAlign w:val="baseline"/>
        </w:rPr>
        <w:t> </w:t>
      </w:r>
      <w:r>
        <w:rPr>
          <w:rFonts w:ascii="Menlo" w:hAnsi="Menlo"/>
          <w:i/>
          <w:spacing w:val="-27"/>
          <w:w w:val="75"/>
          <w:sz w:val="16"/>
          <w:vertAlign w:val="baseline"/>
        </w:rPr>
        <w:t>·</w:t>
      </w:r>
    </w:p>
    <w:p>
      <w:pPr>
        <w:spacing w:before="48"/>
        <w:ind w:left="21" w:right="0" w:firstLine="0"/>
        <w:jc w:val="left"/>
        <w:rPr>
          <w:rFonts w:ascii="Times New Roman"/>
          <w:sz w:val="16"/>
        </w:rPr>
      </w:pPr>
      <w:r>
        <w:rPr/>
        <w:br w:type="column"/>
      </w:r>
      <w:r>
        <w:rPr>
          <w:rFonts w:ascii="Times New Roman"/>
          <w:i/>
          <w:w w:val="125"/>
          <w:sz w:val="16"/>
        </w:rPr>
        <w:t>tf</w:t>
      </w:r>
      <w:r>
        <w:rPr>
          <w:rFonts w:ascii="Times New Roman"/>
          <w:i/>
          <w:spacing w:val="-27"/>
          <w:w w:val="125"/>
          <w:sz w:val="16"/>
        </w:rPr>
        <w:t> </w:t>
      </w:r>
      <w:r>
        <w:rPr>
          <w:rFonts w:ascii="Times New Roman"/>
          <w:w w:val="125"/>
          <w:sz w:val="16"/>
        </w:rPr>
        <w:t>(</w:t>
      </w:r>
      <w:r>
        <w:rPr>
          <w:rFonts w:ascii="Times New Roman"/>
          <w:i/>
          <w:w w:val="125"/>
          <w:sz w:val="16"/>
        </w:rPr>
        <w:t>w,</w:t>
      </w:r>
      <w:r>
        <w:rPr>
          <w:rFonts w:ascii="Times New Roman"/>
          <w:i/>
          <w:spacing w:val="-11"/>
          <w:w w:val="125"/>
          <w:sz w:val="16"/>
        </w:rPr>
        <w:t> </w:t>
      </w:r>
      <w:r>
        <w:rPr>
          <w:rFonts w:ascii="Times New Roman"/>
          <w:b/>
          <w:spacing w:val="-5"/>
          <w:w w:val="125"/>
          <w:sz w:val="16"/>
        </w:rPr>
        <w:t>D</w:t>
      </w:r>
      <w:r>
        <w:rPr>
          <w:rFonts w:ascii="Times New Roman"/>
          <w:spacing w:val="-5"/>
          <w:w w:val="125"/>
          <w:sz w:val="16"/>
        </w:rPr>
        <w:t>)</w:t>
      </w:r>
    </w:p>
    <w:p>
      <w:pPr>
        <w:spacing w:line="87" w:lineRule="exact" w:before="159"/>
        <w:ind w:left="101" w:right="0" w:firstLine="0"/>
        <w:jc w:val="left"/>
        <w:rPr>
          <w:rFonts w:ascii="Times New Roman"/>
          <w:sz w:val="16"/>
        </w:rPr>
      </w:pPr>
      <w:r>
        <w:rPr/>
        <w:br w:type="column"/>
      </w:r>
      <w:r>
        <w:rPr>
          <w:rFonts w:ascii="Times New Roman"/>
          <w:spacing w:val="-5"/>
          <w:w w:val="115"/>
          <w:sz w:val="16"/>
        </w:rPr>
        <w:t>(6)</w:t>
      </w:r>
    </w:p>
    <w:p>
      <w:pPr>
        <w:spacing w:after="0" w:line="87" w:lineRule="exact"/>
        <w:jc w:val="left"/>
        <w:rPr>
          <w:rFonts w:ascii="Times New Roman"/>
          <w:sz w:val="16"/>
        </w:rPr>
        <w:sectPr>
          <w:type w:val="continuous"/>
          <w:pgSz w:w="12240" w:h="15840"/>
          <w:pgMar w:header="0" w:footer="521" w:top="1280" w:bottom="720" w:left="720" w:right="720"/>
          <w:cols w:num="6" w:equalWidth="0">
            <w:col w:w="4844" w:space="413"/>
            <w:col w:w="2124" w:space="40"/>
            <w:col w:w="602" w:space="40"/>
            <w:col w:w="1274" w:space="39"/>
            <w:col w:w="664" w:space="40"/>
            <w:col w:w="720"/>
          </w:cols>
        </w:sectPr>
      </w:pPr>
    </w:p>
    <w:p>
      <w:pPr>
        <w:pStyle w:val="BodyText"/>
        <w:spacing w:before="145"/>
        <w:rPr>
          <w:rFonts w:ascii="Times New Roman"/>
          <w:sz w:val="16"/>
        </w:rPr>
      </w:pPr>
    </w:p>
    <w:p>
      <w:pPr>
        <w:spacing w:line="85" w:lineRule="exact" w:before="0"/>
        <w:ind w:left="2076"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1" simplePos="0" relativeHeight="486729728">
                <wp:simplePos x="0" y="0"/>
                <wp:positionH relativeFrom="page">
                  <wp:posOffset>2725826</wp:posOffset>
                </wp:positionH>
                <wp:positionV relativeFrom="paragraph">
                  <wp:posOffset>148502</wp:posOffset>
                </wp:positionV>
                <wp:extent cx="703580" cy="12763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703580" cy="127635"/>
                        </a:xfrm>
                        <a:prstGeom prst="rect">
                          <a:avLst/>
                        </a:prstGeom>
                      </wps:spPr>
                      <wps:txbx>
                        <w:txbxContent>
                          <w:p>
                            <w:pPr>
                              <w:spacing w:line="144" w:lineRule="auto" w:before="9"/>
                              <w:ind w:left="0" w:right="0" w:firstLine="0"/>
                              <w:jc w:val="left"/>
                              <w:rPr>
                                <w:rFonts w:ascii="Times New Roman" w:hAnsi="Times New Roman"/>
                                <w:position w:val="-6"/>
                                <w:sz w:val="16"/>
                              </w:rPr>
                            </w:pPr>
                            <w:r>
                              <w:rPr>
                                <w:rFonts w:ascii="Times New Roman" w:hAnsi="Times New Roman"/>
                                <w:w w:val="140"/>
                                <w:position w:val="-6"/>
                                <w:sz w:val="16"/>
                              </w:rPr>
                              <w:t>(</w:t>
                            </w:r>
                            <w:r>
                              <w:rPr>
                                <w:rFonts w:ascii="Times New Roman" w:hAnsi="Times New Roman"/>
                                <w:i/>
                                <w:w w:val="140"/>
                                <w:position w:val="-6"/>
                                <w:sz w:val="16"/>
                              </w:rPr>
                              <w:t>m</w:t>
                            </w:r>
                            <w:r>
                              <w:rPr>
                                <w:rFonts w:ascii="Times New Roman" w:hAnsi="Times New Roman"/>
                                <w:i/>
                                <w:w w:val="140"/>
                                <w:sz w:val="12"/>
                              </w:rPr>
                              <w:t>t</w:t>
                            </w:r>
                            <w:r>
                              <w:rPr>
                                <w:rFonts w:ascii="Menlo" w:hAnsi="Menlo"/>
                                <w:i/>
                                <w:w w:val="140"/>
                                <w:sz w:val="12"/>
                              </w:rPr>
                              <w:t>−</w:t>
                            </w:r>
                            <w:r>
                              <w:rPr>
                                <w:rFonts w:ascii="Times New Roman" w:hAnsi="Times New Roman"/>
                                <w:w w:val="140"/>
                                <w:sz w:val="12"/>
                              </w:rPr>
                              <w:t>1</w:t>
                            </w:r>
                            <w:r>
                              <w:rPr>
                                <w:rFonts w:ascii="Times New Roman" w:hAnsi="Times New Roman"/>
                                <w:w w:val="140"/>
                                <w:sz w:val="12"/>
                              </w:rPr>
                              <w:t> </w:t>
                            </w:r>
                            <w:r>
                              <w:rPr>
                                <w:rFonts w:ascii="Times New Roman" w:hAnsi="Times New Roman"/>
                                <w:w w:val="140"/>
                                <w:position w:val="-6"/>
                                <w:sz w:val="16"/>
                              </w:rPr>
                              <w:t>+</w:t>
                            </w:r>
                            <w:r>
                              <w:rPr>
                                <w:rFonts w:ascii="Times New Roman" w:hAnsi="Times New Roman"/>
                                <w:spacing w:val="-19"/>
                                <w:w w:val="140"/>
                                <w:position w:val="-6"/>
                                <w:sz w:val="16"/>
                              </w:rPr>
                              <w:t> </w:t>
                            </w:r>
                            <w:r>
                              <w:rPr>
                                <w:rFonts w:ascii="Times New Roman" w:hAnsi="Times New Roman"/>
                                <w:i/>
                                <w:spacing w:val="-2"/>
                                <w:w w:val="140"/>
                                <w:position w:val="-6"/>
                                <w:sz w:val="16"/>
                              </w:rPr>
                              <w:t>α</w:t>
                            </w:r>
                            <w:r>
                              <w:rPr>
                                <w:rFonts w:ascii="Times New Roman" w:hAnsi="Times New Roman"/>
                                <w:i/>
                                <w:spacing w:val="-2"/>
                                <w:w w:val="140"/>
                                <w:sz w:val="12"/>
                              </w:rPr>
                              <w:t>t</w:t>
                            </w:r>
                            <w:r>
                              <w:rPr>
                                <w:rFonts w:ascii="Menlo" w:hAnsi="Menlo"/>
                                <w:i/>
                                <w:spacing w:val="-2"/>
                                <w:w w:val="140"/>
                                <w:sz w:val="12"/>
                              </w:rPr>
                              <w:t>−</w:t>
                            </w:r>
                            <w:r>
                              <w:rPr>
                                <w:rFonts w:ascii="Times New Roman" w:hAnsi="Times New Roman"/>
                                <w:spacing w:val="-2"/>
                                <w:w w:val="140"/>
                                <w:sz w:val="12"/>
                              </w:rPr>
                              <w:t>1</w:t>
                            </w:r>
                            <w:r>
                              <w:rPr>
                                <w:rFonts w:ascii="Times New Roman" w:hAnsi="Times New Roman"/>
                                <w:spacing w:val="-2"/>
                                <w:w w:val="140"/>
                                <w:position w:val="-6"/>
                                <w:sz w:val="16"/>
                              </w:rPr>
                              <w:t>)</w:t>
                            </w:r>
                          </w:p>
                        </w:txbxContent>
                      </wps:txbx>
                      <wps:bodyPr wrap="square" lIns="0" tIns="0" rIns="0" bIns="0" rtlCol="0">
                        <a:noAutofit/>
                      </wps:bodyPr>
                    </wps:wsp>
                  </a:graphicData>
                </a:graphic>
              </wp:anchor>
            </w:drawing>
          </mc:Choice>
          <mc:Fallback>
            <w:pict>
              <v:shape style="position:absolute;margin-left:214.632004pt;margin-top:11.693102pt;width:55.4pt;height:10.050pt;mso-position-horizontal-relative:page;mso-position-vertical-relative:paragraph;z-index:-16586752" type="#_x0000_t202" id="docshape141" filled="false" stroked="false">
                <v:textbox inset="0,0,0,0">
                  <w:txbxContent>
                    <w:p>
                      <w:pPr>
                        <w:spacing w:line="144" w:lineRule="auto" w:before="9"/>
                        <w:ind w:left="0" w:right="0" w:firstLine="0"/>
                        <w:jc w:val="left"/>
                        <w:rPr>
                          <w:rFonts w:ascii="Times New Roman" w:hAnsi="Times New Roman"/>
                          <w:position w:val="-6"/>
                          <w:sz w:val="16"/>
                        </w:rPr>
                      </w:pPr>
                      <w:r>
                        <w:rPr>
                          <w:rFonts w:ascii="Times New Roman" w:hAnsi="Times New Roman"/>
                          <w:w w:val="140"/>
                          <w:position w:val="-6"/>
                          <w:sz w:val="16"/>
                        </w:rPr>
                        <w:t>(</w:t>
                      </w:r>
                      <w:r>
                        <w:rPr>
                          <w:rFonts w:ascii="Times New Roman" w:hAnsi="Times New Roman"/>
                          <w:i/>
                          <w:w w:val="140"/>
                          <w:position w:val="-6"/>
                          <w:sz w:val="16"/>
                        </w:rPr>
                        <w:t>m</w:t>
                      </w:r>
                      <w:r>
                        <w:rPr>
                          <w:rFonts w:ascii="Times New Roman" w:hAnsi="Times New Roman"/>
                          <w:i/>
                          <w:w w:val="140"/>
                          <w:sz w:val="12"/>
                        </w:rPr>
                        <w:t>t</w:t>
                      </w:r>
                      <w:r>
                        <w:rPr>
                          <w:rFonts w:ascii="Menlo" w:hAnsi="Menlo"/>
                          <w:i/>
                          <w:w w:val="140"/>
                          <w:sz w:val="12"/>
                        </w:rPr>
                        <w:t>−</w:t>
                      </w:r>
                      <w:r>
                        <w:rPr>
                          <w:rFonts w:ascii="Times New Roman" w:hAnsi="Times New Roman"/>
                          <w:w w:val="140"/>
                          <w:sz w:val="12"/>
                        </w:rPr>
                        <w:t>1</w:t>
                      </w:r>
                      <w:r>
                        <w:rPr>
                          <w:rFonts w:ascii="Times New Roman" w:hAnsi="Times New Roman"/>
                          <w:w w:val="140"/>
                          <w:sz w:val="12"/>
                        </w:rPr>
                        <w:t> </w:t>
                      </w:r>
                      <w:r>
                        <w:rPr>
                          <w:rFonts w:ascii="Times New Roman" w:hAnsi="Times New Roman"/>
                          <w:w w:val="140"/>
                          <w:position w:val="-6"/>
                          <w:sz w:val="16"/>
                        </w:rPr>
                        <w:t>+</w:t>
                      </w:r>
                      <w:r>
                        <w:rPr>
                          <w:rFonts w:ascii="Times New Roman" w:hAnsi="Times New Roman"/>
                          <w:spacing w:val="-19"/>
                          <w:w w:val="140"/>
                          <w:position w:val="-6"/>
                          <w:sz w:val="16"/>
                        </w:rPr>
                        <w:t> </w:t>
                      </w:r>
                      <w:r>
                        <w:rPr>
                          <w:rFonts w:ascii="Times New Roman" w:hAnsi="Times New Roman"/>
                          <w:i/>
                          <w:spacing w:val="-2"/>
                          <w:w w:val="140"/>
                          <w:position w:val="-6"/>
                          <w:sz w:val="16"/>
                        </w:rPr>
                        <w:t>α</w:t>
                      </w:r>
                      <w:r>
                        <w:rPr>
                          <w:rFonts w:ascii="Times New Roman" w:hAnsi="Times New Roman"/>
                          <w:i/>
                          <w:spacing w:val="-2"/>
                          <w:w w:val="140"/>
                          <w:sz w:val="12"/>
                        </w:rPr>
                        <w:t>t</w:t>
                      </w:r>
                      <w:r>
                        <w:rPr>
                          <w:rFonts w:ascii="Menlo" w:hAnsi="Menlo"/>
                          <w:i/>
                          <w:spacing w:val="-2"/>
                          <w:w w:val="140"/>
                          <w:sz w:val="12"/>
                        </w:rPr>
                        <w:t>−</w:t>
                      </w:r>
                      <w:r>
                        <w:rPr>
                          <w:rFonts w:ascii="Times New Roman" w:hAnsi="Times New Roman"/>
                          <w:spacing w:val="-2"/>
                          <w:w w:val="140"/>
                          <w:sz w:val="12"/>
                        </w:rPr>
                        <w:t>1</w:t>
                      </w:r>
                      <w:r>
                        <w:rPr>
                          <w:rFonts w:ascii="Times New Roman" w:hAnsi="Times New Roman"/>
                          <w:spacing w:val="-2"/>
                          <w:w w:val="140"/>
                          <w:position w:val="-6"/>
                          <w:sz w:val="16"/>
                        </w:rPr>
                        <w:t>)</w:t>
                      </w:r>
                    </w:p>
                  </w:txbxContent>
                </v:textbox>
                <w10:wrap type="none"/>
              </v:shape>
            </w:pict>
          </mc:Fallback>
        </mc:AlternateContent>
      </w:r>
      <w:r>
        <w:rPr>
          <w:rFonts w:ascii="Times New Roman" w:hAnsi="Times New Roman"/>
          <w:i/>
          <w:w w:val="150"/>
          <w:sz w:val="16"/>
        </w:rPr>
        <w:t>m</w:t>
      </w:r>
      <w:r>
        <w:rPr>
          <w:rFonts w:ascii="Times New Roman" w:hAnsi="Times New Roman"/>
          <w:i/>
          <w:w w:val="150"/>
          <w:sz w:val="16"/>
          <w:vertAlign w:val="superscript"/>
        </w:rPr>
        <w:t>t</w:t>
      </w:r>
      <w:r>
        <w:rPr>
          <w:rFonts w:ascii="Times New Roman" w:hAnsi="Times New Roman"/>
          <w:i/>
          <w:spacing w:val="51"/>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w w:val="150"/>
          <w:sz w:val="16"/>
          <w:vertAlign w:val="baseline"/>
        </w:rPr>
        <w:t>α</w:t>
      </w:r>
      <w:r>
        <w:rPr>
          <w:rFonts w:ascii="Times New Roman" w:hAnsi="Times New Roman"/>
          <w:i/>
          <w:w w:val="150"/>
          <w:sz w:val="16"/>
          <w:vertAlign w:val="superscript"/>
        </w:rPr>
        <w:t>t</w:t>
      </w:r>
      <w:r>
        <w:rPr>
          <w:rFonts w:ascii="Times New Roman" w:hAnsi="Times New Roman"/>
          <w:i/>
          <w:spacing w:val="-2"/>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w w:val="150"/>
          <w:sz w:val="16"/>
          <w:vertAlign w:val="baseline"/>
        </w:rPr>
        <w:t>τ</w:t>
      </w:r>
      <w:r>
        <w:rPr>
          <w:rFonts w:ascii="Times New Roman" w:hAnsi="Times New Roman"/>
          <w:i/>
          <w:spacing w:val="-42"/>
          <w:w w:val="150"/>
          <w:sz w:val="16"/>
          <w:vertAlign w:val="baseline"/>
        </w:rPr>
        <w:t> </w:t>
      </w:r>
      <w:r>
        <w:rPr>
          <w:rFonts w:ascii="Times New Roman" w:hAnsi="Times New Roman"/>
          <w:w w:val="150"/>
          <w:sz w:val="16"/>
          <w:vertAlign w:val="baseline"/>
        </w:rPr>
        <w:t>(</w:t>
      </w:r>
      <w:r>
        <w:rPr>
          <w:rFonts w:ascii="Times New Roman" w:hAnsi="Times New Roman"/>
          <w:i/>
          <w:w w:val="150"/>
          <w:sz w:val="16"/>
          <w:vertAlign w:val="baseline"/>
        </w:rPr>
        <w:t>m</w:t>
      </w:r>
      <w:r>
        <w:rPr>
          <w:rFonts w:ascii="Times New Roman" w:hAnsi="Times New Roman"/>
          <w:i/>
          <w:w w:val="150"/>
          <w:sz w:val="16"/>
          <w:vertAlign w:val="superscript"/>
        </w:rPr>
        <w:t>t</w:t>
      </w:r>
      <w:r>
        <w:rPr>
          <w:rFonts w:ascii="Menlo" w:hAnsi="Menlo"/>
          <w:i/>
          <w:w w:val="150"/>
          <w:sz w:val="16"/>
          <w:vertAlign w:val="superscript"/>
        </w:rPr>
        <w:t>−</w:t>
      </w:r>
      <w:r>
        <w:rPr>
          <w:rFonts w:ascii="Times New Roman" w:hAnsi="Times New Roman"/>
          <w:w w:val="150"/>
          <w:sz w:val="16"/>
          <w:vertAlign w:val="superscript"/>
        </w:rPr>
        <w:t>1</w:t>
      </w:r>
      <w:r>
        <w:rPr>
          <w:rFonts w:ascii="Times New Roman" w:hAnsi="Times New Roman"/>
          <w:spacing w:val="-15"/>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spacing w:val="-4"/>
          <w:w w:val="150"/>
          <w:sz w:val="16"/>
          <w:vertAlign w:val="baseline"/>
        </w:rPr>
        <w:t>α</w:t>
      </w:r>
      <w:r>
        <w:rPr>
          <w:rFonts w:ascii="Times New Roman" w:hAnsi="Times New Roman"/>
          <w:i/>
          <w:spacing w:val="-4"/>
          <w:w w:val="150"/>
          <w:sz w:val="16"/>
          <w:vertAlign w:val="superscript"/>
        </w:rPr>
        <w:t>t</w:t>
      </w:r>
      <w:r>
        <w:rPr>
          <w:rFonts w:ascii="Menlo" w:hAnsi="Menlo"/>
          <w:i/>
          <w:spacing w:val="-4"/>
          <w:w w:val="150"/>
          <w:sz w:val="16"/>
          <w:vertAlign w:val="superscript"/>
        </w:rPr>
        <w:t>−</w:t>
      </w:r>
      <w:r>
        <w:rPr>
          <w:rFonts w:ascii="Times New Roman" w:hAnsi="Times New Roman"/>
          <w:spacing w:val="-4"/>
          <w:w w:val="150"/>
          <w:sz w:val="16"/>
          <w:vertAlign w:val="superscript"/>
        </w:rPr>
        <w:t>1</w:t>
      </w:r>
      <w:r>
        <w:rPr>
          <w:rFonts w:ascii="Times New Roman" w:hAnsi="Times New Roman"/>
          <w:spacing w:val="-4"/>
          <w:w w:val="150"/>
          <w:sz w:val="16"/>
          <w:vertAlign w:val="baseline"/>
        </w:rPr>
        <w:t>)</w:t>
      </w:r>
    </w:p>
    <w:p>
      <w:pPr>
        <w:spacing w:line="75" w:lineRule="exact" w:before="0"/>
        <w:ind w:left="0" w:right="153" w:firstLine="0"/>
        <w:jc w:val="center"/>
        <w:rPr>
          <w:rFonts w:ascii="Times New Roman"/>
          <w:i/>
          <w:sz w:val="12"/>
        </w:rPr>
      </w:pPr>
      <w:r>
        <w:rPr/>
        <w:br w:type="column"/>
      </w:r>
      <w:r>
        <w:rPr>
          <w:rFonts w:ascii="Times New Roman"/>
          <w:i/>
          <w:spacing w:val="-5"/>
          <w:w w:val="145"/>
          <w:sz w:val="12"/>
        </w:rPr>
        <w:t>LM</w:t>
      </w:r>
    </w:p>
    <w:p>
      <w:pPr>
        <w:tabs>
          <w:tab w:pos="741" w:val="left" w:leader="none"/>
        </w:tabs>
        <w:spacing w:line="143" w:lineRule="exact" w:before="0"/>
        <w:ind w:left="0" w:right="0" w:firstLine="0"/>
        <w:jc w:val="right"/>
        <w:rPr>
          <w:rFonts w:ascii="Times New Roman" w:hAnsi="Times New Roman"/>
          <w:i/>
          <w:sz w:val="16"/>
        </w:rPr>
      </w:pPr>
      <w:r>
        <w:rPr>
          <w:rFonts w:ascii="Times New Roman" w:hAnsi="Times New Roman"/>
          <w:i/>
          <w:sz w:val="16"/>
        </w:rPr>
        <mc:AlternateContent>
          <mc:Choice Requires="wps">
            <w:drawing>
              <wp:anchor distT="0" distB="0" distL="0" distR="0" allowOverlap="1" layoutInCell="1" locked="0" behindDoc="0" simplePos="0" relativeHeight="15742464">
                <wp:simplePos x="0" y="0"/>
                <wp:positionH relativeFrom="page">
                  <wp:posOffset>5183390</wp:posOffset>
                </wp:positionH>
                <wp:positionV relativeFrom="paragraph">
                  <wp:posOffset>-32536</wp:posOffset>
                </wp:positionV>
                <wp:extent cx="368935"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368935" cy="1270"/>
                        </a:xfrm>
                        <a:custGeom>
                          <a:avLst/>
                          <a:gdLst/>
                          <a:ahLst/>
                          <a:cxnLst/>
                          <a:rect l="l" t="t" r="r" b="b"/>
                          <a:pathLst>
                            <a:path w="368935" h="0">
                              <a:moveTo>
                                <a:pt x="0" y="0"/>
                              </a:moveTo>
                              <a:lnTo>
                                <a:pt x="368388"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408.140991pt,-2.561951pt" to="437.147991pt,-2.561951pt" stroked="true" strokeweight=".36pt" strokecolor="#000000">
                <v:stroke dashstyle="solid"/>
                <w10:wrap type="none"/>
              </v:line>
            </w:pict>
          </mc:Fallback>
        </mc:AlternateContent>
      </w:r>
      <w:r>
        <w:rPr>
          <w:rFonts w:ascii="Times New Roman" w:hAnsi="Times New Roman"/>
          <w:i/>
          <w:sz w:val="16"/>
        </w:rPr>
        <mc:AlternateContent>
          <mc:Choice Requires="wps">
            <w:drawing>
              <wp:anchor distT="0" distB="0" distL="0" distR="0" allowOverlap="1" layoutInCell="1" locked="0" behindDoc="0" simplePos="0" relativeHeight="15753728">
                <wp:simplePos x="0" y="0"/>
                <wp:positionH relativeFrom="page">
                  <wp:posOffset>4740706</wp:posOffset>
                </wp:positionH>
                <wp:positionV relativeFrom="paragraph">
                  <wp:posOffset>-7297</wp:posOffset>
                </wp:positionV>
                <wp:extent cx="85725" cy="1016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85725" cy="101600"/>
                        </a:xfrm>
                        <a:prstGeom prst="rect">
                          <a:avLst/>
                        </a:prstGeom>
                      </wps:spPr>
                      <wps:txbx>
                        <w:txbxContent>
                          <w:p>
                            <w:pPr>
                              <w:spacing w:line="154" w:lineRule="exact" w:before="0"/>
                              <w:ind w:left="0" w:right="0" w:firstLine="0"/>
                              <w:jc w:val="left"/>
                              <w:rPr>
                                <w:rFonts w:ascii="Times New Roman"/>
                                <w:i/>
                                <w:sz w:val="16"/>
                              </w:rPr>
                            </w:pPr>
                            <w:r>
                              <w:rPr>
                                <w:rFonts w:ascii="Times New Roman"/>
                                <w:i/>
                                <w:spacing w:val="-10"/>
                                <w:w w:val="125"/>
                                <w:sz w:val="16"/>
                              </w:rPr>
                              <w:t>N</w:t>
                            </w:r>
                          </w:p>
                        </w:txbxContent>
                      </wps:txbx>
                      <wps:bodyPr wrap="square" lIns="0" tIns="0" rIns="0" bIns="0" rtlCol="0">
                        <a:noAutofit/>
                      </wps:bodyPr>
                    </wps:wsp>
                  </a:graphicData>
                </a:graphic>
              </wp:anchor>
            </w:drawing>
          </mc:Choice>
          <mc:Fallback>
            <w:pict>
              <v:shape style="position:absolute;margin-left:373.283997pt;margin-top:-.574626pt;width:6.75pt;height:8pt;mso-position-horizontal-relative:page;mso-position-vertical-relative:paragraph;z-index:15753728" type="#_x0000_t202" id="docshape142" filled="false" stroked="false">
                <v:textbox inset="0,0,0,0">
                  <w:txbxContent>
                    <w:p>
                      <w:pPr>
                        <w:spacing w:line="154" w:lineRule="exact" w:before="0"/>
                        <w:ind w:left="0" w:right="0" w:firstLine="0"/>
                        <w:jc w:val="left"/>
                        <w:rPr>
                          <w:rFonts w:ascii="Times New Roman"/>
                          <w:i/>
                          <w:sz w:val="16"/>
                        </w:rPr>
                      </w:pPr>
                      <w:r>
                        <w:rPr>
                          <w:rFonts w:ascii="Times New Roman"/>
                          <w:i/>
                          <w:spacing w:val="-10"/>
                          <w:w w:val="125"/>
                          <w:sz w:val="16"/>
                        </w:rPr>
                        <w:t>N</w:t>
                      </w:r>
                    </w:p>
                  </w:txbxContent>
                </v:textbox>
                <w10:wrap type="none"/>
              </v:shape>
            </w:pict>
          </mc:Fallback>
        </mc:AlternateContent>
      </w:r>
      <w:r>
        <w:rPr>
          <w:rFonts w:ascii="Times New Roman" w:hAnsi="Times New Roman"/>
          <w:i/>
          <w:w w:val="145"/>
          <w:sz w:val="16"/>
          <w:vertAlign w:val="subscript"/>
        </w:rPr>
        <w:t>d</w:t>
      </w:r>
      <w:r>
        <w:rPr>
          <w:rFonts w:ascii="Times New Roman" w:hAnsi="Times New Roman"/>
          <w:i/>
          <w:spacing w:val="-10"/>
          <w:w w:val="145"/>
          <w:sz w:val="16"/>
          <w:vertAlign w:val="baseline"/>
        </w:rPr>
        <w:t> </w:t>
      </w:r>
      <w:r>
        <w:rPr>
          <w:rFonts w:ascii="Times New Roman" w:hAnsi="Times New Roman"/>
          <w:w w:val="145"/>
          <w:sz w:val="16"/>
          <w:vertAlign w:val="baseline"/>
        </w:rPr>
        <w:t>+</w:t>
      </w:r>
      <w:r>
        <w:rPr>
          <w:rFonts w:ascii="Times New Roman" w:hAnsi="Times New Roman"/>
          <w:spacing w:val="-19"/>
          <w:w w:val="145"/>
          <w:sz w:val="16"/>
          <w:vertAlign w:val="baseline"/>
        </w:rPr>
        <w:t> </w:t>
      </w:r>
      <w:r>
        <w:rPr>
          <w:rFonts w:ascii="Times New Roman" w:hAnsi="Times New Roman"/>
          <w:i/>
          <w:spacing w:val="-10"/>
          <w:w w:val="145"/>
          <w:sz w:val="16"/>
          <w:vertAlign w:val="baseline"/>
        </w:rPr>
        <w:t>λ</w:t>
      </w:r>
      <w:r>
        <w:rPr>
          <w:rFonts w:ascii="Times New Roman" w:hAnsi="Times New Roman"/>
          <w:i/>
          <w:sz w:val="16"/>
          <w:vertAlign w:val="baseline"/>
        </w:rPr>
        <w:tab/>
      </w:r>
      <w:r>
        <w:rPr>
          <w:rFonts w:ascii="Times New Roman" w:hAnsi="Times New Roman"/>
          <w:i/>
          <w:spacing w:val="-5"/>
          <w:w w:val="145"/>
          <w:sz w:val="16"/>
          <w:vertAlign w:val="baseline"/>
        </w:rPr>
        <w:t>N</w:t>
      </w:r>
      <w:r>
        <w:rPr>
          <w:rFonts w:ascii="Times New Roman" w:hAnsi="Times New Roman"/>
          <w:i/>
          <w:spacing w:val="-5"/>
          <w:w w:val="145"/>
          <w:sz w:val="16"/>
          <w:vertAlign w:val="subscript"/>
        </w:rPr>
        <w:t>d</w:t>
      </w:r>
    </w:p>
    <w:p>
      <w:pPr>
        <w:spacing w:line="20" w:lineRule="exact"/>
        <w:ind w:left="1524" w:right="0" w:firstLine="0"/>
        <w:rPr>
          <w:rFonts w:ascii="Times New Roman"/>
          <w:sz w:val="2"/>
        </w:rPr>
      </w:pPr>
      <w:r>
        <w:rPr/>
        <w:br w:type="column"/>
      </w:r>
      <w:r>
        <w:rPr>
          <w:rFonts w:ascii="Times New Roman"/>
          <w:sz w:val="2"/>
        </w:rPr>
        <mc:AlternateContent>
          <mc:Choice Requires="wps">
            <w:drawing>
              <wp:inline distT="0" distB="0" distL="0" distR="0">
                <wp:extent cx="408305" cy="5080"/>
                <wp:effectExtent l="9525" t="0" r="1270" b="4445"/>
                <wp:docPr id="149" name="Group 149"/>
                <wp:cNvGraphicFramePr>
                  <a:graphicFrameLocks/>
                </wp:cNvGraphicFramePr>
                <a:graphic>
                  <a:graphicData uri="http://schemas.microsoft.com/office/word/2010/wordprocessingGroup">
                    <wpg:wgp>
                      <wpg:cNvPr id="149" name="Group 149"/>
                      <wpg:cNvGrpSpPr/>
                      <wpg:grpSpPr>
                        <a:xfrm>
                          <a:off x="0" y="0"/>
                          <a:ext cx="408305" cy="5080"/>
                          <a:chExt cx="408305" cy="5080"/>
                        </a:xfrm>
                      </wpg:grpSpPr>
                      <wps:wsp>
                        <wps:cNvPr id="150" name="Graphic 150"/>
                        <wps:cNvSpPr/>
                        <wps:spPr>
                          <a:xfrm>
                            <a:off x="0" y="2286"/>
                            <a:ext cx="408305" cy="1270"/>
                          </a:xfrm>
                          <a:custGeom>
                            <a:avLst/>
                            <a:gdLst/>
                            <a:ahLst/>
                            <a:cxnLst/>
                            <a:rect l="l" t="t" r="r" b="b"/>
                            <a:pathLst>
                              <a:path w="408305" h="0">
                                <a:moveTo>
                                  <a:pt x="0" y="0"/>
                                </a:moveTo>
                                <a:lnTo>
                                  <a:pt x="407936"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15pt;height:.4pt;mso-position-horizontal-relative:char;mso-position-vertical-relative:line" id="docshapegroup143" coordorigin="0,0" coordsize="643,8">
                <v:line style="position:absolute" from="0,4" to="642,4" stroked="true" strokeweight=".36pt" strokecolor="#000000">
                  <v:stroke dashstyle="solid"/>
                </v:line>
              </v:group>
            </w:pict>
          </mc:Fallback>
        </mc:AlternateContent>
      </w:r>
      <w:r>
        <w:rPr>
          <w:rFonts w:ascii="Times New Roman"/>
          <w:sz w:val="2"/>
        </w:rPr>
      </w:r>
    </w:p>
    <w:p>
      <w:pPr>
        <w:tabs>
          <w:tab w:pos="1711" w:val="left" w:leader="none"/>
        </w:tabs>
        <w:spacing w:before="13"/>
        <w:ind w:left="761" w:right="0" w:firstLine="0"/>
        <w:jc w:val="left"/>
        <w:rPr>
          <w:rFonts w:ascii="Times New Roman" w:hAnsi="Times New Roman"/>
          <w:b/>
          <w:sz w:val="16"/>
        </w:rPr>
      </w:pPr>
      <w:r>
        <w:rPr>
          <w:rFonts w:ascii="Times New Roman" w:hAnsi="Times New Roman"/>
          <w:i/>
          <w:w w:val="135"/>
          <w:sz w:val="16"/>
        </w:rPr>
        <w:t>N</w:t>
      </w:r>
      <w:r>
        <w:rPr>
          <w:rFonts w:ascii="Times New Roman" w:hAnsi="Times New Roman"/>
          <w:i/>
          <w:w w:val="135"/>
          <w:sz w:val="16"/>
          <w:vertAlign w:val="subscript"/>
        </w:rPr>
        <w:t>d</w:t>
      </w:r>
      <w:r>
        <w:rPr>
          <w:rFonts w:ascii="Times New Roman" w:hAnsi="Times New Roman"/>
          <w:i/>
          <w:spacing w:val="-4"/>
          <w:w w:val="135"/>
          <w:sz w:val="16"/>
          <w:vertAlign w:val="baseline"/>
        </w:rPr>
        <w:t> </w:t>
      </w:r>
      <w:r>
        <w:rPr>
          <w:rFonts w:ascii="Times New Roman" w:hAnsi="Times New Roman"/>
          <w:w w:val="135"/>
          <w:sz w:val="16"/>
          <w:vertAlign w:val="baseline"/>
        </w:rPr>
        <w:t>+</w:t>
      </w:r>
      <w:r>
        <w:rPr>
          <w:rFonts w:ascii="Times New Roman" w:hAnsi="Times New Roman"/>
          <w:spacing w:val="-14"/>
          <w:w w:val="135"/>
          <w:sz w:val="16"/>
          <w:vertAlign w:val="baseline"/>
        </w:rPr>
        <w:t> </w:t>
      </w:r>
      <w:r>
        <w:rPr>
          <w:rFonts w:ascii="Times New Roman" w:hAnsi="Times New Roman"/>
          <w:i/>
          <w:spacing w:val="-10"/>
          <w:w w:val="135"/>
          <w:sz w:val="16"/>
          <w:vertAlign w:val="baseline"/>
        </w:rPr>
        <w:t>λ</w:t>
      </w:r>
      <w:r>
        <w:rPr>
          <w:rFonts w:ascii="Times New Roman" w:hAnsi="Times New Roman"/>
          <w:i/>
          <w:sz w:val="16"/>
          <w:vertAlign w:val="baseline"/>
        </w:rPr>
        <w:tab/>
      </w:r>
      <w:r>
        <w:rPr>
          <w:rFonts w:ascii="Times New Roman" w:hAnsi="Times New Roman"/>
          <w:i/>
          <w:spacing w:val="-5"/>
          <w:w w:val="145"/>
          <w:sz w:val="16"/>
          <w:vertAlign w:val="baseline"/>
        </w:rPr>
        <w:t>N</w:t>
      </w:r>
      <w:r>
        <w:rPr>
          <w:rFonts w:ascii="Times New Roman" w:hAnsi="Times New Roman"/>
          <w:b/>
          <w:spacing w:val="-5"/>
          <w:w w:val="145"/>
          <w:sz w:val="16"/>
          <w:vertAlign w:val="subscript"/>
        </w:rPr>
        <w:t>D</w:t>
      </w:r>
    </w:p>
    <w:p>
      <w:pPr>
        <w:spacing w:after="0"/>
        <w:jc w:val="left"/>
        <w:rPr>
          <w:rFonts w:ascii="Times New Roman" w:hAnsi="Times New Roman"/>
          <w:b/>
          <w:sz w:val="16"/>
        </w:rPr>
        <w:sectPr>
          <w:type w:val="continuous"/>
          <w:pgSz w:w="12240" w:h="15840"/>
          <w:pgMar w:header="0" w:footer="521" w:top="1280" w:bottom="720" w:left="720" w:right="720"/>
          <w:cols w:num="3" w:equalWidth="0">
            <w:col w:w="4205" w:space="40"/>
            <w:col w:w="3589" w:space="39"/>
            <w:col w:w="2927"/>
          </w:cols>
        </w:sectPr>
      </w:pPr>
    </w:p>
    <w:p>
      <w:pPr>
        <w:tabs>
          <w:tab w:pos="1265" w:val="left" w:leader="none"/>
          <w:tab w:pos="1600" w:val="left" w:leader="none"/>
        </w:tabs>
        <w:spacing w:before="25"/>
        <w:ind w:left="838" w:right="0" w:firstLine="0"/>
        <w:jc w:val="left"/>
        <w:rPr>
          <w:rFonts w:ascii="ヒラギノ丸ゴ ProN W4" w:hAnsi="ヒラギノ丸ゴ ProN W4"/>
          <w:sz w:val="16"/>
        </w:rPr>
      </w:pPr>
      <w:r>
        <w:rPr>
          <w:rFonts w:ascii="ヒラギノ丸ゴ ProN W4" w:hAnsi="ヒラギノ丸ゴ ProN W4"/>
          <w:sz w:val="16"/>
        </w:rPr>
        <mc:AlternateContent>
          <mc:Choice Requires="wps">
            <w:drawing>
              <wp:anchor distT="0" distB="0" distL="0" distR="0" allowOverlap="1" layoutInCell="1" locked="0" behindDoc="1" simplePos="0" relativeHeight="486722048">
                <wp:simplePos x="0" y="0"/>
                <wp:positionH relativeFrom="page">
                  <wp:posOffset>1473669</wp:posOffset>
                </wp:positionH>
                <wp:positionV relativeFrom="paragraph">
                  <wp:posOffset>86575</wp:posOffset>
                </wp:positionV>
                <wp:extent cx="195580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955800" cy="1270"/>
                        </a:xfrm>
                        <a:custGeom>
                          <a:avLst/>
                          <a:gdLst/>
                          <a:ahLst/>
                          <a:cxnLst/>
                          <a:rect l="l" t="t" r="r" b="b"/>
                          <a:pathLst>
                            <a:path w="1955800" h="0">
                              <a:moveTo>
                                <a:pt x="0" y="0"/>
                              </a:moveTo>
                              <a:lnTo>
                                <a:pt x="1955444"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4432" from="116.037003pt,6.816942pt" to="270.009003pt,6.816942pt" stroked="true" strokeweight=".36pt" strokecolor="#000000">
                <v:stroke dashstyle="solid"/>
                <w10:wrap type="none"/>
              </v:line>
            </w:pict>
          </mc:Fallback>
        </mc:AlternateContent>
      </w:r>
      <w:r>
        <w:rPr>
          <w:rFonts w:ascii="ヒラギノ丸ゴ ProN W4" w:hAnsi="ヒラギノ丸ゴ ProN W4"/>
          <w:sz w:val="16"/>
        </w:rPr>
        <mc:AlternateContent>
          <mc:Choice Requires="wps">
            <w:drawing>
              <wp:anchor distT="0" distB="0" distL="0" distR="0" allowOverlap="1" layoutInCell="1" locked="0" behindDoc="1" simplePos="0" relativeHeight="486728704">
                <wp:simplePos x="0" y="0"/>
                <wp:positionH relativeFrom="page">
                  <wp:posOffset>1039569</wp:posOffset>
                </wp:positionH>
                <wp:positionV relativeFrom="paragraph">
                  <wp:posOffset>80173</wp:posOffset>
                </wp:positionV>
                <wp:extent cx="98425" cy="762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9842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55"/>
                                <w:sz w:val="12"/>
                              </w:rPr>
                              <w:t>xz</w:t>
                            </w:r>
                          </w:p>
                        </w:txbxContent>
                      </wps:txbx>
                      <wps:bodyPr wrap="square" lIns="0" tIns="0" rIns="0" bIns="0" rtlCol="0">
                        <a:noAutofit/>
                      </wps:bodyPr>
                    </wps:wsp>
                  </a:graphicData>
                </a:graphic>
              </wp:anchor>
            </w:drawing>
          </mc:Choice>
          <mc:Fallback>
            <w:pict>
              <v:shape style="position:absolute;margin-left:81.855873pt;margin-top:6.312873pt;width:7.75pt;height:6pt;mso-position-horizontal-relative:page;mso-position-vertical-relative:paragraph;z-index:-16587776" type="#_x0000_t202" id="docshape144" filled="false" stroked="false">
                <v:textbox inset="0,0,0,0">
                  <w:txbxContent>
                    <w:p>
                      <w:pPr>
                        <w:spacing w:line="116" w:lineRule="exact" w:before="0"/>
                        <w:ind w:left="0" w:right="0" w:firstLine="0"/>
                        <w:jc w:val="left"/>
                        <w:rPr>
                          <w:rFonts w:ascii="Times New Roman"/>
                          <w:i/>
                          <w:sz w:val="12"/>
                        </w:rPr>
                      </w:pPr>
                      <w:r>
                        <w:rPr>
                          <w:rFonts w:ascii="Times New Roman"/>
                          <w:i/>
                          <w:spacing w:val="-5"/>
                          <w:w w:val="155"/>
                          <w:sz w:val="12"/>
                        </w:rPr>
                        <w:t>xz</w:t>
                      </w:r>
                    </w:p>
                  </w:txbxContent>
                </v:textbox>
                <w10:wrap type="none"/>
              </v:shape>
            </w:pict>
          </mc:Fallback>
        </mc:AlternateContent>
      </w:r>
      <w:r>
        <w:rPr>
          <w:rFonts w:ascii="ヒラギノ丸ゴ ProN W4" w:hAnsi="ヒラギノ丸ゴ ProN W4"/>
          <w:sz w:val="16"/>
        </w:rPr>
        <mc:AlternateContent>
          <mc:Choice Requires="wps">
            <w:drawing>
              <wp:anchor distT="0" distB="0" distL="0" distR="0" allowOverlap="1" layoutInCell="1" locked="0" behindDoc="1" simplePos="0" relativeHeight="486729216">
                <wp:simplePos x="0" y="0"/>
                <wp:positionH relativeFrom="page">
                  <wp:posOffset>2007450</wp:posOffset>
                </wp:positionH>
                <wp:positionV relativeFrom="paragraph">
                  <wp:posOffset>44928</wp:posOffset>
                </wp:positionV>
                <wp:extent cx="629920" cy="25527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629920" cy="255270"/>
                        </a:xfrm>
                        <a:prstGeom prst="rect">
                          <a:avLst/>
                        </a:prstGeom>
                      </wps:spPr>
                      <wps:txbx>
                        <w:txbxContent>
                          <w:p>
                            <w:pPr>
                              <w:spacing w:line="274" w:lineRule="exact" w:before="0"/>
                              <w:ind w:left="0" w:right="0" w:firstLine="0"/>
                              <w:jc w:val="left"/>
                              <w:rPr>
                                <w:rFonts w:ascii="ヒラギノ丸ゴ ProN W4" w:hAnsi="ヒラギノ丸ゴ ProN W4"/>
                                <w:position w:val="12"/>
                                <w:sz w:val="16"/>
                              </w:rPr>
                            </w:pPr>
                            <w:r>
                              <w:rPr>
                                <w:rFonts w:ascii="Times New Roman" w:hAnsi="Times New Roman"/>
                                <w:w w:val="145"/>
                                <w:sz w:val="16"/>
                              </w:rPr>
                              <w:t>+</w:t>
                            </w:r>
                            <w:r>
                              <w:rPr>
                                <w:rFonts w:ascii="Times New Roman" w:hAnsi="Times New Roman"/>
                                <w:spacing w:val="-21"/>
                                <w:w w:val="145"/>
                                <w:sz w:val="16"/>
                              </w:rPr>
                              <w:t> </w:t>
                            </w:r>
                            <w:r>
                              <w:rPr>
                                <w:rFonts w:ascii="Times New Roman" w:hAnsi="Times New Roman"/>
                                <w:i/>
                                <w:w w:val="155"/>
                                <w:sz w:val="16"/>
                              </w:rPr>
                              <w:t>α</w:t>
                            </w:r>
                            <w:r>
                              <w:rPr>
                                <w:rFonts w:ascii="Times New Roman" w:hAnsi="Times New Roman"/>
                                <w:i/>
                                <w:w w:val="155"/>
                                <w:sz w:val="16"/>
                                <w:vertAlign w:val="superscript"/>
                              </w:rPr>
                              <w:t>t</w:t>
                            </w:r>
                            <w:r>
                              <w:rPr>
                                <w:rFonts w:ascii="Times New Roman" w:hAnsi="Times New Roman"/>
                                <w:i/>
                                <w:spacing w:val="-6"/>
                                <w:w w:val="155"/>
                                <w:sz w:val="16"/>
                                <w:vertAlign w:val="baseline"/>
                              </w:rPr>
                              <w:t> </w:t>
                            </w:r>
                            <w:r>
                              <w:rPr>
                                <w:rFonts w:ascii="Times New Roman" w:hAnsi="Times New Roman"/>
                                <w:spacing w:val="18"/>
                                <w:w w:val="145"/>
                                <w:sz w:val="16"/>
                                <w:vertAlign w:val="baseline"/>
                              </w:rPr>
                              <w:t>)+</w:t>
                            </w:r>
                            <w:r>
                              <w:rPr>
                                <w:rFonts w:ascii="Times New Roman" w:hAnsi="Times New Roman"/>
                                <w:spacing w:val="-21"/>
                                <w:w w:val="145"/>
                                <w:sz w:val="16"/>
                                <w:vertAlign w:val="baseline"/>
                              </w:rPr>
                              <w:t> </w:t>
                            </w:r>
                            <w:r>
                              <w:rPr>
                                <w:rFonts w:ascii="Times New Roman" w:hAnsi="Times New Roman"/>
                                <w:i/>
                                <w:w w:val="145"/>
                                <w:sz w:val="16"/>
                                <w:vertAlign w:val="baseline"/>
                              </w:rPr>
                              <w:t>τ</w:t>
                            </w:r>
                            <w:r>
                              <w:rPr>
                                <w:rFonts w:ascii="Times New Roman" w:hAnsi="Times New Roman"/>
                                <w:i/>
                                <w:spacing w:val="-14"/>
                                <w:w w:val="145"/>
                                <w:sz w:val="16"/>
                                <w:vertAlign w:val="baseline"/>
                              </w:rPr>
                              <w:t> </w:t>
                            </w:r>
                            <w:r>
                              <w:rPr>
                                <w:rFonts w:ascii="ヒラギノ丸ゴ ProN W4" w:hAnsi="ヒラギノ丸ゴ ProN W4"/>
                                <w:spacing w:val="-5"/>
                                <w:w w:val="155"/>
                                <w:position w:val="12"/>
                                <w:sz w:val="16"/>
                                <w:vertAlign w:val="baseline"/>
                              </w:rPr>
                              <w:t>I:</w:t>
                            </w:r>
                          </w:p>
                        </w:txbxContent>
                      </wps:txbx>
                      <wps:bodyPr wrap="square" lIns="0" tIns="0" rIns="0" bIns="0" rtlCol="0">
                        <a:noAutofit/>
                      </wps:bodyPr>
                    </wps:wsp>
                  </a:graphicData>
                </a:graphic>
              </wp:anchor>
            </w:drawing>
          </mc:Choice>
          <mc:Fallback>
            <w:pict>
              <v:shape style="position:absolute;margin-left:158.067001pt;margin-top:3.537692pt;width:49.6pt;height:20.1pt;mso-position-horizontal-relative:page;mso-position-vertical-relative:paragraph;z-index:-16587264" type="#_x0000_t202" id="docshape145" filled="false" stroked="false">
                <v:textbox inset="0,0,0,0">
                  <w:txbxContent>
                    <w:p>
                      <w:pPr>
                        <w:spacing w:line="274" w:lineRule="exact" w:before="0"/>
                        <w:ind w:left="0" w:right="0" w:firstLine="0"/>
                        <w:jc w:val="left"/>
                        <w:rPr>
                          <w:rFonts w:ascii="ヒラギノ丸ゴ ProN W4" w:hAnsi="ヒラギノ丸ゴ ProN W4"/>
                          <w:position w:val="12"/>
                          <w:sz w:val="16"/>
                        </w:rPr>
                      </w:pPr>
                      <w:r>
                        <w:rPr>
                          <w:rFonts w:ascii="Times New Roman" w:hAnsi="Times New Roman"/>
                          <w:w w:val="145"/>
                          <w:sz w:val="16"/>
                        </w:rPr>
                        <w:t>+</w:t>
                      </w:r>
                      <w:r>
                        <w:rPr>
                          <w:rFonts w:ascii="Times New Roman" w:hAnsi="Times New Roman"/>
                          <w:spacing w:val="-21"/>
                          <w:w w:val="145"/>
                          <w:sz w:val="16"/>
                        </w:rPr>
                        <w:t> </w:t>
                      </w:r>
                      <w:r>
                        <w:rPr>
                          <w:rFonts w:ascii="Times New Roman" w:hAnsi="Times New Roman"/>
                          <w:i/>
                          <w:w w:val="155"/>
                          <w:sz w:val="16"/>
                        </w:rPr>
                        <w:t>α</w:t>
                      </w:r>
                      <w:r>
                        <w:rPr>
                          <w:rFonts w:ascii="Times New Roman" w:hAnsi="Times New Roman"/>
                          <w:i/>
                          <w:w w:val="155"/>
                          <w:sz w:val="16"/>
                          <w:vertAlign w:val="superscript"/>
                        </w:rPr>
                        <w:t>t</w:t>
                      </w:r>
                      <w:r>
                        <w:rPr>
                          <w:rFonts w:ascii="Times New Roman" w:hAnsi="Times New Roman"/>
                          <w:i/>
                          <w:spacing w:val="-6"/>
                          <w:w w:val="155"/>
                          <w:sz w:val="16"/>
                          <w:vertAlign w:val="baseline"/>
                        </w:rPr>
                        <w:t> </w:t>
                      </w:r>
                      <w:r>
                        <w:rPr>
                          <w:rFonts w:ascii="Times New Roman" w:hAnsi="Times New Roman"/>
                          <w:spacing w:val="18"/>
                          <w:w w:val="145"/>
                          <w:sz w:val="16"/>
                          <w:vertAlign w:val="baseline"/>
                        </w:rPr>
                        <w:t>)+</w:t>
                      </w:r>
                      <w:r>
                        <w:rPr>
                          <w:rFonts w:ascii="Times New Roman" w:hAnsi="Times New Roman"/>
                          <w:spacing w:val="-21"/>
                          <w:w w:val="145"/>
                          <w:sz w:val="16"/>
                          <w:vertAlign w:val="baseline"/>
                        </w:rPr>
                        <w:t> </w:t>
                      </w:r>
                      <w:r>
                        <w:rPr>
                          <w:rFonts w:ascii="Times New Roman" w:hAnsi="Times New Roman"/>
                          <w:i/>
                          <w:w w:val="145"/>
                          <w:sz w:val="16"/>
                          <w:vertAlign w:val="baseline"/>
                        </w:rPr>
                        <w:t>τ</w:t>
                      </w:r>
                      <w:r>
                        <w:rPr>
                          <w:rFonts w:ascii="Times New Roman" w:hAnsi="Times New Roman"/>
                          <w:i/>
                          <w:spacing w:val="-14"/>
                          <w:w w:val="145"/>
                          <w:sz w:val="16"/>
                          <w:vertAlign w:val="baseline"/>
                        </w:rPr>
                        <w:t> </w:t>
                      </w:r>
                      <w:r>
                        <w:rPr>
                          <w:rFonts w:ascii="ヒラギノ丸ゴ ProN W4" w:hAnsi="ヒラギノ丸ゴ ProN W4"/>
                          <w:spacing w:val="-5"/>
                          <w:w w:val="155"/>
                          <w:position w:val="12"/>
                          <w:sz w:val="16"/>
                          <w:vertAlign w:val="baseline"/>
                        </w:rPr>
                        <w:t>I:</w:t>
                      </w:r>
                    </w:p>
                  </w:txbxContent>
                </v:textbox>
                <w10:wrap type="none"/>
              </v:shape>
            </w:pict>
          </mc:Fallback>
        </mc:AlternateContent>
      </w:r>
      <w:r>
        <w:rPr>
          <w:rFonts w:ascii="Times New Roman" w:hAnsi="Times New Roman"/>
          <w:i/>
          <w:spacing w:val="-5"/>
          <w:w w:val="165"/>
          <w:position w:val="1"/>
          <w:sz w:val="16"/>
        </w:rPr>
        <w:t>θ</w:t>
      </w:r>
      <w:r>
        <w:rPr>
          <w:rFonts w:ascii="Times New Roman" w:hAnsi="Times New Roman"/>
          <w:i/>
          <w:spacing w:val="-5"/>
          <w:w w:val="165"/>
          <w:position w:val="1"/>
          <w:sz w:val="16"/>
          <w:vertAlign w:val="superscript"/>
        </w:rPr>
        <w:t>t</w:t>
      </w:r>
      <w:r>
        <w:rPr>
          <w:rFonts w:ascii="Times New Roman" w:hAnsi="Times New Roman"/>
          <w:i/>
          <w:position w:val="1"/>
          <w:sz w:val="16"/>
          <w:vertAlign w:val="baseline"/>
        </w:rPr>
        <w:tab/>
      </w:r>
      <w:r>
        <w:rPr>
          <w:rFonts w:ascii="Times New Roman" w:hAnsi="Times New Roman"/>
          <w:spacing w:val="-10"/>
          <w:w w:val="165"/>
          <w:position w:val="1"/>
          <w:sz w:val="16"/>
          <w:vertAlign w:val="baseline"/>
        </w:rPr>
        <w:t>=</w:t>
      </w:r>
      <w:r>
        <w:rPr>
          <w:rFonts w:ascii="Times New Roman" w:hAnsi="Times New Roman"/>
          <w:position w:val="1"/>
          <w:sz w:val="16"/>
          <w:vertAlign w:val="baseline"/>
        </w:rPr>
        <w:tab/>
      </w:r>
      <w:r>
        <w:rPr>
          <w:rFonts w:ascii="ヒラギノ丸ゴ ProN W4" w:hAnsi="ヒラギノ丸ゴ ProN W4"/>
          <w:spacing w:val="-5"/>
          <w:w w:val="175"/>
          <w:sz w:val="16"/>
          <w:vertAlign w:val="baseline"/>
        </w:rPr>
        <w:t>I:</w:t>
      </w:r>
    </w:p>
    <w:p>
      <w:pPr>
        <w:tabs>
          <w:tab w:pos="891" w:val="left" w:leader="none"/>
        </w:tabs>
        <w:spacing w:line="131" w:lineRule="exact" w:before="0"/>
        <w:ind w:left="406" w:right="0" w:firstLine="0"/>
        <w:jc w:val="left"/>
        <w:rPr>
          <w:rFonts w:ascii="Times New Roman"/>
          <w:i/>
          <w:sz w:val="12"/>
        </w:rPr>
      </w:pPr>
      <w:r>
        <w:rPr/>
        <w:br w:type="column"/>
      </w:r>
      <w:r>
        <w:rPr>
          <w:rFonts w:ascii="Times New Roman"/>
          <w:i/>
          <w:spacing w:val="-5"/>
          <w:w w:val="155"/>
          <w:sz w:val="12"/>
        </w:rPr>
        <w:t>xz</w:t>
      </w:r>
      <w:r>
        <w:rPr>
          <w:rFonts w:ascii="Times New Roman"/>
          <w:i/>
          <w:sz w:val="12"/>
        </w:rPr>
        <w:tab/>
      </w:r>
      <w:r>
        <w:rPr>
          <w:rFonts w:ascii="Times New Roman"/>
          <w:i/>
          <w:spacing w:val="-12"/>
          <w:w w:val="155"/>
          <w:sz w:val="12"/>
        </w:rPr>
        <w:t>z</w:t>
      </w:r>
    </w:p>
    <w:p>
      <w:pPr>
        <w:pStyle w:val="BodyText"/>
        <w:spacing w:before="11"/>
        <w:rPr>
          <w:rFonts w:ascii="Times New Roman"/>
          <w:i/>
          <w:sz w:val="2"/>
        </w:rPr>
      </w:pPr>
    </w:p>
    <w:p>
      <w:pPr>
        <w:spacing w:line="184" w:lineRule="exact"/>
        <w:ind w:left="99" w:right="0" w:firstLine="0"/>
        <w:rPr>
          <w:rFonts w:ascii="Times New Roman"/>
          <w:position w:val="-3"/>
          <w:sz w:val="18"/>
        </w:rPr>
      </w:pPr>
      <w:r>
        <w:rPr>
          <w:rFonts w:ascii="Times New Roman"/>
          <w:position w:val="-3"/>
          <w:sz w:val="18"/>
        </w:rPr>
        <mc:AlternateContent>
          <mc:Choice Requires="wps">
            <w:drawing>
              <wp:inline distT="0" distB="0" distL="0" distR="0">
                <wp:extent cx="173355" cy="117475"/>
                <wp:effectExtent l="0" t="0" r="0" b="0"/>
                <wp:docPr id="154" name="Textbox 154"/>
                <wp:cNvGraphicFramePr>
                  <a:graphicFrameLocks/>
                </wp:cNvGraphicFramePr>
                <a:graphic>
                  <a:graphicData uri="http://schemas.microsoft.com/office/word/2010/wordprocessingShape">
                    <wps:wsp>
                      <wps:cNvPr id="154" name="Textbox 154"/>
                      <wps:cNvSpPr txBox="1"/>
                      <wps:spPr>
                        <a:xfrm>
                          <a:off x="0" y="0"/>
                          <a:ext cx="173355" cy="117475"/>
                        </a:xfrm>
                        <a:prstGeom prst="rect">
                          <a:avLst/>
                        </a:prstGeom>
                      </wps:spPr>
                      <wps:txbx>
                        <w:txbxContent>
                          <w:p>
                            <w:pPr>
                              <w:spacing w:line="179" w:lineRule="exact" w:before="0"/>
                              <w:ind w:left="0" w:right="0" w:firstLine="0"/>
                              <w:jc w:val="left"/>
                              <w:rPr>
                                <w:rFonts w:ascii="Times New Roman"/>
                                <w:i/>
                                <w:sz w:val="16"/>
                              </w:rPr>
                            </w:pPr>
                            <w:r>
                              <w:rPr>
                                <w:rFonts w:ascii="Times New Roman"/>
                                <w:spacing w:val="-5"/>
                                <w:w w:val="135"/>
                                <w:sz w:val="16"/>
                              </w:rPr>
                              <w:t>(</w:t>
                            </w:r>
                            <w:r>
                              <w:rPr>
                                <w:rFonts w:ascii="Times New Roman"/>
                                <w:i/>
                                <w:spacing w:val="-5"/>
                                <w:w w:val="135"/>
                                <w:sz w:val="16"/>
                              </w:rPr>
                              <w:t>m</w:t>
                            </w:r>
                            <w:r>
                              <w:rPr>
                                <w:rFonts w:ascii="Times New Roman"/>
                                <w:i/>
                                <w:spacing w:val="-5"/>
                                <w:w w:val="135"/>
                                <w:sz w:val="16"/>
                                <w:vertAlign w:val="superscript"/>
                              </w:rPr>
                              <w:t>t</w:t>
                            </w:r>
                          </w:p>
                        </w:txbxContent>
                      </wps:txbx>
                      <wps:bodyPr wrap="square" lIns="0" tIns="0" rIns="0" bIns="0" rtlCol="0">
                        <a:noAutofit/>
                      </wps:bodyPr>
                    </wps:wsp>
                  </a:graphicData>
                </a:graphic>
              </wp:inline>
            </w:drawing>
          </mc:Choice>
          <mc:Fallback>
            <w:pict>
              <v:shape style="width:13.65pt;height:9.25pt;mso-position-horizontal-relative:char;mso-position-vertical-relative:line" type="#_x0000_t202" id="docshape146" filled="false" stroked="false">
                <w10:anchorlock/>
                <v:textbox inset="0,0,0,0">
                  <w:txbxContent>
                    <w:p>
                      <w:pPr>
                        <w:spacing w:line="179" w:lineRule="exact" w:before="0"/>
                        <w:ind w:left="0" w:right="0" w:firstLine="0"/>
                        <w:jc w:val="left"/>
                        <w:rPr>
                          <w:rFonts w:ascii="Times New Roman"/>
                          <w:i/>
                          <w:sz w:val="16"/>
                        </w:rPr>
                      </w:pPr>
                      <w:r>
                        <w:rPr>
                          <w:rFonts w:ascii="Times New Roman"/>
                          <w:spacing w:val="-5"/>
                          <w:w w:val="135"/>
                          <w:sz w:val="16"/>
                        </w:rPr>
                        <w:t>(</w:t>
                      </w:r>
                      <w:r>
                        <w:rPr>
                          <w:rFonts w:ascii="Times New Roman"/>
                          <w:i/>
                          <w:spacing w:val="-5"/>
                          <w:w w:val="135"/>
                          <w:sz w:val="16"/>
                        </w:rPr>
                        <w:t>m</w:t>
                      </w:r>
                      <w:r>
                        <w:rPr>
                          <w:rFonts w:ascii="Times New Roman"/>
                          <w:i/>
                          <w:spacing w:val="-5"/>
                          <w:w w:val="135"/>
                          <w:sz w:val="16"/>
                          <w:vertAlign w:val="superscript"/>
                        </w:rPr>
                        <w:t>t</w:t>
                      </w:r>
                    </w:p>
                  </w:txbxContent>
                </v:textbox>
              </v:shape>
            </w:pict>
          </mc:Fallback>
        </mc:AlternateContent>
      </w:r>
      <w:r>
        <w:rPr>
          <w:rFonts w:ascii="Times New Roman"/>
          <w:position w:val="-3"/>
          <w:sz w:val="18"/>
        </w:rPr>
      </w:r>
    </w:p>
    <w:p>
      <w:pPr>
        <w:pStyle w:val="BodyText"/>
        <w:spacing w:before="19"/>
        <w:rPr>
          <w:rFonts w:ascii="Times New Roman"/>
          <w:i/>
          <w:sz w:val="7"/>
        </w:rPr>
      </w:pPr>
    </w:p>
    <w:p>
      <w:pPr>
        <w:tabs>
          <w:tab w:pos="1061" w:val="left" w:leader="none"/>
        </w:tabs>
        <w:spacing w:line="116" w:lineRule="exact" w:before="0"/>
        <w:ind w:left="491" w:right="0" w:firstLine="0"/>
        <w:jc w:val="left"/>
        <w:rPr>
          <w:rFonts w:ascii="Times New Roman"/>
          <w:i/>
          <w:sz w:val="12"/>
        </w:rPr>
      </w:pPr>
      <w:r>
        <w:rPr/>
        <w:br w:type="column"/>
      </w:r>
      <w:r>
        <w:rPr>
          <w:rFonts w:ascii="Times New Roman"/>
          <w:i/>
          <w:spacing w:val="-5"/>
          <w:w w:val="155"/>
          <w:sz w:val="12"/>
        </w:rPr>
        <w:t>xz</w:t>
      </w:r>
      <w:r>
        <w:rPr>
          <w:rFonts w:ascii="Times New Roman"/>
          <w:i/>
          <w:sz w:val="12"/>
        </w:rPr>
        <w:tab/>
      </w:r>
      <w:r>
        <w:rPr>
          <w:rFonts w:ascii="Times New Roman"/>
          <w:i/>
          <w:spacing w:val="-10"/>
          <w:w w:val="155"/>
          <w:sz w:val="12"/>
        </w:rPr>
        <w:t>z</w:t>
      </w:r>
    </w:p>
    <w:p>
      <w:pPr>
        <w:pStyle w:val="BodyText"/>
        <w:spacing w:before="3" w:after="1"/>
        <w:rPr>
          <w:rFonts w:ascii="Times New Roman"/>
          <w:i/>
          <w:sz w:val="11"/>
        </w:rPr>
      </w:pPr>
    </w:p>
    <w:p>
      <w:pPr>
        <w:tabs>
          <w:tab w:pos="966" w:val="left" w:leader="none"/>
        </w:tabs>
        <w:spacing w:line="156" w:lineRule="exact"/>
        <w:ind w:left="610" w:right="-44" w:firstLine="0"/>
        <w:rPr>
          <w:rFonts w:ascii="Times New Roman"/>
          <w:position w:val="-2"/>
          <w:sz w:val="14"/>
        </w:rPr>
      </w:pPr>
      <w:r>
        <w:rPr>
          <w:rFonts w:ascii="Times New Roman"/>
          <w:position w:val="-1"/>
          <w:sz w:val="14"/>
        </w:rPr>
        <mc:AlternateContent>
          <mc:Choice Requires="wps">
            <w:drawing>
              <wp:inline distT="0" distB="0" distL="0" distR="0">
                <wp:extent cx="76200" cy="90805"/>
                <wp:effectExtent l="0" t="0" r="0" b="0"/>
                <wp:docPr id="155" name="Textbox 155"/>
                <wp:cNvGraphicFramePr>
                  <a:graphicFrameLocks/>
                </wp:cNvGraphicFramePr>
                <a:graphic>
                  <a:graphicData uri="http://schemas.microsoft.com/office/word/2010/wordprocessingShape">
                    <wps:wsp>
                      <wps:cNvPr id="155" name="Textbox 155"/>
                      <wps:cNvSpPr txBox="1"/>
                      <wps:spPr>
                        <a:xfrm>
                          <a:off x="0" y="0"/>
                          <a:ext cx="76200" cy="90805"/>
                        </a:xfrm>
                        <a:prstGeom prst="rect">
                          <a:avLst/>
                        </a:prstGeom>
                      </wps:spPr>
                      <wps:txbx>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wps:txbx>
                      <wps:bodyPr wrap="square" lIns="0" tIns="0" rIns="0" bIns="0" rtlCol="0">
                        <a:noAutofit/>
                      </wps:bodyPr>
                    </wps:wsp>
                  </a:graphicData>
                </a:graphic>
              </wp:inline>
            </w:drawing>
          </mc:Choice>
          <mc:Fallback>
            <w:pict>
              <v:shape style="width:6pt;height:7.15pt;mso-position-horizontal-relative:char;mso-position-vertical-relative:line" type="#_x0000_t202" id="docshape147" filled="false" stroked="false">
                <w10:anchorlock/>
                <v:textbox inset="0,0,0,0">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v:textbox>
              </v:shape>
            </w:pict>
          </mc:Fallback>
        </mc:AlternateContent>
      </w:r>
      <w:r>
        <w:rPr>
          <w:rFonts w:ascii="Times New Roman"/>
          <w:position w:val="-1"/>
          <w:sz w:val="14"/>
        </w:rPr>
      </w:r>
      <w:r>
        <w:rPr>
          <w:rFonts w:ascii="Times New Roman"/>
          <w:position w:val="-1"/>
          <w:sz w:val="14"/>
        </w:rPr>
        <w:tab/>
      </w:r>
      <w:r>
        <w:rPr>
          <w:rFonts w:ascii="Times New Roman"/>
          <w:position w:val="-2"/>
          <w:sz w:val="14"/>
        </w:rPr>
        <mc:AlternateContent>
          <mc:Choice Requires="wps">
            <w:drawing>
              <wp:inline distT="0" distB="0" distL="0" distR="0">
                <wp:extent cx="129539" cy="90805"/>
                <wp:effectExtent l="0" t="0" r="0" b="0"/>
                <wp:docPr id="156" name="Textbox 156"/>
                <wp:cNvGraphicFramePr>
                  <a:graphicFrameLocks/>
                </wp:cNvGraphicFramePr>
                <a:graphic>
                  <a:graphicData uri="http://schemas.microsoft.com/office/word/2010/wordprocessingShape">
                    <wps:wsp>
                      <wps:cNvPr id="156" name="Textbox 156"/>
                      <wps:cNvSpPr txBox="1"/>
                      <wps:spPr>
                        <a:xfrm>
                          <a:off x="0" y="0"/>
                          <a:ext cx="129539" cy="90805"/>
                        </a:xfrm>
                        <a:prstGeom prst="rect">
                          <a:avLst/>
                        </a:prstGeom>
                      </wps:spPr>
                      <wps:txbx>
                        <w:txbxContent>
                          <w:p>
                            <w:pPr>
                              <w:spacing w:line="139" w:lineRule="exact" w:before="0"/>
                              <w:ind w:left="0" w:right="0" w:firstLine="0"/>
                              <w:jc w:val="left"/>
                              <w:rPr>
                                <w:rFonts w:ascii="Arial"/>
                                <w:i/>
                                <w:position w:val="3"/>
                                <w:sz w:val="10"/>
                              </w:rPr>
                            </w:pPr>
                            <w:r>
                              <w:rPr>
                                <w:rFonts w:ascii="Times New Roman"/>
                                <w:i/>
                                <w:spacing w:val="-5"/>
                                <w:w w:val="155"/>
                                <w:sz w:val="12"/>
                              </w:rPr>
                              <w:t>xz</w:t>
                            </w:r>
                            <w:r>
                              <w:rPr>
                                <w:rFonts w:ascii="Arial"/>
                                <w:i/>
                                <w:spacing w:val="-5"/>
                                <w:w w:val="155"/>
                                <w:position w:val="3"/>
                                <w:sz w:val="10"/>
                              </w:rPr>
                              <w:t>t</w:t>
                            </w:r>
                          </w:p>
                        </w:txbxContent>
                      </wps:txbx>
                      <wps:bodyPr wrap="square" lIns="0" tIns="0" rIns="0" bIns="0" rtlCol="0">
                        <a:noAutofit/>
                      </wps:bodyPr>
                    </wps:wsp>
                  </a:graphicData>
                </a:graphic>
              </wp:inline>
            </w:drawing>
          </mc:Choice>
          <mc:Fallback>
            <w:pict>
              <v:shape style="width:10.2pt;height:7.15pt;mso-position-horizontal-relative:char;mso-position-vertical-relative:line" type="#_x0000_t202" id="docshape148" filled="false" stroked="false">
                <w10:anchorlock/>
                <v:textbox inset="0,0,0,0">
                  <w:txbxContent>
                    <w:p>
                      <w:pPr>
                        <w:spacing w:line="139" w:lineRule="exact" w:before="0"/>
                        <w:ind w:left="0" w:right="0" w:firstLine="0"/>
                        <w:jc w:val="left"/>
                        <w:rPr>
                          <w:rFonts w:ascii="Arial"/>
                          <w:i/>
                          <w:position w:val="3"/>
                          <w:sz w:val="10"/>
                        </w:rPr>
                      </w:pPr>
                      <w:r>
                        <w:rPr>
                          <w:rFonts w:ascii="Times New Roman"/>
                          <w:i/>
                          <w:spacing w:val="-5"/>
                          <w:w w:val="155"/>
                          <w:sz w:val="12"/>
                        </w:rPr>
                        <w:t>xz</w:t>
                      </w:r>
                      <w:r>
                        <w:rPr>
                          <w:rFonts w:ascii="Arial"/>
                          <w:i/>
                          <w:spacing w:val="-5"/>
                          <w:w w:val="155"/>
                          <w:position w:val="3"/>
                          <w:sz w:val="10"/>
                        </w:rPr>
                        <w:t>t</w:t>
                      </w:r>
                    </w:p>
                  </w:txbxContent>
                </v:textbox>
              </v:shape>
            </w:pict>
          </mc:Fallback>
        </mc:AlternateContent>
      </w:r>
      <w:r>
        <w:rPr>
          <w:rFonts w:ascii="Times New Roman"/>
          <w:position w:val="-2"/>
          <w:sz w:val="14"/>
        </w:rPr>
      </w:r>
    </w:p>
    <w:p>
      <w:pPr>
        <w:pStyle w:val="BodyText"/>
        <w:spacing w:before="11"/>
        <w:rPr>
          <w:rFonts w:ascii="Times New Roman"/>
          <w:i/>
          <w:sz w:val="4"/>
        </w:rPr>
      </w:pPr>
    </w:p>
    <w:p>
      <w:pPr>
        <w:spacing w:before="26"/>
        <w:ind w:left="0" w:right="0" w:firstLine="0"/>
        <w:jc w:val="right"/>
        <w:rPr>
          <w:rFonts w:ascii="Times New Roman"/>
          <w:sz w:val="16"/>
        </w:rPr>
      </w:pPr>
      <w:r>
        <w:rPr/>
        <w:br w:type="column"/>
      </w:r>
      <w:r>
        <w:rPr>
          <w:rFonts w:ascii="Times New Roman"/>
          <w:spacing w:val="-5"/>
          <w:w w:val="115"/>
          <w:sz w:val="16"/>
        </w:rPr>
        <w:t>(3)</w:t>
      </w:r>
    </w:p>
    <w:p>
      <w:pPr>
        <w:pStyle w:val="BodyText"/>
        <w:spacing w:before="4"/>
        <w:rPr>
          <w:rFonts w:ascii="Times New Roman"/>
          <w:sz w:val="4"/>
        </w:rPr>
      </w:pPr>
    </w:p>
    <w:p>
      <w:pPr>
        <w:spacing w:line="142" w:lineRule="exact"/>
        <w:ind w:left="275" w:right="0" w:firstLine="0"/>
        <w:rPr>
          <w:rFonts w:ascii="Times New Roman"/>
          <w:position w:val="-2"/>
          <w:sz w:val="14"/>
        </w:rPr>
      </w:pPr>
      <w:r>
        <w:rPr>
          <w:rFonts w:ascii="Times New Roman"/>
          <w:position w:val="-2"/>
          <w:sz w:val="14"/>
        </w:rPr>
        <mc:AlternateContent>
          <mc:Choice Requires="wps">
            <w:drawing>
              <wp:inline distT="0" distB="0" distL="0" distR="0">
                <wp:extent cx="76200" cy="90805"/>
                <wp:effectExtent l="0" t="0" r="0" b="0"/>
                <wp:docPr id="157" name="Textbox 157"/>
                <wp:cNvGraphicFramePr>
                  <a:graphicFrameLocks/>
                </wp:cNvGraphicFramePr>
                <a:graphic>
                  <a:graphicData uri="http://schemas.microsoft.com/office/word/2010/wordprocessingShape">
                    <wps:wsp>
                      <wps:cNvPr id="157" name="Textbox 157"/>
                      <wps:cNvSpPr txBox="1"/>
                      <wps:spPr>
                        <a:xfrm>
                          <a:off x="0" y="0"/>
                          <a:ext cx="76200" cy="90805"/>
                        </a:xfrm>
                        <a:prstGeom prst="rect">
                          <a:avLst/>
                        </a:prstGeom>
                      </wps:spPr>
                      <wps:txbx>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wps:txbx>
                      <wps:bodyPr wrap="square" lIns="0" tIns="0" rIns="0" bIns="0" rtlCol="0">
                        <a:noAutofit/>
                      </wps:bodyPr>
                    </wps:wsp>
                  </a:graphicData>
                </a:graphic>
              </wp:inline>
            </w:drawing>
          </mc:Choice>
          <mc:Fallback>
            <w:pict>
              <v:shape style="width:6pt;height:7.15pt;mso-position-horizontal-relative:char;mso-position-vertical-relative:line" type="#_x0000_t202" id="docshape149" filled="false" stroked="false">
                <w10:anchorlock/>
                <v:textbox inset="0,0,0,0">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v:textbox>
              </v:shape>
            </w:pict>
          </mc:Fallback>
        </mc:AlternateContent>
      </w:r>
      <w:r>
        <w:rPr>
          <w:rFonts w:ascii="Times New Roman"/>
          <w:position w:val="-2"/>
          <w:sz w:val="14"/>
        </w:rPr>
      </w:r>
    </w:p>
    <w:p>
      <w:pPr>
        <w:pStyle w:val="BodyText"/>
        <w:rPr>
          <w:rFonts w:ascii="Times New Roman"/>
          <w:sz w:val="5"/>
        </w:rPr>
      </w:pPr>
    </w:p>
    <w:p>
      <w:pPr>
        <w:pStyle w:val="BodyText"/>
        <w:spacing w:before="8"/>
        <w:ind w:left="438"/>
      </w:pPr>
      <w:r>
        <w:rPr/>
        <w:br w:type="column"/>
      </w:r>
      <w:r>
        <w:rPr/>
        <w:t>where</w:t>
      </w:r>
      <w:r>
        <w:rPr>
          <w:spacing w:val="46"/>
        </w:rPr>
        <w:t> </w:t>
      </w:r>
      <w:r>
        <w:rPr>
          <w:rFonts w:ascii="Times New Roman"/>
          <w:i/>
        </w:rPr>
        <w:t>N</w:t>
      </w:r>
      <w:r>
        <w:rPr>
          <w:rFonts w:ascii="Times New Roman"/>
          <w:i/>
          <w:vertAlign w:val="subscript"/>
        </w:rPr>
        <w:t>d</w:t>
      </w:r>
      <w:r>
        <w:rPr>
          <w:rFonts w:ascii="Times New Roman"/>
          <w:i/>
          <w:spacing w:val="54"/>
          <w:vertAlign w:val="baseline"/>
        </w:rPr>
        <w:t> </w:t>
      </w:r>
      <w:r>
        <w:rPr>
          <w:vertAlign w:val="baseline"/>
        </w:rPr>
        <w:t>is</w:t>
      </w:r>
      <w:r>
        <w:rPr>
          <w:spacing w:val="47"/>
          <w:vertAlign w:val="baseline"/>
        </w:rPr>
        <w:t> </w:t>
      </w:r>
      <w:r>
        <w:rPr>
          <w:vertAlign w:val="baseline"/>
        </w:rPr>
        <w:t>the</w:t>
      </w:r>
      <w:r>
        <w:rPr>
          <w:spacing w:val="46"/>
          <w:vertAlign w:val="baseline"/>
        </w:rPr>
        <w:t> </w:t>
      </w:r>
      <w:r>
        <w:rPr>
          <w:vertAlign w:val="baseline"/>
        </w:rPr>
        <w:t>number</w:t>
      </w:r>
      <w:r>
        <w:rPr>
          <w:spacing w:val="47"/>
          <w:vertAlign w:val="baseline"/>
        </w:rPr>
        <w:t> </w:t>
      </w:r>
      <w:r>
        <w:rPr>
          <w:vertAlign w:val="baseline"/>
        </w:rPr>
        <w:t>of</w:t>
      </w:r>
      <w:r>
        <w:rPr>
          <w:spacing w:val="47"/>
          <w:vertAlign w:val="baseline"/>
        </w:rPr>
        <w:t> </w:t>
      </w:r>
      <w:r>
        <w:rPr>
          <w:vertAlign w:val="baseline"/>
        </w:rPr>
        <w:t>words</w:t>
      </w:r>
      <w:r>
        <w:rPr>
          <w:spacing w:val="46"/>
          <w:vertAlign w:val="baseline"/>
        </w:rPr>
        <w:t> </w:t>
      </w:r>
      <w:r>
        <w:rPr>
          <w:vertAlign w:val="baseline"/>
        </w:rPr>
        <w:t>in</w:t>
      </w:r>
      <w:r>
        <w:rPr>
          <w:spacing w:val="47"/>
          <w:vertAlign w:val="baseline"/>
        </w:rPr>
        <w:t> </w:t>
      </w:r>
      <w:r>
        <w:rPr>
          <w:vertAlign w:val="baseline"/>
        </w:rPr>
        <w:t>document</w:t>
      </w:r>
      <w:r>
        <w:rPr>
          <w:spacing w:val="46"/>
          <w:vertAlign w:val="baseline"/>
        </w:rPr>
        <w:t> </w:t>
      </w:r>
      <w:r>
        <w:rPr>
          <w:spacing w:val="-2"/>
          <w:vertAlign w:val="baseline"/>
        </w:rPr>
        <w:t>(patent)</w:t>
      </w:r>
    </w:p>
    <w:p>
      <w:pPr>
        <w:pStyle w:val="BodyText"/>
        <w:spacing w:before="1"/>
        <w:rPr>
          <w:sz w:val="3"/>
        </w:rPr>
      </w:pPr>
    </w:p>
    <w:p>
      <w:pPr>
        <w:spacing w:line="179" w:lineRule="exact"/>
        <w:ind w:left="437" w:right="0" w:firstLine="0"/>
        <w:rPr>
          <w:position w:val="-3"/>
          <w:sz w:val="17"/>
        </w:rPr>
      </w:pPr>
      <w:r>
        <w:rPr>
          <w:position w:val="-3"/>
          <w:sz w:val="17"/>
        </w:rPr>
        <mc:AlternateContent>
          <mc:Choice Requires="wps">
            <w:drawing>
              <wp:inline distT="0" distB="0" distL="0" distR="0">
                <wp:extent cx="3037840" cy="114300"/>
                <wp:effectExtent l="0" t="0" r="0" b="0"/>
                <wp:docPr id="158" name="Textbox 158"/>
                <wp:cNvGraphicFramePr>
                  <a:graphicFrameLocks/>
                </wp:cNvGraphicFramePr>
                <a:graphic>
                  <a:graphicData uri="http://schemas.microsoft.com/office/word/2010/wordprocessingShape">
                    <wps:wsp>
                      <wps:cNvPr id="158" name="Textbox 158"/>
                      <wps:cNvSpPr txBox="1"/>
                      <wps:spPr>
                        <a:xfrm>
                          <a:off x="0" y="0"/>
                          <a:ext cx="3037840" cy="114300"/>
                        </a:xfrm>
                        <a:prstGeom prst="rect">
                          <a:avLst/>
                        </a:prstGeom>
                      </wps:spPr>
                      <wps:txbx>
                        <w:txbxContent>
                          <w:p>
                            <w:pPr>
                              <w:pStyle w:val="BodyText"/>
                              <w:spacing w:line="174" w:lineRule="exact"/>
                            </w:pPr>
                            <w:r>
                              <w:rPr>
                                <w:rFonts w:ascii="Times New Roman"/>
                                <w:i/>
                              </w:rPr>
                              <w:t>d</w:t>
                            </w:r>
                            <w:r>
                              <w:rPr/>
                              <w:t>,</w:t>
                            </w:r>
                            <w:r>
                              <w:rPr>
                                <w:spacing w:val="36"/>
                              </w:rPr>
                              <w:t> </w:t>
                            </w:r>
                            <w:r>
                              <w:rPr>
                                <w:rFonts w:ascii="Times New Roman"/>
                                <w:i/>
                              </w:rPr>
                              <w:t>tf</w:t>
                            </w:r>
                            <w:r>
                              <w:rPr>
                                <w:rFonts w:ascii="Times New Roman"/>
                                <w:i/>
                                <w:spacing w:val="-19"/>
                              </w:rPr>
                              <w:t> </w:t>
                            </w:r>
                            <w:r>
                              <w:rPr/>
                              <w:t>(</w:t>
                            </w:r>
                            <w:r>
                              <w:rPr>
                                <w:rFonts w:ascii="Times New Roman"/>
                                <w:i/>
                              </w:rPr>
                              <w:t>w,</w:t>
                            </w:r>
                            <w:r>
                              <w:rPr>
                                <w:rFonts w:ascii="Times New Roman"/>
                                <w:i/>
                                <w:spacing w:val="-7"/>
                              </w:rPr>
                              <w:t> </w:t>
                            </w:r>
                            <w:r>
                              <w:rPr>
                                <w:rFonts w:ascii="Times New Roman"/>
                                <w:i/>
                              </w:rPr>
                              <w:t>d</w:t>
                            </w:r>
                            <w:r>
                              <w:rPr/>
                              <w:t>)</w:t>
                            </w:r>
                            <w:r>
                              <w:rPr>
                                <w:spacing w:val="45"/>
                              </w:rPr>
                              <w:t> </w:t>
                            </w:r>
                            <w:r>
                              <w:rPr/>
                              <w:t>is</w:t>
                            </w:r>
                            <w:r>
                              <w:rPr>
                                <w:spacing w:val="44"/>
                              </w:rPr>
                              <w:t> </w:t>
                            </w:r>
                            <w:r>
                              <w:rPr/>
                              <w:t>the</w:t>
                            </w:r>
                            <w:r>
                              <w:rPr>
                                <w:spacing w:val="42"/>
                              </w:rPr>
                              <w:t> </w:t>
                            </w:r>
                            <w:r>
                              <w:rPr/>
                              <w:t>word</w:t>
                            </w:r>
                            <w:r>
                              <w:rPr>
                                <w:spacing w:val="44"/>
                              </w:rPr>
                              <w:t> </w:t>
                            </w:r>
                            <w:r>
                              <w:rPr/>
                              <w:t>frequency</w:t>
                            </w:r>
                            <w:r>
                              <w:rPr>
                                <w:spacing w:val="42"/>
                              </w:rPr>
                              <w:t> </w:t>
                            </w:r>
                            <w:r>
                              <w:rPr/>
                              <w:t>(i.e.,</w:t>
                            </w:r>
                            <w:r>
                              <w:rPr>
                                <w:spacing w:val="50"/>
                              </w:rPr>
                              <w:t> </w:t>
                            </w:r>
                            <w:r>
                              <w:rPr/>
                              <w:t>occurring</w:t>
                            </w:r>
                            <w:r>
                              <w:rPr>
                                <w:spacing w:val="41"/>
                              </w:rPr>
                              <w:t> </w:t>
                            </w:r>
                            <w:r>
                              <w:rPr>
                                <w:spacing w:val="-2"/>
                              </w:rPr>
                              <w:t>number)</w:t>
                            </w:r>
                          </w:p>
                        </w:txbxContent>
                      </wps:txbx>
                      <wps:bodyPr wrap="square" lIns="0" tIns="0" rIns="0" bIns="0" rtlCol="0">
                        <a:noAutofit/>
                      </wps:bodyPr>
                    </wps:wsp>
                  </a:graphicData>
                </a:graphic>
              </wp:inline>
            </w:drawing>
          </mc:Choice>
          <mc:Fallback>
            <w:pict>
              <v:shape style="width:239.2pt;height:9pt;mso-position-horizontal-relative:char;mso-position-vertical-relative:line" type="#_x0000_t202" id="docshape150" filled="false" stroked="false">
                <w10:anchorlock/>
                <v:textbox inset="0,0,0,0">
                  <w:txbxContent>
                    <w:p>
                      <w:pPr>
                        <w:pStyle w:val="BodyText"/>
                        <w:spacing w:line="174" w:lineRule="exact"/>
                      </w:pPr>
                      <w:r>
                        <w:rPr>
                          <w:rFonts w:ascii="Times New Roman"/>
                          <w:i/>
                        </w:rPr>
                        <w:t>d</w:t>
                      </w:r>
                      <w:r>
                        <w:rPr/>
                        <w:t>,</w:t>
                      </w:r>
                      <w:r>
                        <w:rPr>
                          <w:spacing w:val="36"/>
                        </w:rPr>
                        <w:t> </w:t>
                      </w:r>
                      <w:r>
                        <w:rPr>
                          <w:rFonts w:ascii="Times New Roman"/>
                          <w:i/>
                        </w:rPr>
                        <w:t>tf</w:t>
                      </w:r>
                      <w:r>
                        <w:rPr>
                          <w:rFonts w:ascii="Times New Roman"/>
                          <w:i/>
                          <w:spacing w:val="-19"/>
                        </w:rPr>
                        <w:t> </w:t>
                      </w:r>
                      <w:r>
                        <w:rPr/>
                        <w:t>(</w:t>
                      </w:r>
                      <w:r>
                        <w:rPr>
                          <w:rFonts w:ascii="Times New Roman"/>
                          <w:i/>
                        </w:rPr>
                        <w:t>w,</w:t>
                      </w:r>
                      <w:r>
                        <w:rPr>
                          <w:rFonts w:ascii="Times New Roman"/>
                          <w:i/>
                          <w:spacing w:val="-7"/>
                        </w:rPr>
                        <w:t> </w:t>
                      </w:r>
                      <w:r>
                        <w:rPr>
                          <w:rFonts w:ascii="Times New Roman"/>
                          <w:i/>
                        </w:rPr>
                        <w:t>d</w:t>
                      </w:r>
                      <w:r>
                        <w:rPr/>
                        <w:t>)</w:t>
                      </w:r>
                      <w:r>
                        <w:rPr>
                          <w:spacing w:val="45"/>
                        </w:rPr>
                        <w:t> </w:t>
                      </w:r>
                      <w:r>
                        <w:rPr/>
                        <w:t>is</w:t>
                      </w:r>
                      <w:r>
                        <w:rPr>
                          <w:spacing w:val="44"/>
                        </w:rPr>
                        <w:t> </w:t>
                      </w:r>
                      <w:r>
                        <w:rPr/>
                        <w:t>the</w:t>
                      </w:r>
                      <w:r>
                        <w:rPr>
                          <w:spacing w:val="42"/>
                        </w:rPr>
                        <w:t> </w:t>
                      </w:r>
                      <w:r>
                        <w:rPr/>
                        <w:t>word</w:t>
                      </w:r>
                      <w:r>
                        <w:rPr>
                          <w:spacing w:val="44"/>
                        </w:rPr>
                        <w:t> </w:t>
                      </w:r>
                      <w:r>
                        <w:rPr/>
                        <w:t>frequency</w:t>
                      </w:r>
                      <w:r>
                        <w:rPr>
                          <w:spacing w:val="42"/>
                        </w:rPr>
                        <w:t> </w:t>
                      </w:r>
                      <w:r>
                        <w:rPr/>
                        <w:t>(i.e.,</w:t>
                      </w:r>
                      <w:r>
                        <w:rPr>
                          <w:spacing w:val="50"/>
                        </w:rPr>
                        <w:t> </w:t>
                      </w:r>
                      <w:r>
                        <w:rPr/>
                        <w:t>occurring</w:t>
                      </w:r>
                      <w:r>
                        <w:rPr>
                          <w:spacing w:val="41"/>
                        </w:rPr>
                        <w:t> </w:t>
                      </w:r>
                      <w:r>
                        <w:rPr>
                          <w:spacing w:val="-2"/>
                        </w:rPr>
                        <w:t>number)</w:t>
                      </w:r>
                    </w:p>
                  </w:txbxContent>
                </v:textbox>
              </v:shape>
            </w:pict>
          </mc:Fallback>
        </mc:AlternateContent>
      </w:r>
      <w:r>
        <w:rPr>
          <w:position w:val="-3"/>
          <w:sz w:val="17"/>
        </w:rPr>
      </w:r>
    </w:p>
    <w:p>
      <w:pPr>
        <w:pStyle w:val="BodyText"/>
        <w:spacing w:before="7"/>
        <w:rPr>
          <w:sz w:val="2"/>
        </w:rPr>
      </w:pPr>
    </w:p>
    <w:p>
      <w:pPr>
        <w:pStyle w:val="BodyText"/>
        <w:spacing w:after="0"/>
        <w:rPr>
          <w:sz w:val="2"/>
        </w:rPr>
        <w:sectPr>
          <w:type w:val="continuous"/>
          <w:pgSz w:w="12240" w:h="15840"/>
          <w:pgMar w:header="0" w:footer="521" w:top="1280" w:bottom="720" w:left="720" w:right="720"/>
          <w:cols w:num="5" w:equalWidth="0">
            <w:col w:w="1780" w:space="40"/>
            <w:col w:w="963" w:space="39"/>
            <w:col w:w="1174" w:space="88"/>
            <w:col w:w="1055" w:space="39"/>
            <w:col w:w="5622"/>
          </w:cols>
        </w:sectPr>
      </w:pPr>
    </w:p>
    <w:p>
      <w:pPr>
        <w:spacing w:line="85" w:lineRule="exact" w:before="15"/>
        <w:ind w:left="2087"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0" simplePos="0" relativeHeight="15748608">
                <wp:simplePos x="0" y="0"/>
                <wp:positionH relativeFrom="page">
                  <wp:posOffset>1587169</wp:posOffset>
                </wp:positionH>
                <wp:positionV relativeFrom="paragraph">
                  <wp:posOffset>-135252</wp:posOffset>
                </wp:positionV>
                <wp:extent cx="76200" cy="9080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76200" cy="90805"/>
                        </a:xfrm>
                        <a:prstGeom prst="rect">
                          <a:avLst/>
                        </a:prstGeom>
                      </wps:spPr>
                      <wps:txbx>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wps:txbx>
                      <wps:bodyPr wrap="square" lIns="0" tIns="0" rIns="0" bIns="0" rtlCol="0">
                        <a:noAutofit/>
                      </wps:bodyPr>
                    </wps:wsp>
                  </a:graphicData>
                </a:graphic>
              </wp:anchor>
            </w:drawing>
          </mc:Choice>
          <mc:Fallback>
            <w:pict>
              <v:shape style="position:absolute;margin-left:124.973999pt;margin-top:-10.649805pt;width:6pt;height:7.15pt;mso-position-horizontal-relative:page;mso-position-vertical-relative:paragraph;z-index:15748608" type="#_x0000_t202" id="docshape151" filled="false" stroked="false">
                <v:textbox inset="0,0,0,0">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v:textbox>
                <w10:wrap type="none"/>
              </v:shape>
            </w:pict>
          </mc:Fallback>
        </mc:AlternateContent>
      </w:r>
      <w:r>
        <w:rPr>
          <w:rFonts w:ascii="Times New Roman" w:hAnsi="Times New Roman"/>
          <w:sz w:val="16"/>
        </w:rPr>
        <mc:AlternateContent>
          <mc:Choice Requires="wps">
            <w:drawing>
              <wp:anchor distT="0" distB="0" distL="0" distR="0" allowOverlap="1" layoutInCell="1" locked="0" behindDoc="1" simplePos="0" relativeHeight="486730752">
                <wp:simplePos x="0" y="0"/>
                <wp:positionH relativeFrom="page">
                  <wp:posOffset>1812912</wp:posOffset>
                </wp:positionH>
                <wp:positionV relativeFrom="paragraph">
                  <wp:posOffset>-126564</wp:posOffset>
                </wp:positionV>
                <wp:extent cx="158115" cy="9080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58115" cy="90805"/>
                        </a:xfrm>
                        <a:prstGeom prst="rect">
                          <a:avLst/>
                        </a:prstGeom>
                      </wps:spPr>
                      <wps:txbx>
                        <w:txbxContent>
                          <w:p>
                            <w:pPr>
                              <w:spacing w:line="139" w:lineRule="exact" w:before="0"/>
                              <w:ind w:left="0" w:right="0" w:firstLine="0"/>
                              <w:jc w:val="left"/>
                              <w:rPr>
                                <w:rFonts w:ascii="Arial"/>
                                <w:i/>
                                <w:position w:val="3"/>
                                <w:sz w:val="10"/>
                              </w:rPr>
                            </w:pPr>
                            <w:r>
                              <w:rPr>
                                <w:rFonts w:ascii="Times New Roman"/>
                                <w:i/>
                                <w:spacing w:val="-4"/>
                                <w:w w:val="155"/>
                                <w:sz w:val="12"/>
                              </w:rPr>
                              <w:t>x,z</w:t>
                            </w:r>
                            <w:r>
                              <w:rPr>
                                <w:rFonts w:ascii="Arial"/>
                                <w:i/>
                                <w:spacing w:val="-4"/>
                                <w:w w:val="155"/>
                                <w:position w:val="3"/>
                                <w:sz w:val="10"/>
                              </w:rPr>
                              <w:t>t</w:t>
                            </w:r>
                          </w:p>
                        </w:txbxContent>
                      </wps:txbx>
                      <wps:bodyPr wrap="square" lIns="0" tIns="0" rIns="0" bIns="0" rtlCol="0">
                        <a:noAutofit/>
                      </wps:bodyPr>
                    </wps:wsp>
                  </a:graphicData>
                </a:graphic>
              </wp:anchor>
            </w:drawing>
          </mc:Choice>
          <mc:Fallback>
            <w:pict>
              <v:shape style="position:absolute;margin-left:142.748993pt;margin-top:-9.965705pt;width:12.45pt;height:7.15pt;mso-position-horizontal-relative:page;mso-position-vertical-relative:paragraph;z-index:-16585728" type="#_x0000_t202" id="docshape152" filled="false" stroked="false">
                <v:textbox inset="0,0,0,0">
                  <w:txbxContent>
                    <w:p>
                      <w:pPr>
                        <w:spacing w:line="139" w:lineRule="exact" w:before="0"/>
                        <w:ind w:left="0" w:right="0" w:firstLine="0"/>
                        <w:jc w:val="left"/>
                        <w:rPr>
                          <w:rFonts w:ascii="Arial"/>
                          <w:i/>
                          <w:position w:val="3"/>
                          <w:sz w:val="10"/>
                        </w:rPr>
                      </w:pPr>
                      <w:r>
                        <w:rPr>
                          <w:rFonts w:ascii="Times New Roman"/>
                          <w:i/>
                          <w:spacing w:val="-4"/>
                          <w:w w:val="155"/>
                          <w:sz w:val="12"/>
                        </w:rPr>
                        <w:t>x,z</w:t>
                      </w:r>
                      <w:r>
                        <w:rPr>
                          <w:rFonts w:ascii="Arial"/>
                          <w:i/>
                          <w:spacing w:val="-4"/>
                          <w:w w:val="155"/>
                          <w:position w:val="3"/>
                          <w:sz w:val="10"/>
                        </w:rPr>
                        <w:t>t</w:t>
                      </w:r>
                    </w:p>
                  </w:txbxContent>
                </v:textbox>
                <w10:wrap type="none"/>
              </v:shape>
            </w:pict>
          </mc:Fallback>
        </mc:AlternateContent>
      </w:r>
      <w:r>
        <w:rPr>
          <w:rFonts w:ascii="Times New Roman" w:hAnsi="Times New Roman"/>
          <w:sz w:val="16"/>
        </w:rPr>
        <mc:AlternateContent>
          <mc:Choice Requires="wps">
            <w:drawing>
              <wp:anchor distT="0" distB="0" distL="0" distR="0" allowOverlap="1" layoutInCell="1" locked="0" behindDoc="0" simplePos="0" relativeHeight="15749632">
                <wp:simplePos x="0" y="0"/>
                <wp:positionH relativeFrom="page">
                  <wp:posOffset>2184044</wp:posOffset>
                </wp:positionH>
                <wp:positionV relativeFrom="paragraph">
                  <wp:posOffset>-126564</wp:posOffset>
                </wp:positionV>
                <wp:extent cx="76200" cy="9080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76200" cy="90805"/>
                        </a:xfrm>
                        <a:prstGeom prst="rect">
                          <a:avLst/>
                        </a:prstGeom>
                      </wps:spPr>
                      <wps:txbx>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wps:txbx>
                      <wps:bodyPr wrap="square" lIns="0" tIns="0" rIns="0" bIns="0" rtlCol="0">
                        <a:noAutofit/>
                      </wps:bodyPr>
                    </wps:wsp>
                  </a:graphicData>
                </a:graphic>
              </wp:anchor>
            </w:drawing>
          </mc:Choice>
          <mc:Fallback>
            <w:pict>
              <v:shape style="position:absolute;margin-left:171.972pt;margin-top:-9.965705pt;width:6pt;height:7.15pt;mso-position-horizontal-relative:page;mso-position-vertical-relative:paragraph;z-index:15749632" type="#_x0000_t202" id="docshape153" filled="false" stroked="false">
                <v:textbox inset="0,0,0,0">
                  <w:txbxContent>
                    <w:p>
                      <w:pPr>
                        <w:spacing w:line="135" w:lineRule="exact" w:before="0"/>
                        <w:ind w:left="0" w:right="0" w:firstLine="0"/>
                        <w:jc w:val="left"/>
                        <w:rPr>
                          <w:rFonts w:ascii="Arial"/>
                          <w:i/>
                          <w:sz w:val="10"/>
                        </w:rPr>
                      </w:pPr>
                      <w:r>
                        <w:rPr>
                          <w:rFonts w:ascii="Times New Roman"/>
                          <w:i/>
                          <w:spacing w:val="-5"/>
                          <w:w w:val="155"/>
                          <w:position w:val="-2"/>
                          <w:sz w:val="12"/>
                        </w:rPr>
                        <w:t>z</w:t>
                      </w:r>
                      <w:r>
                        <w:rPr>
                          <w:rFonts w:ascii="Arial"/>
                          <w:i/>
                          <w:spacing w:val="-5"/>
                          <w:w w:val="155"/>
                          <w:sz w:val="10"/>
                        </w:rPr>
                        <w:t>t</w:t>
                      </w:r>
                    </w:p>
                  </w:txbxContent>
                </v:textbox>
                <w10:wrap type="none"/>
              </v:shape>
            </w:pict>
          </mc:Fallback>
        </mc:AlternateContent>
      </w:r>
      <w:r>
        <w:rPr>
          <w:rFonts w:ascii="Times New Roman" w:hAnsi="Times New Roman"/>
          <w:i/>
          <w:w w:val="150"/>
          <w:sz w:val="16"/>
        </w:rPr>
        <w:t>n</w:t>
      </w:r>
      <w:r>
        <w:rPr>
          <w:rFonts w:ascii="Times New Roman" w:hAnsi="Times New Roman"/>
          <w:i/>
          <w:w w:val="150"/>
          <w:sz w:val="16"/>
          <w:vertAlign w:val="superscript"/>
        </w:rPr>
        <w:t>t</w:t>
      </w:r>
      <w:r>
        <w:rPr>
          <w:rFonts w:ascii="Times New Roman" w:hAnsi="Times New Roman"/>
          <w:i/>
          <w:spacing w:val="15"/>
          <w:w w:val="150"/>
          <w:sz w:val="16"/>
          <w:vertAlign w:val="baseline"/>
        </w:rPr>
        <w:t>  </w:t>
      </w:r>
      <w:r>
        <w:rPr>
          <w:rFonts w:ascii="Times New Roman" w:hAnsi="Times New Roman"/>
          <w:w w:val="150"/>
          <w:sz w:val="16"/>
          <w:vertAlign w:val="baseline"/>
        </w:rPr>
        <w:t>+</w:t>
      </w:r>
      <w:r>
        <w:rPr>
          <w:rFonts w:ascii="Times New Roman" w:hAnsi="Times New Roman"/>
          <w:spacing w:val="-22"/>
          <w:w w:val="150"/>
          <w:sz w:val="16"/>
          <w:vertAlign w:val="baseline"/>
        </w:rPr>
        <w:t> </w:t>
      </w:r>
      <w:r>
        <w:rPr>
          <w:rFonts w:ascii="Times New Roman" w:hAnsi="Times New Roman"/>
          <w:i/>
          <w:w w:val="150"/>
          <w:sz w:val="16"/>
          <w:vertAlign w:val="baseline"/>
        </w:rPr>
        <w:t>β</w:t>
      </w:r>
      <w:r>
        <w:rPr>
          <w:rFonts w:ascii="Times New Roman" w:hAnsi="Times New Roman"/>
          <w:i/>
          <w:w w:val="150"/>
          <w:sz w:val="16"/>
          <w:vertAlign w:val="superscript"/>
        </w:rPr>
        <w:t>t</w:t>
      </w:r>
      <w:r>
        <w:rPr>
          <w:rFonts w:ascii="Times New Roman" w:hAnsi="Times New Roman"/>
          <w:i/>
          <w:spacing w:val="26"/>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w w:val="150"/>
          <w:sz w:val="16"/>
          <w:vertAlign w:val="baseline"/>
        </w:rPr>
        <w:t>τ</w:t>
      </w:r>
      <w:r>
        <w:rPr>
          <w:rFonts w:ascii="Times New Roman" w:hAnsi="Times New Roman"/>
          <w:i/>
          <w:spacing w:val="-42"/>
          <w:w w:val="150"/>
          <w:sz w:val="16"/>
          <w:vertAlign w:val="baseline"/>
        </w:rPr>
        <w:t> </w:t>
      </w:r>
      <w:r>
        <w:rPr>
          <w:rFonts w:ascii="Times New Roman" w:hAnsi="Times New Roman"/>
          <w:w w:val="150"/>
          <w:sz w:val="16"/>
          <w:vertAlign w:val="baseline"/>
        </w:rPr>
        <w:t>(</w:t>
      </w:r>
      <w:r>
        <w:rPr>
          <w:rFonts w:ascii="Times New Roman" w:hAnsi="Times New Roman"/>
          <w:i/>
          <w:w w:val="150"/>
          <w:sz w:val="16"/>
          <w:vertAlign w:val="baseline"/>
        </w:rPr>
        <w:t>n</w:t>
      </w:r>
      <w:r>
        <w:rPr>
          <w:rFonts w:ascii="Times New Roman" w:hAnsi="Times New Roman"/>
          <w:i/>
          <w:w w:val="150"/>
          <w:sz w:val="16"/>
          <w:vertAlign w:val="superscript"/>
        </w:rPr>
        <w:t>t</w:t>
      </w:r>
      <w:r>
        <w:rPr>
          <w:rFonts w:ascii="Menlo" w:hAnsi="Menlo"/>
          <w:i/>
          <w:w w:val="150"/>
          <w:sz w:val="16"/>
          <w:vertAlign w:val="superscript"/>
        </w:rPr>
        <w:t>−</w:t>
      </w:r>
      <w:r>
        <w:rPr>
          <w:rFonts w:ascii="Times New Roman" w:hAnsi="Times New Roman"/>
          <w:w w:val="150"/>
          <w:sz w:val="16"/>
          <w:vertAlign w:val="superscript"/>
        </w:rPr>
        <w:t>1</w:t>
      </w:r>
      <w:r>
        <w:rPr>
          <w:rFonts w:ascii="Times New Roman" w:hAnsi="Times New Roman"/>
          <w:spacing w:val="-15"/>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spacing w:val="-4"/>
          <w:w w:val="150"/>
          <w:sz w:val="16"/>
          <w:vertAlign w:val="baseline"/>
        </w:rPr>
        <w:t>β</w:t>
      </w:r>
      <w:r>
        <w:rPr>
          <w:rFonts w:ascii="Times New Roman" w:hAnsi="Times New Roman"/>
          <w:i/>
          <w:spacing w:val="-4"/>
          <w:w w:val="150"/>
          <w:sz w:val="16"/>
          <w:vertAlign w:val="superscript"/>
        </w:rPr>
        <w:t>t</w:t>
      </w:r>
      <w:r>
        <w:rPr>
          <w:rFonts w:ascii="Menlo" w:hAnsi="Menlo"/>
          <w:i/>
          <w:spacing w:val="-4"/>
          <w:w w:val="150"/>
          <w:sz w:val="16"/>
          <w:vertAlign w:val="superscript"/>
        </w:rPr>
        <w:t>−</w:t>
      </w:r>
      <w:r>
        <w:rPr>
          <w:rFonts w:ascii="Times New Roman" w:hAnsi="Times New Roman"/>
          <w:spacing w:val="-4"/>
          <w:w w:val="150"/>
          <w:sz w:val="16"/>
          <w:vertAlign w:val="superscript"/>
        </w:rPr>
        <w:t>1</w:t>
      </w:r>
      <w:r>
        <w:rPr>
          <w:rFonts w:ascii="Times New Roman" w:hAnsi="Times New Roman"/>
          <w:spacing w:val="-4"/>
          <w:w w:val="150"/>
          <w:sz w:val="16"/>
          <w:vertAlign w:val="baseline"/>
        </w:rPr>
        <w:t>)</w:t>
      </w:r>
    </w:p>
    <w:p>
      <w:pPr>
        <w:pStyle w:val="BodyText"/>
        <w:spacing w:line="101" w:lineRule="exact"/>
        <w:ind w:left="1412"/>
      </w:pPr>
      <w:r>
        <w:rPr/>
        <w:br w:type="column"/>
      </w:r>
      <w:r>
        <w:rPr/>
        <w:t>of</w:t>
      </w:r>
      <w:r>
        <w:rPr>
          <w:spacing w:val="33"/>
        </w:rPr>
        <w:t> </w:t>
      </w:r>
      <w:r>
        <w:rPr/>
        <w:t>word</w:t>
      </w:r>
      <w:r>
        <w:rPr>
          <w:spacing w:val="34"/>
        </w:rPr>
        <w:t> </w:t>
      </w:r>
      <w:r>
        <w:rPr>
          <w:rFonts w:ascii="Times New Roman"/>
          <w:i/>
        </w:rPr>
        <w:t>w</w:t>
      </w:r>
      <w:r>
        <w:rPr>
          <w:rFonts w:ascii="Times New Roman"/>
          <w:i/>
          <w:spacing w:val="37"/>
        </w:rPr>
        <w:t> </w:t>
      </w:r>
      <w:r>
        <w:rPr/>
        <w:t>in</w:t>
      </w:r>
      <w:r>
        <w:rPr>
          <w:spacing w:val="34"/>
        </w:rPr>
        <w:t> </w:t>
      </w:r>
      <w:r>
        <w:rPr>
          <w:rFonts w:ascii="Times New Roman"/>
          <w:i/>
        </w:rPr>
        <w:t>d</w:t>
      </w:r>
      <w:r>
        <w:rPr/>
        <w:t>,</w:t>
      </w:r>
      <w:r>
        <w:rPr>
          <w:spacing w:val="34"/>
          <w:w w:val="110"/>
        </w:rPr>
        <w:t> </w:t>
      </w:r>
      <w:r>
        <w:rPr>
          <w:rFonts w:ascii="Times New Roman"/>
          <w:i/>
          <w:w w:val="110"/>
        </w:rPr>
        <w:t>N</w:t>
      </w:r>
      <w:r>
        <w:rPr>
          <w:rFonts w:ascii="Times New Roman"/>
          <w:b/>
          <w:w w:val="110"/>
          <w:vertAlign w:val="subscript"/>
        </w:rPr>
        <w:t>D</w:t>
      </w:r>
      <w:r>
        <w:rPr>
          <w:rFonts w:ascii="Times New Roman"/>
          <w:b/>
          <w:spacing w:val="38"/>
          <w:w w:val="110"/>
          <w:vertAlign w:val="baseline"/>
        </w:rPr>
        <w:t> </w:t>
      </w:r>
      <w:r>
        <w:rPr>
          <w:vertAlign w:val="baseline"/>
        </w:rPr>
        <w:t>is</w:t>
      </w:r>
      <w:r>
        <w:rPr>
          <w:spacing w:val="33"/>
          <w:vertAlign w:val="baseline"/>
        </w:rPr>
        <w:t> </w:t>
      </w:r>
      <w:r>
        <w:rPr>
          <w:vertAlign w:val="baseline"/>
        </w:rPr>
        <w:t>the</w:t>
      </w:r>
      <w:r>
        <w:rPr>
          <w:spacing w:val="34"/>
          <w:vertAlign w:val="baseline"/>
        </w:rPr>
        <w:t> </w:t>
      </w:r>
      <w:r>
        <w:rPr>
          <w:vertAlign w:val="baseline"/>
        </w:rPr>
        <w:t>number</w:t>
      </w:r>
      <w:r>
        <w:rPr>
          <w:spacing w:val="34"/>
          <w:vertAlign w:val="baseline"/>
        </w:rPr>
        <w:t> </w:t>
      </w:r>
      <w:r>
        <w:rPr>
          <w:vertAlign w:val="baseline"/>
        </w:rPr>
        <w:t>of</w:t>
      </w:r>
      <w:r>
        <w:rPr>
          <w:spacing w:val="33"/>
          <w:vertAlign w:val="baseline"/>
        </w:rPr>
        <w:t> </w:t>
      </w:r>
      <w:r>
        <w:rPr>
          <w:vertAlign w:val="baseline"/>
        </w:rPr>
        <w:t>words</w:t>
      </w:r>
      <w:r>
        <w:rPr>
          <w:spacing w:val="33"/>
          <w:vertAlign w:val="baseline"/>
        </w:rPr>
        <w:t> </w:t>
      </w:r>
      <w:r>
        <w:rPr>
          <w:vertAlign w:val="baseline"/>
        </w:rPr>
        <w:t>in</w:t>
      </w:r>
      <w:r>
        <w:rPr>
          <w:spacing w:val="34"/>
          <w:vertAlign w:val="baseline"/>
        </w:rPr>
        <w:t> </w:t>
      </w:r>
      <w:r>
        <w:rPr>
          <w:vertAlign w:val="baseline"/>
        </w:rPr>
        <w:t>the</w:t>
      </w:r>
      <w:r>
        <w:rPr>
          <w:spacing w:val="33"/>
          <w:vertAlign w:val="baseline"/>
        </w:rPr>
        <w:t> </w:t>
      </w:r>
      <w:r>
        <w:rPr>
          <w:spacing w:val="-2"/>
          <w:vertAlign w:val="baseline"/>
        </w:rPr>
        <w:t>entire</w:t>
      </w:r>
    </w:p>
    <w:p>
      <w:pPr>
        <w:pStyle w:val="BodyText"/>
        <w:spacing w:after="0" w:line="101" w:lineRule="exact"/>
        <w:sectPr>
          <w:type w:val="continuous"/>
          <w:pgSz w:w="12240" w:h="15840"/>
          <w:pgMar w:header="0" w:footer="521" w:top="1280" w:bottom="720" w:left="720" w:right="720"/>
          <w:cols w:num="2" w:equalWidth="0">
            <w:col w:w="4164" w:space="40"/>
            <w:col w:w="6596"/>
          </w:cols>
        </w:sectPr>
      </w:pPr>
    </w:p>
    <w:p>
      <w:pPr>
        <w:tabs>
          <w:tab w:pos="1600" w:val="left" w:leader="none"/>
        </w:tabs>
        <w:spacing w:before="20"/>
        <w:ind w:left="890" w:right="0" w:firstLine="0"/>
        <w:jc w:val="left"/>
        <w:rPr>
          <w:rFonts w:ascii="ヒラギノ丸ゴ ProN W4"/>
          <w:position w:val="3"/>
          <w:sz w:val="16"/>
        </w:rPr>
      </w:pPr>
      <w:r>
        <w:rPr>
          <w:rFonts w:ascii="ヒラギノ丸ゴ ProN W4"/>
          <w:position w:val="3"/>
          <w:sz w:val="16"/>
        </w:rPr>
        <mc:AlternateContent>
          <mc:Choice Requires="wps">
            <w:drawing>
              <wp:anchor distT="0" distB="0" distL="0" distR="0" allowOverlap="1" layoutInCell="1" locked="0" behindDoc="0" simplePos="0" relativeHeight="15746560">
                <wp:simplePos x="0" y="0"/>
                <wp:positionH relativeFrom="page">
                  <wp:posOffset>958803</wp:posOffset>
                </wp:positionH>
                <wp:positionV relativeFrom="paragraph">
                  <wp:posOffset>35595</wp:posOffset>
                </wp:positionV>
                <wp:extent cx="64135" cy="1016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64135" cy="101600"/>
                        </a:xfrm>
                        <a:prstGeom prst="rect">
                          <a:avLst/>
                        </a:prstGeom>
                      </wps:spPr>
                      <wps:txbx>
                        <w:txbxContent>
                          <w:p>
                            <w:pPr>
                              <w:spacing w:line="154" w:lineRule="exact" w:before="0"/>
                              <w:ind w:left="0" w:right="0" w:firstLine="0"/>
                              <w:jc w:val="left"/>
                              <w:rPr>
                                <w:rFonts w:ascii="Times New Roman" w:hAnsi="Times New Roman"/>
                                <w:i/>
                                <w:sz w:val="16"/>
                              </w:rPr>
                            </w:pPr>
                            <w:r>
                              <w:rPr>
                                <w:rFonts w:ascii="Times New Roman" w:hAnsi="Times New Roman"/>
                                <w:i/>
                                <w:spacing w:val="-10"/>
                                <w:w w:val="110"/>
                                <w:sz w:val="16"/>
                              </w:rPr>
                              <w:t>φ</w:t>
                            </w:r>
                          </w:p>
                        </w:txbxContent>
                      </wps:txbx>
                      <wps:bodyPr wrap="square" lIns="0" tIns="0" rIns="0" bIns="0" rtlCol="0">
                        <a:noAutofit/>
                      </wps:bodyPr>
                    </wps:wsp>
                  </a:graphicData>
                </a:graphic>
              </wp:anchor>
            </w:drawing>
          </mc:Choice>
          <mc:Fallback>
            <w:pict>
              <v:shape style="position:absolute;margin-left:75.496361pt;margin-top:2.802802pt;width:5.05pt;height:8pt;mso-position-horizontal-relative:page;mso-position-vertical-relative:paragraph;z-index:15746560" type="#_x0000_t202" id="docshape154" filled="false" stroked="false">
                <v:textbox inset="0,0,0,0">
                  <w:txbxContent>
                    <w:p>
                      <w:pPr>
                        <w:spacing w:line="154" w:lineRule="exact" w:before="0"/>
                        <w:ind w:left="0" w:right="0" w:firstLine="0"/>
                        <w:jc w:val="left"/>
                        <w:rPr>
                          <w:rFonts w:ascii="Times New Roman" w:hAnsi="Times New Roman"/>
                          <w:i/>
                          <w:sz w:val="16"/>
                        </w:rPr>
                      </w:pPr>
                      <w:r>
                        <w:rPr>
                          <w:rFonts w:ascii="Times New Roman" w:hAnsi="Times New Roman"/>
                          <w:i/>
                          <w:spacing w:val="-10"/>
                          <w:w w:val="110"/>
                          <w:sz w:val="16"/>
                        </w:rPr>
                        <w:t>φ</w:t>
                      </w:r>
                    </w:p>
                  </w:txbxContent>
                </v:textbox>
                <w10:wrap type="none"/>
              </v:shape>
            </w:pict>
          </mc:Fallback>
        </mc:AlternateContent>
      </w:r>
      <w:r>
        <w:rPr>
          <w:rFonts w:ascii="ヒラギノ丸ゴ ProN W4"/>
          <w:position w:val="3"/>
          <w:sz w:val="16"/>
        </w:rPr>
        <mc:AlternateContent>
          <mc:Choice Requires="wps">
            <w:drawing>
              <wp:anchor distT="0" distB="0" distL="0" distR="0" allowOverlap="1" layoutInCell="1" locked="0" behindDoc="1" simplePos="0" relativeHeight="486735872">
                <wp:simplePos x="0" y="0"/>
                <wp:positionH relativeFrom="page">
                  <wp:posOffset>1260957</wp:posOffset>
                </wp:positionH>
                <wp:positionV relativeFrom="paragraph">
                  <wp:posOffset>35583</wp:posOffset>
                </wp:positionV>
                <wp:extent cx="83820" cy="1016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83820" cy="101600"/>
                        </a:xfrm>
                        <a:prstGeom prst="rect">
                          <a:avLst/>
                        </a:prstGeom>
                      </wps:spPr>
                      <wps:txbx>
                        <w:txbxContent>
                          <w:p>
                            <w:pPr>
                              <w:spacing w:line="154" w:lineRule="exact" w:before="0"/>
                              <w:ind w:left="0" w:right="0" w:firstLine="0"/>
                              <w:jc w:val="left"/>
                              <w:rPr>
                                <w:rFonts w:ascii="Times New Roman"/>
                                <w:sz w:val="16"/>
                              </w:rPr>
                            </w:pPr>
                            <w:r>
                              <w:rPr>
                                <w:rFonts w:ascii="Times New Roman"/>
                                <w:spacing w:val="-10"/>
                                <w:w w:val="145"/>
                                <w:sz w:val="16"/>
                              </w:rPr>
                              <w:t>=</w:t>
                            </w:r>
                          </w:p>
                        </w:txbxContent>
                      </wps:txbx>
                      <wps:bodyPr wrap="square" lIns="0" tIns="0" rIns="0" bIns="0" rtlCol="0">
                        <a:noAutofit/>
                      </wps:bodyPr>
                    </wps:wsp>
                  </a:graphicData>
                </a:graphic>
              </wp:anchor>
            </w:drawing>
          </mc:Choice>
          <mc:Fallback>
            <w:pict>
              <v:shape style="position:absolute;margin-left:99.288002pt;margin-top:2.801824pt;width:6.6pt;height:8pt;mso-position-horizontal-relative:page;mso-position-vertical-relative:paragraph;z-index:-16580608" type="#_x0000_t202" id="docshape155" filled="false" stroked="false">
                <v:textbox inset="0,0,0,0">
                  <w:txbxContent>
                    <w:p>
                      <w:pPr>
                        <w:spacing w:line="154" w:lineRule="exact" w:before="0"/>
                        <w:ind w:left="0" w:right="0" w:firstLine="0"/>
                        <w:jc w:val="left"/>
                        <w:rPr>
                          <w:rFonts w:ascii="Times New Roman"/>
                          <w:sz w:val="16"/>
                        </w:rPr>
                      </w:pPr>
                      <w:r>
                        <w:rPr>
                          <w:rFonts w:ascii="Times New Roman"/>
                          <w:spacing w:val="-10"/>
                          <w:w w:val="145"/>
                          <w:sz w:val="16"/>
                        </w:rPr>
                        <w:t>=</w:t>
                      </w:r>
                    </w:p>
                  </w:txbxContent>
                </v:textbox>
                <w10:wrap type="none"/>
              </v:shape>
            </w:pict>
          </mc:Fallback>
        </mc:AlternateContent>
      </w:r>
      <w:r>
        <w:rPr>
          <w:rFonts w:ascii="ヒラギノ丸ゴ ProN W4"/>
          <w:position w:val="3"/>
          <w:sz w:val="16"/>
        </w:rPr>
        <mc:AlternateContent>
          <mc:Choice Requires="wps">
            <w:drawing>
              <wp:anchor distT="0" distB="0" distL="0" distR="0" allowOverlap="1" layoutInCell="1" locked="0" behindDoc="1" simplePos="0" relativeHeight="486736384">
                <wp:simplePos x="0" y="0"/>
                <wp:positionH relativeFrom="page">
                  <wp:posOffset>1022642</wp:posOffset>
                </wp:positionH>
                <wp:positionV relativeFrom="paragraph">
                  <wp:posOffset>12499</wp:posOffset>
                </wp:positionV>
                <wp:extent cx="36195" cy="762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619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70"/>
                                <w:sz w:val="12"/>
                              </w:rPr>
                              <w:t>t</w:t>
                            </w:r>
                          </w:p>
                        </w:txbxContent>
                      </wps:txbx>
                      <wps:bodyPr wrap="square" lIns="0" tIns="0" rIns="0" bIns="0" rtlCol="0">
                        <a:noAutofit/>
                      </wps:bodyPr>
                    </wps:wsp>
                  </a:graphicData>
                </a:graphic>
              </wp:anchor>
            </w:drawing>
          </mc:Choice>
          <mc:Fallback>
            <w:pict>
              <v:shape style="position:absolute;margin-left:80.523003pt;margin-top:.984199pt;width:2.85pt;height:6pt;mso-position-horizontal-relative:page;mso-position-vertical-relative:paragraph;z-index:-16580096" type="#_x0000_t202" id="docshape156" filled="false" stroked="false">
                <v:textbox inset="0,0,0,0">
                  <w:txbxContent>
                    <w:p>
                      <w:pPr>
                        <w:spacing w:line="116" w:lineRule="exact" w:before="0"/>
                        <w:ind w:left="0" w:right="0" w:firstLine="0"/>
                        <w:jc w:val="left"/>
                        <w:rPr>
                          <w:rFonts w:ascii="Times New Roman"/>
                          <w:i/>
                          <w:sz w:val="12"/>
                        </w:rPr>
                      </w:pPr>
                      <w:r>
                        <w:rPr>
                          <w:rFonts w:ascii="Times New Roman"/>
                          <w:i/>
                          <w:spacing w:val="-10"/>
                          <w:w w:val="170"/>
                          <w:sz w:val="12"/>
                        </w:rPr>
                        <w:t>t</w:t>
                      </w:r>
                    </w:p>
                  </w:txbxContent>
                </v:textbox>
                <w10:wrap type="none"/>
              </v:shape>
            </w:pict>
          </mc:Fallback>
        </mc:AlternateContent>
      </w:r>
      <w:r>
        <w:rPr>
          <w:rFonts w:ascii="Times New Roman"/>
          <w:i/>
          <w:spacing w:val="-5"/>
          <w:w w:val="160"/>
          <w:sz w:val="12"/>
        </w:rPr>
        <w:t>zw</w:t>
      </w:r>
      <w:r>
        <w:rPr>
          <w:rFonts w:ascii="Times New Roman"/>
          <w:sz w:val="12"/>
        </w:rPr>
        <w:tab/>
      </w:r>
      <w:r>
        <w:rPr>
          <w:rFonts w:ascii="ヒラギノ丸ゴ ProN W4"/>
          <w:spacing w:val="-7"/>
          <w:w w:val="175"/>
          <w:position w:val="3"/>
          <w:sz w:val="16"/>
        </w:rPr>
        <w:t>I:</w:t>
      </w:r>
    </w:p>
    <w:p>
      <w:pPr>
        <w:spacing w:line="130" w:lineRule="exact" w:before="0"/>
        <w:ind w:left="370" w:right="0" w:firstLine="0"/>
        <w:jc w:val="left"/>
        <w:rPr>
          <w:rFonts w:ascii="Times New Roman"/>
          <w:i/>
          <w:sz w:val="12"/>
        </w:rPr>
      </w:pPr>
      <w:r>
        <w:rPr/>
        <w:br w:type="column"/>
      </w:r>
      <w:r>
        <w:rPr>
          <w:rFonts w:ascii="Times New Roman"/>
          <w:i/>
          <w:spacing w:val="-5"/>
          <w:w w:val="140"/>
          <w:sz w:val="12"/>
        </w:rPr>
        <w:t>zw</w:t>
      </w:r>
    </w:p>
    <w:p>
      <w:pPr>
        <w:spacing w:line="86" w:lineRule="exact" w:before="29"/>
        <w:ind w:left="133" w:right="0" w:firstLine="0"/>
        <w:jc w:val="left"/>
        <w:rPr>
          <w:rFonts w:ascii="Times New Roman"/>
          <w:i/>
          <w:sz w:val="16"/>
        </w:rPr>
      </w:pPr>
      <w:r>
        <w:rPr>
          <w:rFonts w:ascii="Times New Roman"/>
          <w:i/>
          <w:sz w:val="16"/>
        </w:rPr>
        <mc:AlternateContent>
          <mc:Choice Requires="wps">
            <w:drawing>
              <wp:anchor distT="0" distB="0" distL="0" distR="0" allowOverlap="1" layoutInCell="1" locked="0" behindDoc="1" simplePos="0" relativeHeight="486722560">
                <wp:simplePos x="0" y="0"/>
                <wp:positionH relativeFrom="page">
                  <wp:posOffset>1473669</wp:posOffset>
                </wp:positionH>
                <wp:positionV relativeFrom="paragraph">
                  <wp:posOffset>3444</wp:posOffset>
                </wp:positionV>
                <wp:extent cx="193675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936750" cy="1270"/>
                        </a:xfrm>
                        <a:custGeom>
                          <a:avLst/>
                          <a:gdLst/>
                          <a:ahLst/>
                          <a:cxnLst/>
                          <a:rect l="l" t="t" r="r" b="b"/>
                          <a:pathLst>
                            <a:path w="1936750" h="0">
                              <a:moveTo>
                                <a:pt x="0" y="0"/>
                              </a:moveTo>
                              <a:lnTo>
                                <a:pt x="1936356"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3920" from="116.037003pt,.271215pt" to="268.506003pt,.271215pt" stroked="true" strokeweight=".36pt" strokecolor="#000000">
                <v:stroke dashstyle="solid"/>
                <w10:wrap type="none"/>
              </v:line>
            </w:pict>
          </mc:Fallback>
        </mc:AlternateContent>
      </w:r>
      <w:r>
        <w:rPr>
          <w:rFonts w:ascii="Times New Roman"/>
          <w:spacing w:val="-5"/>
          <w:w w:val="150"/>
          <w:sz w:val="16"/>
        </w:rPr>
        <w:t>(</w:t>
      </w:r>
      <w:r>
        <w:rPr>
          <w:rFonts w:ascii="Times New Roman"/>
          <w:i/>
          <w:spacing w:val="-5"/>
          <w:w w:val="150"/>
          <w:sz w:val="16"/>
        </w:rPr>
        <w:t>n</w:t>
      </w:r>
      <w:r>
        <w:rPr>
          <w:rFonts w:ascii="Times New Roman"/>
          <w:i/>
          <w:spacing w:val="-5"/>
          <w:w w:val="150"/>
          <w:sz w:val="16"/>
          <w:vertAlign w:val="superscript"/>
        </w:rPr>
        <w:t>t</w:t>
      </w:r>
    </w:p>
    <w:p>
      <w:pPr>
        <w:spacing w:line="130" w:lineRule="exact" w:before="0"/>
        <w:ind w:left="0" w:right="0" w:firstLine="0"/>
        <w:jc w:val="right"/>
        <w:rPr>
          <w:rFonts w:ascii="Times New Roman"/>
          <w:i/>
          <w:sz w:val="12"/>
        </w:rPr>
      </w:pPr>
      <w:r>
        <w:rPr/>
        <w:br w:type="column"/>
      </w:r>
      <w:r>
        <w:rPr>
          <w:rFonts w:ascii="Times New Roman"/>
          <w:i/>
          <w:spacing w:val="-10"/>
          <w:w w:val="135"/>
          <w:sz w:val="12"/>
        </w:rPr>
        <w:t>w</w:t>
      </w:r>
    </w:p>
    <w:p>
      <w:pPr>
        <w:spacing w:line="86" w:lineRule="exact" w:before="29"/>
        <w:ind w:left="0" w:right="0" w:firstLine="0"/>
        <w:jc w:val="left"/>
        <w:rPr>
          <w:rFonts w:ascii="Times New Roman" w:hAnsi="Times New Roman"/>
          <w:i/>
          <w:sz w:val="16"/>
        </w:rPr>
      </w:pPr>
      <w:r>
        <w:rPr>
          <w:rFonts w:ascii="Times New Roman" w:hAnsi="Times New Roman"/>
          <w:w w:val="145"/>
          <w:sz w:val="16"/>
        </w:rPr>
        <w:t>+</w:t>
      </w:r>
      <w:r>
        <w:rPr>
          <w:rFonts w:ascii="Times New Roman" w:hAnsi="Times New Roman"/>
          <w:spacing w:val="-21"/>
          <w:w w:val="145"/>
          <w:sz w:val="16"/>
        </w:rPr>
        <w:t> </w:t>
      </w:r>
      <w:r>
        <w:rPr>
          <w:rFonts w:ascii="Times New Roman" w:hAnsi="Times New Roman"/>
          <w:i/>
          <w:spacing w:val="-5"/>
          <w:w w:val="155"/>
          <w:sz w:val="16"/>
        </w:rPr>
        <w:t>β</w:t>
      </w:r>
      <w:r>
        <w:rPr>
          <w:rFonts w:ascii="Times New Roman" w:hAnsi="Times New Roman"/>
          <w:i/>
          <w:spacing w:val="-5"/>
          <w:w w:val="155"/>
          <w:sz w:val="16"/>
          <w:vertAlign w:val="superscript"/>
        </w:rPr>
        <w:t>t</w:t>
      </w:r>
    </w:p>
    <w:p>
      <w:pPr>
        <w:spacing w:line="70" w:lineRule="exact" w:before="0"/>
        <w:ind w:left="0" w:right="0" w:firstLine="0"/>
        <w:jc w:val="right"/>
        <w:rPr>
          <w:rFonts w:ascii="Times New Roman"/>
          <w:i/>
          <w:sz w:val="12"/>
        </w:rPr>
      </w:pPr>
      <w:r>
        <w:rPr/>
        <w:br w:type="column"/>
      </w:r>
      <w:r>
        <w:rPr>
          <w:rFonts w:ascii="Times New Roman"/>
          <w:i/>
          <w:spacing w:val="-5"/>
          <w:w w:val="140"/>
          <w:sz w:val="12"/>
        </w:rPr>
        <w:t>zw</w:t>
      </w:r>
    </w:p>
    <w:p>
      <w:pPr>
        <w:spacing w:line="176" w:lineRule="exact" w:before="0"/>
        <w:ind w:left="12" w:right="0" w:firstLine="0"/>
        <w:jc w:val="left"/>
        <w:rPr>
          <w:rFonts w:ascii="ヒラギノ丸ゴ ProN W4" w:hAnsi="ヒラギノ丸ゴ ProN W4"/>
          <w:position w:val="12"/>
          <w:sz w:val="16"/>
        </w:rPr>
      </w:pPr>
      <w:r>
        <w:rPr>
          <w:rFonts w:ascii="Times New Roman" w:hAnsi="Times New Roman"/>
          <w:spacing w:val="18"/>
          <w:w w:val="135"/>
          <w:sz w:val="16"/>
        </w:rPr>
        <w:t>)+</w:t>
      </w:r>
      <w:r>
        <w:rPr>
          <w:rFonts w:ascii="Times New Roman" w:hAnsi="Times New Roman"/>
          <w:spacing w:val="-17"/>
          <w:w w:val="135"/>
          <w:sz w:val="16"/>
        </w:rPr>
        <w:t> </w:t>
      </w:r>
      <w:r>
        <w:rPr>
          <w:rFonts w:ascii="Times New Roman" w:hAnsi="Times New Roman"/>
          <w:i/>
          <w:w w:val="135"/>
          <w:sz w:val="16"/>
        </w:rPr>
        <w:t>τ</w:t>
      </w:r>
      <w:r>
        <w:rPr>
          <w:rFonts w:ascii="Times New Roman" w:hAnsi="Times New Roman"/>
          <w:i/>
          <w:spacing w:val="-7"/>
          <w:w w:val="135"/>
          <w:sz w:val="16"/>
        </w:rPr>
        <w:t> </w:t>
      </w:r>
      <w:r>
        <w:rPr>
          <w:rFonts w:ascii="ヒラギノ丸ゴ ProN W4" w:hAnsi="ヒラギノ丸ゴ ProN W4"/>
          <w:spacing w:val="-5"/>
          <w:w w:val="135"/>
          <w:position w:val="12"/>
          <w:sz w:val="16"/>
        </w:rPr>
        <w:t>I:</w:t>
      </w:r>
    </w:p>
    <w:p>
      <w:pPr>
        <w:spacing w:line="116" w:lineRule="exact" w:before="0"/>
        <w:ind w:left="329" w:right="0" w:firstLine="0"/>
        <w:jc w:val="left"/>
        <w:rPr>
          <w:rFonts w:ascii="Times New Roman"/>
          <w:i/>
          <w:sz w:val="12"/>
        </w:rPr>
      </w:pPr>
      <w:r>
        <w:rPr/>
        <w:br w:type="column"/>
      </w:r>
      <w:r>
        <w:rPr>
          <w:rFonts w:ascii="Times New Roman"/>
          <w:i/>
          <w:spacing w:val="-10"/>
          <w:w w:val="135"/>
          <w:sz w:val="12"/>
        </w:rPr>
        <w:t>w</w:t>
      </w:r>
    </w:p>
    <w:p>
      <w:pPr>
        <w:spacing w:line="120" w:lineRule="exact" w:before="10"/>
        <w:ind w:left="90" w:right="0" w:firstLine="0"/>
        <w:jc w:val="left"/>
        <w:rPr>
          <w:rFonts w:ascii="Times New Roman" w:hAnsi="Times New Roman"/>
          <w:position w:val="-6"/>
          <w:sz w:val="16"/>
        </w:rPr>
      </w:pPr>
      <w:r>
        <w:rPr>
          <w:rFonts w:ascii="Times New Roman" w:hAnsi="Times New Roman"/>
          <w:w w:val="140"/>
          <w:position w:val="-6"/>
          <w:sz w:val="16"/>
        </w:rPr>
        <w:t>(</w:t>
      </w:r>
      <w:r>
        <w:rPr>
          <w:rFonts w:ascii="Times New Roman" w:hAnsi="Times New Roman"/>
          <w:i/>
          <w:w w:val="140"/>
          <w:position w:val="-6"/>
          <w:sz w:val="16"/>
        </w:rPr>
        <w:t>n</w:t>
      </w:r>
      <w:r>
        <w:rPr>
          <w:rFonts w:ascii="Times New Roman" w:hAnsi="Times New Roman"/>
          <w:i/>
          <w:w w:val="140"/>
          <w:sz w:val="12"/>
        </w:rPr>
        <w:t>t</w:t>
      </w:r>
      <w:r>
        <w:rPr>
          <w:rFonts w:ascii="Menlo" w:hAnsi="Menlo"/>
          <w:i/>
          <w:w w:val="140"/>
          <w:sz w:val="12"/>
        </w:rPr>
        <w:t>−</w:t>
      </w:r>
      <w:r>
        <w:rPr>
          <w:rFonts w:ascii="Times New Roman" w:hAnsi="Times New Roman"/>
          <w:w w:val="140"/>
          <w:sz w:val="12"/>
        </w:rPr>
        <w:t>1</w:t>
      </w:r>
      <w:r>
        <w:rPr>
          <w:rFonts w:ascii="Times New Roman" w:hAnsi="Times New Roman"/>
          <w:spacing w:val="3"/>
          <w:w w:val="140"/>
          <w:sz w:val="12"/>
        </w:rPr>
        <w:t> </w:t>
      </w:r>
      <w:r>
        <w:rPr>
          <w:rFonts w:ascii="Times New Roman" w:hAnsi="Times New Roman"/>
          <w:w w:val="140"/>
          <w:position w:val="-6"/>
          <w:sz w:val="16"/>
        </w:rPr>
        <w:t>+</w:t>
      </w:r>
      <w:r>
        <w:rPr>
          <w:rFonts w:ascii="Times New Roman" w:hAnsi="Times New Roman"/>
          <w:spacing w:val="-19"/>
          <w:w w:val="140"/>
          <w:position w:val="-6"/>
          <w:sz w:val="16"/>
        </w:rPr>
        <w:t> </w:t>
      </w:r>
      <w:r>
        <w:rPr>
          <w:rFonts w:ascii="Times New Roman" w:hAnsi="Times New Roman"/>
          <w:i/>
          <w:spacing w:val="-2"/>
          <w:w w:val="140"/>
          <w:position w:val="-6"/>
          <w:sz w:val="16"/>
        </w:rPr>
        <w:t>β</w:t>
      </w:r>
      <w:r>
        <w:rPr>
          <w:rFonts w:ascii="Times New Roman" w:hAnsi="Times New Roman"/>
          <w:i/>
          <w:spacing w:val="-2"/>
          <w:w w:val="140"/>
          <w:sz w:val="12"/>
        </w:rPr>
        <w:t>t</w:t>
      </w:r>
      <w:r>
        <w:rPr>
          <w:rFonts w:ascii="Menlo" w:hAnsi="Menlo"/>
          <w:i/>
          <w:spacing w:val="-2"/>
          <w:w w:val="140"/>
          <w:sz w:val="12"/>
        </w:rPr>
        <w:t>−</w:t>
      </w:r>
      <w:r>
        <w:rPr>
          <w:rFonts w:ascii="Times New Roman" w:hAnsi="Times New Roman"/>
          <w:spacing w:val="-2"/>
          <w:w w:val="140"/>
          <w:sz w:val="12"/>
        </w:rPr>
        <w:t>1</w:t>
      </w:r>
      <w:r>
        <w:rPr>
          <w:rFonts w:ascii="Times New Roman" w:hAnsi="Times New Roman"/>
          <w:spacing w:val="-2"/>
          <w:w w:val="140"/>
          <w:position w:val="-6"/>
          <w:sz w:val="16"/>
        </w:rPr>
        <w:t>)</w:t>
      </w:r>
    </w:p>
    <w:p>
      <w:pPr>
        <w:spacing w:before="26"/>
        <w:ind w:left="231" w:right="0" w:firstLine="0"/>
        <w:jc w:val="left"/>
        <w:rPr>
          <w:rFonts w:ascii="Times New Roman"/>
          <w:sz w:val="16"/>
        </w:rPr>
      </w:pPr>
      <w:r>
        <w:rPr/>
        <w:br w:type="column"/>
      </w:r>
      <w:r>
        <w:rPr>
          <w:rFonts w:ascii="Times New Roman"/>
          <w:spacing w:val="-5"/>
          <w:w w:val="115"/>
          <w:sz w:val="16"/>
        </w:rPr>
        <w:t>(4)</w:t>
      </w:r>
    </w:p>
    <w:p>
      <w:pPr>
        <w:pStyle w:val="BodyText"/>
        <w:spacing w:line="171" w:lineRule="exact" w:before="75"/>
        <w:ind w:left="438"/>
        <w:rPr>
          <w:rFonts w:ascii="Times New Roman"/>
          <w:i/>
        </w:rPr>
      </w:pPr>
      <w:r>
        <w:rPr/>
        <w:br w:type="column"/>
      </w:r>
      <w:r>
        <w:rPr>
          <w:w w:val="105"/>
        </w:rPr>
        <w:t>collection,</w:t>
      </w:r>
      <w:r>
        <w:rPr>
          <w:spacing w:val="11"/>
          <w:w w:val="105"/>
        </w:rPr>
        <w:t> </w:t>
      </w:r>
      <w:r>
        <w:rPr>
          <w:w w:val="105"/>
        </w:rPr>
        <w:t>and</w:t>
      </w:r>
      <w:r>
        <w:rPr>
          <w:spacing w:val="9"/>
          <w:w w:val="125"/>
        </w:rPr>
        <w:t> </w:t>
      </w:r>
      <w:r>
        <w:rPr>
          <w:rFonts w:ascii="Times New Roman"/>
          <w:i/>
          <w:w w:val="125"/>
        </w:rPr>
        <w:t>tf</w:t>
      </w:r>
      <w:r>
        <w:rPr>
          <w:rFonts w:ascii="Times New Roman"/>
          <w:i/>
          <w:spacing w:val="-37"/>
          <w:w w:val="125"/>
        </w:rPr>
        <w:t> </w:t>
      </w:r>
      <w:r>
        <w:rPr>
          <w:w w:val="105"/>
        </w:rPr>
        <w:t>(</w:t>
      </w:r>
      <w:r>
        <w:rPr>
          <w:rFonts w:ascii="Times New Roman"/>
          <w:i/>
          <w:w w:val="105"/>
        </w:rPr>
        <w:t>w,</w:t>
      </w:r>
      <w:r>
        <w:rPr>
          <w:rFonts w:ascii="Times New Roman"/>
          <w:i/>
          <w:spacing w:val="-18"/>
          <w:w w:val="105"/>
        </w:rPr>
        <w:t> </w:t>
      </w:r>
      <w:r>
        <w:rPr>
          <w:rFonts w:ascii="Times New Roman"/>
          <w:b/>
          <w:w w:val="105"/>
        </w:rPr>
        <w:t>D</w:t>
      </w:r>
      <w:r>
        <w:rPr>
          <w:w w:val="105"/>
        </w:rPr>
        <w:t>)</w:t>
      </w:r>
      <w:r>
        <w:rPr>
          <w:spacing w:val="19"/>
          <w:w w:val="105"/>
        </w:rPr>
        <w:t> </w:t>
      </w:r>
      <w:r>
        <w:rPr>
          <w:w w:val="105"/>
        </w:rPr>
        <w:t>is</w:t>
      </w:r>
      <w:r>
        <w:rPr>
          <w:spacing w:val="19"/>
          <w:w w:val="105"/>
        </w:rPr>
        <w:t> </w:t>
      </w:r>
      <w:r>
        <w:rPr>
          <w:w w:val="105"/>
        </w:rPr>
        <w:t>the</w:t>
      </w:r>
      <w:r>
        <w:rPr>
          <w:spacing w:val="17"/>
          <w:w w:val="105"/>
        </w:rPr>
        <w:t> </w:t>
      </w:r>
      <w:r>
        <w:rPr>
          <w:w w:val="105"/>
        </w:rPr>
        <w:t>word</w:t>
      </w:r>
      <w:r>
        <w:rPr>
          <w:spacing w:val="18"/>
          <w:w w:val="105"/>
        </w:rPr>
        <w:t> </w:t>
      </w:r>
      <w:r>
        <w:rPr>
          <w:w w:val="105"/>
        </w:rPr>
        <w:t>frequency</w:t>
      </w:r>
      <w:r>
        <w:rPr>
          <w:spacing w:val="18"/>
          <w:w w:val="105"/>
        </w:rPr>
        <w:t> </w:t>
      </w:r>
      <w:r>
        <w:rPr>
          <w:w w:val="105"/>
        </w:rPr>
        <w:t>of</w:t>
      </w:r>
      <w:r>
        <w:rPr>
          <w:spacing w:val="18"/>
          <w:w w:val="105"/>
        </w:rPr>
        <w:t> </w:t>
      </w:r>
      <w:r>
        <w:rPr>
          <w:w w:val="105"/>
        </w:rPr>
        <w:t>word</w:t>
      </w:r>
      <w:r>
        <w:rPr>
          <w:spacing w:val="18"/>
          <w:w w:val="105"/>
        </w:rPr>
        <w:t> </w:t>
      </w:r>
      <w:r>
        <w:rPr>
          <w:rFonts w:ascii="Times New Roman"/>
          <w:i/>
          <w:spacing w:val="-12"/>
          <w:w w:val="105"/>
        </w:rPr>
        <w:t>w</w:t>
      </w:r>
    </w:p>
    <w:p>
      <w:pPr>
        <w:pStyle w:val="BodyText"/>
        <w:spacing w:after="0" w:line="171" w:lineRule="exact"/>
        <w:rPr>
          <w:rFonts w:ascii="Times New Roman"/>
          <w:i/>
        </w:rPr>
        <w:sectPr>
          <w:type w:val="continuous"/>
          <w:pgSz w:w="12240" w:h="15840"/>
          <w:pgMar w:header="0" w:footer="521" w:top="1280" w:bottom="720" w:left="720" w:right="720"/>
          <w:cols w:num="7" w:equalWidth="0">
            <w:col w:w="1780" w:space="40"/>
            <w:col w:w="559" w:space="31"/>
            <w:col w:w="386" w:space="39"/>
            <w:col w:w="630" w:space="39"/>
            <w:col w:w="1146" w:space="40"/>
            <w:col w:w="448" w:space="40"/>
            <w:col w:w="5622"/>
          </w:cols>
        </w:sectPr>
      </w:pPr>
    </w:p>
    <w:p>
      <w:pPr>
        <w:tabs>
          <w:tab w:pos="2673" w:val="left" w:leader="none"/>
        </w:tabs>
        <w:spacing w:line="153" w:lineRule="exact" w:before="0"/>
        <w:ind w:left="1779" w:right="0" w:firstLine="0"/>
        <w:jc w:val="left"/>
        <w:rPr>
          <w:rFonts w:ascii="Arial"/>
          <w:i/>
          <w:position w:val="3"/>
          <w:sz w:val="10"/>
        </w:rPr>
      </w:pPr>
      <w:r>
        <w:rPr>
          <w:rFonts w:ascii="Times New Roman"/>
          <w:i/>
          <w:w w:val="145"/>
          <w:position w:val="1"/>
          <w:sz w:val="12"/>
        </w:rPr>
        <w:t>w</w:t>
      </w:r>
      <w:r>
        <w:rPr>
          <w:rFonts w:ascii="Arial"/>
          <w:i/>
          <w:w w:val="145"/>
          <w:position w:val="5"/>
          <w:sz w:val="10"/>
        </w:rPr>
        <w:t>t</w:t>
      </w:r>
      <w:r>
        <w:rPr>
          <w:rFonts w:ascii="Arial"/>
          <w:i/>
          <w:spacing w:val="51"/>
          <w:w w:val="145"/>
          <w:position w:val="5"/>
          <w:sz w:val="10"/>
        </w:rPr>
        <w:t>  </w:t>
      </w:r>
      <w:r>
        <w:rPr>
          <w:rFonts w:ascii="Times New Roman"/>
          <w:i/>
          <w:spacing w:val="-5"/>
          <w:w w:val="145"/>
          <w:sz w:val="12"/>
        </w:rPr>
        <w:t>zw</w:t>
      </w:r>
      <w:r>
        <w:rPr>
          <w:rFonts w:ascii="Arial"/>
          <w:i/>
          <w:spacing w:val="-5"/>
          <w:w w:val="145"/>
          <w:position w:val="3"/>
          <w:sz w:val="10"/>
        </w:rPr>
        <w:t>t</w:t>
      </w:r>
      <w:r>
        <w:rPr>
          <w:rFonts w:ascii="Arial"/>
          <w:i/>
          <w:position w:val="3"/>
          <w:sz w:val="10"/>
        </w:rPr>
        <w:tab/>
      </w:r>
      <w:r>
        <w:rPr>
          <w:rFonts w:ascii="Times New Roman"/>
          <w:i/>
          <w:spacing w:val="-7"/>
          <w:w w:val="145"/>
          <w:sz w:val="12"/>
        </w:rPr>
        <w:t>w</w:t>
      </w:r>
      <w:r>
        <w:rPr>
          <w:rFonts w:ascii="Arial"/>
          <w:i/>
          <w:spacing w:val="-7"/>
          <w:w w:val="145"/>
          <w:position w:val="3"/>
          <w:sz w:val="10"/>
        </w:rPr>
        <w:t>t</w:t>
      </w:r>
    </w:p>
    <w:p>
      <w:pPr>
        <w:tabs>
          <w:tab w:pos="1453" w:val="left" w:leader="none"/>
        </w:tabs>
        <w:spacing w:line="153" w:lineRule="exact" w:before="0"/>
        <w:ind w:left="553" w:right="0" w:firstLine="0"/>
        <w:jc w:val="left"/>
        <w:rPr>
          <w:rFonts w:ascii="Arial"/>
          <w:i/>
          <w:position w:val="3"/>
          <w:sz w:val="10"/>
        </w:rPr>
      </w:pPr>
      <w:r>
        <w:rPr/>
        <w:br w:type="column"/>
      </w:r>
      <w:r>
        <w:rPr>
          <w:rFonts w:ascii="Times New Roman"/>
          <w:i/>
          <w:w w:val="145"/>
          <w:position w:val="1"/>
          <w:sz w:val="12"/>
        </w:rPr>
        <w:t>w</w:t>
      </w:r>
      <w:r>
        <w:rPr>
          <w:rFonts w:ascii="Arial"/>
          <w:i/>
          <w:w w:val="145"/>
          <w:position w:val="5"/>
          <w:sz w:val="10"/>
        </w:rPr>
        <w:t>t</w:t>
      </w:r>
      <w:r>
        <w:rPr>
          <w:rFonts w:ascii="Arial"/>
          <w:i/>
          <w:spacing w:val="51"/>
          <w:w w:val="145"/>
          <w:position w:val="5"/>
          <w:sz w:val="10"/>
        </w:rPr>
        <w:t>  </w:t>
      </w:r>
      <w:r>
        <w:rPr>
          <w:rFonts w:ascii="Times New Roman"/>
          <w:i/>
          <w:spacing w:val="-5"/>
          <w:w w:val="145"/>
          <w:sz w:val="12"/>
        </w:rPr>
        <w:t>zw</w:t>
      </w:r>
      <w:r>
        <w:rPr>
          <w:rFonts w:ascii="Arial"/>
          <w:i/>
          <w:spacing w:val="-5"/>
          <w:w w:val="145"/>
          <w:position w:val="3"/>
          <w:sz w:val="10"/>
        </w:rPr>
        <w:t>t</w:t>
      </w:r>
      <w:r>
        <w:rPr>
          <w:rFonts w:ascii="Arial"/>
          <w:i/>
          <w:position w:val="3"/>
          <w:sz w:val="10"/>
        </w:rPr>
        <w:tab/>
      </w:r>
      <w:r>
        <w:rPr>
          <w:rFonts w:ascii="Times New Roman"/>
          <w:i/>
          <w:spacing w:val="-8"/>
          <w:w w:val="145"/>
          <w:sz w:val="12"/>
        </w:rPr>
        <w:t>w</w:t>
      </w:r>
      <w:r>
        <w:rPr>
          <w:rFonts w:ascii="Arial"/>
          <w:i/>
          <w:spacing w:val="-8"/>
          <w:w w:val="145"/>
          <w:position w:val="3"/>
          <w:sz w:val="10"/>
        </w:rPr>
        <w:t>t</w:t>
      </w:r>
    </w:p>
    <w:p>
      <w:pPr>
        <w:pStyle w:val="BodyText"/>
        <w:spacing w:line="155" w:lineRule="exact" w:before="38"/>
        <w:ind w:left="1101"/>
      </w:pPr>
      <w:r>
        <w:rPr/>
        <w:br w:type="column"/>
      </w:r>
      <w:r>
        <w:rPr/>
        <w:t>in</w:t>
      </w:r>
      <w:r>
        <w:rPr>
          <w:spacing w:val="48"/>
        </w:rPr>
        <w:t> </w:t>
      </w:r>
      <w:r>
        <w:rPr/>
        <w:t>the</w:t>
      </w:r>
      <w:r>
        <w:rPr>
          <w:spacing w:val="49"/>
        </w:rPr>
        <w:t> </w:t>
      </w:r>
      <w:r>
        <w:rPr/>
        <w:t>collection</w:t>
      </w:r>
      <w:r>
        <w:rPr>
          <w:spacing w:val="49"/>
        </w:rPr>
        <w:t> </w:t>
      </w:r>
      <w:r>
        <w:rPr>
          <w:rFonts w:ascii="Times New Roman" w:hAnsi="Times New Roman"/>
          <w:b/>
        </w:rPr>
        <w:t>D</w:t>
      </w:r>
      <w:r>
        <w:rPr/>
        <w:t>.</w:t>
      </w:r>
      <w:r>
        <w:rPr>
          <w:spacing w:val="45"/>
        </w:rPr>
        <w:t>  </w:t>
      </w:r>
      <w:r>
        <w:rPr>
          <w:rFonts w:ascii="Times New Roman" w:hAnsi="Times New Roman"/>
          <w:i/>
        </w:rPr>
        <w:t>λ</w:t>
      </w:r>
      <w:r>
        <w:rPr>
          <w:rFonts w:ascii="Times New Roman" w:hAnsi="Times New Roman"/>
          <w:i/>
          <w:spacing w:val="49"/>
        </w:rPr>
        <w:t> </w:t>
      </w:r>
      <w:r>
        <w:rPr/>
        <w:t>is</w:t>
      </w:r>
      <w:r>
        <w:rPr>
          <w:spacing w:val="49"/>
        </w:rPr>
        <w:t> </w:t>
      </w:r>
      <w:r>
        <w:rPr/>
        <w:t>the</w:t>
      </w:r>
      <w:r>
        <w:rPr>
          <w:spacing w:val="48"/>
        </w:rPr>
        <w:t> </w:t>
      </w:r>
      <w:r>
        <w:rPr/>
        <w:t>Dirichlet</w:t>
      </w:r>
      <w:r>
        <w:rPr>
          <w:spacing w:val="49"/>
        </w:rPr>
        <w:t> </w:t>
      </w:r>
      <w:r>
        <w:rPr/>
        <w:t>smoothing</w:t>
      </w:r>
      <w:r>
        <w:rPr>
          <w:spacing w:val="48"/>
        </w:rPr>
        <w:t> </w:t>
      </w:r>
      <w:r>
        <w:rPr>
          <w:spacing w:val="-2"/>
        </w:rPr>
        <w:t>factor</w:t>
      </w:r>
    </w:p>
    <w:p>
      <w:pPr>
        <w:pStyle w:val="BodyText"/>
        <w:spacing w:after="0" w:line="155" w:lineRule="exact"/>
        <w:sectPr>
          <w:type w:val="continuous"/>
          <w:pgSz w:w="12240" w:h="15840"/>
          <w:pgMar w:header="0" w:footer="521" w:top="1280" w:bottom="720" w:left="720" w:right="720"/>
          <w:cols w:num="3" w:equalWidth="0">
            <w:col w:w="2828" w:space="40"/>
            <w:col w:w="1607" w:space="39"/>
            <w:col w:w="6286"/>
          </w:cols>
        </w:sectPr>
      </w:pPr>
    </w:p>
    <w:p>
      <w:pPr>
        <w:spacing w:line="76" w:lineRule="exact" w:before="12"/>
        <w:ind w:left="2044" w:right="0" w:firstLine="0"/>
        <w:jc w:val="left"/>
        <w:rPr>
          <w:rFonts w:ascii="Times New Roman" w:hAnsi="Times New Roman"/>
          <w:sz w:val="16"/>
        </w:rPr>
      </w:pPr>
      <w:r>
        <w:rPr>
          <w:rFonts w:ascii="Times New Roman" w:hAnsi="Times New Roman"/>
          <w:i/>
          <w:w w:val="150"/>
          <w:sz w:val="16"/>
        </w:rPr>
        <w:t>n</w:t>
      </w:r>
      <w:r>
        <w:rPr>
          <w:rFonts w:ascii="Times New Roman" w:hAnsi="Times New Roman"/>
          <w:i/>
          <w:w w:val="150"/>
          <w:sz w:val="16"/>
          <w:vertAlign w:val="superscript"/>
        </w:rPr>
        <w:t>t</w:t>
      </w:r>
      <w:r>
        <w:rPr>
          <w:rFonts w:ascii="Times New Roman" w:hAnsi="Times New Roman"/>
          <w:i/>
          <w:spacing w:val="44"/>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w w:val="150"/>
          <w:sz w:val="16"/>
          <w:vertAlign w:val="baseline"/>
        </w:rPr>
        <w:t>μ</w:t>
      </w:r>
      <w:r>
        <w:rPr>
          <w:rFonts w:ascii="Times New Roman" w:hAnsi="Times New Roman"/>
          <w:i/>
          <w:w w:val="150"/>
          <w:sz w:val="16"/>
          <w:vertAlign w:val="superscript"/>
        </w:rPr>
        <w:t>t</w:t>
      </w:r>
      <w:r>
        <w:rPr>
          <w:rFonts w:ascii="Times New Roman" w:hAnsi="Times New Roman"/>
          <w:i/>
          <w:spacing w:val="-9"/>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w w:val="150"/>
          <w:sz w:val="16"/>
          <w:vertAlign w:val="baseline"/>
        </w:rPr>
        <w:t>τ</w:t>
      </w:r>
      <w:r>
        <w:rPr>
          <w:rFonts w:ascii="Times New Roman" w:hAnsi="Times New Roman"/>
          <w:i/>
          <w:spacing w:val="-42"/>
          <w:w w:val="150"/>
          <w:sz w:val="16"/>
          <w:vertAlign w:val="baseline"/>
        </w:rPr>
        <w:t> </w:t>
      </w:r>
      <w:r>
        <w:rPr>
          <w:rFonts w:ascii="Times New Roman" w:hAnsi="Times New Roman"/>
          <w:w w:val="150"/>
          <w:sz w:val="16"/>
          <w:vertAlign w:val="baseline"/>
        </w:rPr>
        <w:t>(</w:t>
      </w:r>
      <w:r>
        <w:rPr>
          <w:rFonts w:ascii="Times New Roman" w:hAnsi="Times New Roman"/>
          <w:i/>
          <w:w w:val="150"/>
          <w:sz w:val="16"/>
          <w:vertAlign w:val="baseline"/>
        </w:rPr>
        <w:t>n</w:t>
      </w:r>
      <w:r>
        <w:rPr>
          <w:rFonts w:ascii="Times New Roman" w:hAnsi="Times New Roman"/>
          <w:i/>
          <w:w w:val="150"/>
          <w:sz w:val="16"/>
          <w:vertAlign w:val="superscript"/>
        </w:rPr>
        <w:t>t</w:t>
      </w:r>
      <w:r>
        <w:rPr>
          <w:rFonts w:ascii="Menlo" w:hAnsi="Menlo"/>
          <w:i/>
          <w:w w:val="150"/>
          <w:sz w:val="16"/>
          <w:vertAlign w:val="superscript"/>
        </w:rPr>
        <w:t>−</w:t>
      </w:r>
      <w:r>
        <w:rPr>
          <w:rFonts w:ascii="Times New Roman" w:hAnsi="Times New Roman"/>
          <w:w w:val="150"/>
          <w:sz w:val="16"/>
          <w:vertAlign w:val="superscript"/>
        </w:rPr>
        <w:t>1</w:t>
      </w:r>
      <w:r>
        <w:rPr>
          <w:rFonts w:ascii="Times New Roman" w:hAnsi="Times New Roman"/>
          <w:spacing w:val="-15"/>
          <w:w w:val="150"/>
          <w:sz w:val="16"/>
          <w:vertAlign w:val="baseline"/>
        </w:rPr>
        <w:t> </w:t>
      </w:r>
      <w:r>
        <w:rPr>
          <w:rFonts w:ascii="Times New Roman" w:hAnsi="Times New Roman"/>
          <w:w w:val="150"/>
          <w:sz w:val="16"/>
          <w:vertAlign w:val="baseline"/>
        </w:rPr>
        <w:t>+</w:t>
      </w:r>
      <w:r>
        <w:rPr>
          <w:rFonts w:ascii="Times New Roman" w:hAnsi="Times New Roman"/>
          <w:spacing w:val="-23"/>
          <w:w w:val="150"/>
          <w:sz w:val="16"/>
          <w:vertAlign w:val="baseline"/>
        </w:rPr>
        <w:t> </w:t>
      </w:r>
      <w:r>
        <w:rPr>
          <w:rFonts w:ascii="Times New Roman" w:hAnsi="Times New Roman"/>
          <w:i/>
          <w:spacing w:val="-4"/>
          <w:w w:val="150"/>
          <w:sz w:val="16"/>
          <w:vertAlign w:val="baseline"/>
        </w:rPr>
        <w:t>μ</w:t>
      </w:r>
      <w:r>
        <w:rPr>
          <w:rFonts w:ascii="Times New Roman" w:hAnsi="Times New Roman"/>
          <w:i/>
          <w:spacing w:val="-4"/>
          <w:w w:val="150"/>
          <w:sz w:val="16"/>
          <w:vertAlign w:val="superscript"/>
        </w:rPr>
        <w:t>t</w:t>
      </w:r>
      <w:r>
        <w:rPr>
          <w:rFonts w:ascii="Menlo" w:hAnsi="Menlo"/>
          <w:i/>
          <w:spacing w:val="-4"/>
          <w:w w:val="150"/>
          <w:sz w:val="16"/>
          <w:vertAlign w:val="superscript"/>
        </w:rPr>
        <w:t>−</w:t>
      </w:r>
      <w:r>
        <w:rPr>
          <w:rFonts w:ascii="Times New Roman" w:hAnsi="Times New Roman"/>
          <w:spacing w:val="-4"/>
          <w:w w:val="150"/>
          <w:sz w:val="16"/>
          <w:vertAlign w:val="superscript"/>
        </w:rPr>
        <w:t>1</w:t>
      </w:r>
      <w:r>
        <w:rPr>
          <w:rFonts w:ascii="Times New Roman" w:hAnsi="Times New Roman"/>
          <w:spacing w:val="-4"/>
          <w:w w:val="150"/>
          <w:sz w:val="16"/>
          <w:vertAlign w:val="baseline"/>
        </w:rPr>
        <w:t>)</w:t>
      </w:r>
    </w:p>
    <w:p>
      <w:pPr>
        <w:spacing w:after="0" w:line="76" w:lineRule="exact"/>
        <w:jc w:val="left"/>
        <w:rPr>
          <w:rFonts w:ascii="Times New Roman" w:hAnsi="Times New Roman"/>
          <w:sz w:val="16"/>
        </w:rPr>
        <w:sectPr>
          <w:type w:val="continuous"/>
          <w:pgSz w:w="12240" w:h="15840"/>
          <w:pgMar w:header="0" w:footer="521" w:top="1280" w:bottom="720" w:left="720" w:right="720"/>
        </w:sectPr>
      </w:pPr>
    </w:p>
    <w:p>
      <w:pPr>
        <w:tabs>
          <w:tab w:pos="1265" w:val="left" w:leader="none"/>
          <w:tab w:pos="1600" w:val="left" w:leader="none"/>
        </w:tabs>
        <w:spacing w:before="34"/>
        <w:ind w:left="822" w:right="0" w:firstLine="0"/>
        <w:jc w:val="left"/>
        <w:rPr>
          <w:rFonts w:ascii="ヒラギノ丸ゴ ProN W4" w:hAnsi="ヒラギノ丸ゴ ProN W4"/>
          <w:sz w:val="16"/>
        </w:rPr>
      </w:pPr>
      <w:r>
        <w:rPr>
          <w:rFonts w:ascii="ヒラギノ丸ゴ ProN W4" w:hAnsi="ヒラギノ丸ゴ ProN W4"/>
          <w:sz w:val="16"/>
        </w:rPr>
        <mc:AlternateContent>
          <mc:Choice Requires="wps">
            <w:drawing>
              <wp:anchor distT="0" distB="0" distL="0" distR="0" allowOverlap="1" layoutInCell="1" locked="0" behindDoc="1" simplePos="0" relativeHeight="486723072">
                <wp:simplePos x="0" y="0"/>
                <wp:positionH relativeFrom="page">
                  <wp:posOffset>1473669</wp:posOffset>
                </wp:positionH>
                <wp:positionV relativeFrom="paragraph">
                  <wp:posOffset>92133</wp:posOffset>
                </wp:positionV>
                <wp:extent cx="1830705"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1830705" cy="1270"/>
                        </a:xfrm>
                        <a:custGeom>
                          <a:avLst/>
                          <a:gdLst/>
                          <a:ahLst/>
                          <a:cxnLst/>
                          <a:rect l="l" t="t" r="r" b="b"/>
                          <a:pathLst>
                            <a:path w="1830705" h="0">
                              <a:moveTo>
                                <a:pt x="0" y="0"/>
                              </a:moveTo>
                              <a:lnTo>
                                <a:pt x="1830285"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3408" from="116.037003pt,7.254629pt" to="260.154003pt,7.254629pt" stroked="true" strokeweight=".36pt" strokecolor="#000000">
                <v:stroke dashstyle="solid"/>
                <w10:wrap type="none"/>
              </v:line>
            </w:pict>
          </mc:Fallback>
        </mc:AlternateContent>
      </w:r>
      <w:r>
        <w:rPr>
          <w:rFonts w:ascii="ヒラギノ丸ゴ ProN W4" w:hAnsi="ヒラギノ丸ゴ ProN W4"/>
          <w:sz w:val="16"/>
        </w:rPr>
        <mc:AlternateContent>
          <mc:Choice Requires="wps">
            <w:drawing>
              <wp:anchor distT="0" distB="0" distL="0" distR="0" allowOverlap="1" layoutInCell="1" locked="0" behindDoc="1" simplePos="0" relativeHeight="486731776">
                <wp:simplePos x="0" y="0"/>
                <wp:positionH relativeFrom="page">
                  <wp:posOffset>1050087</wp:posOffset>
                </wp:positionH>
                <wp:positionV relativeFrom="paragraph">
                  <wp:posOffset>85806</wp:posOffset>
                </wp:positionV>
                <wp:extent cx="93980" cy="762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93980"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5"/>
                                <w:w w:val="140"/>
                                <w:sz w:val="12"/>
                              </w:rPr>
                              <w:t>zc</w:t>
                            </w:r>
                          </w:p>
                        </w:txbxContent>
                      </wps:txbx>
                      <wps:bodyPr wrap="square" lIns="0" tIns="0" rIns="0" bIns="0" rtlCol="0">
                        <a:noAutofit/>
                      </wps:bodyPr>
                    </wps:wsp>
                  </a:graphicData>
                </a:graphic>
              </wp:anchor>
            </w:drawing>
          </mc:Choice>
          <mc:Fallback>
            <w:pict>
              <v:shape style="position:absolute;margin-left:82.684074pt;margin-top:6.756437pt;width:7.4pt;height:6pt;mso-position-horizontal-relative:page;mso-position-vertical-relative:paragraph;z-index:-16584704" type="#_x0000_t202" id="docshape157" filled="false" stroked="false">
                <v:textbox inset="0,0,0,0">
                  <w:txbxContent>
                    <w:p>
                      <w:pPr>
                        <w:spacing w:line="116" w:lineRule="exact" w:before="0"/>
                        <w:ind w:left="0" w:right="0" w:firstLine="0"/>
                        <w:jc w:val="left"/>
                        <w:rPr>
                          <w:rFonts w:ascii="Times New Roman"/>
                          <w:i/>
                          <w:sz w:val="12"/>
                        </w:rPr>
                      </w:pPr>
                      <w:r>
                        <w:rPr>
                          <w:rFonts w:ascii="Times New Roman"/>
                          <w:i/>
                          <w:spacing w:val="-5"/>
                          <w:w w:val="140"/>
                          <w:sz w:val="12"/>
                        </w:rPr>
                        <w:t>zc</w:t>
                      </w:r>
                    </w:p>
                  </w:txbxContent>
                </v:textbox>
                <w10:wrap type="none"/>
              </v:shape>
            </w:pict>
          </mc:Fallback>
        </mc:AlternateContent>
      </w:r>
      <w:r>
        <w:rPr>
          <w:rFonts w:ascii="ヒラギノ丸ゴ ProN W4" w:hAnsi="ヒラギノ丸ゴ ProN W4"/>
          <w:sz w:val="16"/>
        </w:rPr>
        <mc:AlternateContent>
          <mc:Choice Requires="wps">
            <w:drawing>
              <wp:anchor distT="0" distB="0" distL="0" distR="0" allowOverlap="1" layoutInCell="1" locked="0" behindDoc="1" simplePos="0" relativeHeight="486732800">
                <wp:simplePos x="0" y="0"/>
                <wp:positionH relativeFrom="page">
                  <wp:posOffset>1932470</wp:posOffset>
                </wp:positionH>
                <wp:positionV relativeFrom="paragraph">
                  <wp:posOffset>50601</wp:posOffset>
                </wp:positionV>
                <wp:extent cx="619760" cy="25527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619760" cy="255270"/>
                        </a:xfrm>
                        <a:prstGeom prst="rect">
                          <a:avLst/>
                        </a:prstGeom>
                      </wps:spPr>
                      <wps:txbx>
                        <w:txbxContent>
                          <w:p>
                            <w:pPr>
                              <w:spacing w:line="274" w:lineRule="exact" w:before="0"/>
                              <w:ind w:left="0" w:right="0" w:firstLine="0"/>
                              <w:jc w:val="left"/>
                              <w:rPr>
                                <w:rFonts w:ascii="ヒラギノ丸ゴ ProN W4" w:hAnsi="ヒラギノ丸ゴ ProN W4"/>
                                <w:position w:val="12"/>
                                <w:sz w:val="16"/>
                              </w:rPr>
                            </w:pPr>
                            <w:r>
                              <w:rPr>
                                <w:rFonts w:ascii="Times New Roman" w:hAnsi="Times New Roman"/>
                                <w:w w:val="145"/>
                                <w:sz w:val="16"/>
                              </w:rPr>
                              <w:t>+</w:t>
                            </w:r>
                            <w:r>
                              <w:rPr>
                                <w:rFonts w:ascii="Times New Roman" w:hAnsi="Times New Roman"/>
                                <w:spacing w:val="-21"/>
                                <w:w w:val="145"/>
                                <w:sz w:val="16"/>
                              </w:rPr>
                              <w:t> </w:t>
                            </w:r>
                            <w:r>
                              <w:rPr>
                                <w:rFonts w:ascii="Times New Roman" w:hAnsi="Times New Roman"/>
                                <w:i/>
                                <w:w w:val="150"/>
                                <w:sz w:val="16"/>
                              </w:rPr>
                              <w:t>μ</w:t>
                            </w:r>
                            <w:r>
                              <w:rPr>
                                <w:rFonts w:ascii="Times New Roman" w:hAnsi="Times New Roman"/>
                                <w:i/>
                                <w:w w:val="150"/>
                                <w:sz w:val="16"/>
                                <w:vertAlign w:val="superscript"/>
                              </w:rPr>
                              <w:t>t</w:t>
                            </w:r>
                            <w:r>
                              <w:rPr>
                                <w:rFonts w:ascii="Times New Roman" w:hAnsi="Times New Roman"/>
                                <w:i/>
                                <w:spacing w:val="-9"/>
                                <w:w w:val="150"/>
                                <w:sz w:val="16"/>
                                <w:vertAlign w:val="baseline"/>
                              </w:rPr>
                              <w:t> </w:t>
                            </w:r>
                            <w:r>
                              <w:rPr>
                                <w:rFonts w:ascii="Times New Roman" w:hAnsi="Times New Roman"/>
                                <w:spacing w:val="18"/>
                                <w:w w:val="145"/>
                                <w:sz w:val="16"/>
                                <w:vertAlign w:val="baseline"/>
                              </w:rPr>
                              <w:t>)+</w:t>
                            </w:r>
                            <w:r>
                              <w:rPr>
                                <w:rFonts w:ascii="Times New Roman" w:hAnsi="Times New Roman"/>
                                <w:spacing w:val="-21"/>
                                <w:w w:val="145"/>
                                <w:sz w:val="16"/>
                                <w:vertAlign w:val="baseline"/>
                              </w:rPr>
                              <w:t> </w:t>
                            </w:r>
                            <w:r>
                              <w:rPr>
                                <w:rFonts w:ascii="Times New Roman" w:hAnsi="Times New Roman"/>
                                <w:i/>
                                <w:w w:val="145"/>
                                <w:sz w:val="16"/>
                                <w:vertAlign w:val="baseline"/>
                              </w:rPr>
                              <w:t>τ</w:t>
                            </w:r>
                            <w:r>
                              <w:rPr>
                                <w:rFonts w:ascii="Times New Roman" w:hAnsi="Times New Roman"/>
                                <w:i/>
                                <w:spacing w:val="-14"/>
                                <w:w w:val="145"/>
                                <w:sz w:val="16"/>
                                <w:vertAlign w:val="baseline"/>
                              </w:rPr>
                              <w:t> </w:t>
                            </w:r>
                            <w:r>
                              <w:rPr>
                                <w:rFonts w:ascii="ヒラギノ丸ゴ ProN W4" w:hAnsi="ヒラギノ丸ゴ ProN W4"/>
                                <w:spacing w:val="-5"/>
                                <w:w w:val="150"/>
                                <w:position w:val="12"/>
                                <w:sz w:val="16"/>
                                <w:vertAlign w:val="baseline"/>
                              </w:rPr>
                              <w:t>I:</w:t>
                            </w:r>
                          </w:p>
                        </w:txbxContent>
                      </wps:txbx>
                      <wps:bodyPr wrap="square" lIns="0" tIns="0" rIns="0" bIns="0" rtlCol="0">
                        <a:noAutofit/>
                      </wps:bodyPr>
                    </wps:wsp>
                  </a:graphicData>
                </a:graphic>
              </wp:anchor>
            </w:drawing>
          </mc:Choice>
          <mc:Fallback>
            <w:pict>
              <v:shape style="position:absolute;margin-left:152.162994pt;margin-top:3.984379pt;width:48.8pt;height:20.1pt;mso-position-horizontal-relative:page;mso-position-vertical-relative:paragraph;z-index:-16583680" type="#_x0000_t202" id="docshape158" filled="false" stroked="false">
                <v:textbox inset="0,0,0,0">
                  <w:txbxContent>
                    <w:p>
                      <w:pPr>
                        <w:spacing w:line="274" w:lineRule="exact" w:before="0"/>
                        <w:ind w:left="0" w:right="0" w:firstLine="0"/>
                        <w:jc w:val="left"/>
                        <w:rPr>
                          <w:rFonts w:ascii="ヒラギノ丸ゴ ProN W4" w:hAnsi="ヒラギノ丸ゴ ProN W4"/>
                          <w:position w:val="12"/>
                          <w:sz w:val="16"/>
                        </w:rPr>
                      </w:pPr>
                      <w:r>
                        <w:rPr>
                          <w:rFonts w:ascii="Times New Roman" w:hAnsi="Times New Roman"/>
                          <w:w w:val="145"/>
                          <w:sz w:val="16"/>
                        </w:rPr>
                        <w:t>+</w:t>
                      </w:r>
                      <w:r>
                        <w:rPr>
                          <w:rFonts w:ascii="Times New Roman" w:hAnsi="Times New Roman"/>
                          <w:spacing w:val="-21"/>
                          <w:w w:val="145"/>
                          <w:sz w:val="16"/>
                        </w:rPr>
                        <w:t> </w:t>
                      </w:r>
                      <w:r>
                        <w:rPr>
                          <w:rFonts w:ascii="Times New Roman" w:hAnsi="Times New Roman"/>
                          <w:i/>
                          <w:w w:val="150"/>
                          <w:sz w:val="16"/>
                        </w:rPr>
                        <w:t>μ</w:t>
                      </w:r>
                      <w:r>
                        <w:rPr>
                          <w:rFonts w:ascii="Times New Roman" w:hAnsi="Times New Roman"/>
                          <w:i/>
                          <w:w w:val="150"/>
                          <w:sz w:val="16"/>
                          <w:vertAlign w:val="superscript"/>
                        </w:rPr>
                        <w:t>t</w:t>
                      </w:r>
                      <w:r>
                        <w:rPr>
                          <w:rFonts w:ascii="Times New Roman" w:hAnsi="Times New Roman"/>
                          <w:i/>
                          <w:spacing w:val="-9"/>
                          <w:w w:val="150"/>
                          <w:sz w:val="16"/>
                          <w:vertAlign w:val="baseline"/>
                        </w:rPr>
                        <w:t> </w:t>
                      </w:r>
                      <w:r>
                        <w:rPr>
                          <w:rFonts w:ascii="Times New Roman" w:hAnsi="Times New Roman"/>
                          <w:spacing w:val="18"/>
                          <w:w w:val="145"/>
                          <w:sz w:val="16"/>
                          <w:vertAlign w:val="baseline"/>
                        </w:rPr>
                        <w:t>)+</w:t>
                      </w:r>
                      <w:r>
                        <w:rPr>
                          <w:rFonts w:ascii="Times New Roman" w:hAnsi="Times New Roman"/>
                          <w:spacing w:val="-21"/>
                          <w:w w:val="145"/>
                          <w:sz w:val="16"/>
                          <w:vertAlign w:val="baseline"/>
                        </w:rPr>
                        <w:t> </w:t>
                      </w:r>
                      <w:r>
                        <w:rPr>
                          <w:rFonts w:ascii="Times New Roman" w:hAnsi="Times New Roman"/>
                          <w:i/>
                          <w:w w:val="145"/>
                          <w:sz w:val="16"/>
                          <w:vertAlign w:val="baseline"/>
                        </w:rPr>
                        <w:t>τ</w:t>
                      </w:r>
                      <w:r>
                        <w:rPr>
                          <w:rFonts w:ascii="Times New Roman" w:hAnsi="Times New Roman"/>
                          <w:i/>
                          <w:spacing w:val="-14"/>
                          <w:w w:val="145"/>
                          <w:sz w:val="16"/>
                          <w:vertAlign w:val="baseline"/>
                        </w:rPr>
                        <w:t> </w:t>
                      </w:r>
                      <w:r>
                        <w:rPr>
                          <w:rFonts w:ascii="ヒラギノ丸ゴ ProN W4" w:hAnsi="ヒラギノ丸ゴ ProN W4"/>
                          <w:spacing w:val="-5"/>
                          <w:w w:val="150"/>
                          <w:position w:val="12"/>
                          <w:sz w:val="16"/>
                          <w:vertAlign w:val="baseline"/>
                        </w:rPr>
                        <w:t>I:</w:t>
                      </w:r>
                    </w:p>
                  </w:txbxContent>
                </v:textbox>
                <w10:wrap type="none"/>
              </v:shape>
            </w:pict>
          </mc:Fallback>
        </mc:AlternateContent>
      </w:r>
      <w:r>
        <w:rPr>
          <w:rFonts w:ascii="Times New Roman" w:hAnsi="Times New Roman"/>
          <w:i/>
          <w:spacing w:val="-5"/>
          <w:w w:val="165"/>
          <w:position w:val="1"/>
          <w:sz w:val="16"/>
        </w:rPr>
        <w:t>ψ</w:t>
      </w:r>
      <w:r>
        <w:rPr>
          <w:rFonts w:ascii="Times New Roman" w:hAnsi="Times New Roman"/>
          <w:i/>
          <w:spacing w:val="-5"/>
          <w:w w:val="165"/>
          <w:position w:val="1"/>
          <w:sz w:val="16"/>
          <w:vertAlign w:val="superscript"/>
        </w:rPr>
        <w:t>t</w:t>
      </w:r>
      <w:r>
        <w:rPr>
          <w:rFonts w:ascii="Times New Roman" w:hAnsi="Times New Roman"/>
          <w:i/>
          <w:position w:val="1"/>
          <w:sz w:val="16"/>
          <w:vertAlign w:val="baseline"/>
        </w:rPr>
        <w:tab/>
      </w:r>
      <w:r>
        <w:rPr>
          <w:rFonts w:ascii="Times New Roman" w:hAnsi="Times New Roman"/>
          <w:spacing w:val="-10"/>
          <w:w w:val="165"/>
          <w:position w:val="1"/>
          <w:sz w:val="16"/>
          <w:vertAlign w:val="baseline"/>
        </w:rPr>
        <w:t>=</w:t>
      </w:r>
      <w:r>
        <w:rPr>
          <w:rFonts w:ascii="Times New Roman" w:hAnsi="Times New Roman"/>
          <w:position w:val="1"/>
          <w:sz w:val="16"/>
          <w:vertAlign w:val="baseline"/>
        </w:rPr>
        <w:tab/>
      </w:r>
      <w:r>
        <w:rPr>
          <w:rFonts w:ascii="ヒラギノ丸ゴ ProN W4" w:hAnsi="ヒラギノ丸ゴ ProN W4"/>
          <w:spacing w:val="-5"/>
          <w:w w:val="175"/>
          <w:sz w:val="16"/>
          <w:vertAlign w:val="baseline"/>
        </w:rPr>
        <w:t>I:</w:t>
      </w:r>
    </w:p>
    <w:p>
      <w:pPr>
        <w:tabs>
          <w:tab w:pos="828" w:val="left" w:leader="none"/>
        </w:tabs>
        <w:spacing w:before="1"/>
        <w:ind w:left="367" w:right="0" w:firstLine="0"/>
        <w:jc w:val="left"/>
        <w:rPr>
          <w:rFonts w:ascii="Times New Roman"/>
          <w:i/>
          <w:sz w:val="12"/>
        </w:rPr>
      </w:pPr>
      <w:r>
        <w:rPr/>
        <w:br w:type="column"/>
      </w:r>
      <w:r>
        <w:rPr>
          <w:rFonts w:ascii="Times New Roman"/>
          <w:i/>
          <w:spacing w:val="-5"/>
          <w:w w:val="135"/>
          <w:sz w:val="12"/>
        </w:rPr>
        <w:t>zc</w:t>
      </w:r>
      <w:r>
        <w:rPr>
          <w:rFonts w:ascii="Times New Roman"/>
          <w:i/>
          <w:sz w:val="12"/>
        </w:rPr>
        <w:tab/>
      </w:r>
      <w:r>
        <w:rPr>
          <w:rFonts w:ascii="Times New Roman"/>
          <w:i/>
          <w:spacing w:val="-10"/>
          <w:w w:val="135"/>
          <w:sz w:val="12"/>
        </w:rPr>
        <w:t>c</w:t>
      </w:r>
    </w:p>
    <w:p>
      <w:pPr>
        <w:tabs>
          <w:tab w:pos="814" w:val="left" w:leader="none"/>
        </w:tabs>
        <w:spacing w:before="99"/>
        <w:ind w:left="0" w:right="0" w:firstLine="0"/>
        <w:jc w:val="left"/>
        <w:rPr>
          <w:rFonts w:ascii="Arial"/>
          <w:i/>
          <w:position w:val="3"/>
          <w:sz w:val="10"/>
        </w:rPr>
      </w:pPr>
      <w:r>
        <w:rPr>
          <w:rFonts w:ascii="Arial"/>
          <w:i/>
          <w:position w:val="3"/>
          <w:sz w:val="10"/>
        </w:rPr>
        <mc:AlternateContent>
          <mc:Choice Requires="wps">
            <w:drawing>
              <wp:anchor distT="0" distB="0" distL="0" distR="0" allowOverlap="1" layoutInCell="1" locked="0" behindDoc="1" simplePos="0" relativeHeight="486732288">
                <wp:simplePos x="0" y="0"/>
                <wp:positionH relativeFrom="page">
                  <wp:posOffset>1670265</wp:posOffset>
                </wp:positionH>
                <wp:positionV relativeFrom="paragraph">
                  <wp:posOffset>22376</wp:posOffset>
                </wp:positionV>
                <wp:extent cx="143510" cy="11747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43510" cy="117475"/>
                        </a:xfrm>
                        <a:prstGeom prst="rect">
                          <a:avLst/>
                        </a:prstGeom>
                      </wps:spPr>
                      <wps:txbx>
                        <w:txbxContent>
                          <w:p>
                            <w:pPr>
                              <w:spacing w:line="179" w:lineRule="exact" w:before="0"/>
                              <w:ind w:left="0" w:right="0" w:firstLine="0"/>
                              <w:jc w:val="left"/>
                              <w:rPr>
                                <w:rFonts w:ascii="Times New Roman"/>
                                <w:i/>
                                <w:sz w:val="16"/>
                              </w:rPr>
                            </w:pPr>
                            <w:r>
                              <w:rPr>
                                <w:rFonts w:ascii="Times New Roman"/>
                                <w:spacing w:val="-5"/>
                                <w:w w:val="140"/>
                                <w:sz w:val="16"/>
                              </w:rPr>
                              <w:t>(</w:t>
                            </w:r>
                            <w:r>
                              <w:rPr>
                                <w:rFonts w:ascii="Times New Roman"/>
                                <w:i/>
                                <w:spacing w:val="-5"/>
                                <w:w w:val="140"/>
                                <w:sz w:val="16"/>
                              </w:rPr>
                              <w:t>n</w:t>
                            </w:r>
                            <w:r>
                              <w:rPr>
                                <w:rFonts w:ascii="Times New Roman"/>
                                <w:i/>
                                <w:spacing w:val="-5"/>
                                <w:w w:val="140"/>
                                <w:sz w:val="16"/>
                                <w:vertAlign w:val="superscript"/>
                              </w:rPr>
                              <w:t>t</w:t>
                            </w:r>
                          </w:p>
                        </w:txbxContent>
                      </wps:txbx>
                      <wps:bodyPr wrap="square" lIns="0" tIns="0" rIns="0" bIns="0" rtlCol="0">
                        <a:noAutofit/>
                      </wps:bodyPr>
                    </wps:wsp>
                  </a:graphicData>
                </a:graphic>
              </wp:anchor>
            </w:drawing>
          </mc:Choice>
          <mc:Fallback>
            <w:pict>
              <v:shape style="position:absolute;margin-left:131.516998pt;margin-top:1.761914pt;width:11.3pt;height:9.25pt;mso-position-horizontal-relative:page;mso-position-vertical-relative:paragraph;z-index:-16584192" type="#_x0000_t202" id="docshape159" filled="false" stroked="false">
                <v:textbox inset="0,0,0,0">
                  <w:txbxContent>
                    <w:p>
                      <w:pPr>
                        <w:spacing w:line="179" w:lineRule="exact" w:before="0"/>
                        <w:ind w:left="0" w:right="0" w:firstLine="0"/>
                        <w:jc w:val="left"/>
                        <w:rPr>
                          <w:rFonts w:ascii="Times New Roman"/>
                          <w:i/>
                          <w:sz w:val="16"/>
                        </w:rPr>
                      </w:pPr>
                      <w:r>
                        <w:rPr>
                          <w:rFonts w:ascii="Times New Roman"/>
                          <w:spacing w:val="-5"/>
                          <w:w w:val="140"/>
                          <w:sz w:val="16"/>
                        </w:rPr>
                        <w:t>(</w:t>
                      </w:r>
                      <w:r>
                        <w:rPr>
                          <w:rFonts w:ascii="Times New Roman"/>
                          <w:i/>
                          <w:spacing w:val="-5"/>
                          <w:w w:val="140"/>
                          <w:sz w:val="16"/>
                        </w:rPr>
                        <w:t>n</w:t>
                      </w:r>
                      <w:r>
                        <w:rPr>
                          <w:rFonts w:ascii="Times New Roman"/>
                          <w:i/>
                          <w:spacing w:val="-5"/>
                          <w:w w:val="140"/>
                          <w:sz w:val="16"/>
                          <w:vertAlign w:val="superscript"/>
                        </w:rPr>
                        <w:t>t</w:t>
                      </w:r>
                    </w:p>
                  </w:txbxContent>
                </v:textbox>
                <w10:wrap type="none"/>
              </v:shape>
            </w:pict>
          </mc:Fallback>
        </mc:AlternateContent>
      </w:r>
      <w:r>
        <w:rPr>
          <w:rFonts w:ascii="Times New Roman"/>
          <w:i/>
          <w:w w:val="140"/>
          <w:position w:val="1"/>
          <w:sz w:val="12"/>
        </w:rPr>
        <w:t>c</w:t>
      </w:r>
      <w:r>
        <w:rPr>
          <w:rFonts w:ascii="Arial"/>
          <w:i/>
          <w:w w:val="140"/>
          <w:position w:val="5"/>
          <w:sz w:val="10"/>
        </w:rPr>
        <w:t>t</w:t>
      </w:r>
      <w:r>
        <w:rPr>
          <w:rFonts w:ascii="Arial"/>
          <w:i/>
          <w:spacing w:val="52"/>
          <w:w w:val="140"/>
          <w:position w:val="5"/>
          <w:sz w:val="10"/>
        </w:rPr>
        <w:t>  </w:t>
      </w:r>
      <w:r>
        <w:rPr>
          <w:rFonts w:ascii="Times New Roman"/>
          <w:i/>
          <w:spacing w:val="-5"/>
          <w:w w:val="140"/>
          <w:sz w:val="12"/>
        </w:rPr>
        <w:t>zc</w:t>
      </w:r>
      <w:r>
        <w:rPr>
          <w:rFonts w:ascii="Arial"/>
          <w:i/>
          <w:spacing w:val="-5"/>
          <w:w w:val="140"/>
          <w:position w:val="3"/>
          <w:sz w:val="10"/>
        </w:rPr>
        <w:t>t</w:t>
      </w:r>
      <w:r>
        <w:rPr>
          <w:rFonts w:ascii="Arial"/>
          <w:i/>
          <w:position w:val="3"/>
          <w:sz w:val="10"/>
        </w:rPr>
        <w:tab/>
      </w:r>
      <w:r>
        <w:rPr>
          <w:rFonts w:ascii="Times New Roman"/>
          <w:i/>
          <w:spacing w:val="-7"/>
          <w:w w:val="140"/>
          <w:sz w:val="12"/>
        </w:rPr>
        <w:t>c</w:t>
      </w:r>
      <w:r>
        <w:rPr>
          <w:rFonts w:ascii="Arial"/>
          <w:i/>
          <w:spacing w:val="-7"/>
          <w:w w:val="140"/>
          <w:position w:val="3"/>
          <w:sz w:val="10"/>
        </w:rPr>
        <w:t>t</w:t>
      </w:r>
    </w:p>
    <w:p>
      <w:pPr>
        <w:tabs>
          <w:tab w:pos="973" w:val="left" w:leader="none"/>
        </w:tabs>
        <w:spacing w:line="125" w:lineRule="exact" w:before="0"/>
        <w:ind w:left="409" w:right="0" w:firstLine="0"/>
        <w:jc w:val="left"/>
        <w:rPr>
          <w:rFonts w:ascii="Times New Roman"/>
          <w:i/>
          <w:sz w:val="12"/>
        </w:rPr>
      </w:pPr>
      <w:r>
        <w:rPr/>
        <w:br w:type="column"/>
      </w:r>
      <w:r>
        <w:rPr>
          <w:rFonts w:ascii="Times New Roman"/>
          <w:i/>
          <w:spacing w:val="-5"/>
          <w:w w:val="135"/>
          <w:sz w:val="12"/>
        </w:rPr>
        <w:t>zc</w:t>
      </w:r>
      <w:r>
        <w:rPr>
          <w:rFonts w:ascii="Times New Roman"/>
          <w:i/>
          <w:sz w:val="12"/>
        </w:rPr>
        <w:tab/>
      </w:r>
      <w:r>
        <w:rPr>
          <w:rFonts w:ascii="Times New Roman"/>
          <w:i/>
          <w:spacing w:val="-10"/>
          <w:w w:val="135"/>
          <w:sz w:val="12"/>
        </w:rPr>
        <w:t>c</w:t>
      </w:r>
    </w:p>
    <w:p>
      <w:pPr>
        <w:tabs>
          <w:tab w:pos="1416" w:val="left" w:leader="none"/>
        </w:tabs>
        <w:spacing w:before="113"/>
        <w:ind w:left="553" w:right="0" w:firstLine="0"/>
        <w:jc w:val="left"/>
        <w:rPr>
          <w:rFonts w:ascii="Arial"/>
          <w:i/>
          <w:position w:val="3"/>
          <w:sz w:val="10"/>
        </w:rPr>
      </w:pPr>
      <w:r>
        <w:rPr>
          <w:rFonts w:ascii="Arial"/>
          <w:i/>
          <w:position w:val="3"/>
          <w:sz w:val="10"/>
        </w:rPr>
        <mc:AlternateContent>
          <mc:Choice Requires="wps">
            <w:drawing>
              <wp:anchor distT="0" distB="0" distL="0" distR="0" allowOverlap="1" layoutInCell="1" locked="0" behindDoc="1" simplePos="0" relativeHeight="486733312">
                <wp:simplePos x="0" y="0"/>
                <wp:positionH relativeFrom="page">
                  <wp:posOffset>2634843</wp:posOffset>
                </wp:positionH>
                <wp:positionV relativeFrom="paragraph">
                  <wp:posOffset>20535</wp:posOffset>
                </wp:positionV>
                <wp:extent cx="669290" cy="12827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669290" cy="128270"/>
                        </a:xfrm>
                        <a:prstGeom prst="rect">
                          <a:avLst/>
                        </a:prstGeom>
                      </wps:spPr>
                      <wps:txbx>
                        <w:txbxContent>
                          <w:p>
                            <w:pPr>
                              <w:spacing w:line="144" w:lineRule="auto" w:before="9"/>
                              <w:ind w:left="0" w:right="0" w:firstLine="0"/>
                              <w:jc w:val="left"/>
                              <w:rPr>
                                <w:rFonts w:ascii="Times New Roman" w:hAnsi="Times New Roman"/>
                                <w:position w:val="-6"/>
                                <w:sz w:val="16"/>
                              </w:rPr>
                            </w:pPr>
                            <w:r>
                              <w:rPr>
                                <w:rFonts w:ascii="Times New Roman" w:hAnsi="Times New Roman"/>
                                <w:w w:val="140"/>
                                <w:position w:val="-6"/>
                                <w:sz w:val="16"/>
                              </w:rPr>
                              <w:t>(</w:t>
                            </w:r>
                            <w:r>
                              <w:rPr>
                                <w:rFonts w:ascii="Times New Roman" w:hAnsi="Times New Roman"/>
                                <w:i/>
                                <w:w w:val="140"/>
                                <w:position w:val="-6"/>
                                <w:sz w:val="16"/>
                              </w:rPr>
                              <w:t>n</w:t>
                            </w:r>
                            <w:r>
                              <w:rPr>
                                <w:rFonts w:ascii="Times New Roman" w:hAnsi="Times New Roman"/>
                                <w:i/>
                                <w:w w:val="140"/>
                                <w:sz w:val="12"/>
                              </w:rPr>
                              <w:t>t</w:t>
                            </w:r>
                            <w:r>
                              <w:rPr>
                                <w:rFonts w:ascii="Menlo" w:hAnsi="Menlo"/>
                                <w:i/>
                                <w:w w:val="140"/>
                                <w:sz w:val="12"/>
                              </w:rPr>
                              <w:t>−</w:t>
                            </w:r>
                            <w:r>
                              <w:rPr>
                                <w:rFonts w:ascii="Times New Roman" w:hAnsi="Times New Roman"/>
                                <w:w w:val="140"/>
                                <w:sz w:val="12"/>
                              </w:rPr>
                              <w:t>1</w:t>
                            </w:r>
                            <w:r>
                              <w:rPr>
                                <w:rFonts w:ascii="Times New Roman" w:hAnsi="Times New Roman"/>
                                <w:spacing w:val="3"/>
                                <w:w w:val="140"/>
                                <w:sz w:val="12"/>
                              </w:rPr>
                              <w:t> </w:t>
                            </w:r>
                            <w:r>
                              <w:rPr>
                                <w:rFonts w:ascii="Times New Roman" w:hAnsi="Times New Roman"/>
                                <w:w w:val="140"/>
                                <w:position w:val="-6"/>
                                <w:sz w:val="16"/>
                              </w:rPr>
                              <w:t>+</w:t>
                            </w:r>
                            <w:r>
                              <w:rPr>
                                <w:rFonts w:ascii="Times New Roman" w:hAnsi="Times New Roman"/>
                                <w:spacing w:val="-19"/>
                                <w:w w:val="140"/>
                                <w:position w:val="-6"/>
                                <w:sz w:val="16"/>
                              </w:rPr>
                              <w:t> </w:t>
                            </w:r>
                            <w:r>
                              <w:rPr>
                                <w:rFonts w:ascii="Times New Roman" w:hAnsi="Times New Roman"/>
                                <w:i/>
                                <w:spacing w:val="-2"/>
                                <w:w w:val="140"/>
                                <w:position w:val="-6"/>
                                <w:sz w:val="16"/>
                              </w:rPr>
                              <w:t>μ</w:t>
                            </w:r>
                            <w:r>
                              <w:rPr>
                                <w:rFonts w:ascii="Times New Roman" w:hAnsi="Times New Roman"/>
                                <w:i/>
                                <w:spacing w:val="-2"/>
                                <w:w w:val="140"/>
                                <w:sz w:val="12"/>
                              </w:rPr>
                              <w:t>t</w:t>
                            </w:r>
                            <w:r>
                              <w:rPr>
                                <w:rFonts w:ascii="Menlo" w:hAnsi="Menlo"/>
                                <w:i/>
                                <w:spacing w:val="-2"/>
                                <w:w w:val="140"/>
                                <w:sz w:val="12"/>
                              </w:rPr>
                              <w:t>−</w:t>
                            </w:r>
                            <w:r>
                              <w:rPr>
                                <w:rFonts w:ascii="Times New Roman" w:hAnsi="Times New Roman"/>
                                <w:spacing w:val="-2"/>
                                <w:w w:val="140"/>
                                <w:sz w:val="12"/>
                              </w:rPr>
                              <w:t>1</w:t>
                            </w:r>
                            <w:r>
                              <w:rPr>
                                <w:rFonts w:ascii="Times New Roman" w:hAnsi="Times New Roman"/>
                                <w:spacing w:val="-2"/>
                                <w:w w:val="140"/>
                                <w:position w:val="-6"/>
                                <w:sz w:val="16"/>
                              </w:rPr>
                              <w:t>)</w:t>
                            </w:r>
                          </w:p>
                        </w:txbxContent>
                      </wps:txbx>
                      <wps:bodyPr wrap="square" lIns="0" tIns="0" rIns="0" bIns="0" rtlCol="0">
                        <a:noAutofit/>
                      </wps:bodyPr>
                    </wps:wsp>
                  </a:graphicData>
                </a:graphic>
              </wp:anchor>
            </w:drawing>
          </mc:Choice>
          <mc:Fallback>
            <w:pict>
              <v:shape style="position:absolute;margin-left:207.468002pt;margin-top:1.616994pt;width:52.7pt;height:10.1pt;mso-position-horizontal-relative:page;mso-position-vertical-relative:paragraph;z-index:-16583168" type="#_x0000_t202" id="docshape160" filled="false" stroked="false">
                <v:textbox inset="0,0,0,0">
                  <w:txbxContent>
                    <w:p>
                      <w:pPr>
                        <w:spacing w:line="144" w:lineRule="auto" w:before="9"/>
                        <w:ind w:left="0" w:right="0" w:firstLine="0"/>
                        <w:jc w:val="left"/>
                        <w:rPr>
                          <w:rFonts w:ascii="Times New Roman" w:hAnsi="Times New Roman"/>
                          <w:position w:val="-6"/>
                          <w:sz w:val="16"/>
                        </w:rPr>
                      </w:pPr>
                      <w:r>
                        <w:rPr>
                          <w:rFonts w:ascii="Times New Roman" w:hAnsi="Times New Roman"/>
                          <w:w w:val="140"/>
                          <w:position w:val="-6"/>
                          <w:sz w:val="16"/>
                        </w:rPr>
                        <w:t>(</w:t>
                      </w:r>
                      <w:r>
                        <w:rPr>
                          <w:rFonts w:ascii="Times New Roman" w:hAnsi="Times New Roman"/>
                          <w:i/>
                          <w:w w:val="140"/>
                          <w:position w:val="-6"/>
                          <w:sz w:val="16"/>
                        </w:rPr>
                        <w:t>n</w:t>
                      </w:r>
                      <w:r>
                        <w:rPr>
                          <w:rFonts w:ascii="Times New Roman" w:hAnsi="Times New Roman"/>
                          <w:i/>
                          <w:w w:val="140"/>
                          <w:sz w:val="12"/>
                        </w:rPr>
                        <w:t>t</w:t>
                      </w:r>
                      <w:r>
                        <w:rPr>
                          <w:rFonts w:ascii="Menlo" w:hAnsi="Menlo"/>
                          <w:i/>
                          <w:w w:val="140"/>
                          <w:sz w:val="12"/>
                        </w:rPr>
                        <w:t>−</w:t>
                      </w:r>
                      <w:r>
                        <w:rPr>
                          <w:rFonts w:ascii="Times New Roman" w:hAnsi="Times New Roman"/>
                          <w:w w:val="140"/>
                          <w:sz w:val="12"/>
                        </w:rPr>
                        <w:t>1</w:t>
                      </w:r>
                      <w:r>
                        <w:rPr>
                          <w:rFonts w:ascii="Times New Roman" w:hAnsi="Times New Roman"/>
                          <w:spacing w:val="3"/>
                          <w:w w:val="140"/>
                          <w:sz w:val="12"/>
                        </w:rPr>
                        <w:t> </w:t>
                      </w:r>
                      <w:r>
                        <w:rPr>
                          <w:rFonts w:ascii="Times New Roman" w:hAnsi="Times New Roman"/>
                          <w:w w:val="140"/>
                          <w:position w:val="-6"/>
                          <w:sz w:val="16"/>
                        </w:rPr>
                        <w:t>+</w:t>
                      </w:r>
                      <w:r>
                        <w:rPr>
                          <w:rFonts w:ascii="Times New Roman" w:hAnsi="Times New Roman"/>
                          <w:spacing w:val="-19"/>
                          <w:w w:val="140"/>
                          <w:position w:val="-6"/>
                          <w:sz w:val="16"/>
                        </w:rPr>
                        <w:t> </w:t>
                      </w:r>
                      <w:r>
                        <w:rPr>
                          <w:rFonts w:ascii="Times New Roman" w:hAnsi="Times New Roman"/>
                          <w:i/>
                          <w:spacing w:val="-2"/>
                          <w:w w:val="140"/>
                          <w:position w:val="-6"/>
                          <w:sz w:val="16"/>
                        </w:rPr>
                        <w:t>μ</w:t>
                      </w:r>
                      <w:r>
                        <w:rPr>
                          <w:rFonts w:ascii="Times New Roman" w:hAnsi="Times New Roman"/>
                          <w:i/>
                          <w:spacing w:val="-2"/>
                          <w:w w:val="140"/>
                          <w:sz w:val="12"/>
                        </w:rPr>
                        <w:t>t</w:t>
                      </w:r>
                      <w:r>
                        <w:rPr>
                          <w:rFonts w:ascii="Menlo" w:hAnsi="Menlo"/>
                          <w:i/>
                          <w:spacing w:val="-2"/>
                          <w:w w:val="140"/>
                          <w:sz w:val="12"/>
                        </w:rPr>
                        <w:t>−</w:t>
                      </w:r>
                      <w:r>
                        <w:rPr>
                          <w:rFonts w:ascii="Times New Roman" w:hAnsi="Times New Roman"/>
                          <w:spacing w:val="-2"/>
                          <w:w w:val="140"/>
                          <w:sz w:val="12"/>
                        </w:rPr>
                        <w:t>1</w:t>
                      </w:r>
                      <w:r>
                        <w:rPr>
                          <w:rFonts w:ascii="Times New Roman" w:hAnsi="Times New Roman"/>
                          <w:spacing w:val="-2"/>
                          <w:w w:val="140"/>
                          <w:position w:val="-6"/>
                          <w:sz w:val="16"/>
                        </w:rPr>
                        <w:t>)</w:t>
                      </w:r>
                    </w:p>
                  </w:txbxContent>
                </v:textbox>
                <w10:wrap type="none"/>
              </v:shape>
            </w:pict>
          </mc:Fallback>
        </mc:AlternateContent>
      </w:r>
      <w:r>
        <w:rPr>
          <w:rFonts w:ascii="Times New Roman"/>
          <w:i/>
          <w:w w:val="140"/>
          <w:position w:val="1"/>
          <w:sz w:val="12"/>
        </w:rPr>
        <w:t>c</w:t>
      </w:r>
      <w:r>
        <w:rPr>
          <w:rFonts w:ascii="Arial"/>
          <w:i/>
          <w:w w:val="140"/>
          <w:position w:val="5"/>
          <w:sz w:val="10"/>
        </w:rPr>
        <w:t>t</w:t>
      </w:r>
      <w:r>
        <w:rPr>
          <w:rFonts w:ascii="Arial"/>
          <w:i/>
          <w:spacing w:val="52"/>
          <w:w w:val="140"/>
          <w:position w:val="5"/>
          <w:sz w:val="10"/>
        </w:rPr>
        <w:t>  </w:t>
      </w:r>
      <w:r>
        <w:rPr>
          <w:rFonts w:ascii="Times New Roman"/>
          <w:i/>
          <w:spacing w:val="-5"/>
          <w:w w:val="140"/>
          <w:sz w:val="12"/>
        </w:rPr>
        <w:t>zc</w:t>
      </w:r>
      <w:r>
        <w:rPr>
          <w:rFonts w:ascii="Arial"/>
          <w:i/>
          <w:spacing w:val="-5"/>
          <w:w w:val="140"/>
          <w:position w:val="3"/>
          <w:sz w:val="10"/>
        </w:rPr>
        <w:t>t</w:t>
      </w:r>
      <w:r>
        <w:rPr>
          <w:rFonts w:ascii="Arial"/>
          <w:i/>
          <w:position w:val="3"/>
          <w:sz w:val="10"/>
        </w:rPr>
        <w:tab/>
      </w:r>
      <w:r>
        <w:rPr>
          <w:rFonts w:ascii="Times New Roman"/>
          <w:i/>
          <w:spacing w:val="-7"/>
          <w:w w:val="140"/>
          <w:sz w:val="12"/>
        </w:rPr>
        <w:t>c</w:t>
      </w:r>
      <w:r>
        <w:rPr>
          <w:rFonts w:ascii="Arial"/>
          <w:i/>
          <w:spacing w:val="-7"/>
          <w:w w:val="140"/>
          <w:position w:val="3"/>
          <w:sz w:val="10"/>
        </w:rPr>
        <w:t>t</w:t>
      </w:r>
    </w:p>
    <w:p>
      <w:pPr>
        <w:spacing w:before="35"/>
        <w:ind w:left="0" w:right="0" w:firstLine="0"/>
        <w:jc w:val="right"/>
        <w:rPr>
          <w:rFonts w:ascii="Times New Roman"/>
          <w:sz w:val="16"/>
        </w:rPr>
      </w:pPr>
      <w:r>
        <w:rPr/>
        <w:br w:type="column"/>
      </w:r>
      <w:r>
        <w:rPr>
          <w:rFonts w:ascii="Times New Roman"/>
          <w:spacing w:val="-5"/>
          <w:w w:val="115"/>
          <w:sz w:val="16"/>
        </w:rPr>
        <w:t>(5)</w:t>
      </w:r>
    </w:p>
    <w:p>
      <w:pPr>
        <w:pStyle w:val="BodyText"/>
        <w:spacing w:line="174" w:lineRule="exact"/>
        <w:ind w:left="438"/>
      </w:pPr>
      <w:r>
        <w:rPr/>
        <w:br w:type="column"/>
      </w:r>
      <w:r>
        <w:rPr/>
        <w:t>and</w:t>
      </w:r>
      <w:r>
        <w:rPr>
          <w:spacing w:val="40"/>
        </w:rPr>
        <w:t> </w:t>
      </w:r>
      <w:r>
        <w:rPr/>
        <w:t>is</w:t>
      </w:r>
      <w:r>
        <w:rPr>
          <w:spacing w:val="40"/>
        </w:rPr>
        <w:t> </w:t>
      </w:r>
      <w:r>
        <w:rPr/>
        <w:t>commonly</w:t>
      </w:r>
      <w:r>
        <w:rPr>
          <w:spacing w:val="39"/>
        </w:rPr>
        <w:t> </w:t>
      </w:r>
      <w:r>
        <w:rPr/>
        <w:t>set</w:t>
      </w:r>
      <w:r>
        <w:rPr>
          <w:spacing w:val="41"/>
        </w:rPr>
        <w:t> </w:t>
      </w:r>
      <w:r>
        <w:rPr/>
        <w:t>according</w:t>
      </w:r>
      <w:r>
        <w:rPr>
          <w:spacing w:val="39"/>
        </w:rPr>
        <w:t> </w:t>
      </w:r>
      <w:r>
        <w:rPr/>
        <w:t>to</w:t>
      </w:r>
      <w:r>
        <w:rPr>
          <w:spacing w:val="40"/>
        </w:rPr>
        <w:t> </w:t>
      </w:r>
      <w:r>
        <w:rPr/>
        <w:t>the</w:t>
      </w:r>
      <w:r>
        <w:rPr>
          <w:spacing w:val="40"/>
        </w:rPr>
        <w:t> </w:t>
      </w:r>
      <w:r>
        <w:rPr/>
        <w:t>average</w:t>
      </w:r>
      <w:r>
        <w:rPr>
          <w:spacing w:val="41"/>
        </w:rPr>
        <w:t> </w:t>
      </w:r>
      <w:r>
        <w:rPr>
          <w:spacing w:val="-2"/>
        </w:rPr>
        <w:t>document</w:t>
      </w:r>
    </w:p>
    <w:p>
      <w:pPr>
        <w:pStyle w:val="BodyText"/>
        <w:spacing w:before="4"/>
        <w:ind w:left="438"/>
      </w:pPr>
      <w:r>
        <w:rPr/>
        <w:t>length in the collection [22].</w:t>
      </w:r>
      <w:r>
        <w:rPr>
          <w:spacing w:val="25"/>
        </w:rPr>
        <w:t> </w:t>
      </w:r>
      <w:r>
        <w:rPr/>
        <w:t>Further, the probability of the document</w:t>
      </w:r>
      <w:r>
        <w:rPr>
          <w:spacing w:val="21"/>
        </w:rPr>
        <w:t> </w:t>
      </w:r>
      <w:r>
        <w:rPr/>
        <w:t>model</w:t>
      </w:r>
      <w:r>
        <w:rPr>
          <w:spacing w:val="21"/>
        </w:rPr>
        <w:t> </w:t>
      </w:r>
      <w:r>
        <w:rPr>
          <w:rFonts w:ascii="Times New Roman" w:hAnsi="Times New Roman"/>
          <w:i/>
        </w:rPr>
        <w:t>d</w:t>
      </w:r>
      <w:r>
        <w:rPr>
          <w:rFonts w:ascii="Times New Roman" w:hAnsi="Times New Roman"/>
          <w:i/>
          <w:spacing w:val="21"/>
        </w:rPr>
        <w:t> </w:t>
      </w:r>
      <w:r>
        <w:rPr/>
        <w:t>generating</w:t>
      </w:r>
      <w:r>
        <w:rPr>
          <w:spacing w:val="22"/>
        </w:rPr>
        <w:t> </w:t>
      </w:r>
      <w:r>
        <w:rPr/>
        <w:t>a</w:t>
      </w:r>
      <w:r>
        <w:rPr>
          <w:spacing w:val="22"/>
        </w:rPr>
        <w:t> </w:t>
      </w:r>
      <w:r>
        <w:rPr/>
        <w:t>query</w:t>
      </w:r>
      <w:r>
        <w:rPr>
          <w:spacing w:val="21"/>
        </w:rPr>
        <w:t> </w:t>
      </w:r>
      <w:r>
        <w:rPr>
          <w:rFonts w:ascii="Times New Roman" w:hAnsi="Times New Roman"/>
          <w:i/>
        </w:rPr>
        <w:t>q</w:t>
      </w:r>
      <w:r>
        <w:rPr>
          <w:rFonts w:ascii="Times New Roman" w:hAnsi="Times New Roman"/>
          <w:i/>
          <w:spacing w:val="27"/>
        </w:rPr>
        <w:t> </w:t>
      </w:r>
      <w:r>
        <w:rPr/>
        <w:t>can</w:t>
      </w:r>
      <w:r>
        <w:rPr>
          <w:spacing w:val="21"/>
        </w:rPr>
        <w:t> </w:t>
      </w:r>
      <w:r>
        <w:rPr/>
        <w:t>be</w:t>
      </w:r>
      <w:r>
        <w:rPr>
          <w:spacing w:val="23"/>
        </w:rPr>
        <w:t> </w:t>
      </w:r>
      <w:r>
        <w:rPr/>
        <w:t>deﬁned</w:t>
      </w:r>
      <w:r>
        <w:rPr>
          <w:spacing w:val="21"/>
        </w:rPr>
        <w:t> </w:t>
      </w:r>
      <w:r>
        <w:rPr>
          <w:spacing w:val="-5"/>
        </w:rPr>
        <w:t>as</w:t>
      </w:r>
    </w:p>
    <w:p>
      <w:pPr>
        <w:pStyle w:val="BodyText"/>
        <w:spacing w:after="0"/>
        <w:sectPr>
          <w:type w:val="continuous"/>
          <w:pgSz w:w="12240" w:h="15840"/>
          <w:pgMar w:header="0" w:footer="521" w:top="1280" w:bottom="720" w:left="720" w:right="720"/>
          <w:cols w:num="5" w:equalWidth="0">
            <w:col w:w="1780" w:space="0"/>
            <w:col w:w="926" w:space="39"/>
            <w:col w:w="1528" w:space="40"/>
            <w:col w:w="826" w:space="39"/>
            <w:col w:w="5622"/>
          </w:cols>
        </w:sectPr>
      </w:pPr>
    </w:p>
    <w:p>
      <w:pPr>
        <w:pStyle w:val="BodyText"/>
        <w:spacing w:line="244" w:lineRule="auto" w:before="4"/>
        <w:ind w:left="355" w:right="38"/>
        <w:jc w:val="both"/>
      </w:pPr>
      <w:r>
        <w:rPr/>
        <w:t>where </w:t>
      </w:r>
      <w:r>
        <w:rPr>
          <w:rFonts w:ascii="Times New Roman" w:hAnsi="Times New Roman"/>
          <w:i/>
        </w:rPr>
        <w:t>τ </w:t>
      </w:r>
      <w:r>
        <w:rPr/>
        <w:t>is a parameter to control the inﬂuence of the topic model of the previous time on the topic model of to </w:t>
      </w:r>
      <w:r>
        <w:rPr/>
        <w:t>the current time.</w:t>
      </w:r>
    </w:p>
    <w:p>
      <w:pPr>
        <w:pStyle w:val="BodyText"/>
        <w:spacing w:before="4"/>
        <w:ind w:left="355" w:right="398" w:hanging="1"/>
        <w:jc w:val="both"/>
      </w:pPr>
      <w:r>
        <w:rPr/>
        <w:br w:type="column"/>
      </w:r>
      <w:r>
        <w:rPr>
          <w:rFonts w:ascii="Times New Roman" w:hAnsi="Times New Roman"/>
          <w:i/>
          <w:position w:val="2"/>
        </w:rPr>
        <w:t>P</w:t>
      </w:r>
      <w:r>
        <w:rPr>
          <w:rFonts w:ascii="Times New Roman" w:hAnsi="Times New Roman"/>
          <w:i/>
          <w:spacing w:val="-12"/>
          <w:position w:val="2"/>
        </w:rPr>
        <w:t> </w:t>
      </w:r>
      <w:r>
        <w:rPr>
          <w:position w:val="2"/>
        </w:rPr>
        <w:t>(</w:t>
      </w:r>
      <w:r>
        <w:rPr>
          <w:rFonts w:ascii="Times New Roman" w:hAnsi="Times New Roman"/>
          <w:i/>
          <w:position w:val="2"/>
        </w:rPr>
        <w:t>q</w:t>
      </w:r>
      <w:r>
        <w:rPr>
          <w:rFonts w:ascii="Menlo" w:hAnsi="Menlo"/>
          <w:i/>
          <w:position w:val="2"/>
        </w:rPr>
        <w:t>|</w:t>
      </w:r>
      <w:r>
        <w:rPr>
          <w:rFonts w:ascii="Times New Roman" w:hAnsi="Times New Roman"/>
          <w:i/>
          <w:position w:val="2"/>
        </w:rPr>
        <w:t>d</w:t>
      </w:r>
      <w:r>
        <w:rPr>
          <w:position w:val="2"/>
        </w:rPr>
        <w:t>) = Π</w:t>
      </w:r>
      <w:r>
        <w:rPr>
          <w:rFonts w:ascii="Times New Roman" w:hAnsi="Times New Roman"/>
          <w:i/>
          <w:sz w:val="12"/>
        </w:rPr>
        <w:t>w</w:t>
      </w:r>
      <w:r>
        <w:rPr>
          <w:rFonts w:ascii="Menlo" w:hAnsi="Menlo"/>
          <w:i/>
          <w:sz w:val="12"/>
        </w:rPr>
        <w:t>∈</w:t>
      </w:r>
      <w:r>
        <w:rPr>
          <w:rFonts w:ascii="Times New Roman" w:hAnsi="Times New Roman"/>
          <w:i/>
          <w:sz w:val="12"/>
        </w:rPr>
        <w:t>q</w:t>
      </w:r>
      <w:r>
        <w:rPr>
          <w:rFonts w:ascii="Times New Roman" w:hAnsi="Times New Roman"/>
          <w:i/>
          <w:spacing w:val="-8"/>
          <w:sz w:val="12"/>
        </w:rPr>
        <w:t> </w:t>
      </w:r>
      <w:r>
        <w:rPr>
          <w:rFonts w:ascii="Times New Roman" w:hAnsi="Times New Roman"/>
          <w:i/>
          <w:position w:val="2"/>
        </w:rPr>
        <w:t>P</w:t>
      </w:r>
      <w:r>
        <w:rPr>
          <w:rFonts w:ascii="Times New Roman" w:hAnsi="Times New Roman"/>
          <w:i/>
          <w:spacing w:val="-11"/>
          <w:position w:val="2"/>
        </w:rPr>
        <w:t> </w:t>
      </w:r>
      <w:r>
        <w:rPr>
          <w:position w:val="2"/>
        </w:rPr>
        <w:t>(</w:t>
      </w:r>
      <w:r>
        <w:rPr>
          <w:rFonts w:ascii="Times New Roman" w:hAnsi="Times New Roman"/>
          <w:i/>
          <w:position w:val="2"/>
        </w:rPr>
        <w:t>w</w:t>
      </w:r>
      <w:r>
        <w:rPr>
          <w:rFonts w:ascii="Menlo" w:hAnsi="Menlo"/>
          <w:i/>
          <w:position w:val="2"/>
        </w:rPr>
        <w:t>|</w:t>
      </w:r>
      <w:r>
        <w:rPr>
          <w:rFonts w:ascii="Times New Roman" w:hAnsi="Times New Roman"/>
          <w:i/>
          <w:position w:val="2"/>
        </w:rPr>
        <w:t>d</w:t>
      </w:r>
      <w:r>
        <w:rPr>
          <w:position w:val="2"/>
        </w:rPr>
        <w:t>).</w:t>
      </w:r>
      <w:r>
        <w:rPr>
          <w:spacing w:val="40"/>
          <w:position w:val="2"/>
        </w:rPr>
        <w:t> </w:t>
      </w:r>
      <w:r>
        <w:rPr>
          <w:position w:val="2"/>
        </w:rPr>
        <w:t>For companies and inventors, we </w:t>
      </w:r>
      <w:r>
        <w:rPr/>
        <w:t>ﬁrst combine all patents associated with each object and create</w:t>
      </w:r>
      <w:r>
        <w:rPr>
          <w:spacing w:val="24"/>
        </w:rPr>
        <w:t> </w:t>
      </w:r>
      <w:r>
        <w:rPr/>
        <w:t>a</w:t>
      </w:r>
      <w:r>
        <w:rPr>
          <w:spacing w:val="25"/>
        </w:rPr>
        <w:t> </w:t>
      </w:r>
      <w:r>
        <w:rPr/>
        <w:t>virtual</w:t>
      </w:r>
      <w:r>
        <w:rPr>
          <w:spacing w:val="24"/>
        </w:rPr>
        <w:t> </w:t>
      </w:r>
      <w:r>
        <w:rPr/>
        <w:t>document,</w:t>
      </w:r>
      <w:r>
        <w:rPr>
          <w:spacing w:val="27"/>
        </w:rPr>
        <w:t> </w:t>
      </w:r>
      <w:r>
        <w:rPr/>
        <w:t>and</w:t>
      </w:r>
      <w:r>
        <w:rPr>
          <w:spacing w:val="25"/>
        </w:rPr>
        <w:t> </w:t>
      </w:r>
      <w:r>
        <w:rPr/>
        <w:t>then</w:t>
      </w:r>
      <w:r>
        <w:rPr>
          <w:spacing w:val="25"/>
        </w:rPr>
        <w:t> </w:t>
      </w:r>
      <w:r>
        <w:rPr/>
        <w:t>use</w:t>
      </w:r>
      <w:r>
        <w:rPr>
          <w:spacing w:val="25"/>
        </w:rPr>
        <w:t> </w:t>
      </w:r>
      <w:r>
        <w:rPr/>
        <w:t>a</w:t>
      </w:r>
      <w:r>
        <w:rPr>
          <w:spacing w:val="25"/>
        </w:rPr>
        <w:t> </w:t>
      </w:r>
      <w:r>
        <w:rPr/>
        <w:t>similar</w:t>
      </w:r>
      <w:r>
        <w:rPr>
          <w:spacing w:val="24"/>
        </w:rPr>
        <w:t> </w:t>
      </w:r>
      <w:r>
        <w:rPr>
          <w:spacing w:val="-2"/>
        </w:rPr>
        <w:t>formula</w:t>
      </w:r>
    </w:p>
    <w:p>
      <w:pPr>
        <w:pStyle w:val="BodyText"/>
        <w:spacing w:after="0"/>
        <w:jc w:val="both"/>
        <w:sectPr>
          <w:type w:val="continuous"/>
          <w:pgSz w:w="12240" w:h="15840"/>
          <w:pgMar w:header="0" w:footer="521" w:top="1280" w:bottom="720" w:left="720" w:right="720"/>
          <w:cols w:num="2" w:equalWidth="0">
            <w:col w:w="5179" w:space="81"/>
            <w:col w:w="5540"/>
          </w:cols>
        </w:sectPr>
      </w:pPr>
    </w:p>
    <w:p>
      <w:pPr>
        <w:pStyle w:val="BodyText"/>
        <w:spacing w:before="48"/>
        <w:ind w:left="356" w:right="38"/>
        <w:jc w:val="both"/>
      </w:pPr>
      <w:r>
        <w:rPr/>
        <w:t>to</w:t>
      </w:r>
      <w:r>
        <w:rPr>
          <w:spacing w:val="-1"/>
        </w:rPr>
        <w:t> </w:t>
      </w:r>
      <w:r>
        <w:rPr/>
        <w:t>calculate the relevance score of company </w:t>
      </w:r>
      <w:r>
        <w:rPr>
          <w:rFonts w:ascii="Times New Roman"/>
          <w:i/>
        </w:rPr>
        <w:t>P</w:t>
      </w:r>
      <w:r>
        <w:rPr>
          <w:rFonts w:ascii="Times New Roman"/>
          <w:i/>
          <w:spacing w:val="-12"/>
        </w:rPr>
        <w:t> </w:t>
      </w:r>
      <w:r>
        <w:rPr/>
        <w:t>(</w:t>
      </w:r>
      <w:r>
        <w:rPr>
          <w:rFonts w:ascii="Times New Roman"/>
          <w:i/>
        </w:rPr>
        <w:t>q</w:t>
      </w:r>
      <w:r>
        <w:rPr>
          <w:rFonts w:ascii="Menlo"/>
          <w:i/>
        </w:rPr>
        <w:t>|</w:t>
      </w:r>
      <w:r>
        <w:rPr>
          <w:rFonts w:ascii="Times New Roman"/>
          <w:i/>
        </w:rPr>
        <w:t>c</w:t>
      </w:r>
      <w:r>
        <w:rPr/>
        <w:t>) and in-ventor</w:t>
      </w:r>
      <w:r>
        <w:rPr>
          <w:spacing w:val="40"/>
        </w:rPr>
        <w:t> </w:t>
      </w:r>
      <w:r>
        <w:rPr>
          <w:rFonts w:ascii="Times New Roman"/>
          <w:i/>
        </w:rPr>
        <w:t>P</w:t>
      </w:r>
      <w:r>
        <w:rPr>
          <w:rFonts w:ascii="Times New Roman"/>
          <w:i/>
          <w:spacing w:val="-7"/>
        </w:rPr>
        <w:t> </w:t>
      </w:r>
      <w:r>
        <w:rPr/>
        <w:t>(</w:t>
      </w:r>
      <w:r>
        <w:rPr>
          <w:rFonts w:ascii="Times New Roman"/>
          <w:i/>
        </w:rPr>
        <w:t>q</w:t>
      </w:r>
      <w:r>
        <w:rPr>
          <w:rFonts w:ascii="Menlo"/>
          <w:i/>
        </w:rPr>
        <w:t>|</w:t>
      </w:r>
      <w:r>
        <w:rPr>
          <w:rFonts w:ascii="Times New Roman"/>
          <w:i/>
        </w:rPr>
        <w:t>a</w:t>
      </w:r>
      <w:r>
        <w:rPr/>
        <w:t>).</w:t>
      </w:r>
    </w:p>
    <w:p>
      <w:pPr>
        <w:pStyle w:val="BodyText"/>
        <w:spacing w:line="244" w:lineRule="auto"/>
        <w:ind w:left="355" w:right="38" w:firstLine="179"/>
        <w:jc w:val="both"/>
      </w:pPr>
      <w:r>
        <w:rPr/>
        <w:t>However,</w:t>
      </w:r>
      <w:r>
        <w:rPr>
          <w:spacing w:val="-3"/>
        </w:rPr>
        <w:t> </w:t>
      </w:r>
      <w:r>
        <w:rPr/>
        <w:t>such</w:t>
      </w:r>
      <w:r>
        <w:rPr>
          <w:spacing w:val="-5"/>
        </w:rPr>
        <w:t> </w:t>
      </w:r>
      <w:r>
        <w:rPr/>
        <w:t>a</w:t>
      </w:r>
      <w:r>
        <w:rPr>
          <w:spacing w:val="-5"/>
        </w:rPr>
        <w:t> </w:t>
      </w:r>
      <w:r>
        <w:rPr/>
        <w:t>method</w:t>
      </w:r>
      <w:r>
        <w:rPr>
          <w:spacing w:val="-5"/>
        </w:rPr>
        <w:t> </w:t>
      </w:r>
      <w:r>
        <w:rPr/>
        <w:t>is</w:t>
      </w:r>
      <w:r>
        <w:rPr>
          <w:spacing w:val="-5"/>
        </w:rPr>
        <w:t> </w:t>
      </w:r>
      <w:r>
        <w:rPr/>
        <w:t>only</w:t>
      </w:r>
      <w:r>
        <w:rPr>
          <w:spacing w:val="-5"/>
        </w:rPr>
        <w:t> </w:t>
      </w:r>
      <w:r>
        <w:rPr/>
        <w:t>based</w:t>
      </w:r>
      <w:r>
        <w:rPr>
          <w:spacing w:val="-5"/>
        </w:rPr>
        <w:t> </w:t>
      </w:r>
      <w:r>
        <w:rPr/>
        <w:t>on</w:t>
      </w:r>
      <w:r>
        <w:rPr>
          <w:spacing w:val="-5"/>
        </w:rPr>
        <w:t> </w:t>
      </w:r>
      <w:r>
        <w:rPr/>
        <w:t>keyword</w:t>
      </w:r>
      <w:r>
        <w:rPr>
          <w:spacing w:val="-5"/>
        </w:rPr>
        <w:t> </w:t>
      </w:r>
      <w:r>
        <w:rPr/>
        <w:t>match-ing and cannot leverage the topic modeling information.</w:t>
      </w:r>
      <w:r>
        <w:rPr>
          <w:spacing w:val="20"/>
        </w:rPr>
        <w:t> </w:t>
      </w:r>
      <w:r>
        <w:rPr/>
        <w:t>To take advantage of the topic modeling results, we deﬁne an-other relevance score:</w:t>
      </w:r>
    </w:p>
    <w:p>
      <w:pPr>
        <w:pStyle w:val="BodyText"/>
        <w:spacing w:line="244" w:lineRule="auto" w:before="12"/>
        <w:ind w:left="355" w:right="398" w:firstLine="22"/>
        <w:jc w:val="both"/>
      </w:pPr>
      <w:r>
        <w:rPr/>
        <w:br w:type="column"/>
      </w:r>
      <w:r>
        <w:rPr>
          <w:rFonts w:ascii="Times New Roman" w:hAnsi="Times New Roman"/>
          <w:b/>
        </w:rPr>
        <w:t>Global</w:t>
      </w:r>
      <w:r>
        <w:rPr>
          <w:rFonts w:ascii="Times New Roman" w:hAnsi="Times New Roman"/>
          <w:b/>
          <w:spacing w:val="40"/>
        </w:rPr>
        <w:t> </w:t>
      </w:r>
      <w:r>
        <w:rPr>
          <w:rFonts w:ascii="Times New Roman" w:hAnsi="Times New Roman"/>
          <w:b/>
        </w:rPr>
        <w:t>competitor</w:t>
      </w:r>
      <w:r>
        <w:rPr>
          <w:rFonts w:ascii="Times New Roman" w:hAnsi="Times New Roman"/>
          <w:b/>
          <w:spacing w:val="40"/>
        </w:rPr>
        <w:t> </w:t>
      </w:r>
      <w:r>
        <w:rPr>
          <w:rFonts w:ascii="Times New Roman" w:hAnsi="Times New Roman"/>
          <w:b/>
        </w:rPr>
        <w:t>discovery</w:t>
      </w:r>
      <w:r>
        <w:rPr>
          <w:rFonts w:ascii="Times New Roman" w:hAnsi="Times New Roman"/>
          <w:b/>
          <w:spacing w:val="80"/>
          <w:w w:val="150"/>
        </w:rPr>
        <w:t> </w:t>
      </w:r>
      <w:r>
        <w:rPr/>
        <w:t>If</w:t>
      </w:r>
      <w:r>
        <w:rPr>
          <w:spacing w:val="40"/>
        </w:rPr>
        <w:t> </w:t>
      </w:r>
      <w:r>
        <w:rPr/>
        <w:t>two</w:t>
      </w:r>
      <w:r>
        <w:rPr>
          <w:spacing w:val="40"/>
        </w:rPr>
        <w:t> </w:t>
      </w:r>
      <w:r>
        <w:rPr/>
        <w:t>companies</w:t>
      </w:r>
      <w:r>
        <w:rPr>
          <w:spacing w:val="40"/>
        </w:rPr>
        <w:t> </w:t>
      </w:r>
      <w:r>
        <w:rPr/>
        <w:t>compete</w:t>
      </w:r>
      <w:r>
        <w:rPr>
          <w:spacing w:val="40"/>
        </w:rPr>
        <w:t> </w:t>
      </w:r>
      <w:r>
        <w:rPr/>
        <w:t>in their major areas, we call these two companies global competitors of each other.</w:t>
      </w:r>
      <w:r>
        <w:rPr>
          <w:spacing w:val="40"/>
        </w:rPr>
        <w:t> </w:t>
      </w:r>
      <w:r>
        <w:rPr/>
        <w:t>For example, ExxonMobil and Shell Oil are two global competitors:</w:t>
      </w:r>
      <w:r>
        <w:rPr>
          <w:spacing w:val="40"/>
        </w:rPr>
        <w:t> </w:t>
      </w:r>
      <w:r>
        <w:rPr/>
        <w:t>they are two energy companies,</w:t>
      </w:r>
      <w:r>
        <w:rPr>
          <w:spacing w:val="-11"/>
        </w:rPr>
        <w:t> </w:t>
      </w:r>
      <w:r>
        <w:rPr/>
        <w:t>competing</w:t>
      </w:r>
      <w:r>
        <w:rPr>
          <w:spacing w:val="-11"/>
        </w:rPr>
        <w:t> </w:t>
      </w:r>
      <w:r>
        <w:rPr/>
        <w:t>in</w:t>
      </w:r>
      <w:r>
        <w:rPr>
          <w:spacing w:val="-11"/>
        </w:rPr>
        <w:t> </w:t>
      </w:r>
      <w:r>
        <w:rPr/>
        <w:t>“oil</w:t>
      </w:r>
      <w:r>
        <w:rPr>
          <w:spacing w:val="-11"/>
        </w:rPr>
        <w:t> </w:t>
      </w:r>
      <w:r>
        <w:rPr/>
        <w:t>exploration”,</w:t>
      </w:r>
      <w:r>
        <w:rPr>
          <w:spacing w:val="-11"/>
        </w:rPr>
        <w:t> </w:t>
      </w:r>
      <w:r>
        <w:rPr/>
        <w:t>“oil</w:t>
      </w:r>
      <w:r>
        <w:rPr>
          <w:spacing w:val="-9"/>
        </w:rPr>
        <w:t> </w:t>
      </w:r>
      <w:r>
        <w:rPr/>
        <w:t>reﬁnery”,</w:t>
      </w:r>
      <w:r>
        <w:rPr>
          <w:spacing w:val="-3"/>
        </w:rPr>
        <w:t> </w:t>
      </w:r>
      <w:r>
        <w:rPr/>
        <w:t>and “chemical”.</w:t>
      </w:r>
      <w:r>
        <w:rPr>
          <w:spacing w:val="16"/>
        </w:rPr>
        <w:t> </w:t>
      </w:r>
      <w:r>
        <w:rPr/>
        <w:t>Given</w:t>
      </w:r>
      <w:r>
        <w:rPr>
          <w:spacing w:val="-8"/>
        </w:rPr>
        <w:t> </w:t>
      </w:r>
      <w:r>
        <w:rPr/>
        <w:t>a</w:t>
      </w:r>
      <w:r>
        <w:rPr>
          <w:spacing w:val="-8"/>
        </w:rPr>
        <w:t> </w:t>
      </w:r>
      <w:r>
        <w:rPr/>
        <w:t>company</w:t>
      </w:r>
      <w:r>
        <w:rPr>
          <w:spacing w:val="-8"/>
        </w:rPr>
        <w:t> </w:t>
      </w:r>
      <w:r>
        <w:rPr>
          <w:rFonts w:ascii="Times New Roman" w:hAnsi="Times New Roman"/>
          <w:i/>
        </w:rPr>
        <w:t>c</w:t>
      </w:r>
      <w:r>
        <w:rPr/>
        <w:t>,</w:t>
      </w:r>
      <w:r>
        <w:rPr>
          <w:spacing w:val="-6"/>
        </w:rPr>
        <w:t> </w:t>
      </w:r>
      <w:r>
        <w:rPr/>
        <w:t>we</w:t>
      </w:r>
      <w:r>
        <w:rPr>
          <w:spacing w:val="-8"/>
        </w:rPr>
        <w:t> </w:t>
      </w:r>
      <w:r>
        <w:rPr/>
        <w:t>deﬁne</w:t>
      </w:r>
      <w:r>
        <w:rPr>
          <w:spacing w:val="-8"/>
        </w:rPr>
        <w:t> </w:t>
      </w:r>
      <w:r>
        <w:rPr/>
        <w:t>the</w:t>
      </w:r>
      <w:r>
        <w:rPr>
          <w:spacing w:val="-8"/>
        </w:rPr>
        <w:t> </w:t>
      </w:r>
      <w:r>
        <w:rPr/>
        <w:t>following</w:t>
      </w:r>
      <w:r>
        <w:rPr>
          <w:spacing w:val="-8"/>
        </w:rPr>
        <w:t> </w:t>
      </w:r>
      <w:r>
        <w:rPr/>
        <w:t>mea-sures to rank its global competitors:</w:t>
      </w:r>
    </w:p>
    <w:p>
      <w:pPr>
        <w:pStyle w:val="BodyText"/>
        <w:spacing w:after="0" w:line="244" w:lineRule="auto"/>
        <w:jc w:val="both"/>
        <w:sectPr>
          <w:pgSz w:w="12240" w:h="15840"/>
          <w:pgMar w:header="0" w:footer="521" w:top="1060" w:bottom="720" w:left="720" w:right="720"/>
          <w:cols w:num="2" w:equalWidth="0">
            <w:col w:w="5179" w:space="59"/>
            <w:col w:w="5562"/>
          </w:cols>
        </w:sectPr>
      </w:pPr>
    </w:p>
    <w:p>
      <w:pPr>
        <w:spacing w:line="18" w:lineRule="exact" w:before="0"/>
        <w:ind w:left="2449" w:right="0" w:firstLine="0"/>
        <w:jc w:val="left"/>
        <w:rPr>
          <w:rFonts w:ascii="Times New Roman"/>
          <w:i/>
          <w:sz w:val="10"/>
        </w:rPr>
      </w:pPr>
      <w:r>
        <w:rPr>
          <w:rFonts w:ascii="Times New Roman"/>
          <w:i/>
          <w:w w:val="150"/>
          <w:position w:val="1"/>
          <w:sz w:val="12"/>
        </w:rPr>
        <w:t>K</w:t>
      </w:r>
      <w:r>
        <w:rPr>
          <w:rFonts w:ascii="Times New Roman"/>
          <w:i/>
          <w:spacing w:val="25"/>
          <w:w w:val="150"/>
          <w:position w:val="1"/>
          <w:sz w:val="12"/>
        </w:rPr>
        <w:t>  </w:t>
      </w:r>
      <w:r>
        <w:rPr>
          <w:rFonts w:ascii="Times New Roman"/>
          <w:i/>
          <w:spacing w:val="-5"/>
          <w:w w:val="150"/>
          <w:position w:val="3"/>
          <w:sz w:val="12"/>
        </w:rPr>
        <w:t>A</w:t>
      </w:r>
      <w:r>
        <w:rPr>
          <w:rFonts w:ascii="Times New Roman"/>
          <w:i/>
          <w:spacing w:val="-5"/>
          <w:w w:val="150"/>
          <w:sz w:val="10"/>
        </w:rPr>
        <w:t>d</w:t>
      </w:r>
    </w:p>
    <w:p>
      <w:pPr>
        <w:spacing w:after="0" w:line="18" w:lineRule="exact"/>
        <w:jc w:val="left"/>
        <w:rPr>
          <w:rFonts w:ascii="Times New Roman"/>
          <w:i/>
          <w:sz w:val="10"/>
        </w:rPr>
        <w:sectPr>
          <w:type w:val="continuous"/>
          <w:pgSz w:w="12240" w:h="15840"/>
          <w:pgMar w:header="0" w:footer="521" w:top="1280" w:bottom="720" w:left="720" w:right="720"/>
        </w:sectPr>
      </w:pPr>
    </w:p>
    <w:p>
      <w:pPr>
        <w:tabs>
          <w:tab w:pos="4921" w:val="left" w:leader="none"/>
        </w:tabs>
        <w:spacing w:line="309" w:lineRule="exact" w:before="0"/>
        <w:ind w:left="1019" w:right="0" w:firstLine="0"/>
        <w:jc w:val="left"/>
        <w:rPr>
          <w:rFonts w:ascii="Times New Roman" w:hAnsi="Times New Roman"/>
          <w:sz w:val="16"/>
        </w:rPr>
      </w:pPr>
      <w:r>
        <w:rPr>
          <w:rFonts w:ascii="Times New Roman" w:hAnsi="Times New Roman"/>
          <w:i/>
          <w:w w:val="135"/>
          <w:sz w:val="16"/>
        </w:rPr>
        <w:t>P</w:t>
      </w:r>
      <w:r>
        <w:rPr>
          <w:rFonts w:ascii="Times New Roman" w:hAnsi="Times New Roman"/>
          <w:i/>
          <w:w w:val="135"/>
          <w:sz w:val="16"/>
          <w:vertAlign w:val="subscript"/>
        </w:rPr>
        <w:t>ICT</w:t>
      </w:r>
      <w:r>
        <w:rPr>
          <w:rFonts w:ascii="Times New Roman" w:hAnsi="Times New Roman"/>
          <w:i/>
          <w:spacing w:val="-23"/>
          <w:w w:val="135"/>
          <w:sz w:val="16"/>
          <w:vertAlign w:val="baseline"/>
        </w:rPr>
        <w:t> </w:t>
      </w:r>
      <w:r>
        <w:rPr>
          <w:rFonts w:ascii="Times New Roman" w:hAnsi="Times New Roman"/>
          <w:w w:val="120"/>
          <w:sz w:val="16"/>
          <w:vertAlign w:val="baseline"/>
        </w:rPr>
        <w:t>(</w:t>
      </w:r>
      <w:r>
        <w:rPr>
          <w:rFonts w:ascii="Times New Roman" w:hAnsi="Times New Roman"/>
          <w:i/>
          <w:w w:val="120"/>
          <w:sz w:val="16"/>
          <w:vertAlign w:val="baseline"/>
        </w:rPr>
        <w:t>w</w:t>
      </w:r>
      <w:r>
        <w:rPr>
          <w:rFonts w:ascii="Menlo" w:hAnsi="Menlo"/>
          <w:i/>
          <w:w w:val="120"/>
          <w:sz w:val="16"/>
          <w:vertAlign w:val="baseline"/>
        </w:rPr>
        <w:t>|</w:t>
      </w:r>
      <w:r>
        <w:rPr>
          <w:rFonts w:ascii="Times New Roman" w:hAnsi="Times New Roman"/>
          <w:i/>
          <w:w w:val="120"/>
          <w:sz w:val="16"/>
          <w:vertAlign w:val="baseline"/>
        </w:rPr>
        <w:t>d,</w:t>
      </w:r>
      <w:r>
        <w:rPr>
          <w:rFonts w:ascii="Times New Roman" w:hAnsi="Times New Roman"/>
          <w:i/>
          <w:spacing w:val="-17"/>
          <w:w w:val="120"/>
          <w:sz w:val="16"/>
          <w:vertAlign w:val="baseline"/>
        </w:rPr>
        <w:t> </w:t>
      </w:r>
      <w:r>
        <w:rPr>
          <w:rFonts w:ascii="Times New Roman" w:hAnsi="Times New Roman"/>
          <w:i/>
          <w:w w:val="120"/>
          <w:sz w:val="16"/>
          <w:vertAlign w:val="baseline"/>
        </w:rPr>
        <w:t>θ,</w:t>
      </w:r>
      <w:r>
        <w:rPr>
          <w:rFonts w:ascii="Times New Roman" w:hAnsi="Times New Roman"/>
          <w:i/>
          <w:spacing w:val="-17"/>
          <w:w w:val="120"/>
          <w:sz w:val="16"/>
          <w:vertAlign w:val="baseline"/>
        </w:rPr>
        <w:t> </w:t>
      </w:r>
      <w:r>
        <w:rPr>
          <w:rFonts w:ascii="Times New Roman" w:hAnsi="Times New Roman"/>
          <w:i/>
          <w:w w:val="120"/>
          <w:sz w:val="16"/>
          <w:vertAlign w:val="baseline"/>
        </w:rPr>
        <w:t>φ</w:t>
      </w:r>
      <w:r>
        <w:rPr>
          <w:rFonts w:ascii="Times New Roman" w:hAnsi="Times New Roman"/>
          <w:w w:val="120"/>
          <w:sz w:val="16"/>
          <w:vertAlign w:val="baseline"/>
        </w:rPr>
        <w:t>)</w:t>
      </w:r>
      <w:r>
        <w:rPr>
          <w:rFonts w:ascii="Times New Roman" w:hAnsi="Times New Roman"/>
          <w:spacing w:val="-5"/>
          <w:w w:val="120"/>
          <w:sz w:val="16"/>
          <w:vertAlign w:val="baseline"/>
        </w:rPr>
        <w:t> </w:t>
      </w:r>
      <w:r>
        <w:rPr>
          <w:rFonts w:ascii="Times New Roman" w:hAnsi="Times New Roman"/>
          <w:w w:val="135"/>
          <w:sz w:val="16"/>
          <w:vertAlign w:val="baseline"/>
        </w:rPr>
        <w:t>=</w:t>
      </w:r>
      <w:r>
        <w:rPr>
          <w:rFonts w:ascii="Times New Roman" w:hAnsi="Times New Roman"/>
          <w:spacing w:val="7"/>
          <w:w w:val="135"/>
          <w:sz w:val="16"/>
          <w:vertAlign w:val="baseline"/>
        </w:rPr>
        <w:t> </w:t>
      </w:r>
      <w:r>
        <w:rPr>
          <w:rFonts w:ascii="ヒラギノ丸ゴ ProN W4" w:hAnsi="ヒラギノ丸ゴ ProN W4"/>
          <w:w w:val="135"/>
          <w:position w:val="15"/>
          <w:sz w:val="16"/>
          <w:vertAlign w:val="baseline"/>
        </w:rPr>
        <w:t>L</w:t>
      </w:r>
      <w:r>
        <w:rPr>
          <w:rFonts w:ascii="ヒラギノ丸ゴ ProN W4" w:hAnsi="ヒラギノ丸ゴ ProN W4"/>
          <w:spacing w:val="-19"/>
          <w:w w:val="135"/>
          <w:position w:val="15"/>
          <w:sz w:val="16"/>
          <w:vertAlign w:val="baseline"/>
        </w:rPr>
        <w:t> </w:t>
      </w:r>
      <w:r>
        <w:rPr>
          <w:rFonts w:ascii="ヒラギノ丸ゴ ProN W4" w:hAnsi="ヒラギノ丸ゴ ProN W4"/>
          <w:w w:val="135"/>
          <w:position w:val="15"/>
          <w:sz w:val="16"/>
          <w:vertAlign w:val="baseline"/>
        </w:rPr>
        <w:t>L</w:t>
      </w:r>
      <w:r>
        <w:rPr>
          <w:rFonts w:ascii="ヒラギノ丸ゴ ProN W4" w:hAnsi="ヒラギノ丸ゴ ProN W4"/>
          <w:spacing w:val="-29"/>
          <w:w w:val="135"/>
          <w:position w:val="15"/>
          <w:sz w:val="16"/>
          <w:vertAlign w:val="baseline"/>
        </w:rPr>
        <w:t> </w:t>
      </w:r>
      <w:r>
        <w:rPr>
          <w:rFonts w:ascii="Times New Roman" w:hAnsi="Times New Roman"/>
          <w:i/>
          <w:w w:val="120"/>
          <w:sz w:val="16"/>
          <w:vertAlign w:val="baseline"/>
        </w:rPr>
        <w:t>P</w:t>
      </w:r>
      <w:r>
        <w:rPr>
          <w:rFonts w:ascii="Times New Roman" w:hAnsi="Times New Roman"/>
          <w:i/>
          <w:spacing w:val="-23"/>
          <w:w w:val="120"/>
          <w:sz w:val="16"/>
          <w:vertAlign w:val="baseline"/>
        </w:rPr>
        <w:t> </w:t>
      </w:r>
      <w:r>
        <w:rPr>
          <w:rFonts w:ascii="Times New Roman" w:hAnsi="Times New Roman"/>
          <w:w w:val="120"/>
          <w:sz w:val="16"/>
          <w:vertAlign w:val="baseline"/>
        </w:rPr>
        <w:t>(</w:t>
      </w:r>
      <w:r>
        <w:rPr>
          <w:rFonts w:ascii="Times New Roman" w:hAnsi="Times New Roman"/>
          <w:i/>
          <w:w w:val="120"/>
          <w:sz w:val="16"/>
          <w:vertAlign w:val="baseline"/>
        </w:rPr>
        <w:t>w</w:t>
      </w:r>
      <w:r>
        <w:rPr>
          <w:rFonts w:ascii="Menlo" w:hAnsi="Menlo"/>
          <w:i/>
          <w:w w:val="120"/>
          <w:sz w:val="16"/>
          <w:vertAlign w:val="baseline"/>
        </w:rPr>
        <w:t>|</w:t>
      </w:r>
      <w:r>
        <w:rPr>
          <w:rFonts w:ascii="Times New Roman" w:hAnsi="Times New Roman"/>
          <w:i/>
          <w:w w:val="120"/>
          <w:sz w:val="16"/>
          <w:vertAlign w:val="baseline"/>
        </w:rPr>
        <w:t>z</w:t>
      </w:r>
      <w:r>
        <w:rPr>
          <w:rFonts w:ascii="Times New Roman" w:hAnsi="Times New Roman"/>
          <w:w w:val="120"/>
          <w:sz w:val="16"/>
          <w:vertAlign w:val="baseline"/>
        </w:rPr>
        <w:t>)</w:t>
      </w:r>
      <w:r>
        <w:rPr>
          <w:rFonts w:ascii="Times New Roman" w:hAnsi="Times New Roman"/>
          <w:i/>
          <w:w w:val="120"/>
          <w:sz w:val="16"/>
          <w:vertAlign w:val="baseline"/>
        </w:rPr>
        <w:t>P</w:t>
      </w:r>
      <w:r>
        <w:rPr>
          <w:rFonts w:ascii="Times New Roman" w:hAnsi="Times New Roman"/>
          <w:i/>
          <w:spacing w:val="-23"/>
          <w:w w:val="120"/>
          <w:sz w:val="16"/>
          <w:vertAlign w:val="baseline"/>
        </w:rPr>
        <w:t> </w:t>
      </w:r>
      <w:r>
        <w:rPr>
          <w:rFonts w:ascii="Times New Roman" w:hAnsi="Times New Roman"/>
          <w:w w:val="120"/>
          <w:sz w:val="16"/>
          <w:vertAlign w:val="baseline"/>
        </w:rPr>
        <w:t>(</w:t>
      </w:r>
      <w:r>
        <w:rPr>
          <w:rFonts w:ascii="Times New Roman" w:hAnsi="Times New Roman"/>
          <w:i/>
          <w:w w:val="120"/>
          <w:sz w:val="16"/>
          <w:vertAlign w:val="baseline"/>
        </w:rPr>
        <w:t>z</w:t>
      </w:r>
      <w:r>
        <w:rPr>
          <w:rFonts w:ascii="Menlo" w:hAnsi="Menlo"/>
          <w:i/>
          <w:w w:val="120"/>
          <w:sz w:val="16"/>
          <w:vertAlign w:val="baseline"/>
        </w:rPr>
        <w:t>|</w:t>
      </w:r>
      <w:r>
        <w:rPr>
          <w:rFonts w:ascii="Times New Roman" w:hAnsi="Times New Roman"/>
          <w:i/>
          <w:w w:val="120"/>
          <w:sz w:val="16"/>
          <w:vertAlign w:val="baseline"/>
        </w:rPr>
        <w:t>x</w:t>
      </w:r>
      <w:r>
        <w:rPr>
          <w:rFonts w:ascii="Times New Roman" w:hAnsi="Times New Roman"/>
          <w:w w:val="120"/>
          <w:sz w:val="16"/>
          <w:vertAlign w:val="baseline"/>
        </w:rPr>
        <w:t>)</w:t>
      </w:r>
      <w:r>
        <w:rPr>
          <w:rFonts w:ascii="Times New Roman" w:hAnsi="Times New Roman"/>
          <w:i/>
          <w:w w:val="120"/>
          <w:sz w:val="16"/>
          <w:vertAlign w:val="baseline"/>
        </w:rPr>
        <w:t>P</w:t>
      </w:r>
      <w:r>
        <w:rPr>
          <w:rFonts w:ascii="Times New Roman" w:hAnsi="Times New Roman"/>
          <w:i/>
          <w:spacing w:val="-23"/>
          <w:w w:val="120"/>
          <w:sz w:val="16"/>
          <w:vertAlign w:val="baseline"/>
        </w:rPr>
        <w:t> </w:t>
      </w:r>
      <w:r>
        <w:rPr>
          <w:rFonts w:ascii="Times New Roman" w:hAnsi="Times New Roman"/>
          <w:spacing w:val="-2"/>
          <w:w w:val="120"/>
          <w:sz w:val="16"/>
          <w:vertAlign w:val="baseline"/>
        </w:rPr>
        <w:t>(</w:t>
      </w:r>
      <w:r>
        <w:rPr>
          <w:rFonts w:ascii="Times New Roman" w:hAnsi="Times New Roman"/>
          <w:i/>
          <w:spacing w:val="-2"/>
          <w:w w:val="120"/>
          <w:sz w:val="16"/>
          <w:vertAlign w:val="baseline"/>
        </w:rPr>
        <w:t>x</w:t>
      </w:r>
      <w:r>
        <w:rPr>
          <w:rFonts w:ascii="Menlo" w:hAnsi="Menlo"/>
          <w:i/>
          <w:spacing w:val="-2"/>
          <w:w w:val="120"/>
          <w:sz w:val="16"/>
          <w:vertAlign w:val="baseline"/>
        </w:rPr>
        <w:t>|</w:t>
      </w:r>
      <w:r>
        <w:rPr>
          <w:rFonts w:ascii="Times New Roman" w:hAnsi="Times New Roman"/>
          <w:i/>
          <w:spacing w:val="-2"/>
          <w:w w:val="120"/>
          <w:sz w:val="16"/>
          <w:vertAlign w:val="baseline"/>
        </w:rPr>
        <w:t>d</w:t>
      </w:r>
      <w:r>
        <w:rPr>
          <w:rFonts w:ascii="Times New Roman" w:hAnsi="Times New Roman"/>
          <w:spacing w:val="-2"/>
          <w:w w:val="120"/>
          <w:sz w:val="16"/>
          <w:vertAlign w:val="baseline"/>
        </w:rPr>
        <w:t>)</w:t>
      </w:r>
      <w:r>
        <w:rPr>
          <w:rFonts w:ascii="Times New Roman" w:hAnsi="Times New Roman"/>
          <w:sz w:val="16"/>
          <w:vertAlign w:val="baseline"/>
        </w:rPr>
        <w:tab/>
      </w:r>
      <w:r>
        <w:rPr>
          <w:rFonts w:ascii="Times New Roman" w:hAnsi="Times New Roman"/>
          <w:spacing w:val="-5"/>
          <w:w w:val="120"/>
          <w:sz w:val="16"/>
          <w:vertAlign w:val="baseline"/>
        </w:rPr>
        <w:t>(7)</w:t>
      </w:r>
    </w:p>
    <w:p>
      <w:pPr>
        <w:spacing w:before="41"/>
        <w:ind w:left="148" w:right="0" w:firstLine="0"/>
        <w:jc w:val="center"/>
        <w:rPr>
          <w:rFonts w:ascii="Times New Roman"/>
          <w:sz w:val="12"/>
        </w:rPr>
      </w:pPr>
      <w:r>
        <w:rPr>
          <w:rFonts w:ascii="Times New Roman"/>
          <w:i/>
          <w:w w:val="145"/>
          <w:sz w:val="12"/>
        </w:rPr>
        <w:t>z</w:t>
      </w:r>
      <w:r>
        <w:rPr>
          <w:rFonts w:ascii="Times New Roman"/>
          <w:w w:val="145"/>
          <w:sz w:val="12"/>
        </w:rPr>
        <w:t>=1</w:t>
      </w:r>
      <w:r>
        <w:rPr>
          <w:rFonts w:ascii="Times New Roman"/>
          <w:spacing w:val="-10"/>
          <w:w w:val="145"/>
          <w:sz w:val="12"/>
        </w:rPr>
        <w:t> </w:t>
      </w:r>
      <w:r>
        <w:rPr>
          <w:rFonts w:ascii="Times New Roman"/>
          <w:i/>
          <w:spacing w:val="-5"/>
          <w:w w:val="145"/>
          <w:sz w:val="12"/>
        </w:rPr>
        <w:t>x</w:t>
      </w:r>
      <w:r>
        <w:rPr>
          <w:rFonts w:ascii="Times New Roman"/>
          <w:spacing w:val="-5"/>
          <w:w w:val="145"/>
          <w:sz w:val="12"/>
        </w:rPr>
        <w:t>=1</w:t>
      </w:r>
    </w:p>
    <w:p>
      <w:pPr>
        <w:spacing w:line="195" w:lineRule="exact" w:before="118"/>
        <w:ind w:left="356" w:right="0" w:firstLine="0"/>
        <w:jc w:val="left"/>
        <w:rPr>
          <w:position w:val="2"/>
          <w:sz w:val="18"/>
        </w:rPr>
      </w:pPr>
      <w:r>
        <w:rPr>
          <w:position w:val="2"/>
          <w:sz w:val="18"/>
        </w:rPr>
        <mc:AlternateContent>
          <mc:Choice Requires="wps">
            <w:drawing>
              <wp:anchor distT="0" distB="0" distL="0" distR="0" allowOverlap="1" layoutInCell="1" locked="0" behindDoc="1" simplePos="0" relativeHeight="486736896">
                <wp:simplePos x="0" y="0"/>
                <wp:positionH relativeFrom="page">
                  <wp:posOffset>3339045</wp:posOffset>
                </wp:positionH>
                <wp:positionV relativeFrom="paragraph">
                  <wp:posOffset>163661</wp:posOffset>
                </wp:positionV>
                <wp:extent cx="70485" cy="762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7048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A</w:t>
                            </w:r>
                          </w:p>
                        </w:txbxContent>
                      </wps:txbx>
                      <wps:bodyPr wrap="square" lIns="0" tIns="0" rIns="0" bIns="0" rtlCol="0">
                        <a:noAutofit/>
                      </wps:bodyPr>
                    </wps:wsp>
                  </a:graphicData>
                </a:graphic>
              </wp:anchor>
            </w:drawing>
          </mc:Choice>
          <mc:Fallback>
            <w:pict>
              <v:shape style="position:absolute;margin-left:262.916992pt;margin-top:12.886738pt;width:5.55pt;height:6pt;mso-position-horizontal-relative:page;mso-position-vertical-relative:paragraph;z-index:-16579584" type="#_x0000_t202" id="docshape161"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A</w:t>
                      </w:r>
                    </w:p>
                  </w:txbxContent>
                </v:textbox>
                <w10:wrap type="none"/>
              </v:shape>
            </w:pict>
          </mc:Fallback>
        </mc:AlternateContent>
      </w:r>
      <w:r>
        <w:rPr>
          <w:w w:val="110"/>
          <w:position w:val="2"/>
          <w:sz w:val="18"/>
        </w:rPr>
        <w:t>where</w:t>
      </w:r>
      <w:r>
        <w:rPr>
          <w:spacing w:val="-3"/>
          <w:w w:val="110"/>
          <w:position w:val="2"/>
          <w:sz w:val="18"/>
        </w:rPr>
        <w:t> </w:t>
      </w:r>
      <w:r>
        <w:rPr>
          <w:rFonts w:ascii="Times New Roman" w:hAnsi="Times New Roman"/>
          <w:i/>
          <w:w w:val="110"/>
          <w:position w:val="2"/>
          <w:sz w:val="18"/>
        </w:rPr>
        <w:t>P</w:t>
      </w:r>
      <w:r>
        <w:rPr>
          <w:rFonts w:ascii="Times New Roman" w:hAnsi="Times New Roman"/>
          <w:i/>
          <w:spacing w:val="-25"/>
          <w:w w:val="110"/>
          <w:position w:val="2"/>
          <w:sz w:val="18"/>
        </w:rPr>
        <w:t> </w:t>
      </w:r>
      <w:r>
        <w:rPr>
          <w:w w:val="110"/>
          <w:position w:val="2"/>
          <w:sz w:val="18"/>
        </w:rPr>
        <w:t>(</w:t>
      </w:r>
      <w:r>
        <w:rPr>
          <w:rFonts w:ascii="Times New Roman" w:hAnsi="Times New Roman"/>
          <w:i/>
          <w:w w:val="110"/>
          <w:position w:val="2"/>
          <w:sz w:val="18"/>
        </w:rPr>
        <w:t>w</w:t>
      </w:r>
      <w:r>
        <w:rPr>
          <w:rFonts w:ascii="Menlo" w:hAnsi="Menlo"/>
          <w:i/>
          <w:w w:val="110"/>
          <w:position w:val="2"/>
          <w:sz w:val="18"/>
        </w:rPr>
        <w:t>|</w:t>
      </w:r>
      <w:r>
        <w:rPr>
          <w:rFonts w:ascii="Times New Roman" w:hAnsi="Times New Roman"/>
          <w:i/>
          <w:w w:val="110"/>
          <w:position w:val="2"/>
          <w:sz w:val="18"/>
        </w:rPr>
        <w:t>z</w:t>
      </w:r>
      <w:r>
        <w:rPr>
          <w:w w:val="110"/>
          <w:position w:val="2"/>
          <w:sz w:val="18"/>
        </w:rPr>
        <w:t>)</w:t>
      </w:r>
      <w:r>
        <w:rPr>
          <w:spacing w:val="-9"/>
          <w:w w:val="110"/>
          <w:position w:val="2"/>
          <w:sz w:val="18"/>
        </w:rPr>
        <w:t> </w:t>
      </w:r>
      <w:r>
        <w:rPr>
          <w:w w:val="110"/>
          <w:position w:val="2"/>
          <w:sz w:val="18"/>
        </w:rPr>
        <w:t>=</w:t>
      </w:r>
      <w:r>
        <w:rPr>
          <w:spacing w:val="5"/>
          <w:w w:val="115"/>
          <w:position w:val="2"/>
          <w:sz w:val="18"/>
        </w:rPr>
        <w:t> </w:t>
      </w:r>
      <w:r>
        <w:rPr>
          <w:rFonts w:ascii="Times New Roman" w:hAnsi="Times New Roman"/>
          <w:i/>
          <w:w w:val="115"/>
          <w:position w:val="2"/>
          <w:sz w:val="18"/>
        </w:rPr>
        <w:t>φ</w:t>
      </w:r>
      <w:r>
        <w:rPr>
          <w:rFonts w:ascii="Times New Roman" w:hAnsi="Times New Roman"/>
          <w:i/>
          <w:w w:val="115"/>
          <w:sz w:val="12"/>
        </w:rPr>
        <w:t>zw</w:t>
      </w:r>
      <w:r>
        <w:rPr>
          <w:rFonts w:ascii="Times New Roman" w:hAnsi="Times New Roman"/>
          <w:i/>
          <w:spacing w:val="-21"/>
          <w:w w:val="115"/>
          <w:sz w:val="12"/>
        </w:rPr>
        <w:t> </w:t>
      </w:r>
      <w:r>
        <w:rPr>
          <w:w w:val="110"/>
          <w:position w:val="2"/>
          <w:sz w:val="18"/>
        </w:rPr>
        <w:t>,</w:t>
      </w:r>
      <w:r>
        <w:rPr>
          <w:spacing w:val="13"/>
          <w:w w:val="110"/>
          <w:position w:val="2"/>
          <w:sz w:val="18"/>
        </w:rPr>
        <w:t> </w:t>
      </w:r>
      <w:r>
        <w:rPr>
          <w:rFonts w:ascii="Times New Roman" w:hAnsi="Times New Roman"/>
          <w:i/>
          <w:w w:val="110"/>
          <w:position w:val="2"/>
          <w:sz w:val="18"/>
        </w:rPr>
        <w:t>P</w:t>
      </w:r>
      <w:r>
        <w:rPr>
          <w:rFonts w:ascii="Times New Roman" w:hAnsi="Times New Roman"/>
          <w:i/>
          <w:spacing w:val="-24"/>
          <w:w w:val="110"/>
          <w:position w:val="2"/>
          <w:sz w:val="18"/>
        </w:rPr>
        <w:t> </w:t>
      </w:r>
      <w:r>
        <w:rPr>
          <w:w w:val="110"/>
          <w:position w:val="2"/>
          <w:sz w:val="18"/>
        </w:rPr>
        <w:t>(</w:t>
      </w:r>
      <w:r>
        <w:rPr>
          <w:rFonts w:ascii="Times New Roman" w:hAnsi="Times New Roman"/>
          <w:i/>
          <w:w w:val="110"/>
          <w:position w:val="2"/>
          <w:sz w:val="18"/>
        </w:rPr>
        <w:t>z</w:t>
      </w:r>
      <w:r>
        <w:rPr>
          <w:rFonts w:ascii="Menlo" w:hAnsi="Menlo"/>
          <w:i/>
          <w:w w:val="110"/>
          <w:position w:val="2"/>
          <w:sz w:val="18"/>
        </w:rPr>
        <w:t>|</w:t>
      </w:r>
      <w:r>
        <w:rPr>
          <w:rFonts w:ascii="Times New Roman" w:hAnsi="Times New Roman"/>
          <w:i/>
          <w:w w:val="110"/>
          <w:position w:val="2"/>
          <w:sz w:val="18"/>
        </w:rPr>
        <w:t>x</w:t>
      </w:r>
      <w:r>
        <w:rPr>
          <w:w w:val="110"/>
          <w:position w:val="2"/>
          <w:sz w:val="18"/>
        </w:rPr>
        <w:t>)</w:t>
      </w:r>
      <w:r>
        <w:rPr>
          <w:spacing w:val="-10"/>
          <w:w w:val="110"/>
          <w:position w:val="2"/>
          <w:sz w:val="18"/>
        </w:rPr>
        <w:t> </w:t>
      </w:r>
      <w:r>
        <w:rPr>
          <w:w w:val="110"/>
          <w:position w:val="2"/>
          <w:sz w:val="18"/>
        </w:rPr>
        <w:t>=</w:t>
      </w:r>
      <w:r>
        <w:rPr>
          <w:spacing w:val="5"/>
          <w:w w:val="115"/>
          <w:position w:val="2"/>
          <w:sz w:val="18"/>
        </w:rPr>
        <w:t> </w:t>
      </w:r>
      <w:r>
        <w:rPr>
          <w:rFonts w:ascii="Times New Roman" w:hAnsi="Times New Roman"/>
          <w:i/>
          <w:w w:val="115"/>
          <w:position w:val="2"/>
          <w:sz w:val="18"/>
        </w:rPr>
        <w:t>θ</w:t>
      </w:r>
      <w:r>
        <w:rPr>
          <w:rFonts w:ascii="Times New Roman" w:hAnsi="Times New Roman"/>
          <w:i/>
          <w:w w:val="115"/>
          <w:sz w:val="12"/>
        </w:rPr>
        <w:t>xz</w:t>
      </w:r>
      <w:r>
        <w:rPr>
          <w:rFonts w:ascii="Times New Roman" w:hAnsi="Times New Roman"/>
          <w:i/>
          <w:spacing w:val="-20"/>
          <w:w w:val="115"/>
          <w:sz w:val="12"/>
        </w:rPr>
        <w:t> </w:t>
      </w:r>
      <w:r>
        <w:rPr>
          <w:w w:val="110"/>
          <w:position w:val="2"/>
          <w:sz w:val="18"/>
        </w:rPr>
        <w:t>,</w:t>
      </w:r>
      <w:r>
        <w:rPr>
          <w:spacing w:val="14"/>
          <w:w w:val="110"/>
          <w:position w:val="2"/>
          <w:sz w:val="18"/>
        </w:rPr>
        <w:t> </w:t>
      </w:r>
      <w:r>
        <w:rPr>
          <w:w w:val="110"/>
          <w:position w:val="2"/>
          <w:sz w:val="18"/>
        </w:rPr>
        <w:t>and</w:t>
      </w:r>
      <w:r>
        <w:rPr>
          <w:spacing w:val="11"/>
          <w:w w:val="110"/>
          <w:position w:val="2"/>
          <w:sz w:val="18"/>
        </w:rPr>
        <w:t> </w:t>
      </w:r>
      <w:r>
        <w:rPr>
          <w:rFonts w:ascii="Times New Roman" w:hAnsi="Times New Roman"/>
          <w:i/>
          <w:w w:val="110"/>
          <w:position w:val="2"/>
          <w:sz w:val="18"/>
        </w:rPr>
        <w:t>P</w:t>
      </w:r>
      <w:r>
        <w:rPr>
          <w:rFonts w:ascii="Times New Roman" w:hAnsi="Times New Roman"/>
          <w:i/>
          <w:spacing w:val="-24"/>
          <w:w w:val="110"/>
          <w:position w:val="2"/>
          <w:sz w:val="18"/>
        </w:rPr>
        <w:t> </w:t>
      </w:r>
      <w:r>
        <w:rPr>
          <w:w w:val="110"/>
          <w:position w:val="2"/>
          <w:sz w:val="18"/>
        </w:rPr>
        <w:t>(</w:t>
      </w:r>
      <w:r>
        <w:rPr>
          <w:rFonts w:ascii="Times New Roman" w:hAnsi="Times New Roman"/>
          <w:i/>
          <w:w w:val="110"/>
          <w:position w:val="2"/>
          <w:sz w:val="18"/>
        </w:rPr>
        <w:t>x</w:t>
      </w:r>
      <w:r>
        <w:rPr>
          <w:rFonts w:ascii="Menlo" w:hAnsi="Menlo"/>
          <w:i/>
          <w:w w:val="110"/>
          <w:position w:val="2"/>
          <w:sz w:val="18"/>
        </w:rPr>
        <w:t>|</w:t>
      </w:r>
      <w:r>
        <w:rPr>
          <w:rFonts w:ascii="Times New Roman" w:hAnsi="Times New Roman"/>
          <w:i/>
          <w:w w:val="110"/>
          <w:position w:val="2"/>
          <w:sz w:val="18"/>
        </w:rPr>
        <w:t>d</w:t>
      </w:r>
      <w:r>
        <w:rPr>
          <w:w w:val="110"/>
          <w:position w:val="2"/>
          <w:sz w:val="18"/>
        </w:rPr>
        <w:t>)</w:t>
      </w:r>
      <w:r>
        <w:rPr>
          <w:spacing w:val="-10"/>
          <w:w w:val="110"/>
          <w:position w:val="2"/>
          <w:sz w:val="18"/>
        </w:rPr>
        <w:t> </w:t>
      </w:r>
      <w:r>
        <w:rPr>
          <w:w w:val="110"/>
          <w:position w:val="2"/>
          <w:sz w:val="18"/>
        </w:rPr>
        <w:t>=</w:t>
      </w:r>
      <w:r>
        <w:rPr>
          <w:spacing w:val="29"/>
          <w:w w:val="110"/>
          <w:position w:val="2"/>
          <w:sz w:val="18"/>
        </w:rPr>
        <w:t> </w:t>
      </w:r>
      <w:r>
        <w:rPr>
          <w:rFonts w:ascii="Times New Roman" w:hAnsi="Times New Roman"/>
          <w:spacing w:val="3"/>
          <w:w w:val="110"/>
          <w:position w:val="2"/>
          <w:sz w:val="18"/>
          <w:u w:val="single"/>
          <w:vertAlign w:val="baseline"/>
        </w:rPr>
        <w:t> </w:t>
      </w:r>
      <w:r>
        <w:rPr>
          <w:rFonts w:ascii="Times New Roman" w:hAnsi="Times New Roman"/>
          <w:w w:val="110"/>
          <w:position w:val="2"/>
          <w:sz w:val="18"/>
          <w:u w:val="single"/>
          <w:vertAlign w:val="superscript"/>
        </w:rPr>
        <w:t>1</w:t>
      </w:r>
      <w:r>
        <w:rPr>
          <w:rFonts w:ascii="Times New Roman" w:hAnsi="Times New Roman"/>
          <w:spacing w:val="4"/>
          <w:w w:val="110"/>
          <w:position w:val="2"/>
          <w:sz w:val="18"/>
          <w:u w:val="single"/>
          <w:vertAlign w:val="baseline"/>
        </w:rPr>
        <w:t> </w:t>
      </w:r>
      <w:r>
        <w:rPr>
          <w:rFonts w:ascii="Times New Roman" w:hAnsi="Times New Roman"/>
          <w:spacing w:val="-27"/>
          <w:w w:val="110"/>
          <w:position w:val="2"/>
          <w:sz w:val="18"/>
          <w:vertAlign w:val="baseline"/>
        </w:rPr>
        <w:t> </w:t>
      </w:r>
      <w:r>
        <w:rPr>
          <w:w w:val="110"/>
          <w:position w:val="2"/>
          <w:sz w:val="18"/>
          <w:vertAlign w:val="baseline"/>
        </w:rPr>
        <w:t>.</w:t>
      </w:r>
      <w:r>
        <w:rPr>
          <w:spacing w:val="43"/>
          <w:w w:val="110"/>
          <w:position w:val="2"/>
          <w:sz w:val="18"/>
          <w:vertAlign w:val="baseline"/>
        </w:rPr>
        <w:t> </w:t>
      </w:r>
      <w:r>
        <w:rPr>
          <w:spacing w:val="-7"/>
          <w:w w:val="110"/>
          <w:position w:val="2"/>
          <w:sz w:val="18"/>
          <w:vertAlign w:val="baseline"/>
        </w:rPr>
        <w:t>By</w:t>
      </w:r>
    </w:p>
    <w:p>
      <w:pPr>
        <w:spacing w:line="62" w:lineRule="exact" w:before="0"/>
        <w:ind w:left="0" w:right="454" w:firstLine="0"/>
        <w:jc w:val="right"/>
        <w:rPr>
          <w:rFonts w:ascii="Times New Roman"/>
          <w:i/>
          <w:sz w:val="10"/>
        </w:rPr>
      </w:pPr>
      <w:r>
        <w:rPr>
          <w:rFonts w:ascii="Times New Roman"/>
          <w:i/>
          <w:spacing w:val="-10"/>
          <w:w w:val="145"/>
          <w:sz w:val="10"/>
        </w:rPr>
        <w:t>d</w:t>
      </w:r>
    </w:p>
    <w:p>
      <w:pPr>
        <w:pStyle w:val="BodyText"/>
        <w:spacing w:line="183" w:lineRule="exact"/>
        <w:ind w:left="355"/>
      </w:pPr>
      <w:r>
        <w:rPr/>
        <w:t>combining the</w:t>
      </w:r>
      <w:r>
        <w:rPr>
          <w:spacing w:val="1"/>
        </w:rPr>
        <w:t> </w:t>
      </w:r>
      <w:r>
        <w:rPr/>
        <w:t>two</w:t>
      </w:r>
      <w:r>
        <w:rPr>
          <w:spacing w:val="1"/>
        </w:rPr>
        <w:t> </w:t>
      </w:r>
      <w:r>
        <w:rPr/>
        <w:t>relevance</w:t>
      </w:r>
      <w:r>
        <w:rPr>
          <w:spacing w:val="2"/>
        </w:rPr>
        <w:t> </w:t>
      </w:r>
      <w:r>
        <w:rPr/>
        <w:t>scores,</w:t>
      </w:r>
      <w:r>
        <w:rPr>
          <w:spacing w:val="1"/>
        </w:rPr>
        <w:t> </w:t>
      </w:r>
      <w:r>
        <w:rPr/>
        <w:t>we</w:t>
      </w:r>
      <w:r>
        <w:rPr>
          <w:spacing w:val="1"/>
        </w:rPr>
        <w:t> </w:t>
      </w:r>
      <w:r>
        <w:rPr>
          <w:spacing w:val="-4"/>
        </w:rPr>
        <w:t>have:</w:t>
      </w:r>
    </w:p>
    <w:p>
      <w:pPr>
        <w:tabs>
          <w:tab w:pos="4921" w:val="left" w:leader="none"/>
        </w:tabs>
        <w:spacing w:before="161"/>
        <w:ind w:left="1486" w:right="0" w:firstLine="0"/>
        <w:jc w:val="left"/>
        <w:rPr>
          <w:rFonts w:ascii="Times New Roman" w:hAnsi="Times New Roman"/>
          <w:sz w:val="16"/>
        </w:rPr>
      </w:pPr>
      <w:r>
        <w:rPr>
          <w:rFonts w:ascii="Times New Roman" w:hAnsi="Times New Roman"/>
          <w:i/>
          <w:w w:val="115"/>
          <w:sz w:val="16"/>
        </w:rPr>
        <w:t>P</w:t>
      </w:r>
      <w:r>
        <w:rPr>
          <w:rFonts w:ascii="Times New Roman" w:hAnsi="Times New Roman"/>
          <w:i/>
          <w:spacing w:val="-22"/>
          <w:w w:val="115"/>
          <w:sz w:val="16"/>
        </w:rPr>
        <w:t> </w:t>
      </w:r>
      <w:r>
        <w:rPr>
          <w:rFonts w:ascii="Times New Roman" w:hAnsi="Times New Roman"/>
          <w:w w:val="115"/>
          <w:sz w:val="16"/>
        </w:rPr>
        <w:t>(</w:t>
      </w:r>
      <w:r>
        <w:rPr>
          <w:rFonts w:ascii="Times New Roman" w:hAnsi="Times New Roman"/>
          <w:i/>
          <w:w w:val="115"/>
          <w:sz w:val="16"/>
        </w:rPr>
        <w:t>w</w:t>
      </w:r>
      <w:r>
        <w:rPr>
          <w:rFonts w:ascii="Menlo" w:hAnsi="Menlo"/>
          <w:i/>
          <w:w w:val="115"/>
          <w:sz w:val="16"/>
        </w:rPr>
        <w:t>|</w:t>
      </w:r>
      <w:r>
        <w:rPr>
          <w:rFonts w:ascii="Times New Roman" w:hAnsi="Times New Roman"/>
          <w:i/>
          <w:w w:val="115"/>
          <w:sz w:val="16"/>
        </w:rPr>
        <w:t>d</w:t>
      </w:r>
      <w:r>
        <w:rPr>
          <w:rFonts w:ascii="Times New Roman" w:hAnsi="Times New Roman"/>
          <w:w w:val="115"/>
          <w:sz w:val="16"/>
        </w:rPr>
        <w:t>)</w:t>
      </w:r>
      <w:r>
        <w:rPr>
          <w:rFonts w:ascii="Times New Roman" w:hAnsi="Times New Roman"/>
          <w:spacing w:val="-3"/>
          <w:w w:val="115"/>
          <w:sz w:val="16"/>
        </w:rPr>
        <w:t> </w:t>
      </w:r>
      <w:r>
        <w:rPr>
          <w:rFonts w:ascii="Times New Roman" w:hAnsi="Times New Roman"/>
          <w:w w:val="115"/>
          <w:sz w:val="16"/>
        </w:rPr>
        <w:t>=</w:t>
      </w:r>
      <w:r>
        <w:rPr>
          <w:rFonts w:ascii="Times New Roman" w:hAnsi="Times New Roman"/>
          <w:spacing w:val="-2"/>
          <w:w w:val="130"/>
          <w:sz w:val="16"/>
        </w:rPr>
        <w:t> </w:t>
      </w:r>
      <w:r>
        <w:rPr>
          <w:rFonts w:ascii="Times New Roman" w:hAnsi="Times New Roman"/>
          <w:i/>
          <w:w w:val="130"/>
          <w:sz w:val="16"/>
        </w:rPr>
        <w:t>P</w:t>
      </w:r>
      <w:r>
        <w:rPr>
          <w:rFonts w:ascii="Times New Roman" w:hAnsi="Times New Roman"/>
          <w:i/>
          <w:w w:val="130"/>
          <w:sz w:val="16"/>
          <w:vertAlign w:val="subscript"/>
        </w:rPr>
        <w:t>LM</w:t>
      </w:r>
      <w:r>
        <w:rPr>
          <w:rFonts w:ascii="Times New Roman" w:hAnsi="Times New Roman"/>
          <w:i/>
          <w:spacing w:val="-28"/>
          <w:w w:val="130"/>
          <w:sz w:val="16"/>
          <w:vertAlign w:val="baseline"/>
        </w:rPr>
        <w:t> </w:t>
      </w:r>
      <w:r>
        <w:rPr>
          <w:rFonts w:ascii="Times New Roman" w:hAnsi="Times New Roman"/>
          <w:w w:val="115"/>
          <w:sz w:val="16"/>
          <w:vertAlign w:val="baseline"/>
        </w:rPr>
        <w:t>(</w:t>
      </w:r>
      <w:r>
        <w:rPr>
          <w:rFonts w:ascii="Times New Roman" w:hAnsi="Times New Roman"/>
          <w:i/>
          <w:w w:val="115"/>
          <w:sz w:val="16"/>
          <w:vertAlign w:val="baseline"/>
        </w:rPr>
        <w:t>w</w:t>
      </w:r>
      <w:r>
        <w:rPr>
          <w:rFonts w:ascii="Menlo" w:hAnsi="Menlo"/>
          <w:i/>
          <w:w w:val="115"/>
          <w:sz w:val="16"/>
          <w:vertAlign w:val="baseline"/>
        </w:rPr>
        <w:t>|</w:t>
      </w:r>
      <w:r>
        <w:rPr>
          <w:rFonts w:ascii="Times New Roman" w:hAnsi="Times New Roman"/>
          <w:i/>
          <w:w w:val="115"/>
          <w:sz w:val="16"/>
          <w:vertAlign w:val="baseline"/>
        </w:rPr>
        <w:t>d</w:t>
      </w:r>
      <w:r>
        <w:rPr>
          <w:rFonts w:ascii="Times New Roman" w:hAnsi="Times New Roman"/>
          <w:w w:val="115"/>
          <w:sz w:val="16"/>
          <w:vertAlign w:val="baseline"/>
        </w:rPr>
        <w:t>)</w:t>
      </w:r>
      <w:r>
        <w:rPr>
          <w:rFonts w:ascii="Times New Roman" w:hAnsi="Times New Roman"/>
          <w:spacing w:val="-6"/>
          <w:w w:val="115"/>
          <w:sz w:val="16"/>
          <w:vertAlign w:val="baseline"/>
        </w:rPr>
        <w:t> </w:t>
      </w:r>
      <w:r>
        <w:rPr>
          <w:rFonts w:ascii="Menlo" w:hAnsi="Menlo"/>
          <w:i/>
          <w:w w:val="115"/>
          <w:sz w:val="16"/>
          <w:vertAlign w:val="baseline"/>
        </w:rPr>
        <w:t>×</w:t>
      </w:r>
      <w:r>
        <w:rPr>
          <w:rFonts w:ascii="Menlo" w:hAnsi="Menlo"/>
          <w:i/>
          <w:spacing w:val="-71"/>
          <w:w w:val="115"/>
          <w:sz w:val="16"/>
          <w:vertAlign w:val="baseline"/>
        </w:rPr>
        <w:t> </w:t>
      </w:r>
      <w:r>
        <w:rPr>
          <w:rFonts w:ascii="Times New Roman" w:hAnsi="Times New Roman"/>
          <w:i/>
          <w:w w:val="130"/>
          <w:sz w:val="16"/>
          <w:vertAlign w:val="baseline"/>
        </w:rPr>
        <w:t>P</w:t>
      </w:r>
      <w:r>
        <w:rPr>
          <w:rFonts w:ascii="Times New Roman" w:hAnsi="Times New Roman"/>
          <w:i/>
          <w:w w:val="130"/>
          <w:sz w:val="16"/>
          <w:vertAlign w:val="subscript"/>
        </w:rPr>
        <w:t>ICT</w:t>
      </w:r>
      <w:r>
        <w:rPr>
          <w:rFonts w:ascii="Times New Roman" w:hAnsi="Times New Roman"/>
          <w:i/>
          <w:spacing w:val="-21"/>
          <w:w w:val="130"/>
          <w:sz w:val="16"/>
          <w:vertAlign w:val="baseline"/>
        </w:rPr>
        <w:t> </w:t>
      </w:r>
      <w:r>
        <w:rPr>
          <w:rFonts w:ascii="Times New Roman" w:hAnsi="Times New Roman"/>
          <w:spacing w:val="-2"/>
          <w:w w:val="115"/>
          <w:sz w:val="16"/>
          <w:vertAlign w:val="baseline"/>
        </w:rPr>
        <w:t>(</w:t>
      </w:r>
      <w:r>
        <w:rPr>
          <w:rFonts w:ascii="Times New Roman" w:hAnsi="Times New Roman"/>
          <w:i/>
          <w:spacing w:val="-2"/>
          <w:w w:val="115"/>
          <w:sz w:val="16"/>
          <w:vertAlign w:val="baseline"/>
        </w:rPr>
        <w:t>w</w:t>
      </w:r>
      <w:r>
        <w:rPr>
          <w:rFonts w:ascii="Menlo" w:hAnsi="Menlo"/>
          <w:i/>
          <w:spacing w:val="-2"/>
          <w:w w:val="115"/>
          <w:sz w:val="16"/>
          <w:vertAlign w:val="baseline"/>
        </w:rPr>
        <w:t>|</w:t>
      </w:r>
      <w:r>
        <w:rPr>
          <w:rFonts w:ascii="Times New Roman" w:hAnsi="Times New Roman"/>
          <w:i/>
          <w:spacing w:val="-2"/>
          <w:w w:val="115"/>
          <w:sz w:val="16"/>
          <w:vertAlign w:val="baseline"/>
        </w:rPr>
        <w:t>d</w:t>
      </w:r>
      <w:r>
        <w:rPr>
          <w:rFonts w:ascii="Times New Roman" w:hAnsi="Times New Roman"/>
          <w:spacing w:val="-2"/>
          <w:w w:val="115"/>
          <w:sz w:val="16"/>
          <w:vertAlign w:val="baseline"/>
        </w:rPr>
        <w:t>)</w:t>
      </w:r>
      <w:r>
        <w:rPr>
          <w:rFonts w:ascii="Times New Roman" w:hAnsi="Times New Roman"/>
          <w:sz w:val="16"/>
          <w:vertAlign w:val="baseline"/>
        </w:rPr>
        <w:tab/>
      </w:r>
      <w:r>
        <w:rPr>
          <w:rFonts w:ascii="Times New Roman" w:hAnsi="Times New Roman"/>
          <w:spacing w:val="-5"/>
          <w:w w:val="115"/>
          <w:sz w:val="16"/>
          <w:vertAlign w:val="baseline"/>
        </w:rPr>
        <w:t>(8)</w:t>
      </w:r>
    </w:p>
    <w:p>
      <w:pPr>
        <w:pStyle w:val="BodyText"/>
        <w:spacing w:before="59"/>
        <w:rPr>
          <w:rFonts w:ascii="Times New Roman"/>
          <w:sz w:val="16"/>
        </w:rPr>
      </w:pPr>
    </w:p>
    <w:p>
      <w:pPr>
        <w:pStyle w:val="BodyText"/>
        <w:spacing w:line="244" w:lineRule="auto"/>
        <w:ind w:left="355" w:right="38" w:firstLine="179"/>
        <w:jc w:val="both"/>
      </w:pPr>
      <w:r>
        <w:rPr/>
        <w:t>In practice, the learned topics by the topic model is usu-ally</w:t>
      </w:r>
      <w:r>
        <w:rPr>
          <w:spacing w:val="-9"/>
        </w:rPr>
        <w:t> </w:t>
      </w:r>
      <w:r>
        <w:rPr/>
        <w:t>general</w:t>
      </w:r>
      <w:r>
        <w:rPr>
          <w:spacing w:val="-9"/>
        </w:rPr>
        <w:t> </w:t>
      </w:r>
      <w:r>
        <w:rPr/>
        <w:t>to</w:t>
      </w:r>
      <w:r>
        <w:rPr>
          <w:spacing w:val="-9"/>
        </w:rPr>
        <w:t> </w:t>
      </w:r>
      <w:r>
        <w:rPr/>
        <w:t>a</w:t>
      </w:r>
      <w:r>
        <w:rPr>
          <w:spacing w:val="-8"/>
        </w:rPr>
        <w:t> </w:t>
      </w:r>
      <w:r>
        <w:rPr/>
        <w:t>given</w:t>
      </w:r>
      <w:r>
        <w:rPr>
          <w:spacing w:val="-9"/>
        </w:rPr>
        <w:t> </w:t>
      </w:r>
      <w:r>
        <w:rPr/>
        <w:t>query</w:t>
      </w:r>
      <w:r>
        <w:rPr>
          <w:spacing w:val="-9"/>
        </w:rPr>
        <w:t> </w:t>
      </w:r>
      <w:r>
        <w:rPr/>
        <w:t>while</w:t>
      </w:r>
      <w:r>
        <w:rPr>
          <w:spacing w:val="-9"/>
        </w:rPr>
        <w:t> </w:t>
      </w:r>
      <w:r>
        <w:rPr/>
        <w:t>the</w:t>
      </w:r>
      <w:r>
        <w:rPr>
          <w:spacing w:val="-9"/>
        </w:rPr>
        <w:t> </w:t>
      </w:r>
      <w:r>
        <w:rPr/>
        <w:t>language</w:t>
      </w:r>
      <w:r>
        <w:rPr>
          <w:spacing w:val="-9"/>
        </w:rPr>
        <w:t> </w:t>
      </w:r>
      <w:r>
        <w:rPr/>
        <w:t>model</w:t>
      </w:r>
      <w:r>
        <w:rPr>
          <w:spacing w:val="-9"/>
        </w:rPr>
        <w:t> </w:t>
      </w:r>
      <w:r>
        <w:rPr/>
        <w:t>is</w:t>
      </w:r>
      <w:r>
        <w:rPr>
          <w:spacing w:val="-8"/>
        </w:rPr>
        <w:t> </w:t>
      </w:r>
      <w:r>
        <w:rPr/>
        <w:t>spe-ciﬁc</w:t>
      </w:r>
      <w:r>
        <w:rPr>
          <w:spacing w:val="3"/>
        </w:rPr>
        <w:t> </w:t>
      </w:r>
      <w:r>
        <w:rPr/>
        <w:t>to</w:t>
      </w:r>
      <w:r>
        <w:rPr>
          <w:spacing w:val="4"/>
        </w:rPr>
        <w:t> </w:t>
      </w:r>
      <w:r>
        <w:rPr/>
        <w:t>keywords</w:t>
      </w:r>
      <w:r>
        <w:rPr>
          <w:spacing w:val="3"/>
        </w:rPr>
        <w:t> </w:t>
      </w:r>
      <w:r>
        <w:rPr/>
        <w:t>in</w:t>
      </w:r>
      <w:r>
        <w:rPr>
          <w:spacing w:val="4"/>
        </w:rPr>
        <w:t> </w:t>
      </w:r>
      <w:r>
        <w:rPr/>
        <w:t>the</w:t>
      </w:r>
      <w:r>
        <w:rPr>
          <w:spacing w:val="4"/>
        </w:rPr>
        <w:t> </w:t>
      </w:r>
      <w:r>
        <w:rPr/>
        <w:t>query.</w:t>
      </w:r>
      <w:r>
        <w:rPr>
          <w:spacing w:val="24"/>
        </w:rPr>
        <w:t> </w:t>
      </w:r>
      <w:r>
        <w:rPr/>
        <w:t>Combining</w:t>
      </w:r>
      <w:r>
        <w:rPr>
          <w:spacing w:val="3"/>
        </w:rPr>
        <w:t> </w:t>
      </w:r>
      <w:r>
        <w:rPr/>
        <w:t>the</w:t>
      </w:r>
      <w:r>
        <w:rPr>
          <w:spacing w:val="3"/>
        </w:rPr>
        <w:t> </w:t>
      </w:r>
      <w:r>
        <w:rPr/>
        <w:t>two</w:t>
      </w:r>
      <w:r>
        <w:rPr>
          <w:spacing w:val="4"/>
        </w:rPr>
        <w:t> </w:t>
      </w:r>
      <w:r>
        <w:rPr>
          <w:spacing w:val="-2"/>
        </w:rPr>
        <w:t>relevance</w:t>
      </w:r>
    </w:p>
    <w:p>
      <w:pPr>
        <w:pStyle w:val="ListParagraph"/>
        <w:numPr>
          <w:ilvl w:val="0"/>
          <w:numId w:val="4"/>
        </w:numPr>
        <w:tabs>
          <w:tab w:pos="537" w:val="left" w:leader="none"/>
        </w:tabs>
        <w:spacing w:line="242" w:lineRule="auto" w:before="201" w:after="0"/>
        <w:ind w:left="537" w:right="398" w:hanging="182"/>
        <w:jc w:val="both"/>
        <w:rPr>
          <w:sz w:val="18"/>
        </w:rPr>
      </w:pPr>
      <w:r>
        <w:rPr/>
        <w:br w:type="column"/>
      </w:r>
      <w:r>
        <w:rPr>
          <w:sz w:val="18"/>
        </w:rPr>
        <w:t>Word-based</w:t>
      </w:r>
      <w:r>
        <w:rPr>
          <w:spacing w:val="-3"/>
          <w:sz w:val="18"/>
        </w:rPr>
        <w:t> </w:t>
      </w:r>
      <w:r>
        <w:rPr>
          <w:sz w:val="18"/>
        </w:rPr>
        <w:t>similarity</w:t>
      </w:r>
      <w:r>
        <w:rPr>
          <w:spacing w:val="-3"/>
          <w:sz w:val="18"/>
        </w:rPr>
        <w:t> </w:t>
      </w:r>
      <w:r>
        <w:rPr>
          <w:sz w:val="18"/>
        </w:rPr>
        <w:t>(WBS).</w:t>
      </w:r>
      <w:r>
        <w:rPr>
          <w:spacing w:val="-3"/>
          <w:sz w:val="18"/>
        </w:rPr>
        <w:t> </w:t>
      </w:r>
      <w:r>
        <w:rPr>
          <w:sz w:val="18"/>
        </w:rPr>
        <w:t>It</w:t>
      </w:r>
      <w:r>
        <w:rPr>
          <w:spacing w:val="-3"/>
          <w:sz w:val="18"/>
        </w:rPr>
        <w:t> </w:t>
      </w:r>
      <w:r>
        <w:rPr>
          <w:sz w:val="18"/>
        </w:rPr>
        <w:t>represents</w:t>
      </w:r>
      <w:r>
        <w:rPr>
          <w:spacing w:val="-3"/>
          <w:sz w:val="18"/>
        </w:rPr>
        <w:t> </w:t>
      </w:r>
      <w:r>
        <w:rPr>
          <w:sz w:val="18"/>
        </w:rPr>
        <w:t>each</w:t>
      </w:r>
      <w:r>
        <w:rPr>
          <w:spacing w:val="-3"/>
          <w:sz w:val="18"/>
        </w:rPr>
        <w:t> </w:t>
      </w:r>
      <w:r>
        <w:rPr>
          <w:sz w:val="18"/>
        </w:rPr>
        <w:t>com-pany by a vector of words, and ranks the competitors based on (Cosine) similarity between company </w:t>
      </w:r>
      <w:r>
        <w:rPr>
          <w:rFonts w:ascii="Times New Roman" w:hAnsi="Times New Roman"/>
          <w:i/>
          <w:sz w:val="18"/>
        </w:rPr>
        <w:t>c </w:t>
      </w:r>
      <w:r>
        <w:rPr>
          <w:sz w:val="18"/>
        </w:rPr>
        <w:t>and each candidate.</w:t>
      </w:r>
    </w:p>
    <w:p>
      <w:pPr>
        <w:pStyle w:val="ListParagraph"/>
        <w:numPr>
          <w:ilvl w:val="0"/>
          <w:numId w:val="4"/>
        </w:numPr>
        <w:tabs>
          <w:tab w:pos="537" w:val="left" w:leader="none"/>
        </w:tabs>
        <w:spacing w:line="240" w:lineRule="auto" w:before="68" w:after="0"/>
        <w:ind w:left="537" w:right="399" w:hanging="182"/>
        <w:jc w:val="both"/>
        <w:rPr>
          <w:sz w:val="18"/>
        </w:rPr>
      </w:pPr>
      <w:r>
        <w:rPr>
          <w:sz w:val="18"/>
        </w:rPr>
        <w:t>Topic-based</w:t>
      </w:r>
      <w:r>
        <w:rPr>
          <w:spacing w:val="-11"/>
          <w:sz w:val="18"/>
        </w:rPr>
        <w:t> </w:t>
      </w:r>
      <w:r>
        <w:rPr>
          <w:sz w:val="18"/>
        </w:rPr>
        <w:t>divergence</w:t>
      </w:r>
      <w:r>
        <w:rPr>
          <w:spacing w:val="-11"/>
          <w:sz w:val="18"/>
        </w:rPr>
        <w:t> </w:t>
      </w:r>
      <w:r>
        <w:rPr>
          <w:sz w:val="18"/>
        </w:rPr>
        <w:t>(TBD).</w:t>
      </w:r>
      <w:r>
        <w:rPr>
          <w:spacing w:val="-11"/>
          <w:sz w:val="18"/>
        </w:rPr>
        <w:t> </w:t>
      </w:r>
      <w:r>
        <w:rPr>
          <w:sz w:val="18"/>
        </w:rPr>
        <w:t>It</w:t>
      </w:r>
      <w:r>
        <w:rPr>
          <w:spacing w:val="-11"/>
          <w:sz w:val="18"/>
        </w:rPr>
        <w:t> </w:t>
      </w:r>
      <w:r>
        <w:rPr>
          <w:sz w:val="18"/>
        </w:rPr>
        <w:t>represents</w:t>
      </w:r>
      <w:r>
        <w:rPr>
          <w:spacing w:val="-11"/>
          <w:sz w:val="18"/>
        </w:rPr>
        <w:t> </w:t>
      </w:r>
      <w:r>
        <w:rPr>
          <w:sz w:val="18"/>
        </w:rPr>
        <w:t>each</w:t>
      </w:r>
      <w:r>
        <w:rPr>
          <w:spacing w:val="-11"/>
          <w:sz w:val="18"/>
        </w:rPr>
        <w:t> </w:t>
      </w:r>
      <w:r>
        <w:rPr>
          <w:sz w:val="18"/>
        </w:rPr>
        <w:t>com-pany using the topic distribution </w:t>
      </w:r>
      <w:r>
        <w:rPr>
          <w:rFonts w:ascii="Menlo" w:hAnsi="Menlo"/>
          <w:i/>
          <w:sz w:val="18"/>
        </w:rPr>
        <w:t>{</w:t>
      </w:r>
      <w:r>
        <w:rPr>
          <w:rFonts w:ascii="Times New Roman" w:hAnsi="Times New Roman"/>
          <w:i/>
          <w:sz w:val="18"/>
        </w:rPr>
        <w:t>P</w:t>
      </w:r>
      <w:r>
        <w:rPr>
          <w:rFonts w:ascii="Times New Roman" w:hAnsi="Times New Roman"/>
          <w:i/>
          <w:spacing w:val="-12"/>
          <w:sz w:val="18"/>
        </w:rPr>
        <w:t> </w:t>
      </w:r>
      <w:r>
        <w:rPr>
          <w:sz w:val="18"/>
        </w:rPr>
        <w:t>(</w:t>
      </w:r>
      <w:r>
        <w:rPr>
          <w:rFonts w:ascii="Times New Roman" w:hAnsi="Times New Roman"/>
          <w:i/>
          <w:sz w:val="18"/>
        </w:rPr>
        <w:t>z</w:t>
      </w:r>
      <w:r>
        <w:rPr>
          <w:rFonts w:ascii="Menlo" w:hAnsi="Menlo"/>
          <w:i/>
          <w:sz w:val="18"/>
        </w:rPr>
        <w:t>|</w:t>
      </w:r>
      <w:r>
        <w:rPr>
          <w:rFonts w:ascii="Times New Roman" w:hAnsi="Times New Roman"/>
          <w:i/>
          <w:sz w:val="18"/>
        </w:rPr>
        <w:t>c</w:t>
      </w:r>
      <w:r>
        <w:rPr>
          <w:sz w:val="18"/>
        </w:rPr>
        <w:t>)</w:t>
      </w:r>
      <w:r>
        <w:rPr>
          <w:rFonts w:ascii="Menlo" w:hAnsi="Menlo"/>
          <w:i/>
          <w:sz w:val="18"/>
        </w:rPr>
        <w:t>}</w:t>
      </w:r>
      <w:r>
        <w:rPr>
          <w:rFonts w:ascii="Times New Roman" w:hAnsi="Times New Roman"/>
          <w:i/>
          <w:sz w:val="18"/>
          <w:vertAlign w:val="subscript"/>
        </w:rPr>
        <w:t>z</w:t>
      </w:r>
      <w:r>
        <w:rPr>
          <w:rFonts w:ascii="Times New Roman" w:hAnsi="Times New Roman"/>
          <w:i/>
          <w:sz w:val="18"/>
          <w:vertAlign w:val="baseline"/>
        </w:rPr>
        <w:t> </w:t>
      </w:r>
      <w:r>
        <w:rPr>
          <w:sz w:val="18"/>
          <w:vertAlign w:val="baseline"/>
        </w:rPr>
        <w:t>(or </w:t>
      </w:r>
      <w:r>
        <w:rPr>
          <w:rFonts w:ascii="Times New Roman" w:hAnsi="Times New Roman"/>
          <w:i/>
          <w:sz w:val="18"/>
          <w:vertAlign w:val="baseline"/>
        </w:rPr>
        <w:t>ψ</w:t>
      </w:r>
      <w:r>
        <w:rPr>
          <w:rFonts w:ascii="Times New Roman" w:hAnsi="Times New Roman"/>
          <w:i/>
          <w:sz w:val="18"/>
          <w:vertAlign w:val="subscript"/>
        </w:rPr>
        <w:t>c</w:t>
      </w:r>
      <w:r>
        <w:rPr>
          <w:sz w:val="18"/>
          <w:vertAlign w:val="baseline"/>
        </w:rPr>
        <w:t>), and ranks the competitors by the KL-divergence be-tween company </w:t>
      </w:r>
      <w:r>
        <w:rPr>
          <w:rFonts w:ascii="Times New Roman" w:hAnsi="Times New Roman"/>
          <w:i/>
          <w:sz w:val="18"/>
          <w:vertAlign w:val="baseline"/>
        </w:rPr>
        <w:t>c </w:t>
      </w:r>
      <w:r>
        <w:rPr>
          <w:sz w:val="18"/>
          <w:vertAlign w:val="baseline"/>
        </w:rPr>
        <w:t>and each candidate </w:t>
      </w:r>
      <w:r>
        <w:rPr>
          <w:rFonts w:ascii="Times New Roman" w:hAnsi="Times New Roman"/>
          <w:i/>
          <w:sz w:val="18"/>
          <w:vertAlign w:val="baseline"/>
        </w:rPr>
        <w:t>c</w:t>
      </w:r>
      <w:r>
        <w:rPr>
          <w:rFonts w:ascii="Menlo" w:hAnsi="Menlo"/>
          <w:i/>
          <w:sz w:val="18"/>
          <w:vertAlign w:val="superscript"/>
        </w:rPr>
        <w:t>t</w:t>
      </w:r>
      <w:r>
        <w:rPr>
          <w:sz w:val="18"/>
          <w:vertAlign w:val="baseline"/>
        </w:rPr>
        <w:t>, i.e.,</w:t>
      </w:r>
    </w:p>
    <w:p>
      <w:pPr>
        <w:tabs>
          <w:tab w:pos="3233" w:val="left" w:leader="none"/>
        </w:tabs>
        <w:spacing w:line="245" w:lineRule="exact" w:before="75"/>
        <w:ind w:left="1488" w:right="0" w:firstLine="0"/>
        <w:jc w:val="left"/>
        <w:rPr>
          <w:rFonts w:ascii="Times New Roman" w:hAnsi="Times New Roman"/>
          <w:i/>
          <w:sz w:val="16"/>
        </w:rPr>
      </w:pPr>
      <w:r>
        <w:rPr>
          <w:rFonts w:ascii="Times New Roman" w:hAnsi="Times New Roman"/>
          <w:i/>
          <w:sz w:val="16"/>
        </w:rPr>
        <mc:AlternateContent>
          <mc:Choice Requires="wps">
            <w:drawing>
              <wp:anchor distT="0" distB="0" distL="0" distR="0" allowOverlap="1" layoutInCell="1" locked="0" behindDoc="1" simplePos="0" relativeHeight="486743040">
                <wp:simplePos x="0" y="0"/>
                <wp:positionH relativeFrom="page">
                  <wp:posOffset>5678423</wp:posOffset>
                </wp:positionH>
                <wp:positionV relativeFrom="paragraph">
                  <wp:posOffset>64031</wp:posOffset>
                </wp:positionV>
                <wp:extent cx="78105" cy="762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810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K</w:t>
                            </w:r>
                          </w:p>
                        </w:txbxContent>
                      </wps:txbx>
                      <wps:bodyPr wrap="square" lIns="0" tIns="0" rIns="0" bIns="0" rtlCol="0">
                        <a:noAutofit/>
                      </wps:bodyPr>
                    </wps:wsp>
                  </a:graphicData>
                </a:graphic>
              </wp:anchor>
            </w:drawing>
          </mc:Choice>
          <mc:Fallback>
            <w:pict>
              <v:shape style="position:absolute;margin-left:447.119995pt;margin-top:5.041856pt;width:6.15pt;height:6pt;mso-position-horizontal-relative:page;mso-position-vertical-relative:paragraph;z-index:-16573440" type="#_x0000_t202" id="docshape162"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K</w:t>
                      </w:r>
                    </w:p>
                  </w:txbxContent>
                </v:textbox>
                <w10:wrap type="none"/>
              </v:shape>
            </w:pict>
          </mc:Fallback>
        </mc:AlternateContent>
      </w:r>
      <w:r>
        <w:rPr>
          <w:rFonts w:ascii="Times New Roman" w:hAnsi="Times New Roman"/>
          <w:i/>
          <w:w w:val="135"/>
          <w:sz w:val="16"/>
        </w:rPr>
        <w:t>KL</w:t>
      </w:r>
      <w:r>
        <w:rPr>
          <w:rFonts w:ascii="Times New Roman" w:hAnsi="Times New Roman"/>
          <w:w w:val="135"/>
          <w:sz w:val="16"/>
        </w:rPr>
        <w:t>(</w:t>
      </w:r>
      <w:r>
        <w:rPr>
          <w:rFonts w:ascii="Times New Roman" w:hAnsi="Times New Roman"/>
          <w:i/>
          <w:w w:val="135"/>
          <w:sz w:val="16"/>
        </w:rPr>
        <w:t>ψ</w:t>
      </w:r>
      <w:r>
        <w:rPr>
          <w:rFonts w:ascii="Times New Roman" w:hAnsi="Times New Roman"/>
          <w:i/>
          <w:spacing w:val="-2"/>
          <w:w w:val="135"/>
          <w:sz w:val="16"/>
        </w:rPr>
        <w:t> </w:t>
      </w:r>
      <w:r>
        <w:rPr>
          <w:rFonts w:ascii="Menlo" w:hAnsi="Menlo"/>
          <w:i/>
          <w:sz w:val="16"/>
        </w:rPr>
        <w:t>||</w:t>
      </w:r>
      <w:r>
        <w:rPr>
          <w:rFonts w:ascii="Times New Roman" w:hAnsi="Times New Roman"/>
          <w:i/>
          <w:sz w:val="16"/>
        </w:rPr>
        <w:t>ψ</w:t>
      </w:r>
      <w:r>
        <w:rPr>
          <w:rFonts w:ascii="Times New Roman" w:hAnsi="Times New Roman"/>
          <w:i/>
          <w:spacing w:val="2"/>
          <w:w w:val="135"/>
          <w:sz w:val="16"/>
        </w:rPr>
        <w:t> </w:t>
      </w:r>
      <w:r>
        <w:rPr>
          <w:rFonts w:ascii="Arial" w:hAnsi="Arial"/>
          <w:i/>
          <w:w w:val="135"/>
          <w:sz w:val="10"/>
        </w:rPr>
        <w:t>t</w:t>
      </w:r>
      <w:r>
        <w:rPr>
          <w:rFonts w:ascii="Arial" w:hAnsi="Arial"/>
          <w:i/>
          <w:spacing w:val="-18"/>
          <w:w w:val="135"/>
          <w:sz w:val="10"/>
        </w:rPr>
        <w:t> </w:t>
      </w:r>
      <w:r>
        <w:rPr>
          <w:rFonts w:ascii="Times New Roman" w:hAnsi="Times New Roman"/>
          <w:w w:val="135"/>
          <w:sz w:val="16"/>
        </w:rPr>
        <w:t>)</w:t>
      </w:r>
      <w:r>
        <w:rPr>
          <w:rFonts w:ascii="Times New Roman" w:hAnsi="Times New Roman"/>
          <w:spacing w:val="-14"/>
          <w:w w:val="135"/>
          <w:sz w:val="16"/>
        </w:rPr>
        <w:t> </w:t>
      </w:r>
      <w:r>
        <w:rPr>
          <w:rFonts w:ascii="Times New Roman" w:hAnsi="Times New Roman"/>
          <w:w w:val="135"/>
          <w:sz w:val="16"/>
        </w:rPr>
        <w:t>=</w:t>
      </w:r>
      <w:r>
        <w:rPr>
          <w:rFonts w:ascii="Times New Roman" w:hAnsi="Times New Roman"/>
          <w:spacing w:val="-13"/>
          <w:w w:val="135"/>
          <w:sz w:val="16"/>
        </w:rPr>
        <w:t> </w:t>
      </w:r>
      <w:r>
        <w:rPr>
          <w:rFonts w:ascii="ヒラギノ丸ゴ ProN W4" w:hAnsi="ヒラギノ丸ゴ ProN W4"/>
          <w:w w:val="180"/>
          <w:position w:val="15"/>
          <w:sz w:val="16"/>
        </w:rPr>
        <w:t>L</w:t>
      </w:r>
      <w:r>
        <w:rPr>
          <w:rFonts w:ascii="ヒラギノ丸ゴ ProN W4" w:hAnsi="ヒラギノ丸ゴ ProN W4"/>
          <w:spacing w:val="-68"/>
          <w:w w:val="180"/>
          <w:position w:val="15"/>
          <w:sz w:val="16"/>
        </w:rPr>
        <w:t> </w:t>
      </w:r>
      <w:r>
        <w:rPr>
          <w:rFonts w:ascii="Times New Roman" w:hAnsi="Times New Roman"/>
          <w:i/>
          <w:spacing w:val="-10"/>
          <w:w w:val="125"/>
          <w:sz w:val="16"/>
        </w:rPr>
        <w:t>ψ</w:t>
      </w:r>
      <w:r>
        <w:rPr>
          <w:rFonts w:ascii="Times New Roman" w:hAnsi="Times New Roman"/>
          <w:i/>
          <w:sz w:val="16"/>
        </w:rPr>
        <w:tab/>
      </w:r>
      <w:r>
        <w:rPr>
          <w:rFonts w:ascii="Times New Roman" w:hAnsi="Times New Roman"/>
          <w:w w:val="120"/>
          <w:sz w:val="16"/>
        </w:rPr>
        <w:t>log</w:t>
      </w:r>
      <w:r>
        <w:rPr>
          <w:rFonts w:ascii="Times New Roman" w:hAnsi="Times New Roman"/>
          <w:spacing w:val="-24"/>
          <w:w w:val="120"/>
          <w:sz w:val="16"/>
        </w:rPr>
        <w:t> </w:t>
      </w:r>
      <w:r>
        <w:rPr>
          <w:rFonts w:ascii="Times New Roman" w:hAnsi="Times New Roman"/>
          <w:i/>
          <w:spacing w:val="-17"/>
          <w:w w:val="120"/>
          <w:position w:val="11"/>
          <w:sz w:val="16"/>
          <w:u w:val="single"/>
        </w:rPr>
        <w:t> </w:t>
      </w:r>
      <w:r>
        <w:rPr>
          <w:rFonts w:ascii="Times New Roman" w:hAnsi="Times New Roman"/>
          <w:i/>
          <w:w w:val="120"/>
          <w:position w:val="11"/>
          <w:sz w:val="16"/>
          <w:u w:val="single"/>
        </w:rPr>
        <w:t>ψ</w:t>
      </w:r>
      <w:r>
        <w:rPr>
          <w:rFonts w:ascii="Times New Roman" w:hAnsi="Times New Roman"/>
          <w:i/>
          <w:w w:val="120"/>
          <w:position w:val="9"/>
          <w:sz w:val="12"/>
          <w:u w:val="single"/>
        </w:rPr>
        <w:t>cz</w:t>
      </w:r>
      <w:r>
        <w:rPr>
          <w:rFonts w:ascii="Times New Roman" w:hAnsi="Times New Roman"/>
          <w:i/>
          <w:w w:val="120"/>
          <w:position w:val="7"/>
          <w:sz w:val="10"/>
          <w:u w:val="single"/>
        </w:rPr>
        <w:t>i</w:t>
      </w:r>
      <w:r>
        <w:rPr>
          <w:rFonts w:ascii="Times New Roman" w:hAnsi="Times New Roman"/>
          <w:i/>
          <w:spacing w:val="13"/>
          <w:w w:val="120"/>
          <w:position w:val="7"/>
          <w:sz w:val="10"/>
          <w:u w:val="single"/>
        </w:rPr>
        <w:t> </w:t>
      </w:r>
      <w:r>
        <w:rPr>
          <w:rFonts w:ascii="Times New Roman" w:hAnsi="Times New Roman"/>
          <w:i/>
          <w:spacing w:val="-8"/>
          <w:w w:val="120"/>
          <w:position w:val="7"/>
          <w:sz w:val="10"/>
        </w:rPr>
        <w:t> </w:t>
      </w:r>
      <w:r>
        <w:rPr>
          <w:rFonts w:ascii="Times New Roman" w:hAnsi="Times New Roman"/>
          <w:i/>
          <w:spacing w:val="-12"/>
          <w:w w:val="120"/>
          <w:sz w:val="16"/>
        </w:rPr>
        <w:t>.</w:t>
      </w:r>
    </w:p>
    <w:p>
      <w:pPr>
        <w:spacing w:after="0" w:line="245" w:lineRule="exact"/>
        <w:jc w:val="left"/>
        <w:rPr>
          <w:rFonts w:ascii="Times New Roman" w:hAnsi="Times New Roman"/>
          <w:i/>
          <w:sz w:val="16"/>
        </w:rPr>
        <w:sectPr>
          <w:type w:val="continuous"/>
          <w:pgSz w:w="12240" w:h="15840"/>
          <w:pgMar w:header="0" w:footer="521" w:top="1280" w:bottom="720" w:left="720" w:right="720"/>
          <w:cols w:num="2" w:equalWidth="0">
            <w:col w:w="5179" w:space="348"/>
            <w:col w:w="5273"/>
          </w:cols>
        </w:sectPr>
      </w:pPr>
    </w:p>
    <w:p>
      <w:pPr>
        <w:pStyle w:val="BodyText"/>
        <w:spacing w:before="37"/>
        <w:ind w:left="355"/>
      </w:pPr>
      <w:r>
        <w:rPr/>
        <w:t>scores achieves</w:t>
      </w:r>
      <w:r>
        <w:rPr>
          <w:spacing w:val="1"/>
        </w:rPr>
        <w:t> </w:t>
      </w:r>
      <w:r>
        <w:rPr/>
        <w:t>a balance between</w:t>
      </w:r>
      <w:r>
        <w:rPr>
          <w:spacing w:val="1"/>
        </w:rPr>
        <w:t> </w:t>
      </w:r>
      <w:r>
        <w:rPr/>
        <w:t>generality</w:t>
      </w:r>
      <w:r>
        <w:rPr>
          <w:spacing w:val="-1"/>
        </w:rPr>
        <w:t> </w:t>
      </w:r>
      <w:r>
        <w:rPr/>
        <w:t>and</w:t>
      </w:r>
      <w:r>
        <w:rPr>
          <w:spacing w:val="1"/>
        </w:rPr>
        <w:t> </w:t>
      </w:r>
      <w:r>
        <w:rPr>
          <w:spacing w:val="-2"/>
        </w:rPr>
        <w:t>speciﬁcity,</w:t>
      </w:r>
    </w:p>
    <w:p>
      <w:pPr>
        <w:tabs>
          <w:tab w:pos="637" w:val="left" w:leader="none"/>
        </w:tabs>
        <w:spacing w:line="125" w:lineRule="exact" w:before="0"/>
        <w:ind w:left="355" w:right="0" w:firstLine="0"/>
        <w:jc w:val="left"/>
        <w:rPr>
          <w:rFonts w:ascii="Times New Roman"/>
          <w:i/>
          <w:sz w:val="12"/>
        </w:rPr>
      </w:pPr>
      <w:r>
        <w:rPr/>
        <w:br w:type="column"/>
      </w:r>
      <w:r>
        <w:rPr>
          <w:rFonts w:ascii="Times New Roman"/>
          <w:i/>
          <w:spacing w:val="-10"/>
          <w:w w:val="125"/>
          <w:position w:val="1"/>
          <w:sz w:val="12"/>
        </w:rPr>
        <w:t>c</w:t>
      </w:r>
      <w:r>
        <w:rPr>
          <w:rFonts w:ascii="Times New Roman"/>
          <w:i/>
          <w:position w:val="1"/>
          <w:sz w:val="12"/>
        </w:rPr>
        <w:tab/>
      </w:r>
      <w:r>
        <w:rPr>
          <w:rFonts w:ascii="Times New Roman"/>
          <w:i/>
          <w:spacing w:val="-10"/>
          <w:w w:val="125"/>
          <w:sz w:val="12"/>
        </w:rPr>
        <w:t>c</w:t>
      </w:r>
    </w:p>
    <w:p>
      <w:pPr>
        <w:spacing w:line="131" w:lineRule="exact" w:before="20"/>
        <w:ind w:left="1063" w:right="0" w:firstLine="0"/>
        <w:jc w:val="left"/>
        <w:rPr>
          <w:rFonts w:ascii="Times New Roman"/>
          <w:sz w:val="12"/>
        </w:rPr>
      </w:pPr>
      <w:r>
        <w:rPr>
          <w:rFonts w:ascii="Times New Roman"/>
          <w:i/>
          <w:spacing w:val="-5"/>
          <w:w w:val="145"/>
          <w:sz w:val="12"/>
        </w:rPr>
        <w:t>i</w:t>
      </w:r>
      <w:r>
        <w:rPr>
          <w:rFonts w:ascii="Times New Roman"/>
          <w:spacing w:val="-5"/>
          <w:w w:val="145"/>
          <w:sz w:val="12"/>
        </w:rPr>
        <w:t>=1</w:t>
      </w:r>
    </w:p>
    <w:p>
      <w:pPr>
        <w:spacing w:line="180" w:lineRule="auto" w:before="0"/>
        <w:ind w:left="102" w:right="0" w:firstLine="0"/>
        <w:jc w:val="left"/>
        <w:rPr>
          <w:rFonts w:ascii="Times New Roman"/>
          <w:i/>
          <w:position w:val="-2"/>
          <w:sz w:val="10"/>
        </w:rPr>
      </w:pPr>
      <w:r>
        <w:rPr/>
        <w:br w:type="column"/>
      </w:r>
      <w:r>
        <w:rPr>
          <w:rFonts w:ascii="Times New Roman"/>
          <w:i/>
          <w:spacing w:val="-5"/>
          <w:w w:val="150"/>
          <w:sz w:val="12"/>
        </w:rPr>
        <w:t>cz</w:t>
      </w:r>
      <w:r>
        <w:rPr>
          <w:rFonts w:ascii="Times New Roman"/>
          <w:i/>
          <w:spacing w:val="-5"/>
          <w:w w:val="150"/>
          <w:position w:val="-2"/>
          <w:sz w:val="10"/>
        </w:rPr>
        <w:t>i</w:t>
      </w:r>
    </w:p>
    <w:p>
      <w:pPr>
        <w:spacing w:before="39"/>
        <w:ind w:left="220" w:right="0" w:firstLine="0"/>
        <w:jc w:val="left"/>
        <w:rPr>
          <w:rFonts w:ascii="Times New Roman" w:hAnsi="Times New Roman"/>
          <w:i/>
          <w:position w:val="-2"/>
          <w:sz w:val="10"/>
        </w:rPr>
      </w:pPr>
      <w:r>
        <w:rPr/>
        <w:br w:type="column"/>
      </w:r>
      <w:r>
        <w:rPr>
          <w:rFonts w:ascii="Times New Roman" w:hAnsi="Times New Roman"/>
          <w:i/>
          <w:spacing w:val="-2"/>
          <w:w w:val="145"/>
          <w:position w:val="3"/>
          <w:sz w:val="16"/>
        </w:rPr>
        <w:t>ψ</w:t>
      </w:r>
      <w:r>
        <w:rPr>
          <w:rFonts w:ascii="Times New Roman" w:hAnsi="Times New Roman"/>
          <w:i/>
          <w:spacing w:val="-2"/>
          <w:w w:val="145"/>
          <w:sz w:val="12"/>
        </w:rPr>
        <w:t>c</w:t>
      </w:r>
      <w:r>
        <w:rPr>
          <w:rFonts w:ascii="Arial" w:hAnsi="Arial"/>
          <w:i/>
          <w:spacing w:val="-2"/>
          <w:w w:val="145"/>
          <w:position w:val="3"/>
          <w:sz w:val="10"/>
        </w:rPr>
        <w:t>t</w:t>
      </w:r>
      <w:r>
        <w:rPr>
          <w:rFonts w:ascii="Times New Roman" w:hAnsi="Times New Roman"/>
          <w:i/>
          <w:spacing w:val="-2"/>
          <w:w w:val="145"/>
          <w:sz w:val="12"/>
        </w:rPr>
        <w:t>z</w:t>
      </w:r>
      <w:r>
        <w:rPr>
          <w:rFonts w:ascii="Times New Roman" w:hAnsi="Times New Roman"/>
          <w:i/>
          <w:spacing w:val="-2"/>
          <w:w w:val="145"/>
          <w:position w:val="-2"/>
          <w:sz w:val="10"/>
        </w:rPr>
        <w:t>i</w:t>
      </w:r>
    </w:p>
    <w:p>
      <w:pPr>
        <w:spacing w:after="0"/>
        <w:jc w:val="left"/>
        <w:rPr>
          <w:rFonts w:ascii="Times New Roman" w:hAnsi="Times New Roman"/>
          <w:i/>
          <w:position w:val="-2"/>
          <w:sz w:val="10"/>
        </w:rPr>
        <w:sectPr>
          <w:type w:val="continuous"/>
          <w:pgSz w:w="12240" w:h="15840"/>
          <w:pgMar w:header="0" w:footer="521" w:top="1280" w:bottom="720" w:left="720" w:right="720"/>
          <w:cols w:num="4" w:equalWidth="0">
            <w:col w:w="5179" w:space="1927"/>
            <w:col w:w="1302" w:space="39"/>
            <w:col w:w="294" w:space="39"/>
            <w:col w:w="2020"/>
          </w:cols>
        </w:sectPr>
      </w:pPr>
    </w:p>
    <w:p>
      <w:pPr>
        <w:pStyle w:val="BodyText"/>
        <w:spacing w:line="175" w:lineRule="exact"/>
        <w:ind w:left="355"/>
        <w:jc w:val="both"/>
      </w:pPr>
      <w:r>
        <w:rPr/>
        <w:t>thus</w:t>
      </w:r>
      <w:r>
        <w:rPr>
          <w:spacing w:val="-2"/>
        </w:rPr>
        <w:t> </w:t>
      </w:r>
      <w:r>
        <w:rPr/>
        <w:t>could</w:t>
      </w:r>
      <w:r>
        <w:rPr>
          <w:spacing w:val="-2"/>
        </w:rPr>
        <w:t> </w:t>
      </w:r>
      <w:r>
        <w:rPr/>
        <w:t>improve</w:t>
      </w:r>
      <w:r>
        <w:rPr>
          <w:spacing w:val="-2"/>
        </w:rPr>
        <w:t> </w:t>
      </w:r>
      <w:r>
        <w:rPr/>
        <w:t>the</w:t>
      </w:r>
      <w:r>
        <w:rPr>
          <w:spacing w:val="-1"/>
        </w:rPr>
        <w:t> </w:t>
      </w:r>
      <w:r>
        <w:rPr/>
        <w:t>ranking</w:t>
      </w:r>
      <w:r>
        <w:rPr>
          <w:spacing w:val="-2"/>
        </w:rPr>
        <w:t> </w:t>
      </w:r>
      <w:r>
        <w:rPr/>
        <w:t>performance.</w:t>
      </w:r>
      <w:r>
        <w:rPr>
          <w:spacing w:val="13"/>
        </w:rPr>
        <w:t> </w:t>
      </w:r>
      <w:r>
        <w:rPr/>
        <w:t>However,</w:t>
      </w:r>
      <w:r>
        <w:rPr>
          <w:spacing w:val="-1"/>
        </w:rPr>
        <w:t> </w:t>
      </w:r>
      <w:r>
        <w:rPr>
          <w:spacing w:val="-4"/>
        </w:rPr>
        <w:t>this</w:t>
      </w:r>
    </w:p>
    <w:p>
      <w:pPr>
        <w:pStyle w:val="BodyText"/>
        <w:spacing w:line="244" w:lineRule="auto" w:before="4"/>
        <w:ind w:left="355" w:right="55"/>
        <w:jc w:val="both"/>
      </w:pPr>
      <w:r>
        <w:rPr/>
        <w:t>method</w:t>
      </w:r>
      <w:r>
        <w:rPr>
          <w:spacing w:val="-2"/>
        </w:rPr>
        <w:t> </w:t>
      </w:r>
      <w:r>
        <w:rPr/>
        <w:t>still</w:t>
      </w:r>
      <w:r>
        <w:rPr>
          <w:spacing w:val="-2"/>
        </w:rPr>
        <w:t> </w:t>
      </w:r>
      <w:r>
        <w:rPr/>
        <w:t>does</w:t>
      </w:r>
      <w:r>
        <w:rPr>
          <w:spacing w:val="-2"/>
        </w:rPr>
        <w:t> </w:t>
      </w:r>
      <w:r>
        <w:rPr/>
        <w:t>not</w:t>
      </w:r>
      <w:r>
        <w:rPr>
          <w:spacing w:val="-2"/>
        </w:rPr>
        <w:t> </w:t>
      </w:r>
      <w:r>
        <w:rPr/>
        <w:t>consider</w:t>
      </w:r>
      <w:r>
        <w:rPr>
          <w:spacing w:val="-2"/>
        </w:rPr>
        <w:t> </w:t>
      </w:r>
      <w:r>
        <w:rPr/>
        <w:t>the</w:t>
      </w:r>
      <w:r>
        <w:rPr>
          <w:spacing w:val="-2"/>
        </w:rPr>
        <w:t> </w:t>
      </w:r>
      <w:r>
        <w:rPr/>
        <w:t>network</w:t>
      </w:r>
      <w:r>
        <w:rPr>
          <w:spacing w:val="-2"/>
        </w:rPr>
        <w:t> </w:t>
      </w:r>
      <w:r>
        <w:rPr/>
        <w:t>information.</w:t>
      </w:r>
      <w:r>
        <w:rPr>
          <w:spacing w:val="16"/>
        </w:rPr>
        <w:t> </w:t>
      </w:r>
      <w:r>
        <w:rPr/>
        <w:t>We therefore</w:t>
      </w:r>
      <w:r>
        <w:rPr>
          <w:spacing w:val="-11"/>
        </w:rPr>
        <w:t> </w:t>
      </w:r>
      <w:r>
        <w:rPr/>
        <w:t>propose</w:t>
      </w:r>
      <w:r>
        <w:rPr>
          <w:spacing w:val="-11"/>
        </w:rPr>
        <w:t> </w:t>
      </w:r>
      <w:r>
        <w:rPr/>
        <w:t>a</w:t>
      </w:r>
      <w:r>
        <w:rPr>
          <w:spacing w:val="-11"/>
        </w:rPr>
        <w:t> </w:t>
      </w:r>
      <w:r>
        <w:rPr/>
        <w:t>heterogeneous</w:t>
      </w:r>
      <w:r>
        <w:rPr>
          <w:spacing w:val="-11"/>
        </w:rPr>
        <w:t> </w:t>
      </w:r>
      <w:r>
        <w:rPr/>
        <w:t>co-ranking</w:t>
      </w:r>
      <w:r>
        <w:rPr>
          <w:spacing w:val="-11"/>
        </w:rPr>
        <w:t> </w:t>
      </w:r>
      <w:r>
        <w:rPr/>
        <w:t>method</w:t>
      </w:r>
      <w:r>
        <w:rPr>
          <w:spacing w:val="-11"/>
        </w:rPr>
        <w:t> </w:t>
      </w:r>
      <w:r>
        <w:rPr/>
        <w:t>to</w:t>
      </w:r>
      <w:r>
        <w:rPr>
          <w:spacing w:val="-10"/>
        </w:rPr>
        <w:t> </w:t>
      </w:r>
      <w:r>
        <w:rPr/>
        <w:t>ad-dress this issue.</w:t>
      </w:r>
    </w:p>
    <w:p>
      <w:pPr>
        <w:pStyle w:val="BodyText"/>
        <w:spacing w:line="244" w:lineRule="auto" w:before="2"/>
        <w:ind w:left="355" w:right="55" w:firstLine="179"/>
        <w:jc w:val="both"/>
      </w:pPr>
      <w:r>
        <w:rPr/>
        <w:t>The</w:t>
      </w:r>
      <w:r>
        <w:rPr>
          <w:spacing w:val="-11"/>
        </w:rPr>
        <w:t> </w:t>
      </w:r>
      <w:r>
        <w:rPr/>
        <w:t>basic</w:t>
      </w:r>
      <w:r>
        <w:rPr>
          <w:spacing w:val="-11"/>
        </w:rPr>
        <w:t> </w:t>
      </w:r>
      <w:r>
        <w:rPr/>
        <w:t>idea</w:t>
      </w:r>
      <w:r>
        <w:rPr>
          <w:spacing w:val="-11"/>
        </w:rPr>
        <w:t> </w:t>
      </w:r>
      <w:r>
        <w:rPr/>
        <w:t>of</w:t>
      </w:r>
      <w:r>
        <w:rPr>
          <w:spacing w:val="-11"/>
        </w:rPr>
        <w:t> </w:t>
      </w:r>
      <w:r>
        <w:rPr/>
        <w:t>the</w:t>
      </w:r>
      <w:r>
        <w:rPr>
          <w:spacing w:val="-11"/>
        </w:rPr>
        <w:t> </w:t>
      </w:r>
      <w:r>
        <w:rPr/>
        <w:t>heterogenous</w:t>
      </w:r>
      <w:r>
        <w:rPr>
          <w:spacing w:val="-11"/>
        </w:rPr>
        <w:t> </w:t>
      </w:r>
      <w:r>
        <w:rPr/>
        <w:t>co-ranking</w:t>
      </w:r>
      <w:r>
        <w:rPr>
          <w:spacing w:val="-10"/>
        </w:rPr>
        <w:t> </w:t>
      </w:r>
      <w:r>
        <w:rPr/>
        <w:t>method</w:t>
      </w:r>
      <w:r>
        <w:rPr>
          <w:spacing w:val="-11"/>
        </w:rPr>
        <w:t> </w:t>
      </w:r>
      <w:r>
        <w:rPr/>
        <w:t>is</w:t>
      </w:r>
      <w:r>
        <w:rPr>
          <w:spacing w:val="-11"/>
        </w:rPr>
        <w:t> </w:t>
      </w:r>
      <w:r>
        <w:rPr/>
        <w:t>to propagate the relevance score between the linked objects in the</w:t>
      </w:r>
      <w:r>
        <w:rPr>
          <w:spacing w:val="6"/>
        </w:rPr>
        <w:t> </w:t>
      </w:r>
      <w:r>
        <w:rPr/>
        <w:t>network.</w:t>
      </w:r>
      <w:r>
        <w:rPr>
          <w:spacing w:val="28"/>
        </w:rPr>
        <w:t> </w:t>
      </w:r>
      <w:r>
        <w:rPr/>
        <w:t>The</w:t>
      </w:r>
      <w:r>
        <w:rPr>
          <w:spacing w:val="7"/>
        </w:rPr>
        <w:t> </w:t>
      </w:r>
      <w:r>
        <w:rPr/>
        <w:t>intuition</w:t>
      </w:r>
      <w:r>
        <w:rPr>
          <w:spacing w:val="7"/>
        </w:rPr>
        <w:t> </w:t>
      </w:r>
      <w:r>
        <w:rPr/>
        <w:t>behind</w:t>
      </w:r>
      <w:r>
        <w:rPr>
          <w:spacing w:val="6"/>
        </w:rPr>
        <w:t> </w:t>
      </w:r>
      <w:r>
        <w:rPr/>
        <w:t>the</w:t>
      </w:r>
      <w:r>
        <w:rPr>
          <w:spacing w:val="7"/>
        </w:rPr>
        <w:t> </w:t>
      </w:r>
      <w:r>
        <w:rPr/>
        <w:t>method</w:t>
      </w:r>
      <w:r>
        <w:rPr>
          <w:spacing w:val="7"/>
        </w:rPr>
        <w:t> </w:t>
      </w:r>
      <w:r>
        <w:rPr/>
        <w:t>is</w:t>
      </w:r>
      <w:r>
        <w:rPr>
          <w:spacing w:val="8"/>
        </w:rPr>
        <w:t> </w:t>
      </w:r>
      <w:r>
        <w:rPr/>
        <w:t>as</w:t>
      </w:r>
      <w:r>
        <w:rPr>
          <w:spacing w:val="7"/>
        </w:rPr>
        <w:t> </w:t>
      </w:r>
      <w:r>
        <w:rPr>
          <w:spacing w:val="-2"/>
        </w:rPr>
        <w:t>follows:</w:t>
      </w:r>
    </w:p>
    <w:p>
      <w:pPr>
        <w:pStyle w:val="BodyText"/>
        <w:spacing w:line="244" w:lineRule="auto" w:before="2"/>
        <w:ind w:left="355" w:right="55"/>
        <w:jc w:val="both"/>
      </w:pPr>
      <w:r>
        <w:rPr/>
        <w:t>(a) a patent applied by inventors with higher expertise de-grees</w:t>
      </w:r>
      <w:r>
        <w:rPr>
          <w:spacing w:val="-1"/>
        </w:rPr>
        <w:t> </w:t>
      </w:r>
      <w:r>
        <w:rPr/>
        <w:t>on a topic</w:t>
      </w:r>
      <w:r>
        <w:rPr>
          <w:spacing w:val="-1"/>
        </w:rPr>
        <w:t> </w:t>
      </w:r>
      <w:r>
        <w:rPr/>
        <w:t>(query)</w:t>
      </w:r>
      <w:r>
        <w:rPr>
          <w:spacing w:val="-1"/>
        </w:rPr>
        <w:t> </w:t>
      </w:r>
      <w:r>
        <w:rPr/>
        <w:t>is more</w:t>
      </w:r>
      <w:r>
        <w:rPr>
          <w:spacing w:val="-1"/>
        </w:rPr>
        <w:t> </w:t>
      </w:r>
      <w:r>
        <w:rPr/>
        <w:t>likely to have</w:t>
      </w:r>
      <w:r>
        <w:rPr>
          <w:spacing w:val="-1"/>
        </w:rPr>
        <w:t> </w:t>
      </w:r>
      <w:r>
        <w:rPr/>
        <w:t>a higher</w:t>
      </w:r>
      <w:r>
        <w:rPr>
          <w:spacing w:val="-1"/>
        </w:rPr>
        <w:t> </w:t>
      </w:r>
      <w:r>
        <w:rPr/>
        <w:t>qual-ity (or impact); (b) a company who owns many high quality patents on a topic is more likely to be ranked higher; (c) an inventor</w:t>
      </w:r>
      <w:r>
        <w:rPr>
          <w:spacing w:val="-10"/>
        </w:rPr>
        <w:t> </w:t>
      </w:r>
      <w:r>
        <w:rPr/>
        <w:t>who</w:t>
      </w:r>
      <w:r>
        <w:rPr>
          <w:spacing w:val="-10"/>
        </w:rPr>
        <w:t> </w:t>
      </w:r>
      <w:r>
        <w:rPr/>
        <w:t>applies</w:t>
      </w:r>
      <w:r>
        <w:rPr>
          <w:spacing w:val="-10"/>
        </w:rPr>
        <w:t> </w:t>
      </w:r>
      <w:r>
        <w:rPr/>
        <w:t>many</w:t>
      </w:r>
      <w:r>
        <w:rPr>
          <w:spacing w:val="-10"/>
        </w:rPr>
        <w:t> </w:t>
      </w:r>
      <w:r>
        <w:rPr/>
        <w:t>patents</w:t>
      </w:r>
      <w:r>
        <w:rPr>
          <w:spacing w:val="-10"/>
        </w:rPr>
        <w:t> </w:t>
      </w:r>
      <w:r>
        <w:rPr/>
        <w:t>with</w:t>
      </w:r>
      <w:r>
        <w:rPr>
          <w:spacing w:val="-10"/>
        </w:rPr>
        <w:t> </w:t>
      </w:r>
      <w:r>
        <w:rPr/>
        <w:t>high</w:t>
      </w:r>
      <w:r>
        <w:rPr>
          <w:spacing w:val="-10"/>
        </w:rPr>
        <w:t> </w:t>
      </w:r>
      <w:r>
        <w:rPr/>
        <w:t>impacts</w:t>
      </w:r>
      <w:r>
        <w:rPr>
          <w:spacing w:val="-10"/>
        </w:rPr>
        <w:t> </w:t>
      </w:r>
      <w:r>
        <w:rPr/>
        <w:t>should be ranked higher.</w:t>
      </w:r>
      <w:r>
        <w:rPr>
          <w:spacing w:val="32"/>
        </w:rPr>
        <w:t> </w:t>
      </w:r>
      <w:r>
        <w:rPr/>
        <w:t>Similar strategies have been also consid-ered</w:t>
      </w:r>
      <w:r>
        <w:rPr>
          <w:spacing w:val="-5"/>
        </w:rPr>
        <w:t> </w:t>
      </w:r>
      <w:r>
        <w:rPr/>
        <w:t>in</w:t>
      </w:r>
      <w:r>
        <w:rPr>
          <w:spacing w:val="-4"/>
        </w:rPr>
        <w:t> </w:t>
      </w:r>
      <w:r>
        <w:rPr/>
        <w:t>[23,</w:t>
      </w:r>
      <w:r>
        <w:rPr>
          <w:spacing w:val="-3"/>
        </w:rPr>
        <w:t> </w:t>
      </w:r>
      <w:r>
        <w:rPr/>
        <w:t>14]</w:t>
      </w:r>
      <w:r>
        <w:rPr>
          <w:spacing w:val="-5"/>
        </w:rPr>
        <w:t> </w:t>
      </w:r>
      <w:r>
        <w:rPr/>
        <w:t>for</w:t>
      </w:r>
      <w:r>
        <w:rPr>
          <w:spacing w:val="-5"/>
        </w:rPr>
        <w:t> </w:t>
      </w:r>
      <w:r>
        <w:rPr/>
        <w:t>academic</w:t>
      </w:r>
      <w:r>
        <w:rPr>
          <w:spacing w:val="-5"/>
        </w:rPr>
        <w:t> </w:t>
      </w:r>
      <w:r>
        <w:rPr/>
        <w:t>search.</w:t>
      </w:r>
      <w:r>
        <w:rPr>
          <w:spacing w:val="15"/>
        </w:rPr>
        <w:t> </w:t>
      </w:r>
      <w:r>
        <w:rPr/>
        <w:t>Based</w:t>
      </w:r>
      <w:r>
        <w:rPr>
          <w:spacing w:val="-5"/>
        </w:rPr>
        <w:t> </w:t>
      </w:r>
      <w:r>
        <w:rPr/>
        <w:t>on</w:t>
      </w:r>
      <w:r>
        <w:rPr>
          <w:spacing w:val="-5"/>
        </w:rPr>
        <w:t> </w:t>
      </w:r>
      <w:r>
        <w:rPr/>
        <w:t>this</w:t>
      </w:r>
      <w:r>
        <w:rPr>
          <w:spacing w:val="-5"/>
        </w:rPr>
        <w:t> </w:t>
      </w:r>
      <w:r>
        <w:rPr/>
        <w:t>intuition, we</w:t>
      </w:r>
      <w:r>
        <w:rPr>
          <w:spacing w:val="-9"/>
        </w:rPr>
        <w:t> </w:t>
      </w:r>
      <w:r>
        <w:rPr/>
        <w:t>propose</w:t>
      </w:r>
      <w:r>
        <w:rPr>
          <w:spacing w:val="-10"/>
        </w:rPr>
        <w:t> </w:t>
      </w:r>
      <w:r>
        <w:rPr/>
        <w:t>a</w:t>
      </w:r>
      <w:r>
        <w:rPr>
          <w:spacing w:val="-9"/>
        </w:rPr>
        <w:t> </w:t>
      </w:r>
      <w:r>
        <w:rPr/>
        <w:t>two-stage</w:t>
      </w:r>
      <w:r>
        <w:rPr>
          <w:spacing w:val="-10"/>
        </w:rPr>
        <w:t> </w:t>
      </w:r>
      <w:r>
        <w:rPr/>
        <w:t>method.</w:t>
      </w:r>
      <w:r>
        <w:rPr>
          <w:spacing w:val="17"/>
        </w:rPr>
        <w:t> </w:t>
      </w:r>
      <w:r>
        <w:rPr/>
        <w:t>In</w:t>
      </w:r>
      <w:r>
        <w:rPr>
          <w:spacing w:val="-9"/>
        </w:rPr>
        <w:t> </w:t>
      </w:r>
      <w:r>
        <w:rPr/>
        <w:t>the</w:t>
      </w:r>
      <w:r>
        <w:rPr>
          <w:spacing w:val="-9"/>
        </w:rPr>
        <w:t> </w:t>
      </w:r>
      <w:r>
        <w:rPr/>
        <w:t>ﬁrst</w:t>
      </w:r>
      <w:r>
        <w:rPr>
          <w:spacing w:val="-9"/>
        </w:rPr>
        <w:t> </w:t>
      </w:r>
      <w:r>
        <w:rPr/>
        <w:t>stage,</w:t>
      </w:r>
      <w:r>
        <w:rPr>
          <w:spacing w:val="-7"/>
        </w:rPr>
        <w:t> </w:t>
      </w:r>
      <w:r>
        <w:rPr/>
        <w:t>we</w:t>
      </w:r>
      <w:r>
        <w:rPr>
          <w:spacing w:val="-9"/>
        </w:rPr>
        <w:t> </w:t>
      </w:r>
      <w:r>
        <w:rPr/>
        <w:t>use</w:t>
      </w:r>
      <w:r>
        <w:rPr>
          <w:spacing w:val="-9"/>
        </w:rPr>
        <w:t> </w:t>
      </w:r>
      <w:r>
        <w:rPr/>
        <w:t>Eq. 8 to calculate the relevance score of each object to the given query </w:t>
      </w:r>
      <w:r>
        <w:rPr>
          <w:rFonts w:ascii="Times New Roman" w:hAnsi="Times New Roman"/>
          <w:i/>
        </w:rPr>
        <w:t>q </w:t>
      </w:r>
      <w:r>
        <w:rPr/>
        <w:t>and select the top-ranked objects as candidates. In the second stage, we use the candidates to construct a het-erogeneous subgraph and perform a score propagation on the subgraph. Finally, we use the new score to re-rank each type of objects.</w:t>
      </w:r>
      <w:r>
        <w:rPr>
          <w:spacing w:val="40"/>
        </w:rPr>
        <w:t> </w:t>
      </w:r>
      <w:r>
        <w:rPr/>
        <w:t>In the propagation, we calculate the new score by (here we use company as the example):</w:t>
      </w:r>
    </w:p>
    <w:p>
      <w:pPr>
        <w:pStyle w:val="BodyText"/>
        <w:spacing w:before="16"/>
      </w:pPr>
    </w:p>
    <w:p>
      <w:pPr>
        <w:spacing w:line="247" w:lineRule="exact" w:before="0"/>
        <w:ind w:left="356" w:right="0" w:firstLine="0"/>
        <w:jc w:val="both"/>
        <w:rPr>
          <w:rFonts w:ascii="Times New Roman" w:hAnsi="Times New Roman"/>
          <w:sz w:val="16"/>
        </w:rPr>
      </w:pPr>
      <w:r>
        <w:rPr>
          <w:rFonts w:ascii="Times New Roman" w:hAnsi="Times New Roman"/>
          <w:i/>
          <w:w w:val="135"/>
          <w:sz w:val="16"/>
        </w:rPr>
        <w:t>r</w:t>
      </w:r>
      <w:r>
        <w:rPr>
          <w:rFonts w:ascii="Times New Roman" w:hAnsi="Times New Roman"/>
          <w:i/>
          <w:w w:val="135"/>
          <w:sz w:val="16"/>
          <w:vertAlign w:val="superscript"/>
        </w:rPr>
        <w:t>k</w:t>
      </w:r>
      <w:r>
        <w:rPr>
          <w:rFonts w:ascii="Times New Roman" w:hAnsi="Times New Roman"/>
          <w:w w:val="135"/>
          <w:sz w:val="16"/>
          <w:vertAlign w:val="baseline"/>
        </w:rPr>
        <w:t>[</w:t>
      </w:r>
      <w:r>
        <w:rPr>
          <w:rFonts w:ascii="Times New Roman" w:hAnsi="Times New Roman"/>
          <w:i/>
          <w:w w:val="135"/>
          <w:sz w:val="16"/>
          <w:vertAlign w:val="baseline"/>
        </w:rPr>
        <w:t>c</w:t>
      </w:r>
      <w:r>
        <w:rPr>
          <w:rFonts w:ascii="Times New Roman" w:hAnsi="Times New Roman"/>
          <w:w w:val="135"/>
          <w:sz w:val="16"/>
          <w:vertAlign w:val="baseline"/>
        </w:rPr>
        <w:t>]</w:t>
      </w:r>
      <w:r>
        <w:rPr>
          <w:rFonts w:ascii="Times New Roman" w:hAnsi="Times New Roman"/>
          <w:spacing w:val="-14"/>
          <w:w w:val="135"/>
          <w:sz w:val="16"/>
          <w:vertAlign w:val="baseline"/>
        </w:rPr>
        <w:t> </w:t>
      </w:r>
      <w:r>
        <w:rPr>
          <w:rFonts w:ascii="Times New Roman" w:hAnsi="Times New Roman"/>
          <w:w w:val="135"/>
          <w:sz w:val="16"/>
          <w:vertAlign w:val="baseline"/>
        </w:rPr>
        <w:t>=</w:t>
      </w:r>
      <w:r>
        <w:rPr>
          <w:rFonts w:ascii="Times New Roman" w:hAnsi="Times New Roman"/>
          <w:spacing w:val="-14"/>
          <w:w w:val="135"/>
          <w:sz w:val="16"/>
          <w:vertAlign w:val="baseline"/>
        </w:rPr>
        <w:t> </w:t>
      </w:r>
      <w:r>
        <w:rPr>
          <w:rFonts w:ascii="Times New Roman" w:hAnsi="Times New Roman"/>
          <w:w w:val="135"/>
          <w:sz w:val="16"/>
          <w:vertAlign w:val="baseline"/>
        </w:rPr>
        <w:t>(1</w:t>
      </w:r>
      <w:r>
        <w:rPr>
          <w:rFonts w:ascii="Menlo" w:hAnsi="Menlo"/>
          <w:i/>
          <w:w w:val="135"/>
          <w:sz w:val="16"/>
          <w:vertAlign w:val="baseline"/>
        </w:rPr>
        <w:t>−</w:t>
      </w:r>
      <w:r>
        <w:rPr>
          <w:rFonts w:ascii="Times New Roman" w:hAnsi="Times New Roman"/>
          <w:i/>
          <w:w w:val="135"/>
          <w:sz w:val="16"/>
          <w:vertAlign w:val="baseline"/>
        </w:rPr>
        <w:t>ξ</w:t>
      </w:r>
      <w:r>
        <w:rPr>
          <w:rFonts w:ascii="Times New Roman" w:hAnsi="Times New Roman"/>
          <w:i/>
          <w:w w:val="135"/>
          <w:sz w:val="16"/>
          <w:vertAlign w:val="baseline"/>
        </w:rPr>
        <w:t> </w:t>
      </w:r>
      <w:r>
        <w:rPr>
          <w:rFonts w:ascii="Menlo" w:hAnsi="Menlo"/>
          <w:i/>
          <w:w w:val="135"/>
          <w:sz w:val="16"/>
          <w:vertAlign w:val="baseline"/>
        </w:rPr>
        <w:t>−</w:t>
      </w:r>
      <w:r>
        <w:rPr>
          <w:rFonts w:ascii="Times New Roman" w:hAnsi="Times New Roman"/>
          <w:i/>
          <w:w w:val="135"/>
          <w:sz w:val="16"/>
          <w:vertAlign w:val="baseline"/>
        </w:rPr>
        <w:t>ξ</w:t>
      </w:r>
      <w:r>
        <w:rPr>
          <w:rFonts w:ascii="Times New Roman" w:hAnsi="Times New Roman"/>
          <w:i/>
          <w:spacing w:val="19"/>
          <w:w w:val="135"/>
          <w:sz w:val="16"/>
          <w:vertAlign w:val="baseline"/>
        </w:rPr>
        <w:t> </w:t>
      </w:r>
      <w:r>
        <w:rPr>
          <w:rFonts w:ascii="Times New Roman" w:hAnsi="Times New Roman"/>
          <w:w w:val="135"/>
          <w:sz w:val="16"/>
          <w:vertAlign w:val="baseline"/>
        </w:rPr>
        <w:t>)</w:t>
      </w:r>
      <w:r>
        <w:rPr>
          <w:rFonts w:ascii="Times New Roman" w:hAnsi="Times New Roman"/>
          <w:i/>
          <w:w w:val="135"/>
          <w:sz w:val="16"/>
          <w:vertAlign w:val="baseline"/>
        </w:rPr>
        <w:t>r</w:t>
      </w:r>
      <w:r>
        <w:rPr>
          <w:rFonts w:ascii="Times New Roman" w:hAnsi="Times New Roman"/>
          <w:i/>
          <w:w w:val="135"/>
          <w:sz w:val="16"/>
          <w:vertAlign w:val="superscript"/>
        </w:rPr>
        <w:t>k</w:t>
      </w:r>
      <w:r>
        <w:rPr>
          <w:rFonts w:ascii="Menlo" w:hAnsi="Menlo"/>
          <w:i/>
          <w:w w:val="135"/>
          <w:sz w:val="16"/>
          <w:vertAlign w:val="superscript"/>
        </w:rPr>
        <w:t>−</w:t>
      </w:r>
      <w:r>
        <w:rPr>
          <w:rFonts w:ascii="Times New Roman" w:hAnsi="Times New Roman"/>
          <w:w w:val="135"/>
          <w:sz w:val="16"/>
          <w:vertAlign w:val="superscript"/>
        </w:rPr>
        <w:t>1</w:t>
      </w:r>
      <w:r>
        <w:rPr>
          <w:rFonts w:ascii="Times New Roman" w:hAnsi="Times New Roman"/>
          <w:w w:val="135"/>
          <w:sz w:val="16"/>
          <w:vertAlign w:val="baseline"/>
        </w:rPr>
        <w:t>[</w:t>
      </w:r>
      <w:r>
        <w:rPr>
          <w:rFonts w:ascii="Times New Roman" w:hAnsi="Times New Roman"/>
          <w:i/>
          <w:w w:val="135"/>
          <w:sz w:val="16"/>
          <w:vertAlign w:val="baseline"/>
        </w:rPr>
        <w:t>c</w:t>
      </w:r>
      <w:r>
        <w:rPr>
          <w:rFonts w:ascii="Times New Roman" w:hAnsi="Times New Roman"/>
          <w:w w:val="135"/>
          <w:sz w:val="16"/>
          <w:vertAlign w:val="baseline"/>
        </w:rPr>
        <w:t>]+</w:t>
      </w:r>
      <w:r>
        <w:rPr>
          <w:rFonts w:ascii="Times New Roman" w:hAnsi="Times New Roman"/>
          <w:spacing w:val="-30"/>
          <w:w w:val="135"/>
          <w:sz w:val="16"/>
          <w:vertAlign w:val="baseline"/>
        </w:rPr>
        <w:t> </w:t>
      </w:r>
      <w:r>
        <w:rPr>
          <w:rFonts w:ascii="Times New Roman" w:hAnsi="Times New Roman"/>
          <w:i/>
          <w:spacing w:val="15"/>
          <w:w w:val="135"/>
          <w:position w:val="11"/>
          <w:sz w:val="16"/>
          <w:u w:val="single"/>
          <w:vertAlign w:val="baseline"/>
        </w:rPr>
        <w:t> </w:t>
      </w:r>
      <w:r>
        <w:rPr>
          <w:rFonts w:ascii="Times New Roman" w:hAnsi="Times New Roman"/>
          <w:i/>
          <w:w w:val="135"/>
          <w:position w:val="11"/>
          <w:sz w:val="16"/>
          <w:u w:val="single"/>
          <w:vertAlign w:val="baseline"/>
        </w:rPr>
        <w:t>ξ</w:t>
      </w:r>
      <w:r>
        <w:rPr>
          <w:rFonts w:ascii="Times New Roman" w:hAnsi="Times New Roman"/>
          <w:w w:val="135"/>
          <w:position w:val="9"/>
          <w:sz w:val="12"/>
          <w:u w:val="single"/>
          <w:vertAlign w:val="baseline"/>
        </w:rPr>
        <w:t>1</w:t>
      </w:r>
      <w:r>
        <w:rPr>
          <w:rFonts w:ascii="Times New Roman" w:hAnsi="Times New Roman"/>
          <w:spacing w:val="34"/>
          <w:w w:val="135"/>
          <w:position w:val="9"/>
          <w:sz w:val="12"/>
          <w:u w:val="single"/>
          <w:vertAlign w:val="baseline"/>
        </w:rPr>
        <w:t> </w:t>
      </w:r>
      <w:r>
        <w:rPr>
          <w:rFonts w:ascii="Times New Roman" w:hAnsi="Times New Roman"/>
          <w:spacing w:val="36"/>
          <w:w w:val="215"/>
          <w:position w:val="9"/>
          <w:sz w:val="12"/>
          <w:vertAlign w:val="baseline"/>
        </w:rPr>
        <w:t> </w:t>
      </w:r>
      <w:r>
        <w:rPr>
          <w:rFonts w:ascii="ヒラギノ丸ゴ ProN W4" w:hAnsi="ヒラギノ丸ゴ ProN W4"/>
          <w:w w:val="215"/>
          <w:position w:val="15"/>
          <w:sz w:val="16"/>
          <w:vertAlign w:val="baseline"/>
        </w:rPr>
        <w:t>L</w:t>
      </w:r>
      <w:r>
        <w:rPr>
          <w:rFonts w:ascii="ヒラギノ丸ゴ ProN W4" w:hAnsi="ヒラギノ丸ゴ ProN W4"/>
          <w:spacing w:val="-28"/>
          <w:w w:val="215"/>
          <w:position w:val="15"/>
          <w:sz w:val="16"/>
          <w:vertAlign w:val="baseline"/>
        </w:rPr>
        <w:t> </w:t>
      </w:r>
      <w:r>
        <w:rPr>
          <w:rFonts w:ascii="Times New Roman" w:hAnsi="Times New Roman"/>
          <w:i/>
          <w:w w:val="135"/>
          <w:sz w:val="16"/>
          <w:vertAlign w:val="baseline"/>
        </w:rPr>
        <w:t>r</w:t>
      </w:r>
      <w:r>
        <w:rPr>
          <w:rFonts w:ascii="Times New Roman" w:hAnsi="Times New Roman"/>
          <w:i/>
          <w:w w:val="135"/>
          <w:sz w:val="16"/>
          <w:vertAlign w:val="superscript"/>
        </w:rPr>
        <w:t>k</w:t>
      </w:r>
      <w:r>
        <w:rPr>
          <w:rFonts w:ascii="Menlo" w:hAnsi="Menlo"/>
          <w:i/>
          <w:w w:val="135"/>
          <w:sz w:val="16"/>
          <w:vertAlign w:val="superscript"/>
        </w:rPr>
        <w:t>−</w:t>
      </w:r>
      <w:r>
        <w:rPr>
          <w:rFonts w:ascii="Times New Roman" w:hAnsi="Times New Roman"/>
          <w:w w:val="135"/>
          <w:sz w:val="16"/>
          <w:vertAlign w:val="superscript"/>
        </w:rPr>
        <w:t>1</w:t>
      </w:r>
      <w:r>
        <w:rPr>
          <w:rFonts w:ascii="Times New Roman" w:hAnsi="Times New Roman"/>
          <w:w w:val="135"/>
          <w:sz w:val="16"/>
          <w:vertAlign w:val="baseline"/>
        </w:rPr>
        <w:t>[</w:t>
      </w:r>
      <w:r>
        <w:rPr>
          <w:rFonts w:ascii="Times New Roman" w:hAnsi="Times New Roman"/>
          <w:i/>
          <w:w w:val="135"/>
          <w:sz w:val="16"/>
          <w:vertAlign w:val="baseline"/>
        </w:rPr>
        <w:t>a</w:t>
      </w:r>
      <w:r>
        <w:rPr>
          <w:rFonts w:ascii="Times New Roman" w:hAnsi="Times New Roman"/>
          <w:w w:val="135"/>
          <w:sz w:val="16"/>
          <w:vertAlign w:val="baseline"/>
        </w:rPr>
        <w:t>]+</w:t>
      </w:r>
      <w:r>
        <w:rPr>
          <w:rFonts w:ascii="Times New Roman" w:hAnsi="Times New Roman"/>
          <w:spacing w:val="-30"/>
          <w:w w:val="135"/>
          <w:sz w:val="16"/>
          <w:vertAlign w:val="baseline"/>
        </w:rPr>
        <w:t> </w:t>
      </w:r>
      <w:r>
        <w:rPr>
          <w:rFonts w:ascii="Times New Roman" w:hAnsi="Times New Roman"/>
          <w:i/>
          <w:spacing w:val="14"/>
          <w:w w:val="135"/>
          <w:position w:val="11"/>
          <w:sz w:val="16"/>
          <w:u w:val="single"/>
          <w:vertAlign w:val="baseline"/>
        </w:rPr>
        <w:t> </w:t>
      </w:r>
      <w:r>
        <w:rPr>
          <w:rFonts w:ascii="Times New Roman" w:hAnsi="Times New Roman"/>
          <w:i/>
          <w:w w:val="135"/>
          <w:position w:val="11"/>
          <w:sz w:val="16"/>
          <w:u w:val="single"/>
          <w:vertAlign w:val="baseline"/>
        </w:rPr>
        <w:t>ξ</w:t>
      </w:r>
      <w:r>
        <w:rPr>
          <w:rFonts w:ascii="Times New Roman" w:hAnsi="Times New Roman"/>
          <w:w w:val="135"/>
          <w:position w:val="9"/>
          <w:sz w:val="12"/>
          <w:u w:val="single"/>
          <w:vertAlign w:val="baseline"/>
        </w:rPr>
        <w:t>2</w:t>
      </w:r>
      <w:r>
        <w:rPr>
          <w:rFonts w:ascii="Times New Roman" w:hAnsi="Times New Roman"/>
          <w:spacing w:val="34"/>
          <w:w w:val="135"/>
          <w:position w:val="9"/>
          <w:sz w:val="12"/>
          <w:u w:val="single"/>
          <w:vertAlign w:val="baseline"/>
        </w:rPr>
        <w:t> </w:t>
      </w:r>
      <w:r>
        <w:rPr>
          <w:rFonts w:ascii="Times New Roman" w:hAnsi="Times New Roman"/>
          <w:spacing w:val="37"/>
          <w:w w:val="215"/>
          <w:position w:val="9"/>
          <w:sz w:val="12"/>
          <w:vertAlign w:val="baseline"/>
        </w:rPr>
        <w:t> </w:t>
      </w:r>
      <w:r>
        <w:rPr>
          <w:rFonts w:ascii="ヒラギノ丸ゴ ProN W4" w:hAnsi="ヒラギノ丸ゴ ProN W4"/>
          <w:w w:val="215"/>
          <w:position w:val="15"/>
          <w:sz w:val="16"/>
          <w:vertAlign w:val="baseline"/>
        </w:rPr>
        <w:t>L</w:t>
      </w:r>
      <w:r>
        <w:rPr>
          <w:rFonts w:ascii="ヒラギノ丸ゴ ProN W4" w:hAnsi="ヒラギノ丸ゴ ProN W4"/>
          <w:spacing w:val="-29"/>
          <w:w w:val="215"/>
          <w:position w:val="15"/>
          <w:sz w:val="16"/>
          <w:vertAlign w:val="baseline"/>
        </w:rPr>
        <w:t> </w:t>
      </w:r>
      <w:r>
        <w:rPr>
          <w:rFonts w:ascii="Times New Roman" w:hAnsi="Times New Roman"/>
          <w:i/>
          <w:spacing w:val="-2"/>
          <w:w w:val="135"/>
          <w:sz w:val="16"/>
          <w:vertAlign w:val="baseline"/>
        </w:rPr>
        <w:t>r</w:t>
      </w:r>
      <w:r>
        <w:rPr>
          <w:rFonts w:ascii="Times New Roman" w:hAnsi="Times New Roman"/>
          <w:i/>
          <w:spacing w:val="-2"/>
          <w:w w:val="135"/>
          <w:sz w:val="16"/>
          <w:vertAlign w:val="superscript"/>
        </w:rPr>
        <w:t>k</w:t>
      </w:r>
      <w:r>
        <w:rPr>
          <w:rFonts w:ascii="Menlo" w:hAnsi="Menlo"/>
          <w:i/>
          <w:spacing w:val="-2"/>
          <w:w w:val="135"/>
          <w:sz w:val="16"/>
          <w:vertAlign w:val="superscript"/>
        </w:rPr>
        <w:t>−</w:t>
      </w:r>
      <w:r>
        <w:rPr>
          <w:rFonts w:ascii="Times New Roman" w:hAnsi="Times New Roman"/>
          <w:spacing w:val="-2"/>
          <w:w w:val="135"/>
          <w:sz w:val="16"/>
          <w:vertAlign w:val="superscript"/>
        </w:rPr>
        <w:t>1</w:t>
      </w:r>
      <w:r>
        <w:rPr>
          <w:rFonts w:ascii="Times New Roman" w:hAnsi="Times New Roman"/>
          <w:spacing w:val="-2"/>
          <w:w w:val="135"/>
          <w:sz w:val="16"/>
          <w:vertAlign w:val="baseline"/>
        </w:rPr>
        <w:t>[</w:t>
      </w:r>
      <w:r>
        <w:rPr>
          <w:rFonts w:ascii="Times New Roman" w:hAnsi="Times New Roman"/>
          <w:i/>
          <w:spacing w:val="-2"/>
          <w:w w:val="135"/>
          <w:sz w:val="16"/>
          <w:vertAlign w:val="baseline"/>
        </w:rPr>
        <w:t>d</w:t>
      </w:r>
      <w:r>
        <w:rPr>
          <w:rFonts w:ascii="Times New Roman" w:hAnsi="Times New Roman"/>
          <w:spacing w:val="-2"/>
          <w:w w:val="135"/>
          <w:sz w:val="16"/>
          <w:vertAlign w:val="baseline"/>
        </w:rPr>
        <w:t>]</w:t>
      </w:r>
    </w:p>
    <w:p>
      <w:pPr>
        <w:pStyle w:val="ListParagraph"/>
        <w:numPr>
          <w:ilvl w:val="0"/>
          <w:numId w:val="5"/>
        </w:numPr>
        <w:tabs>
          <w:tab w:pos="804" w:val="left" w:leader="none"/>
        </w:tabs>
        <w:spacing w:line="240" w:lineRule="auto" w:before="57" w:after="0"/>
        <w:ind w:left="804" w:right="398" w:hanging="182"/>
        <w:jc w:val="both"/>
        <w:rPr>
          <w:sz w:val="18"/>
        </w:rPr>
      </w:pPr>
      <w:r>
        <w:rPr/>
        <w:br w:type="column"/>
      </w:r>
      <w:r>
        <w:rPr>
          <w:sz w:val="18"/>
        </w:rPr>
        <w:t>Probability-based correlation (PBC). It deﬁnes a cor-relation score to rank the candidate companies. For a company </w:t>
      </w:r>
      <w:r>
        <w:rPr>
          <w:rFonts w:ascii="Times New Roman" w:hAnsi="Times New Roman"/>
          <w:i/>
          <w:sz w:val="18"/>
        </w:rPr>
        <w:t>c </w:t>
      </w:r>
      <w:r>
        <w:rPr>
          <w:sz w:val="18"/>
        </w:rPr>
        <w:t>and a candidate competitor </w:t>
      </w:r>
      <w:r>
        <w:rPr>
          <w:rFonts w:ascii="Times New Roman" w:hAnsi="Times New Roman"/>
          <w:i/>
          <w:sz w:val="18"/>
        </w:rPr>
        <w:t>c</w:t>
      </w:r>
      <w:r>
        <w:rPr>
          <w:rFonts w:ascii="Menlo" w:hAnsi="Menlo"/>
          <w:i/>
          <w:sz w:val="18"/>
          <w:vertAlign w:val="superscript"/>
        </w:rPr>
        <w:t>t</w:t>
      </w:r>
      <w:r>
        <w:rPr>
          <w:sz w:val="18"/>
          <w:vertAlign w:val="baseline"/>
        </w:rPr>
        <w:t>, the score is deﬁned as:</w:t>
      </w:r>
    </w:p>
    <w:p>
      <w:pPr>
        <w:pStyle w:val="BodyText"/>
        <w:spacing w:before="28"/>
      </w:pPr>
    </w:p>
    <w:p>
      <w:pPr>
        <w:spacing w:before="0"/>
        <w:ind w:left="1056"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1" simplePos="0" relativeHeight="486737408">
                <wp:simplePos x="0" y="0"/>
                <wp:positionH relativeFrom="page">
                  <wp:posOffset>4977879</wp:posOffset>
                </wp:positionH>
                <wp:positionV relativeFrom="paragraph">
                  <wp:posOffset>16271</wp:posOffset>
                </wp:positionV>
                <wp:extent cx="78105" cy="762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7810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K</w:t>
                            </w:r>
                          </w:p>
                        </w:txbxContent>
                      </wps:txbx>
                      <wps:bodyPr wrap="square" lIns="0" tIns="0" rIns="0" bIns="0" rtlCol="0">
                        <a:noAutofit/>
                      </wps:bodyPr>
                    </wps:wsp>
                  </a:graphicData>
                </a:graphic>
              </wp:anchor>
            </w:drawing>
          </mc:Choice>
          <mc:Fallback>
            <w:pict>
              <v:shape style="position:absolute;margin-left:391.959015pt;margin-top:1.281259pt;width:6.15pt;height:6pt;mso-position-horizontal-relative:page;mso-position-vertical-relative:paragraph;z-index:-16579072" type="#_x0000_t202" id="docshape163"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K</w:t>
                      </w:r>
                    </w:p>
                  </w:txbxContent>
                </v:textbox>
                <w10:wrap type="none"/>
              </v:shape>
            </w:pict>
          </mc:Fallback>
        </mc:AlternateContent>
      </w:r>
      <w:r>
        <w:rPr>
          <w:rFonts w:ascii="Times New Roman" w:hAnsi="Times New Roman"/>
          <w:i/>
          <w:w w:val="115"/>
          <w:sz w:val="16"/>
        </w:rPr>
        <w:t>S</w:t>
      </w:r>
      <w:r>
        <w:rPr>
          <w:rFonts w:ascii="Times New Roman" w:hAnsi="Times New Roman"/>
          <w:w w:val="115"/>
          <w:sz w:val="16"/>
        </w:rPr>
        <w:t>(</w:t>
      </w:r>
      <w:r>
        <w:rPr>
          <w:rFonts w:ascii="Times New Roman" w:hAnsi="Times New Roman"/>
          <w:i/>
          <w:w w:val="115"/>
          <w:sz w:val="16"/>
        </w:rPr>
        <w:t>c,</w:t>
      </w:r>
      <w:r>
        <w:rPr>
          <w:rFonts w:ascii="Times New Roman" w:hAnsi="Times New Roman"/>
          <w:i/>
          <w:spacing w:val="3"/>
          <w:w w:val="115"/>
          <w:sz w:val="16"/>
        </w:rPr>
        <w:t> </w:t>
      </w:r>
      <w:r>
        <w:rPr>
          <w:rFonts w:ascii="Times New Roman" w:hAnsi="Times New Roman"/>
          <w:i/>
          <w:w w:val="115"/>
          <w:sz w:val="16"/>
        </w:rPr>
        <w:t>c</w:t>
      </w:r>
      <w:r>
        <w:rPr>
          <w:rFonts w:ascii="Menlo" w:hAnsi="Menlo"/>
          <w:i/>
          <w:w w:val="115"/>
          <w:sz w:val="16"/>
          <w:vertAlign w:val="superscript"/>
        </w:rPr>
        <w:t>t</w:t>
      </w:r>
      <w:r>
        <w:rPr>
          <w:rFonts w:ascii="Times New Roman" w:hAnsi="Times New Roman"/>
          <w:w w:val="115"/>
          <w:sz w:val="16"/>
          <w:vertAlign w:val="baseline"/>
        </w:rPr>
        <w:t>)</w:t>
      </w:r>
      <w:r>
        <w:rPr>
          <w:rFonts w:ascii="Times New Roman" w:hAnsi="Times New Roman"/>
          <w:spacing w:val="24"/>
          <w:w w:val="115"/>
          <w:sz w:val="16"/>
          <w:vertAlign w:val="baseline"/>
        </w:rPr>
        <w:t> </w:t>
      </w:r>
      <w:r>
        <w:rPr>
          <w:rFonts w:ascii="Times New Roman" w:hAnsi="Times New Roman"/>
          <w:w w:val="115"/>
          <w:sz w:val="16"/>
          <w:vertAlign w:val="baseline"/>
        </w:rPr>
        <w:t>=</w:t>
      </w:r>
      <w:r>
        <w:rPr>
          <w:rFonts w:ascii="Times New Roman" w:hAnsi="Times New Roman"/>
          <w:spacing w:val="37"/>
          <w:w w:val="115"/>
          <w:sz w:val="16"/>
          <w:vertAlign w:val="baseline"/>
        </w:rPr>
        <w:t> </w:t>
      </w:r>
      <w:r>
        <w:rPr>
          <w:rFonts w:ascii="ヒラギノ丸ゴ ProN W4" w:hAnsi="ヒラギノ丸ゴ ProN W4"/>
          <w:w w:val="115"/>
          <w:position w:val="15"/>
          <w:sz w:val="16"/>
          <w:vertAlign w:val="baseline"/>
        </w:rPr>
        <w:t>L</w:t>
      </w:r>
      <w:r>
        <w:rPr>
          <w:rFonts w:ascii="ヒラギノ丸ゴ ProN W4" w:hAnsi="ヒラギノ丸ゴ ProN W4"/>
          <w:spacing w:val="-11"/>
          <w:w w:val="115"/>
          <w:position w:val="15"/>
          <w:sz w:val="16"/>
          <w:vertAlign w:val="baseline"/>
        </w:rPr>
        <w:t> </w:t>
      </w:r>
      <w:r>
        <w:rPr>
          <w:rFonts w:ascii="Times New Roman" w:hAnsi="Times New Roman"/>
          <w:i/>
          <w:w w:val="115"/>
          <w:sz w:val="16"/>
          <w:vertAlign w:val="baseline"/>
        </w:rPr>
        <w:t>p</w:t>
      </w:r>
      <w:r>
        <w:rPr>
          <w:rFonts w:ascii="Times New Roman" w:hAnsi="Times New Roman"/>
          <w:w w:val="115"/>
          <w:sz w:val="16"/>
          <w:vertAlign w:val="baseline"/>
        </w:rPr>
        <w:t>(</w:t>
      </w:r>
      <w:r>
        <w:rPr>
          <w:rFonts w:ascii="Times New Roman" w:hAnsi="Times New Roman"/>
          <w:i/>
          <w:w w:val="115"/>
          <w:sz w:val="16"/>
          <w:vertAlign w:val="baseline"/>
        </w:rPr>
        <w:t>z</w:t>
      </w:r>
      <w:r>
        <w:rPr>
          <w:rFonts w:ascii="Times New Roman" w:hAnsi="Times New Roman"/>
          <w:i/>
          <w:w w:val="115"/>
          <w:sz w:val="16"/>
          <w:vertAlign w:val="subscript"/>
        </w:rPr>
        <w:t>i</w:t>
      </w:r>
      <w:r>
        <w:rPr>
          <w:rFonts w:ascii="Menlo" w:hAnsi="Menlo"/>
          <w:i/>
          <w:w w:val="115"/>
          <w:sz w:val="16"/>
          <w:vertAlign w:val="baseline"/>
        </w:rPr>
        <w:t>|</w:t>
      </w:r>
      <w:r>
        <w:rPr>
          <w:rFonts w:ascii="Times New Roman" w:hAnsi="Times New Roman"/>
          <w:i/>
          <w:w w:val="115"/>
          <w:sz w:val="16"/>
          <w:vertAlign w:val="baseline"/>
        </w:rPr>
        <w:t>c</w:t>
      </w:r>
      <w:r>
        <w:rPr>
          <w:rFonts w:ascii="Times New Roman" w:hAnsi="Times New Roman"/>
          <w:w w:val="115"/>
          <w:sz w:val="16"/>
          <w:vertAlign w:val="baseline"/>
        </w:rPr>
        <w:t>)</w:t>
      </w:r>
      <w:r>
        <w:rPr>
          <w:rFonts w:ascii="Times New Roman" w:hAnsi="Times New Roman"/>
          <w:i/>
          <w:w w:val="115"/>
          <w:sz w:val="16"/>
          <w:vertAlign w:val="baseline"/>
        </w:rPr>
        <w:t>p</w:t>
      </w:r>
      <w:r>
        <w:rPr>
          <w:rFonts w:ascii="Times New Roman" w:hAnsi="Times New Roman"/>
          <w:w w:val="115"/>
          <w:sz w:val="16"/>
          <w:vertAlign w:val="baseline"/>
        </w:rPr>
        <w:t>(</w:t>
      </w:r>
      <w:r>
        <w:rPr>
          <w:rFonts w:ascii="Times New Roman" w:hAnsi="Times New Roman"/>
          <w:i/>
          <w:w w:val="115"/>
          <w:sz w:val="16"/>
          <w:vertAlign w:val="baseline"/>
        </w:rPr>
        <w:t>z</w:t>
      </w:r>
      <w:r>
        <w:rPr>
          <w:rFonts w:ascii="Times New Roman" w:hAnsi="Times New Roman"/>
          <w:i/>
          <w:w w:val="115"/>
          <w:sz w:val="16"/>
          <w:vertAlign w:val="subscript"/>
        </w:rPr>
        <w:t>i</w:t>
      </w:r>
      <w:r>
        <w:rPr>
          <w:rFonts w:ascii="Menlo" w:hAnsi="Menlo"/>
          <w:i/>
          <w:w w:val="115"/>
          <w:sz w:val="16"/>
          <w:vertAlign w:val="baseline"/>
        </w:rPr>
        <w:t>|</w:t>
      </w:r>
      <w:r>
        <w:rPr>
          <w:rFonts w:ascii="Times New Roman" w:hAnsi="Times New Roman"/>
          <w:i/>
          <w:w w:val="115"/>
          <w:sz w:val="16"/>
          <w:vertAlign w:val="baseline"/>
        </w:rPr>
        <w:t>c</w:t>
      </w:r>
      <w:r>
        <w:rPr>
          <w:rFonts w:ascii="Menlo" w:hAnsi="Menlo"/>
          <w:i/>
          <w:w w:val="115"/>
          <w:sz w:val="16"/>
          <w:vertAlign w:val="superscript"/>
        </w:rPr>
        <w:t>t</w:t>
      </w:r>
      <w:r>
        <w:rPr>
          <w:rFonts w:ascii="Times New Roman" w:hAnsi="Times New Roman"/>
          <w:w w:val="115"/>
          <w:sz w:val="16"/>
          <w:vertAlign w:val="baseline"/>
        </w:rPr>
        <w:t>)+</w:t>
      </w:r>
      <w:r>
        <w:rPr>
          <w:rFonts w:ascii="Times New Roman" w:hAnsi="Times New Roman"/>
          <w:spacing w:val="19"/>
          <w:w w:val="115"/>
          <w:sz w:val="16"/>
          <w:vertAlign w:val="baseline"/>
        </w:rPr>
        <w:t> </w:t>
      </w:r>
      <w:r>
        <w:rPr>
          <w:rFonts w:ascii="Times New Roman" w:hAnsi="Times New Roman"/>
          <w:i/>
          <w:w w:val="115"/>
          <w:sz w:val="16"/>
          <w:vertAlign w:val="baseline"/>
        </w:rPr>
        <w:t>η</w:t>
      </w:r>
      <w:r>
        <w:rPr>
          <w:rFonts w:ascii="Times New Roman" w:hAnsi="Times New Roman"/>
          <w:w w:val="115"/>
          <w:sz w:val="16"/>
          <w:vertAlign w:val="baseline"/>
        </w:rPr>
        <w:t>(ln(</w:t>
      </w:r>
      <w:r>
        <w:rPr>
          <w:rFonts w:ascii="Times New Roman" w:hAnsi="Times New Roman"/>
          <w:i/>
          <w:w w:val="115"/>
          <w:sz w:val="16"/>
          <w:vertAlign w:val="baseline"/>
        </w:rPr>
        <w:t>M</w:t>
      </w:r>
      <w:r>
        <w:rPr>
          <w:rFonts w:ascii="Times New Roman" w:hAnsi="Times New Roman"/>
          <w:i/>
          <w:w w:val="115"/>
          <w:sz w:val="16"/>
          <w:vertAlign w:val="subscript"/>
        </w:rPr>
        <w:t>c</w:t>
      </w:r>
      <w:r>
        <w:rPr>
          <w:rFonts w:ascii="Times New Roman" w:hAnsi="Times New Roman"/>
          <w:w w:val="115"/>
          <w:sz w:val="16"/>
          <w:vertAlign w:val="baseline"/>
        </w:rPr>
        <w:t>)</w:t>
      </w:r>
      <w:r>
        <w:rPr>
          <w:rFonts w:ascii="Times New Roman" w:hAnsi="Times New Roman"/>
          <w:spacing w:val="19"/>
          <w:w w:val="115"/>
          <w:sz w:val="16"/>
          <w:vertAlign w:val="baseline"/>
        </w:rPr>
        <w:t> </w:t>
      </w:r>
      <w:r>
        <w:rPr>
          <w:rFonts w:ascii="Menlo" w:hAnsi="Menlo"/>
          <w:i/>
          <w:w w:val="115"/>
          <w:sz w:val="16"/>
          <w:vertAlign w:val="baseline"/>
        </w:rPr>
        <w:t>−</w:t>
      </w:r>
      <w:r>
        <w:rPr>
          <w:rFonts w:ascii="Menlo" w:hAnsi="Menlo"/>
          <w:i/>
          <w:spacing w:val="-45"/>
          <w:w w:val="115"/>
          <w:sz w:val="16"/>
          <w:vertAlign w:val="baseline"/>
        </w:rPr>
        <w:t> </w:t>
      </w:r>
      <w:r>
        <w:rPr>
          <w:rFonts w:ascii="Times New Roman" w:hAnsi="Times New Roman"/>
          <w:w w:val="115"/>
          <w:sz w:val="16"/>
          <w:vertAlign w:val="baseline"/>
        </w:rPr>
        <w:t>ln(</w:t>
      </w:r>
      <w:r>
        <w:rPr>
          <w:rFonts w:ascii="Times New Roman" w:hAnsi="Times New Roman"/>
          <w:i/>
          <w:w w:val="115"/>
          <w:sz w:val="16"/>
          <w:vertAlign w:val="baseline"/>
        </w:rPr>
        <w:t>M</w:t>
      </w:r>
      <w:r>
        <w:rPr>
          <w:rFonts w:ascii="Times New Roman" w:hAnsi="Times New Roman"/>
          <w:i/>
          <w:w w:val="115"/>
          <w:position w:val="-2"/>
          <w:sz w:val="12"/>
          <w:vertAlign w:val="baseline"/>
        </w:rPr>
        <w:t>c</w:t>
      </w:r>
      <w:r>
        <w:rPr>
          <w:rFonts w:ascii="Arial" w:hAnsi="Arial"/>
          <w:i/>
          <w:w w:val="115"/>
          <w:sz w:val="10"/>
          <w:vertAlign w:val="baseline"/>
        </w:rPr>
        <w:t>t</w:t>
      </w:r>
      <w:r>
        <w:rPr>
          <w:rFonts w:ascii="Arial" w:hAnsi="Arial"/>
          <w:i/>
          <w:spacing w:val="3"/>
          <w:w w:val="115"/>
          <w:sz w:val="10"/>
          <w:vertAlign w:val="baseline"/>
        </w:rPr>
        <w:t> </w:t>
      </w:r>
      <w:r>
        <w:rPr>
          <w:rFonts w:ascii="Times New Roman" w:hAnsi="Times New Roman"/>
          <w:spacing w:val="-5"/>
          <w:w w:val="115"/>
          <w:sz w:val="16"/>
          <w:vertAlign w:val="baseline"/>
        </w:rPr>
        <w:t>))</w:t>
      </w:r>
      <w:r>
        <w:rPr>
          <w:rFonts w:ascii="Times New Roman" w:hAnsi="Times New Roman"/>
          <w:spacing w:val="-5"/>
          <w:w w:val="115"/>
          <w:sz w:val="16"/>
          <w:vertAlign w:val="superscript"/>
        </w:rPr>
        <w:t>2</w:t>
      </w:r>
    </w:p>
    <w:p>
      <w:pPr>
        <w:spacing w:before="25"/>
        <w:ind w:left="1805" w:right="0" w:firstLine="0"/>
        <w:jc w:val="left"/>
        <w:rPr>
          <w:rFonts w:ascii="Times New Roman"/>
          <w:sz w:val="12"/>
        </w:rPr>
      </w:pPr>
      <w:r>
        <w:rPr>
          <w:rFonts w:ascii="Times New Roman"/>
          <w:i/>
          <w:spacing w:val="-5"/>
          <w:w w:val="150"/>
          <w:sz w:val="12"/>
        </w:rPr>
        <w:t>i</w:t>
      </w:r>
      <w:r>
        <w:rPr>
          <w:rFonts w:ascii="Times New Roman"/>
          <w:spacing w:val="-5"/>
          <w:w w:val="150"/>
          <w:sz w:val="12"/>
        </w:rPr>
        <w:t>=1</w:t>
      </w:r>
    </w:p>
    <w:p>
      <w:pPr>
        <w:pStyle w:val="BodyText"/>
        <w:spacing w:before="7"/>
        <w:rPr>
          <w:rFonts w:ascii="Times New Roman"/>
          <w:sz w:val="12"/>
        </w:rPr>
      </w:pPr>
    </w:p>
    <w:p>
      <w:pPr>
        <w:pStyle w:val="BodyText"/>
        <w:spacing w:line="228" w:lineRule="auto"/>
        <w:ind w:left="804" w:right="399"/>
        <w:jc w:val="both"/>
      </w:pPr>
      <w:r>
        <w:rPr>
          <w:position w:val="2"/>
        </w:rPr>
        <w:t>where</w:t>
      </w:r>
      <w:r>
        <w:rPr>
          <w:spacing w:val="25"/>
          <w:position w:val="2"/>
        </w:rPr>
        <w:t> </w:t>
      </w:r>
      <w:r>
        <w:rPr>
          <w:rFonts w:ascii="Times New Roman" w:hAnsi="Times New Roman"/>
          <w:i/>
          <w:position w:val="2"/>
        </w:rPr>
        <w:t>M</w:t>
      </w:r>
      <w:r>
        <w:rPr>
          <w:rFonts w:ascii="Times New Roman" w:hAnsi="Times New Roman"/>
          <w:i/>
          <w:sz w:val="12"/>
        </w:rPr>
        <w:t>c</w:t>
      </w:r>
      <w:r>
        <w:rPr>
          <w:rFonts w:ascii="Times New Roman" w:hAnsi="Times New Roman"/>
          <w:i/>
          <w:spacing w:val="40"/>
          <w:sz w:val="12"/>
        </w:rPr>
        <w:t> </w:t>
      </w:r>
      <w:r>
        <w:rPr>
          <w:position w:val="2"/>
        </w:rPr>
        <w:t>is</w:t>
      </w:r>
      <w:r>
        <w:rPr>
          <w:spacing w:val="25"/>
          <w:position w:val="2"/>
        </w:rPr>
        <w:t> </w:t>
      </w:r>
      <w:r>
        <w:rPr>
          <w:position w:val="2"/>
        </w:rPr>
        <w:t>the</w:t>
      </w:r>
      <w:r>
        <w:rPr>
          <w:spacing w:val="25"/>
          <w:position w:val="2"/>
        </w:rPr>
        <w:t> </w:t>
      </w:r>
      <w:r>
        <w:rPr>
          <w:position w:val="2"/>
        </w:rPr>
        <w:t>number</w:t>
      </w:r>
      <w:r>
        <w:rPr>
          <w:spacing w:val="25"/>
          <w:position w:val="2"/>
        </w:rPr>
        <w:t> </w:t>
      </w:r>
      <w:r>
        <w:rPr>
          <w:position w:val="2"/>
        </w:rPr>
        <w:t>of</w:t>
      </w:r>
      <w:r>
        <w:rPr>
          <w:spacing w:val="25"/>
          <w:position w:val="2"/>
        </w:rPr>
        <w:t> </w:t>
      </w:r>
      <w:r>
        <w:rPr>
          <w:position w:val="2"/>
        </w:rPr>
        <w:t>patents</w:t>
      </w:r>
      <w:r>
        <w:rPr>
          <w:spacing w:val="25"/>
          <w:position w:val="2"/>
        </w:rPr>
        <w:t> </w:t>
      </w:r>
      <w:r>
        <w:rPr>
          <w:position w:val="2"/>
        </w:rPr>
        <w:t>by</w:t>
      </w:r>
      <w:r>
        <w:rPr>
          <w:spacing w:val="25"/>
          <w:position w:val="2"/>
        </w:rPr>
        <w:t> </w:t>
      </w:r>
      <w:r>
        <w:rPr>
          <w:position w:val="2"/>
        </w:rPr>
        <w:t>company</w:t>
      </w:r>
      <w:r>
        <w:rPr>
          <w:spacing w:val="25"/>
          <w:position w:val="2"/>
        </w:rPr>
        <w:t> </w:t>
      </w:r>
      <w:r>
        <w:rPr>
          <w:rFonts w:ascii="Times New Roman" w:hAnsi="Times New Roman"/>
          <w:i/>
          <w:position w:val="2"/>
        </w:rPr>
        <w:t>c</w:t>
      </w:r>
      <w:r>
        <w:rPr>
          <w:position w:val="2"/>
        </w:rPr>
        <w:t>;</w:t>
      </w:r>
      <w:r>
        <w:rPr>
          <w:spacing w:val="31"/>
          <w:position w:val="2"/>
        </w:rPr>
        <w:t> </w:t>
      </w:r>
      <w:r>
        <w:rPr>
          <w:rFonts w:ascii="Times New Roman" w:hAnsi="Times New Roman"/>
          <w:i/>
          <w:position w:val="2"/>
        </w:rPr>
        <w:t>η </w:t>
      </w:r>
      <w:r>
        <w:rPr/>
        <w:t>is balance parameter; </w:t>
      </w:r>
      <w:r>
        <w:rPr>
          <w:rFonts w:ascii="Times New Roman" w:hAnsi="Times New Roman"/>
          <w:i/>
        </w:rPr>
        <w:t>P</w:t>
      </w:r>
      <w:r>
        <w:rPr>
          <w:rFonts w:ascii="Times New Roman" w:hAnsi="Times New Roman"/>
          <w:i/>
          <w:spacing w:val="-12"/>
        </w:rPr>
        <w:t> </w:t>
      </w:r>
      <w:r>
        <w:rPr/>
        <w:t>(</w:t>
      </w:r>
      <w:r>
        <w:rPr>
          <w:rFonts w:ascii="Times New Roman" w:hAnsi="Times New Roman"/>
          <w:i/>
        </w:rPr>
        <w:t>z</w:t>
      </w:r>
      <w:r>
        <w:rPr>
          <w:rFonts w:ascii="Times New Roman" w:hAnsi="Times New Roman"/>
          <w:i/>
          <w:vertAlign w:val="subscript"/>
        </w:rPr>
        <w:t>i</w:t>
      </w:r>
      <w:r>
        <w:rPr>
          <w:rFonts w:ascii="Menlo" w:hAnsi="Menlo"/>
          <w:i/>
          <w:vertAlign w:val="baseline"/>
        </w:rPr>
        <w:t>|</w:t>
      </w:r>
      <w:r>
        <w:rPr>
          <w:rFonts w:ascii="Times New Roman" w:hAnsi="Times New Roman"/>
          <w:i/>
          <w:vertAlign w:val="baseline"/>
        </w:rPr>
        <w:t>c</w:t>
      </w:r>
      <w:r>
        <w:rPr>
          <w:vertAlign w:val="baseline"/>
        </w:rPr>
        <w:t>) can be obtained using Bayes rule based on </w:t>
      </w:r>
      <w:r>
        <w:rPr>
          <w:rFonts w:ascii="Times New Roman" w:hAnsi="Times New Roman"/>
          <w:i/>
          <w:w w:val="115"/>
          <w:vertAlign w:val="baseline"/>
        </w:rPr>
        <w:t>ψ</w:t>
      </w:r>
      <w:r>
        <w:rPr>
          <w:rFonts w:ascii="Times New Roman" w:hAnsi="Times New Roman"/>
          <w:i/>
          <w:w w:val="115"/>
          <w:vertAlign w:val="subscript"/>
        </w:rPr>
        <w:t>z</w:t>
      </w:r>
      <w:r>
        <w:rPr>
          <w:rFonts w:ascii="Times New Roman" w:hAnsi="Times New Roman"/>
          <w:i/>
          <w:w w:val="115"/>
          <w:position w:val="-4"/>
          <w:sz w:val="10"/>
          <w:vertAlign w:val="baseline"/>
        </w:rPr>
        <w:t>i</w:t>
      </w:r>
      <w:r>
        <w:rPr>
          <w:rFonts w:ascii="Times New Roman" w:hAnsi="Times New Roman"/>
          <w:i/>
          <w:w w:val="115"/>
          <w:position w:val="-1"/>
          <w:sz w:val="12"/>
          <w:vertAlign w:val="baseline"/>
        </w:rPr>
        <w:t>c</w:t>
      </w:r>
      <w:r>
        <w:rPr>
          <w:w w:val="115"/>
          <w:vertAlign w:val="baseline"/>
        </w:rPr>
        <w:t>.</w:t>
      </w:r>
      <w:r>
        <w:rPr>
          <w:w w:val="115"/>
          <w:vertAlign w:val="baseline"/>
        </w:rPr>
        <w:t> </w:t>
      </w:r>
      <w:r>
        <w:rPr>
          <w:vertAlign w:val="baseline"/>
        </w:rPr>
        <w:t>The second term is used to avoid noise.</w:t>
      </w:r>
    </w:p>
    <w:p>
      <w:pPr>
        <w:pStyle w:val="BodyText"/>
        <w:spacing w:line="242" w:lineRule="auto" w:before="199"/>
        <w:ind w:left="355" w:right="348"/>
        <w:jc w:val="both"/>
      </w:pPr>
      <w:r>
        <w:rPr>
          <w:rFonts w:ascii="Times New Roman" w:hAnsi="Times New Roman"/>
          <w:b/>
        </w:rPr>
        <w:t>Topic-level</w:t>
      </w:r>
      <w:r>
        <w:rPr>
          <w:rFonts w:ascii="Times New Roman" w:hAnsi="Times New Roman"/>
          <w:b/>
          <w:spacing w:val="40"/>
        </w:rPr>
        <w:t> </w:t>
      </w:r>
      <w:r>
        <w:rPr>
          <w:rFonts w:ascii="Times New Roman" w:hAnsi="Times New Roman"/>
          <w:b/>
        </w:rPr>
        <w:t>competitor</w:t>
      </w:r>
      <w:r>
        <w:rPr>
          <w:rFonts w:ascii="Times New Roman" w:hAnsi="Times New Roman"/>
          <w:b/>
          <w:spacing w:val="40"/>
        </w:rPr>
        <w:t> </w:t>
      </w:r>
      <w:r>
        <w:rPr>
          <w:rFonts w:ascii="Times New Roman" w:hAnsi="Times New Roman"/>
          <w:b/>
        </w:rPr>
        <w:t>discovery</w:t>
      </w:r>
      <w:r>
        <w:rPr>
          <w:rFonts w:ascii="Times New Roman" w:hAnsi="Times New Roman"/>
          <w:b/>
          <w:spacing w:val="40"/>
        </w:rPr>
        <w:t>  </w:t>
      </w:r>
      <w:r>
        <w:rPr/>
        <w:t>Two</w:t>
      </w:r>
      <w:r>
        <w:rPr>
          <w:spacing w:val="40"/>
        </w:rPr>
        <w:t> </w:t>
      </w:r>
      <w:r>
        <w:rPr/>
        <w:t>companies</w:t>
      </w:r>
      <w:r>
        <w:rPr>
          <w:spacing w:val="40"/>
        </w:rPr>
        <w:t> </w:t>
      </w:r>
      <w:r>
        <w:rPr/>
        <w:t>may</w:t>
      </w:r>
      <w:r>
        <w:rPr>
          <w:spacing w:val="40"/>
        </w:rPr>
        <w:t> </w:t>
      </w:r>
      <w:r>
        <w:rPr/>
        <w:t>only compete in one or a few speciﬁc areas.</w:t>
      </w:r>
      <w:r>
        <w:rPr>
          <w:spacing w:val="40"/>
        </w:rPr>
        <w:t> </w:t>
      </w:r>
      <w:r>
        <w:rPr/>
        <w:t>For example, Apple and Amazon may not be global competitors, but they compete ﬁercely on</w:t>
      </w:r>
      <w:r>
        <w:rPr>
          <w:spacing w:val="-11"/>
        </w:rPr>
        <w:t> </w:t>
      </w:r>
      <w:r>
        <w:rPr/>
        <w:t>“Tablet PC”. Given a company </w:t>
      </w:r>
      <w:r>
        <w:rPr>
          <w:rFonts w:ascii="Times New Roman" w:hAnsi="Times New Roman"/>
          <w:i/>
        </w:rPr>
        <w:t>c</w:t>
      </w:r>
      <w:r>
        <w:rPr/>
        <w:t>, we aim to ﬁnd its competitors on a speciﬁc topic </w:t>
      </w:r>
      <w:r>
        <w:rPr>
          <w:rFonts w:ascii="Times New Roman" w:hAnsi="Times New Roman"/>
          <w:i/>
        </w:rPr>
        <w:t>z</w:t>
      </w:r>
      <w:r>
        <w:rPr/>
        <w:t>.</w:t>
      </w:r>
      <w:r>
        <w:rPr>
          <w:spacing w:val="40"/>
        </w:rPr>
        <w:t> </w:t>
      </w:r>
      <w:r>
        <w:rPr/>
        <w:t>The simplest</w:t>
      </w:r>
      <w:r>
        <w:rPr>
          <w:spacing w:val="80"/>
        </w:rPr>
        <w:t> </w:t>
      </w:r>
      <w:r>
        <w:rPr/>
        <w:t>way is to utilize the topic distribution associated with each company.</w:t>
      </w:r>
      <w:r>
        <w:rPr>
          <w:spacing w:val="-11"/>
        </w:rPr>
        <w:t> </w:t>
      </w:r>
      <w:r>
        <w:rPr/>
        <w:t>For</w:t>
      </w:r>
      <w:r>
        <w:rPr>
          <w:spacing w:val="-11"/>
        </w:rPr>
        <w:t> </w:t>
      </w:r>
      <w:r>
        <w:rPr/>
        <w:t>two</w:t>
      </w:r>
      <w:r>
        <w:rPr>
          <w:spacing w:val="-11"/>
        </w:rPr>
        <w:t> </w:t>
      </w:r>
      <w:r>
        <w:rPr/>
        <w:t>companies</w:t>
      </w:r>
      <w:r>
        <w:rPr>
          <w:spacing w:val="-11"/>
        </w:rPr>
        <w:t> </w:t>
      </w:r>
      <w:r>
        <w:rPr>
          <w:rFonts w:ascii="Times New Roman" w:hAnsi="Times New Roman"/>
          <w:i/>
        </w:rPr>
        <w:t>c</w:t>
      </w:r>
      <w:r>
        <w:rPr>
          <w:rFonts w:ascii="Times New Roman" w:hAnsi="Times New Roman"/>
          <w:i/>
          <w:spacing w:val="-11"/>
        </w:rPr>
        <w:t> </w:t>
      </w:r>
      <w:r>
        <w:rPr/>
        <w:t>and</w:t>
      </w:r>
      <w:r>
        <w:rPr>
          <w:spacing w:val="-6"/>
        </w:rPr>
        <w:t> </w:t>
      </w:r>
      <w:r>
        <w:rPr>
          <w:rFonts w:ascii="Times New Roman" w:hAnsi="Times New Roman"/>
          <w:i/>
        </w:rPr>
        <w:t>c</w:t>
      </w:r>
      <w:r>
        <w:rPr>
          <w:rFonts w:ascii="Menlo" w:hAnsi="Menlo"/>
          <w:i/>
          <w:vertAlign w:val="superscript"/>
        </w:rPr>
        <w:t>t</w:t>
      </w:r>
      <w:r>
        <w:rPr>
          <w:vertAlign w:val="baseline"/>
        </w:rPr>
        <w:t>,</w:t>
      </w:r>
      <w:r>
        <w:rPr>
          <w:spacing w:val="-4"/>
          <w:vertAlign w:val="baseline"/>
        </w:rPr>
        <w:t> </w:t>
      </w:r>
      <w:r>
        <w:rPr>
          <w:vertAlign w:val="baseline"/>
        </w:rPr>
        <w:t>if</w:t>
      </w:r>
      <w:r>
        <w:rPr>
          <w:spacing w:val="-5"/>
          <w:vertAlign w:val="baseline"/>
        </w:rPr>
        <w:t> </w:t>
      </w:r>
      <w:r>
        <w:rPr>
          <w:rFonts w:ascii="Menlo" w:hAnsi="Menlo"/>
          <w:i/>
          <w:vertAlign w:val="baseline"/>
        </w:rPr>
        <w:t>|</w:t>
      </w:r>
      <w:r>
        <w:rPr>
          <w:rFonts w:ascii="Times New Roman" w:hAnsi="Times New Roman"/>
          <w:i/>
          <w:vertAlign w:val="baseline"/>
        </w:rPr>
        <w:t>P</w:t>
      </w:r>
      <w:r>
        <w:rPr>
          <w:rFonts w:ascii="Times New Roman" w:hAnsi="Times New Roman"/>
          <w:i/>
          <w:spacing w:val="-12"/>
          <w:vertAlign w:val="baseline"/>
        </w:rPr>
        <w:t> </w:t>
      </w:r>
      <w:r>
        <w:rPr>
          <w:vertAlign w:val="baseline"/>
        </w:rPr>
        <w:t>(</w:t>
      </w:r>
      <w:r>
        <w:rPr>
          <w:rFonts w:ascii="Times New Roman" w:hAnsi="Times New Roman"/>
          <w:i/>
          <w:vertAlign w:val="baseline"/>
        </w:rPr>
        <w:t>c</w:t>
      </w:r>
      <w:r>
        <w:rPr>
          <w:rFonts w:ascii="Menlo" w:hAnsi="Menlo"/>
          <w:i/>
          <w:vertAlign w:val="baseline"/>
        </w:rPr>
        <w:t>|</w:t>
      </w:r>
      <w:r>
        <w:rPr>
          <w:rFonts w:ascii="Times New Roman" w:hAnsi="Times New Roman"/>
          <w:i/>
          <w:vertAlign w:val="baseline"/>
        </w:rPr>
        <w:t>z</w:t>
      </w:r>
      <w:r>
        <w:rPr>
          <w:vertAlign w:val="baseline"/>
        </w:rPr>
        <w:t>)</w:t>
      </w:r>
      <w:r>
        <w:rPr>
          <w:spacing w:val="-11"/>
          <w:vertAlign w:val="baseline"/>
        </w:rPr>
        <w:t> </w:t>
      </w:r>
      <w:r>
        <w:rPr>
          <w:rFonts w:ascii="Menlo" w:hAnsi="Menlo"/>
          <w:i/>
          <w:vertAlign w:val="baseline"/>
        </w:rPr>
        <w:t>−</w:t>
      </w:r>
      <w:r>
        <w:rPr>
          <w:rFonts w:ascii="Times New Roman" w:hAnsi="Times New Roman"/>
          <w:i/>
          <w:vertAlign w:val="baseline"/>
        </w:rPr>
        <w:t>P</w:t>
      </w:r>
      <w:r>
        <w:rPr>
          <w:rFonts w:ascii="Times New Roman" w:hAnsi="Times New Roman"/>
          <w:i/>
          <w:spacing w:val="-11"/>
          <w:vertAlign w:val="baseline"/>
        </w:rPr>
        <w:t> </w:t>
      </w:r>
      <w:r>
        <w:rPr>
          <w:vertAlign w:val="baseline"/>
        </w:rPr>
        <w:t>(</w:t>
      </w:r>
      <w:r>
        <w:rPr>
          <w:rFonts w:ascii="Times New Roman" w:hAnsi="Times New Roman"/>
          <w:i/>
          <w:vertAlign w:val="baseline"/>
        </w:rPr>
        <w:t>c</w:t>
      </w:r>
      <w:r>
        <w:rPr>
          <w:rFonts w:ascii="Menlo" w:hAnsi="Menlo"/>
          <w:i/>
          <w:vertAlign w:val="superscript"/>
        </w:rPr>
        <w:t>t</w:t>
      </w:r>
      <w:r>
        <w:rPr>
          <w:rFonts w:ascii="Menlo" w:hAnsi="Menlo"/>
          <w:i/>
          <w:vertAlign w:val="baseline"/>
        </w:rPr>
        <w:t>|</w:t>
      </w:r>
      <w:r>
        <w:rPr>
          <w:rFonts w:ascii="Times New Roman" w:hAnsi="Times New Roman"/>
          <w:i/>
          <w:vertAlign w:val="baseline"/>
        </w:rPr>
        <w:t>z</w:t>
      </w:r>
      <w:r>
        <w:rPr>
          <w:vertAlign w:val="baseline"/>
        </w:rPr>
        <w:t>)</w:t>
      </w:r>
      <w:r>
        <w:rPr>
          <w:rFonts w:ascii="Menlo" w:hAnsi="Menlo"/>
          <w:i/>
          <w:vertAlign w:val="baseline"/>
        </w:rPr>
        <w:t>|≤ </w:t>
      </w:r>
      <w:r>
        <w:rPr>
          <w:rFonts w:ascii="Times New Roman" w:hAnsi="Times New Roman"/>
          <w:i/>
          <w:vertAlign w:val="baseline"/>
        </w:rPr>
        <w:t>τ</w:t>
      </w:r>
      <w:r>
        <w:rPr>
          <w:rFonts w:ascii="Times New Roman" w:hAnsi="Times New Roman"/>
          <w:i/>
          <w:spacing w:val="-12"/>
          <w:vertAlign w:val="baseline"/>
        </w:rPr>
        <w:t> </w:t>
      </w:r>
      <w:r>
        <w:rPr>
          <w:vertAlign w:val="baseline"/>
        </w:rPr>
        <w:t>,</w:t>
      </w:r>
      <w:r>
        <w:rPr>
          <w:spacing w:val="36"/>
          <w:vertAlign w:val="baseline"/>
        </w:rPr>
        <w:t> </w:t>
      </w:r>
      <w:r>
        <w:rPr>
          <w:vertAlign w:val="baseline"/>
        </w:rPr>
        <w:t>then</w:t>
      </w:r>
      <w:r>
        <w:rPr>
          <w:spacing w:val="40"/>
          <w:vertAlign w:val="baseline"/>
        </w:rPr>
        <w:t> </w:t>
      </w:r>
      <w:r>
        <w:rPr>
          <w:vertAlign w:val="baseline"/>
        </w:rPr>
        <w:t>we</w:t>
      </w:r>
      <w:r>
        <w:rPr>
          <w:spacing w:val="40"/>
          <w:vertAlign w:val="baseline"/>
        </w:rPr>
        <w:t> </w:t>
      </w:r>
      <w:r>
        <w:rPr>
          <w:vertAlign w:val="baseline"/>
        </w:rPr>
        <w:t>say</w:t>
      </w:r>
      <w:r>
        <w:rPr>
          <w:spacing w:val="40"/>
          <w:vertAlign w:val="baseline"/>
        </w:rPr>
        <w:t> </w:t>
      </w:r>
      <w:r>
        <w:rPr>
          <w:vertAlign w:val="baseline"/>
        </w:rPr>
        <w:t>that</w:t>
      </w:r>
      <w:r>
        <w:rPr>
          <w:spacing w:val="40"/>
          <w:vertAlign w:val="baseline"/>
        </w:rPr>
        <w:t> </w:t>
      </w:r>
      <w:r>
        <w:rPr>
          <w:rFonts w:ascii="Times New Roman" w:hAnsi="Times New Roman"/>
          <w:i/>
          <w:vertAlign w:val="baseline"/>
        </w:rPr>
        <w:t>c</w:t>
      </w:r>
      <w:r>
        <w:rPr>
          <w:rFonts w:ascii="Times New Roman" w:hAnsi="Times New Roman"/>
          <w:i/>
          <w:spacing w:val="40"/>
          <w:vertAlign w:val="baseline"/>
        </w:rPr>
        <w:t> </w:t>
      </w:r>
      <w:r>
        <w:rPr>
          <w:vertAlign w:val="baseline"/>
        </w:rPr>
        <w:t>and</w:t>
      </w:r>
      <w:r>
        <w:rPr>
          <w:spacing w:val="40"/>
          <w:vertAlign w:val="baseline"/>
        </w:rPr>
        <w:t> </w:t>
      </w:r>
      <w:r>
        <w:rPr>
          <w:rFonts w:ascii="Times New Roman" w:hAnsi="Times New Roman"/>
          <w:i/>
          <w:vertAlign w:val="baseline"/>
        </w:rPr>
        <w:t>c</w:t>
      </w:r>
      <w:r>
        <w:rPr>
          <w:rFonts w:ascii="Menlo" w:hAnsi="Menlo"/>
          <w:i/>
          <w:vertAlign w:val="superscript"/>
        </w:rPr>
        <w:t>t</w:t>
      </w:r>
      <w:r>
        <w:rPr>
          <w:rFonts w:ascii="Menlo" w:hAnsi="Menlo"/>
          <w:i/>
          <w:spacing w:val="-12"/>
          <w:vertAlign w:val="baseline"/>
        </w:rPr>
        <w:t> </w:t>
      </w:r>
      <w:r>
        <w:rPr>
          <w:vertAlign w:val="baseline"/>
        </w:rPr>
        <w:t>are</w:t>
      </w:r>
      <w:r>
        <w:rPr>
          <w:spacing w:val="40"/>
          <w:vertAlign w:val="baseline"/>
        </w:rPr>
        <w:t> </w:t>
      </w:r>
      <w:r>
        <w:rPr>
          <w:vertAlign w:val="baseline"/>
        </w:rPr>
        <w:t>competitors</w:t>
      </w:r>
      <w:r>
        <w:rPr>
          <w:spacing w:val="40"/>
          <w:vertAlign w:val="baseline"/>
        </w:rPr>
        <w:t> </w:t>
      </w:r>
      <w:r>
        <w:rPr>
          <w:vertAlign w:val="baseline"/>
        </w:rPr>
        <w:t>on</w:t>
      </w:r>
      <w:r>
        <w:rPr>
          <w:spacing w:val="40"/>
          <w:vertAlign w:val="baseline"/>
        </w:rPr>
        <w:t> </w:t>
      </w:r>
      <w:r>
        <w:rPr>
          <w:vertAlign w:val="baseline"/>
        </w:rPr>
        <w:t>topic</w:t>
      </w:r>
      <w:r>
        <w:rPr>
          <w:spacing w:val="40"/>
          <w:vertAlign w:val="baseline"/>
        </w:rPr>
        <w:t> </w:t>
      </w:r>
      <w:r>
        <w:rPr>
          <w:rFonts w:ascii="Times New Roman" w:hAnsi="Times New Roman"/>
          <w:i/>
          <w:vertAlign w:val="baseline"/>
        </w:rPr>
        <w:t>z</w:t>
      </w:r>
      <w:r>
        <w:rPr>
          <w:vertAlign w:val="baseline"/>
        </w:rPr>
        <w:t>. The</w:t>
      </w:r>
      <w:r>
        <w:rPr>
          <w:spacing w:val="12"/>
          <w:vertAlign w:val="baseline"/>
        </w:rPr>
        <w:t> </w:t>
      </w:r>
      <w:r>
        <w:rPr>
          <w:vertAlign w:val="baseline"/>
        </w:rPr>
        <w:t>method</w:t>
      </w:r>
      <w:r>
        <w:rPr>
          <w:spacing w:val="12"/>
          <w:vertAlign w:val="baseline"/>
        </w:rPr>
        <w:t> </w:t>
      </w:r>
      <w:r>
        <w:rPr>
          <w:vertAlign w:val="baseline"/>
        </w:rPr>
        <w:t>is</w:t>
      </w:r>
      <w:r>
        <w:rPr>
          <w:spacing w:val="13"/>
          <w:vertAlign w:val="baseline"/>
        </w:rPr>
        <w:t> </w:t>
      </w:r>
      <w:r>
        <w:rPr>
          <w:vertAlign w:val="baseline"/>
        </w:rPr>
        <w:t>referred</w:t>
      </w:r>
      <w:r>
        <w:rPr>
          <w:spacing w:val="12"/>
          <w:vertAlign w:val="baseline"/>
        </w:rPr>
        <w:t> </w:t>
      </w:r>
      <w:r>
        <w:rPr>
          <w:vertAlign w:val="baseline"/>
        </w:rPr>
        <w:t>to</w:t>
      </w:r>
      <w:r>
        <w:rPr>
          <w:spacing w:val="12"/>
          <w:vertAlign w:val="baseline"/>
        </w:rPr>
        <w:t> </w:t>
      </w:r>
      <w:r>
        <w:rPr>
          <w:vertAlign w:val="baseline"/>
        </w:rPr>
        <w:t>as</w:t>
      </w:r>
      <w:r>
        <w:rPr>
          <w:spacing w:val="13"/>
          <w:vertAlign w:val="baseline"/>
        </w:rPr>
        <w:t> </w:t>
      </w:r>
      <w:r>
        <w:rPr>
          <w:vertAlign w:val="baseline"/>
        </w:rPr>
        <w:t>distribution-based</w:t>
      </w:r>
      <w:r>
        <w:rPr>
          <w:spacing w:val="10"/>
          <w:vertAlign w:val="baseline"/>
        </w:rPr>
        <w:t> </w:t>
      </w:r>
      <w:r>
        <w:rPr>
          <w:spacing w:val="-2"/>
          <w:vertAlign w:val="baseline"/>
        </w:rPr>
        <w:t>competitor</w:t>
      </w:r>
    </w:p>
    <w:p>
      <w:pPr>
        <w:pStyle w:val="BodyText"/>
        <w:spacing w:line="210" w:lineRule="atLeast"/>
        <w:ind w:left="356" w:right="399"/>
        <w:jc w:val="both"/>
      </w:pPr>
      <w:r>
        <w:rPr/>
        <w:t>ﬁnding</w:t>
      </w:r>
      <w:r>
        <w:rPr>
          <w:spacing w:val="-10"/>
        </w:rPr>
        <w:t> </w:t>
      </w:r>
      <w:r>
        <w:rPr/>
        <w:t>(DBC).</w:t>
      </w:r>
      <w:r>
        <w:rPr>
          <w:spacing w:val="-10"/>
        </w:rPr>
        <w:t> </w:t>
      </w:r>
      <w:r>
        <w:rPr/>
        <w:t>However,</w:t>
      </w:r>
      <w:r>
        <w:rPr>
          <w:spacing w:val="-7"/>
        </w:rPr>
        <w:t> </w:t>
      </w:r>
      <w:r>
        <w:rPr/>
        <w:t>this</w:t>
      </w:r>
      <w:r>
        <w:rPr>
          <w:spacing w:val="-10"/>
        </w:rPr>
        <w:t> </w:t>
      </w:r>
      <w:r>
        <w:rPr/>
        <w:t>method</w:t>
      </w:r>
      <w:r>
        <w:rPr>
          <w:spacing w:val="-10"/>
        </w:rPr>
        <w:t> </w:t>
      </w:r>
      <w:r>
        <w:rPr/>
        <w:t>ignores</w:t>
      </w:r>
      <w:r>
        <w:rPr>
          <w:spacing w:val="-10"/>
        </w:rPr>
        <w:t> </w:t>
      </w:r>
      <w:r>
        <w:rPr/>
        <w:t>the</w:t>
      </w:r>
      <w:r>
        <w:rPr>
          <w:spacing w:val="-10"/>
        </w:rPr>
        <w:t> </w:t>
      </w:r>
      <w:r>
        <w:rPr/>
        <w:t>correlation between</w:t>
      </w:r>
      <w:r>
        <w:rPr>
          <w:spacing w:val="22"/>
        </w:rPr>
        <w:t> </w:t>
      </w:r>
      <w:r>
        <w:rPr/>
        <w:t>topics.</w:t>
      </w:r>
      <w:r>
        <w:rPr>
          <w:spacing w:val="69"/>
        </w:rPr>
        <w:t> </w:t>
      </w:r>
      <w:r>
        <w:rPr/>
        <w:t>For</w:t>
      </w:r>
      <w:r>
        <w:rPr>
          <w:spacing w:val="23"/>
        </w:rPr>
        <w:t> </w:t>
      </w:r>
      <w:r>
        <w:rPr/>
        <w:t>example,</w:t>
      </w:r>
      <w:r>
        <w:rPr>
          <w:spacing w:val="26"/>
        </w:rPr>
        <w:t> </w:t>
      </w:r>
      <w:r>
        <w:rPr/>
        <w:t>companies</w:t>
      </w:r>
      <w:r>
        <w:rPr>
          <w:spacing w:val="22"/>
        </w:rPr>
        <w:t> </w:t>
      </w:r>
      <w:r>
        <w:rPr/>
        <w:t>who</w:t>
      </w:r>
      <w:r>
        <w:rPr>
          <w:spacing w:val="22"/>
        </w:rPr>
        <w:t> </w:t>
      </w:r>
      <w:r>
        <w:rPr/>
        <w:t>compete</w:t>
      </w:r>
      <w:r>
        <w:rPr>
          <w:spacing w:val="23"/>
        </w:rPr>
        <w:t> </w:t>
      </w:r>
      <w:r>
        <w:rPr>
          <w:spacing w:val="-5"/>
        </w:rPr>
        <w:t>on</w:t>
      </w:r>
    </w:p>
    <w:p>
      <w:pPr>
        <w:pStyle w:val="BodyText"/>
        <w:spacing w:after="0" w:line="210" w:lineRule="atLeast"/>
        <w:jc w:val="both"/>
        <w:sectPr>
          <w:type w:val="continuous"/>
          <w:pgSz w:w="12240" w:h="15840"/>
          <w:pgMar w:header="0" w:footer="521" w:top="1280" w:bottom="720" w:left="720" w:right="720"/>
          <w:cols w:num="2" w:equalWidth="0">
            <w:col w:w="5197" w:space="63"/>
            <w:col w:w="5540"/>
          </w:cols>
        </w:sectPr>
      </w:pPr>
    </w:p>
    <w:p>
      <w:pPr>
        <w:tabs>
          <w:tab w:pos="1567" w:val="left" w:leader="none"/>
          <w:tab w:pos="2400" w:val="left" w:leader="none"/>
        </w:tabs>
        <w:spacing w:line="136" w:lineRule="exact" w:before="0"/>
        <w:ind w:left="1278" w:right="0" w:firstLine="0"/>
        <w:jc w:val="left"/>
        <w:rPr>
          <w:rFonts w:ascii="Menlo"/>
          <w:i/>
          <w:sz w:val="16"/>
        </w:rPr>
      </w:pPr>
      <w:r>
        <w:rPr>
          <w:rFonts w:ascii="Menlo"/>
          <w:i/>
          <w:sz w:val="16"/>
        </w:rPr>
        <mc:AlternateContent>
          <mc:Choice Requires="wps">
            <w:drawing>
              <wp:anchor distT="0" distB="0" distL="0" distR="0" allowOverlap="1" layoutInCell="1" locked="0" behindDoc="1" simplePos="0" relativeHeight="486737920">
                <wp:simplePos x="0" y="0"/>
                <wp:positionH relativeFrom="page">
                  <wp:posOffset>2073987</wp:posOffset>
                </wp:positionH>
                <wp:positionV relativeFrom="paragraph">
                  <wp:posOffset>30519</wp:posOffset>
                </wp:positionV>
                <wp:extent cx="51435" cy="762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5143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2"/>
                                <w:w w:val="135"/>
                                <w:sz w:val="12"/>
                              </w:rPr>
                              <w:t>a</w:t>
                            </w:r>
                          </w:p>
                        </w:txbxContent>
                      </wps:txbx>
                      <wps:bodyPr wrap="square" lIns="0" tIns="0" rIns="0" bIns="0" rtlCol="0">
                        <a:noAutofit/>
                      </wps:bodyPr>
                    </wps:wsp>
                  </a:graphicData>
                </a:graphic>
              </wp:anchor>
            </w:drawing>
          </mc:Choice>
          <mc:Fallback>
            <w:pict>
              <v:shape style="position:absolute;margin-left:163.306076pt;margin-top:2.403101pt;width:4.05pt;height:6pt;mso-position-horizontal-relative:page;mso-position-vertical-relative:paragraph;z-index:-16578560" type="#_x0000_t202" id="docshape164" filled="false" stroked="false">
                <v:textbox inset="0,0,0,0">
                  <w:txbxContent>
                    <w:p>
                      <w:pPr>
                        <w:spacing w:line="116" w:lineRule="exact" w:before="0"/>
                        <w:ind w:left="0" w:right="0" w:firstLine="0"/>
                        <w:jc w:val="left"/>
                        <w:rPr>
                          <w:rFonts w:ascii="Times New Roman"/>
                          <w:i/>
                          <w:sz w:val="12"/>
                        </w:rPr>
                      </w:pPr>
                      <w:r>
                        <w:rPr>
                          <w:rFonts w:ascii="Times New Roman"/>
                          <w:i/>
                          <w:spacing w:val="-12"/>
                          <w:w w:val="135"/>
                          <w:sz w:val="12"/>
                        </w:rPr>
                        <w:t>a</w:t>
                      </w:r>
                    </w:p>
                  </w:txbxContent>
                </v:textbox>
                <w10:wrap type="none"/>
              </v:shape>
            </w:pict>
          </mc:Fallback>
        </mc:AlternateContent>
      </w:r>
      <w:r>
        <w:rPr>
          <w:rFonts w:ascii="Menlo"/>
          <w:i/>
          <w:sz w:val="16"/>
        </w:rPr>
        <mc:AlternateContent>
          <mc:Choice Requires="wps">
            <w:drawing>
              <wp:anchor distT="0" distB="0" distL="0" distR="0" allowOverlap="1" layoutInCell="1" locked="0" behindDoc="1" simplePos="0" relativeHeight="486738432">
                <wp:simplePos x="0" y="0"/>
                <wp:positionH relativeFrom="page">
                  <wp:posOffset>2377082</wp:posOffset>
                </wp:positionH>
                <wp:positionV relativeFrom="paragraph">
                  <wp:posOffset>89499</wp:posOffset>
                </wp:positionV>
                <wp:extent cx="49530" cy="635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49530" cy="63500"/>
                        </a:xfrm>
                        <a:prstGeom prst="rect">
                          <a:avLst/>
                        </a:prstGeom>
                      </wps:spPr>
                      <wps:txbx>
                        <w:txbxContent>
                          <w:p>
                            <w:pPr>
                              <w:spacing w:line="96" w:lineRule="exact" w:before="0"/>
                              <w:ind w:left="0" w:right="0" w:firstLine="0"/>
                              <w:jc w:val="left"/>
                              <w:rPr>
                                <w:rFonts w:ascii="Times New Roman"/>
                                <w:i/>
                                <w:sz w:val="10"/>
                              </w:rPr>
                            </w:pPr>
                            <w:r>
                              <w:rPr>
                                <w:rFonts w:ascii="Times New Roman"/>
                                <w:i/>
                                <w:spacing w:val="-10"/>
                                <w:w w:val="155"/>
                                <w:sz w:val="10"/>
                              </w:rPr>
                              <w:t>a</w:t>
                            </w:r>
                          </w:p>
                        </w:txbxContent>
                      </wps:txbx>
                      <wps:bodyPr wrap="square" lIns="0" tIns="0" rIns="0" bIns="0" rtlCol="0">
                        <a:noAutofit/>
                      </wps:bodyPr>
                    </wps:wsp>
                  </a:graphicData>
                </a:graphic>
              </wp:anchor>
            </w:drawing>
          </mc:Choice>
          <mc:Fallback>
            <w:pict>
              <v:shape style="position:absolute;margin-left:187.171814pt;margin-top:7.047225pt;width:3.9pt;height:5pt;mso-position-horizontal-relative:page;mso-position-vertical-relative:paragraph;z-index:-16578048" type="#_x0000_t202" id="docshape165" filled="false" stroked="false">
                <v:textbox inset="0,0,0,0">
                  <w:txbxContent>
                    <w:p>
                      <w:pPr>
                        <w:spacing w:line="96" w:lineRule="exact" w:before="0"/>
                        <w:ind w:left="0" w:right="0" w:firstLine="0"/>
                        <w:jc w:val="left"/>
                        <w:rPr>
                          <w:rFonts w:ascii="Times New Roman"/>
                          <w:i/>
                          <w:sz w:val="10"/>
                        </w:rPr>
                      </w:pPr>
                      <w:r>
                        <w:rPr>
                          <w:rFonts w:ascii="Times New Roman"/>
                          <w:i/>
                          <w:spacing w:val="-10"/>
                          <w:w w:val="155"/>
                          <w:sz w:val="10"/>
                        </w:rPr>
                        <w:t>a</w:t>
                      </w:r>
                    </w:p>
                  </w:txbxContent>
                </v:textbox>
                <w10:wrap type="none"/>
              </v:shape>
            </w:pict>
          </mc:Fallback>
        </mc:AlternateContent>
      </w:r>
      <w:r>
        <w:rPr>
          <w:rFonts w:ascii="Menlo"/>
          <w:i/>
          <w:sz w:val="16"/>
        </w:rPr>
        <mc:AlternateContent>
          <mc:Choice Requires="wps">
            <w:drawing>
              <wp:anchor distT="0" distB="0" distL="0" distR="0" allowOverlap="1" layoutInCell="1" locked="0" behindDoc="1" simplePos="0" relativeHeight="486738944">
                <wp:simplePos x="0" y="0"/>
                <wp:positionH relativeFrom="page">
                  <wp:posOffset>2999359</wp:posOffset>
                </wp:positionH>
                <wp:positionV relativeFrom="paragraph">
                  <wp:posOffset>41389</wp:posOffset>
                </wp:positionV>
                <wp:extent cx="48895" cy="762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889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25"/>
                                <w:sz w:val="12"/>
                              </w:rPr>
                              <w:t>d</w:t>
                            </w:r>
                          </w:p>
                        </w:txbxContent>
                      </wps:txbx>
                      <wps:bodyPr wrap="square" lIns="0" tIns="0" rIns="0" bIns="0" rtlCol="0">
                        <a:noAutofit/>
                      </wps:bodyPr>
                    </wps:wsp>
                  </a:graphicData>
                </a:graphic>
              </wp:anchor>
            </w:drawing>
          </mc:Choice>
          <mc:Fallback>
            <w:pict>
              <v:shape style="position:absolute;margin-left:236.170074pt;margin-top:3.259006pt;width:3.85pt;height:6pt;mso-position-horizontal-relative:page;mso-position-vertical-relative:paragraph;z-index:-16577536" type="#_x0000_t202" id="docshape166" filled="false" stroked="false">
                <v:textbox inset="0,0,0,0">
                  <w:txbxContent>
                    <w:p>
                      <w:pPr>
                        <w:spacing w:line="116" w:lineRule="exact" w:before="0"/>
                        <w:ind w:left="0" w:right="0" w:firstLine="0"/>
                        <w:jc w:val="left"/>
                        <w:rPr>
                          <w:rFonts w:ascii="Times New Roman"/>
                          <w:i/>
                          <w:sz w:val="12"/>
                        </w:rPr>
                      </w:pPr>
                      <w:r>
                        <w:rPr>
                          <w:rFonts w:ascii="Times New Roman"/>
                          <w:i/>
                          <w:spacing w:val="-10"/>
                          <w:w w:val="125"/>
                          <w:sz w:val="12"/>
                        </w:rPr>
                        <w:t>d</w:t>
                      </w:r>
                    </w:p>
                  </w:txbxContent>
                </v:textbox>
                <w10:wrap type="none"/>
              </v:shape>
            </w:pict>
          </mc:Fallback>
        </mc:AlternateContent>
      </w:r>
      <w:r>
        <w:rPr>
          <w:rFonts w:ascii="Menlo"/>
          <w:i/>
          <w:sz w:val="16"/>
        </w:rPr>
        <mc:AlternateContent>
          <mc:Choice Requires="wps">
            <w:drawing>
              <wp:anchor distT="0" distB="0" distL="0" distR="0" allowOverlap="1" layoutInCell="1" locked="0" behindDoc="1" simplePos="0" relativeHeight="486739456">
                <wp:simplePos x="0" y="0"/>
                <wp:positionH relativeFrom="page">
                  <wp:posOffset>3302569</wp:posOffset>
                </wp:positionH>
                <wp:positionV relativeFrom="paragraph">
                  <wp:posOffset>97408</wp:posOffset>
                </wp:positionV>
                <wp:extent cx="46990" cy="6350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46990" cy="63500"/>
                        </a:xfrm>
                        <a:prstGeom prst="rect">
                          <a:avLst/>
                        </a:prstGeom>
                      </wps:spPr>
                      <wps:txbx>
                        <w:txbxContent>
                          <w:p>
                            <w:pPr>
                              <w:spacing w:line="96" w:lineRule="exact" w:before="0"/>
                              <w:ind w:left="0" w:right="0" w:firstLine="0"/>
                              <w:jc w:val="left"/>
                              <w:rPr>
                                <w:rFonts w:ascii="Times New Roman"/>
                                <w:i/>
                                <w:sz w:val="10"/>
                              </w:rPr>
                            </w:pPr>
                            <w:r>
                              <w:rPr>
                                <w:rFonts w:ascii="Times New Roman"/>
                                <w:i/>
                                <w:spacing w:val="-10"/>
                                <w:w w:val="145"/>
                                <w:sz w:val="10"/>
                              </w:rPr>
                              <w:t>d</w:t>
                            </w:r>
                          </w:p>
                        </w:txbxContent>
                      </wps:txbx>
                      <wps:bodyPr wrap="square" lIns="0" tIns="0" rIns="0" bIns="0" rtlCol="0">
                        <a:noAutofit/>
                      </wps:bodyPr>
                    </wps:wsp>
                  </a:graphicData>
                </a:graphic>
              </wp:anchor>
            </w:drawing>
          </mc:Choice>
          <mc:Fallback>
            <w:pict>
              <v:shape style="position:absolute;margin-left:260.04483pt;margin-top:7.66994pt;width:3.7pt;height:5pt;mso-position-horizontal-relative:page;mso-position-vertical-relative:paragraph;z-index:-16577024" type="#_x0000_t202" id="docshape167" filled="false" stroked="false">
                <v:textbox inset="0,0,0,0">
                  <w:txbxContent>
                    <w:p>
                      <w:pPr>
                        <w:spacing w:line="96" w:lineRule="exact" w:before="0"/>
                        <w:ind w:left="0" w:right="0" w:firstLine="0"/>
                        <w:jc w:val="left"/>
                        <w:rPr>
                          <w:rFonts w:ascii="Times New Roman"/>
                          <w:i/>
                          <w:sz w:val="10"/>
                        </w:rPr>
                      </w:pPr>
                      <w:r>
                        <w:rPr>
                          <w:rFonts w:ascii="Times New Roman"/>
                          <w:i/>
                          <w:spacing w:val="-10"/>
                          <w:w w:val="145"/>
                          <w:sz w:val="10"/>
                        </w:rPr>
                        <w:t>d</w:t>
                      </w:r>
                    </w:p>
                  </w:txbxContent>
                </v:textbox>
                <w10:wrap type="none"/>
              </v:shape>
            </w:pict>
          </mc:Fallback>
        </mc:AlternateContent>
      </w:r>
      <w:r>
        <w:rPr>
          <w:rFonts w:ascii="Times New Roman"/>
          <w:spacing w:val="-10"/>
          <w:w w:val="125"/>
          <w:sz w:val="16"/>
          <w:vertAlign w:val="superscript"/>
        </w:rPr>
        <w:t>1</w:t>
      </w:r>
      <w:r>
        <w:rPr>
          <w:rFonts w:ascii="Times New Roman"/>
          <w:sz w:val="16"/>
          <w:vertAlign w:val="baseline"/>
        </w:rPr>
        <w:tab/>
      </w:r>
      <w:r>
        <w:rPr>
          <w:rFonts w:ascii="Times New Roman"/>
          <w:spacing w:val="-10"/>
          <w:w w:val="125"/>
          <w:sz w:val="16"/>
          <w:vertAlign w:val="superscript"/>
        </w:rPr>
        <w:t>2</w:t>
      </w:r>
      <w:r>
        <w:rPr>
          <w:rFonts w:ascii="Times New Roman"/>
          <w:sz w:val="16"/>
          <w:vertAlign w:val="baseline"/>
        </w:rPr>
        <w:tab/>
      </w:r>
      <w:r>
        <w:rPr>
          <w:rFonts w:ascii="Menlo"/>
          <w:i/>
          <w:w w:val="75"/>
          <w:sz w:val="16"/>
          <w:vertAlign w:val="baseline"/>
        </w:rPr>
        <w:t>|</w:t>
      </w:r>
      <w:r>
        <w:rPr>
          <w:rFonts w:ascii="Times New Roman"/>
          <w:i/>
          <w:w w:val="75"/>
          <w:sz w:val="16"/>
          <w:vertAlign w:val="baseline"/>
        </w:rPr>
        <w:t>V</w:t>
      </w:r>
      <w:r>
        <w:rPr>
          <w:rFonts w:ascii="Times New Roman"/>
          <w:i/>
          <w:spacing w:val="-1"/>
          <w:w w:val="90"/>
          <w:sz w:val="16"/>
          <w:vertAlign w:val="baseline"/>
        </w:rPr>
        <w:t> </w:t>
      </w:r>
      <w:r>
        <w:rPr>
          <w:rFonts w:ascii="Times New Roman"/>
          <w:i/>
          <w:spacing w:val="-10"/>
          <w:w w:val="90"/>
          <w:position w:val="5"/>
          <w:sz w:val="12"/>
          <w:vertAlign w:val="baseline"/>
        </w:rPr>
        <w:t>c</w:t>
      </w:r>
      <w:r>
        <w:rPr>
          <w:rFonts w:ascii="Menlo"/>
          <w:i/>
          <w:spacing w:val="-10"/>
          <w:w w:val="90"/>
          <w:sz w:val="16"/>
          <w:vertAlign w:val="baseline"/>
        </w:rPr>
        <w:t>|</w:t>
      </w:r>
    </w:p>
    <w:p>
      <w:pPr>
        <w:spacing w:before="52"/>
        <w:ind w:left="12" w:right="0" w:firstLine="0"/>
        <w:jc w:val="left"/>
        <w:rPr>
          <w:rFonts w:ascii="Times New Roman" w:hAnsi="Times New Roman"/>
          <w:i/>
          <w:position w:val="3"/>
          <w:sz w:val="10"/>
        </w:rPr>
      </w:pPr>
      <w:r>
        <w:rPr/>
        <w:br w:type="column"/>
      </w:r>
      <w:r>
        <w:rPr>
          <w:rFonts w:ascii="Times New Roman" w:hAnsi="Times New Roman"/>
          <w:i/>
          <w:w w:val="125"/>
          <w:sz w:val="12"/>
        </w:rPr>
        <w:t>d</w:t>
      </w:r>
      <w:r>
        <w:rPr>
          <w:rFonts w:ascii="Menlo" w:hAnsi="Menlo"/>
          <w:i/>
          <w:w w:val="125"/>
          <w:sz w:val="12"/>
        </w:rPr>
        <w:t>∈</w:t>
      </w:r>
      <w:r>
        <w:rPr>
          <w:rFonts w:ascii="Times New Roman" w:hAnsi="Times New Roman"/>
          <w:i/>
          <w:w w:val="125"/>
          <w:sz w:val="12"/>
        </w:rPr>
        <w:t>V</w:t>
      </w:r>
      <w:r>
        <w:rPr>
          <w:rFonts w:ascii="Times New Roman" w:hAnsi="Times New Roman"/>
          <w:i/>
          <w:spacing w:val="-2"/>
          <w:w w:val="125"/>
          <w:sz w:val="12"/>
        </w:rPr>
        <w:t> </w:t>
      </w:r>
      <w:r>
        <w:rPr>
          <w:rFonts w:ascii="Times New Roman" w:hAnsi="Times New Roman"/>
          <w:i/>
          <w:spacing w:val="-10"/>
          <w:w w:val="135"/>
          <w:position w:val="3"/>
          <w:sz w:val="10"/>
        </w:rPr>
        <w:t>c</w:t>
      </w:r>
    </w:p>
    <w:p>
      <w:pPr>
        <w:spacing w:line="136" w:lineRule="exact" w:before="0"/>
        <w:ind w:left="0" w:right="0" w:firstLine="0"/>
        <w:jc w:val="right"/>
        <w:rPr>
          <w:rFonts w:ascii="Menlo"/>
          <w:i/>
          <w:sz w:val="16"/>
        </w:rPr>
      </w:pPr>
      <w:r>
        <w:rPr/>
        <w:br w:type="column"/>
      </w:r>
      <w:r>
        <w:rPr>
          <w:rFonts w:ascii="Menlo"/>
          <w:i/>
          <w:w w:val="75"/>
          <w:sz w:val="16"/>
        </w:rPr>
        <w:t>|</w:t>
      </w:r>
      <w:r>
        <w:rPr>
          <w:rFonts w:ascii="Times New Roman"/>
          <w:i/>
          <w:w w:val="75"/>
          <w:sz w:val="16"/>
        </w:rPr>
        <w:t>V</w:t>
      </w:r>
      <w:r>
        <w:rPr>
          <w:rFonts w:ascii="Times New Roman"/>
          <w:i/>
          <w:spacing w:val="-3"/>
          <w:w w:val="95"/>
          <w:sz w:val="16"/>
        </w:rPr>
        <w:t> </w:t>
      </w:r>
      <w:r>
        <w:rPr>
          <w:rFonts w:ascii="Times New Roman"/>
          <w:i/>
          <w:spacing w:val="-5"/>
          <w:w w:val="95"/>
          <w:sz w:val="16"/>
          <w:vertAlign w:val="superscript"/>
        </w:rPr>
        <w:t>c</w:t>
      </w:r>
      <w:r>
        <w:rPr>
          <w:rFonts w:ascii="Menlo"/>
          <w:i/>
          <w:spacing w:val="-5"/>
          <w:w w:val="95"/>
          <w:sz w:val="16"/>
          <w:vertAlign w:val="baseline"/>
        </w:rPr>
        <w:t>|</w:t>
      </w:r>
    </w:p>
    <w:p>
      <w:pPr>
        <w:spacing w:before="43"/>
        <w:ind w:left="12" w:right="0" w:firstLine="0"/>
        <w:jc w:val="left"/>
        <w:rPr>
          <w:rFonts w:ascii="Times New Roman" w:hAnsi="Times New Roman"/>
          <w:i/>
          <w:position w:val="4"/>
          <w:sz w:val="10"/>
        </w:rPr>
      </w:pPr>
      <w:r>
        <w:rPr/>
        <w:br w:type="column"/>
      </w:r>
      <w:r>
        <w:rPr>
          <w:rFonts w:ascii="Times New Roman" w:hAnsi="Times New Roman"/>
          <w:i/>
          <w:w w:val="125"/>
          <w:sz w:val="12"/>
        </w:rPr>
        <w:t>d</w:t>
      </w:r>
      <w:r>
        <w:rPr>
          <w:rFonts w:ascii="Menlo" w:hAnsi="Menlo"/>
          <w:i/>
          <w:w w:val="125"/>
          <w:sz w:val="12"/>
        </w:rPr>
        <w:t>∈</w:t>
      </w:r>
      <w:r>
        <w:rPr>
          <w:rFonts w:ascii="Times New Roman" w:hAnsi="Times New Roman"/>
          <w:i/>
          <w:w w:val="125"/>
          <w:sz w:val="12"/>
        </w:rPr>
        <w:t>V</w:t>
      </w:r>
      <w:r>
        <w:rPr>
          <w:rFonts w:ascii="Times New Roman" w:hAnsi="Times New Roman"/>
          <w:i/>
          <w:spacing w:val="-2"/>
          <w:w w:val="125"/>
          <w:sz w:val="12"/>
        </w:rPr>
        <w:t> </w:t>
      </w:r>
      <w:r>
        <w:rPr>
          <w:rFonts w:ascii="Times New Roman" w:hAnsi="Times New Roman"/>
          <w:i/>
          <w:spacing w:val="-10"/>
          <w:w w:val="135"/>
          <w:position w:val="4"/>
          <w:sz w:val="10"/>
        </w:rPr>
        <w:t>c</w:t>
      </w:r>
    </w:p>
    <w:p>
      <w:pPr>
        <w:pStyle w:val="BodyText"/>
        <w:spacing w:line="244" w:lineRule="auto" w:before="4"/>
        <w:ind w:left="999" w:right="399" w:hanging="23"/>
      </w:pPr>
      <w:r>
        <w:rPr/>
        <w:br w:type="column"/>
      </w:r>
      <w:r>
        <w:rPr/>
        <w:t>“data</w:t>
      </w:r>
      <w:r>
        <w:rPr>
          <w:spacing w:val="40"/>
        </w:rPr>
        <w:t> </w:t>
      </w:r>
      <w:r>
        <w:rPr/>
        <w:t>mining” may</w:t>
      </w:r>
      <w:r>
        <w:rPr>
          <w:spacing w:val="40"/>
        </w:rPr>
        <w:t> </w:t>
      </w:r>
      <w:r>
        <w:rPr/>
        <w:t>also</w:t>
      </w:r>
      <w:r>
        <w:rPr>
          <w:spacing w:val="40"/>
        </w:rPr>
        <w:t> </w:t>
      </w:r>
      <w:r>
        <w:rPr/>
        <w:t>compete</w:t>
      </w:r>
      <w:r>
        <w:rPr>
          <w:spacing w:val="39"/>
        </w:rPr>
        <w:t> </w:t>
      </w:r>
      <w:r>
        <w:rPr/>
        <w:t>on “web</w:t>
      </w:r>
      <w:r>
        <w:rPr>
          <w:spacing w:val="40"/>
        </w:rPr>
        <w:t> </w:t>
      </w:r>
      <w:r>
        <w:rPr/>
        <w:t>search”,</w:t>
      </w:r>
      <w:r>
        <w:rPr>
          <w:spacing w:val="40"/>
        </w:rPr>
        <w:t> </w:t>
      </w:r>
      <w:r>
        <w:rPr/>
        <w:t>as</w:t>
      </w:r>
      <w:r>
        <w:rPr>
          <w:spacing w:val="40"/>
        </w:rPr>
        <w:t> </w:t>
      </w:r>
      <w:r>
        <w:rPr/>
        <w:t>the two</w:t>
      </w:r>
      <w:r>
        <w:rPr>
          <w:spacing w:val="32"/>
        </w:rPr>
        <w:t> </w:t>
      </w:r>
      <w:r>
        <w:rPr/>
        <w:t>topics</w:t>
      </w:r>
      <w:r>
        <w:rPr>
          <w:spacing w:val="31"/>
        </w:rPr>
        <w:t> </w:t>
      </w:r>
      <w:r>
        <w:rPr/>
        <w:t>have</w:t>
      </w:r>
      <w:r>
        <w:rPr>
          <w:spacing w:val="33"/>
        </w:rPr>
        <w:t> </w:t>
      </w:r>
      <w:r>
        <w:rPr/>
        <w:t>a</w:t>
      </w:r>
      <w:r>
        <w:rPr>
          <w:spacing w:val="32"/>
        </w:rPr>
        <w:t> </w:t>
      </w:r>
      <w:r>
        <w:rPr/>
        <w:t>strong</w:t>
      </w:r>
      <w:r>
        <w:rPr>
          <w:spacing w:val="32"/>
        </w:rPr>
        <w:t> </w:t>
      </w:r>
      <w:r>
        <w:rPr/>
        <w:t>correlation</w:t>
      </w:r>
      <w:r>
        <w:rPr>
          <w:spacing w:val="31"/>
        </w:rPr>
        <w:t> </w:t>
      </w:r>
      <w:r>
        <w:rPr/>
        <w:t>with</w:t>
      </w:r>
      <w:r>
        <w:rPr>
          <w:spacing w:val="33"/>
        </w:rPr>
        <w:t> </w:t>
      </w:r>
      <w:r>
        <w:rPr/>
        <w:t>each</w:t>
      </w:r>
      <w:r>
        <w:rPr>
          <w:spacing w:val="32"/>
        </w:rPr>
        <w:t> </w:t>
      </w:r>
      <w:r>
        <w:rPr/>
        <w:t>other.</w:t>
      </w:r>
      <w:r>
        <w:rPr>
          <w:spacing w:val="70"/>
          <w:w w:val="150"/>
        </w:rPr>
        <w:t> </w:t>
      </w:r>
      <w:r>
        <w:rPr>
          <w:spacing w:val="-5"/>
        </w:rPr>
        <w:t>To</w:t>
      </w:r>
    </w:p>
    <w:p>
      <w:pPr>
        <w:pStyle w:val="BodyText"/>
        <w:spacing w:after="0" w:line="244" w:lineRule="auto"/>
        <w:sectPr>
          <w:type w:val="continuous"/>
          <w:pgSz w:w="12240" w:h="15840"/>
          <w:pgMar w:header="0" w:footer="521" w:top="1280" w:bottom="720" w:left="720" w:right="720"/>
          <w:cols w:num="5" w:equalWidth="0">
            <w:col w:w="2708" w:space="40"/>
            <w:col w:w="372" w:space="39"/>
            <w:col w:w="1006" w:space="40"/>
            <w:col w:w="372" w:space="39"/>
            <w:col w:w="6184"/>
          </w:cols>
        </w:sectPr>
      </w:pPr>
    </w:p>
    <w:p>
      <w:pPr>
        <w:pStyle w:val="BodyText"/>
        <w:spacing w:line="242" w:lineRule="auto" w:before="40"/>
        <w:ind w:left="355" w:right="38"/>
        <w:jc w:val="both"/>
      </w:pPr>
      <w:r>
        <w:rPr/>
        <mc:AlternateContent>
          <mc:Choice Requires="wps">
            <w:drawing>
              <wp:anchor distT="0" distB="0" distL="0" distR="0" allowOverlap="1" layoutInCell="1" locked="0" behindDoc="1" simplePos="0" relativeHeight="486739968">
                <wp:simplePos x="0" y="0"/>
                <wp:positionH relativeFrom="page">
                  <wp:posOffset>3121401</wp:posOffset>
                </wp:positionH>
                <wp:positionV relativeFrom="paragraph">
                  <wp:posOffset>228378</wp:posOffset>
                </wp:positionV>
                <wp:extent cx="51435" cy="762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5143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2"/>
                                <w:w w:val="135"/>
                                <w:sz w:val="12"/>
                              </w:rPr>
                              <w:t>a</w:t>
                            </w:r>
                          </w:p>
                        </w:txbxContent>
                      </wps:txbx>
                      <wps:bodyPr wrap="square" lIns="0" tIns="0" rIns="0" bIns="0" rtlCol="0">
                        <a:noAutofit/>
                      </wps:bodyPr>
                    </wps:wsp>
                  </a:graphicData>
                </a:graphic>
              </wp:anchor>
            </w:drawing>
          </mc:Choice>
          <mc:Fallback>
            <w:pict>
              <v:shape style="position:absolute;margin-left:245.779663pt;margin-top:17.982553pt;width:4.05pt;height:6pt;mso-position-horizontal-relative:page;mso-position-vertical-relative:paragraph;z-index:-16576512" type="#_x0000_t202" id="docshape168" filled="false" stroked="false">
                <v:textbox inset="0,0,0,0">
                  <w:txbxContent>
                    <w:p>
                      <w:pPr>
                        <w:spacing w:line="116" w:lineRule="exact" w:before="0"/>
                        <w:ind w:left="0" w:right="0" w:firstLine="0"/>
                        <w:jc w:val="left"/>
                        <w:rPr>
                          <w:rFonts w:ascii="Times New Roman"/>
                          <w:i/>
                          <w:sz w:val="12"/>
                        </w:rPr>
                      </w:pPr>
                      <w:r>
                        <w:rPr>
                          <w:rFonts w:ascii="Times New Roman"/>
                          <w:i/>
                          <w:spacing w:val="-12"/>
                          <w:w w:val="135"/>
                          <w:sz w:val="12"/>
                        </w:rPr>
                        <w:t>a</w:t>
                      </w:r>
                    </w:p>
                  </w:txbxContent>
                </v:textbox>
                <w10:wrap type="none"/>
              </v:shape>
            </w:pict>
          </mc:Fallback>
        </mc:AlternateContent>
      </w:r>
      <w:r>
        <w:rPr/>
        <mc:AlternateContent>
          <mc:Choice Requires="wps">
            <w:drawing>
              <wp:anchor distT="0" distB="0" distL="0" distR="0" allowOverlap="1" layoutInCell="1" locked="0" behindDoc="1" simplePos="0" relativeHeight="486740480">
                <wp:simplePos x="0" y="0"/>
                <wp:positionH relativeFrom="page">
                  <wp:posOffset>2933873</wp:posOffset>
                </wp:positionH>
                <wp:positionV relativeFrom="paragraph">
                  <wp:posOffset>364725</wp:posOffset>
                </wp:positionV>
                <wp:extent cx="48895" cy="7620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4889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25"/>
                                <w:sz w:val="12"/>
                              </w:rPr>
                              <w:t>d</w:t>
                            </w:r>
                          </w:p>
                        </w:txbxContent>
                      </wps:txbx>
                      <wps:bodyPr wrap="square" lIns="0" tIns="0" rIns="0" bIns="0" rtlCol="0">
                        <a:noAutofit/>
                      </wps:bodyPr>
                    </wps:wsp>
                  </a:graphicData>
                </a:graphic>
              </wp:anchor>
            </w:drawing>
          </mc:Choice>
          <mc:Fallback>
            <w:pict>
              <v:shape style="position:absolute;margin-left:231.013687pt;margin-top:28.718546pt;width:3.85pt;height:6pt;mso-position-horizontal-relative:page;mso-position-vertical-relative:paragraph;z-index:-16576000" type="#_x0000_t202" id="docshape169" filled="false" stroked="false">
                <v:textbox inset="0,0,0,0">
                  <w:txbxContent>
                    <w:p>
                      <w:pPr>
                        <w:spacing w:line="116" w:lineRule="exact" w:before="0"/>
                        <w:ind w:left="0" w:right="0" w:firstLine="0"/>
                        <w:jc w:val="left"/>
                        <w:rPr>
                          <w:rFonts w:ascii="Times New Roman"/>
                          <w:i/>
                          <w:sz w:val="12"/>
                        </w:rPr>
                      </w:pPr>
                      <w:r>
                        <w:rPr>
                          <w:rFonts w:ascii="Times New Roman"/>
                          <w:i/>
                          <w:spacing w:val="-10"/>
                          <w:w w:val="125"/>
                          <w:sz w:val="12"/>
                        </w:rPr>
                        <w:t>d</w:t>
                      </w:r>
                    </w:p>
                  </w:txbxContent>
                </v:textbox>
                <w10:wrap type="none"/>
              </v:shape>
            </w:pict>
          </mc:Fallback>
        </mc:AlternateContent>
      </w:r>
      <w:r>
        <w:rPr/>
        <w:t>where</w:t>
      </w:r>
      <w:r>
        <w:rPr>
          <w:spacing w:val="-4"/>
        </w:rPr>
        <w:t> </w:t>
      </w:r>
      <w:r>
        <w:rPr>
          <w:rFonts w:ascii="Times New Roman" w:hAnsi="Times New Roman"/>
          <w:i/>
        </w:rPr>
        <w:t>r</w:t>
      </w:r>
      <w:r>
        <w:rPr>
          <w:rFonts w:ascii="Times New Roman" w:hAnsi="Times New Roman"/>
          <w:i/>
          <w:vertAlign w:val="superscript"/>
        </w:rPr>
        <w:t>k</w:t>
      </w:r>
      <w:r>
        <w:rPr>
          <w:vertAlign w:val="baseline"/>
        </w:rPr>
        <w:t>[</w:t>
      </w:r>
      <w:r>
        <w:rPr>
          <w:rFonts w:ascii="Times New Roman" w:hAnsi="Times New Roman"/>
          <w:i/>
          <w:vertAlign w:val="baseline"/>
        </w:rPr>
        <w:t>c</w:t>
      </w:r>
      <w:r>
        <w:rPr>
          <w:vertAlign w:val="baseline"/>
        </w:rPr>
        <w:t>]</w:t>
      </w:r>
      <w:r>
        <w:rPr>
          <w:spacing w:val="-4"/>
          <w:vertAlign w:val="baseline"/>
        </w:rPr>
        <w:t> </w:t>
      </w:r>
      <w:r>
        <w:rPr>
          <w:vertAlign w:val="baseline"/>
        </w:rPr>
        <w:t>is</w:t>
      </w:r>
      <w:r>
        <w:rPr>
          <w:spacing w:val="-4"/>
          <w:vertAlign w:val="baseline"/>
        </w:rPr>
        <w:t> </w:t>
      </w:r>
      <w:r>
        <w:rPr>
          <w:vertAlign w:val="baseline"/>
        </w:rPr>
        <w:t>the</w:t>
      </w:r>
      <w:r>
        <w:rPr>
          <w:spacing w:val="-4"/>
          <w:vertAlign w:val="baseline"/>
        </w:rPr>
        <w:t> </w:t>
      </w:r>
      <w:r>
        <w:rPr>
          <w:vertAlign w:val="baseline"/>
        </w:rPr>
        <w:t>ranking</w:t>
      </w:r>
      <w:r>
        <w:rPr>
          <w:spacing w:val="-4"/>
          <w:vertAlign w:val="baseline"/>
        </w:rPr>
        <w:t> </w:t>
      </w:r>
      <w:r>
        <w:rPr>
          <w:vertAlign w:val="baseline"/>
        </w:rPr>
        <w:t>score</w:t>
      </w:r>
      <w:r>
        <w:rPr>
          <w:spacing w:val="-4"/>
          <w:vertAlign w:val="baseline"/>
        </w:rPr>
        <w:t> </w:t>
      </w:r>
      <w:r>
        <w:rPr>
          <w:vertAlign w:val="baseline"/>
        </w:rPr>
        <w:t>of</w:t>
      </w:r>
      <w:r>
        <w:rPr>
          <w:spacing w:val="-4"/>
          <w:vertAlign w:val="baseline"/>
        </w:rPr>
        <w:t> </w:t>
      </w:r>
      <w:r>
        <w:rPr>
          <w:vertAlign w:val="baseline"/>
        </w:rPr>
        <w:t>company</w:t>
      </w:r>
      <w:r>
        <w:rPr>
          <w:spacing w:val="-5"/>
          <w:vertAlign w:val="baseline"/>
        </w:rPr>
        <w:t> </w:t>
      </w:r>
      <w:r>
        <w:rPr>
          <w:rFonts w:ascii="Times New Roman" w:hAnsi="Times New Roman"/>
          <w:i/>
          <w:vertAlign w:val="baseline"/>
        </w:rPr>
        <w:t>c</w:t>
      </w:r>
      <w:r>
        <w:rPr>
          <w:rFonts w:ascii="Times New Roman" w:hAnsi="Times New Roman"/>
          <w:i/>
          <w:spacing w:val="-5"/>
          <w:vertAlign w:val="baseline"/>
        </w:rPr>
        <w:t> </w:t>
      </w:r>
      <w:r>
        <w:rPr>
          <w:vertAlign w:val="baseline"/>
        </w:rPr>
        <w:t>after</w:t>
      </w:r>
      <w:r>
        <w:rPr>
          <w:spacing w:val="-4"/>
          <w:vertAlign w:val="baseline"/>
        </w:rPr>
        <w:t> </w:t>
      </w:r>
      <w:r>
        <w:rPr>
          <w:vertAlign w:val="baseline"/>
        </w:rPr>
        <w:t>the</w:t>
      </w:r>
      <w:r>
        <w:rPr>
          <w:spacing w:val="-4"/>
          <w:vertAlign w:val="baseline"/>
        </w:rPr>
        <w:t> </w:t>
      </w:r>
      <w:r>
        <w:rPr>
          <w:rFonts w:ascii="Times New Roman" w:hAnsi="Times New Roman"/>
          <w:i/>
          <w:vertAlign w:val="baseline"/>
        </w:rPr>
        <w:t>k</w:t>
      </w:r>
      <w:r>
        <w:rPr>
          <w:vertAlign w:val="baseline"/>
        </w:rPr>
        <w:t>-step </w:t>
      </w:r>
      <w:r>
        <w:rPr>
          <w:w w:val="105"/>
          <w:vertAlign w:val="baseline"/>
        </w:rPr>
        <w:t>propagation;</w:t>
      </w:r>
      <w:r>
        <w:rPr>
          <w:spacing w:val="-12"/>
          <w:w w:val="105"/>
          <w:vertAlign w:val="baseline"/>
        </w:rPr>
        <w:t> </w:t>
      </w:r>
      <w:r>
        <w:rPr>
          <w:w w:val="105"/>
          <w:vertAlign w:val="baseline"/>
        </w:rPr>
        <w:t>the</w:t>
      </w:r>
      <w:r>
        <w:rPr>
          <w:spacing w:val="-11"/>
          <w:w w:val="105"/>
          <w:vertAlign w:val="baseline"/>
        </w:rPr>
        <w:t> </w:t>
      </w:r>
      <w:r>
        <w:rPr>
          <w:w w:val="105"/>
          <w:vertAlign w:val="baseline"/>
        </w:rPr>
        <w:t>score</w:t>
      </w:r>
      <w:r>
        <w:rPr>
          <w:spacing w:val="-11"/>
          <w:w w:val="105"/>
          <w:vertAlign w:val="baseline"/>
        </w:rPr>
        <w:t> </w:t>
      </w:r>
      <w:r>
        <w:rPr>
          <w:w w:val="105"/>
          <w:vertAlign w:val="baseline"/>
        </w:rPr>
        <w:t>is</w:t>
      </w:r>
      <w:r>
        <w:rPr>
          <w:spacing w:val="-8"/>
          <w:w w:val="105"/>
          <w:vertAlign w:val="baseline"/>
        </w:rPr>
        <w:t> </w:t>
      </w:r>
      <w:r>
        <w:rPr>
          <w:w w:val="105"/>
          <w:vertAlign w:val="baseline"/>
        </w:rPr>
        <w:t>initialized</w:t>
      </w:r>
      <w:r>
        <w:rPr>
          <w:spacing w:val="-8"/>
          <w:w w:val="105"/>
          <w:vertAlign w:val="baseline"/>
        </w:rPr>
        <w:t> </w:t>
      </w:r>
      <w:r>
        <w:rPr>
          <w:w w:val="105"/>
          <w:vertAlign w:val="baseline"/>
        </w:rPr>
        <w:t>by</w:t>
      </w:r>
      <w:r>
        <w:rPr>
          <w:spacing w:val="-8"/>
          <w:w w:val="105"/>
          <w:vertAlign w:val="baseline"/>
        </w:rPr>
        <w:t> </w:t>
      </w:r>
      <w:r>
        <w:rPr>
          <w:w w:val="105"/>
          <w:vertAlign w:val="baseline"/>
        </w:rPr>
        <w:t>Eq.</w:t>
      </w:r>
      <w:r>
        <w:rPr>
          <w:spacing w:val="8"/>
          <w:w w:val="105"/>
          <w:vertAlign w:val="baseline"/>
        </w:rPr>
        <w:t> </w:t>
      </w:r>
      <w:r>
        <w:rPr>
          <w:w w:val="105"/>
          <w:vertAlign w:val="baseline"/>
        </w:rPr>
        <w:t>8;</w:t>
      </w:r>
      <w:r>
        <w:rPr>
          <w:spacing w:val="-7"/>
          <w:w w:val="105"/>
          <w:vertAlign w:val="baseline"/>
        </w:rPr>
        <w:t> </w:t>
      </w:r>
      <w:r>
        <w:rPr>
          <w:rFonts w:ascii="Times New Roman" w:hAnsi="Times New Roman"/>
          <w:i/>
          <w:w w:val="105"/>
          <w:vertAlign w:val="baseline"/>
        </w:rPr>
        <w:t>V</w:t>
      </w:r>
      <w:r>
        <w:rPr>
          <w:rFonts w:ascii="Times New Roman" w:hAnsi="Times New Roman"/>
          <w:i/>
          <w:spacing w:val="-12"/>
          <w:w w:val="105"/>
          <w:vertAlign w:val="baseline"/>
        </w:rPr>
        <w:t> </w:t>
      </w:r>
      <w:r>
        <w:rPr>
          <w:rFonts w:ascii="Times New Roman" w:hAnsi="Times New Roman"/>
          <w:i/>
          <w:w w:val="105"/>
          <w:vertAlign w:val="superscript"/>
        </w:rPr>
        <w:t>c</w:t>
      </w:r>
      <w:r>
        <w:rPr>
          <w:rFonts w:ascii="Times New Roman" w:hAnsi="Times New Roman"/>
          <w:i/>
          <w:spacing w:val="-3"/>
          <w:w w:val="105"/>
          <w:vertAlign w:val="baseline"/>
        </w:rPr>
        <w:t> </w:t>
      </w:r>
      <w:r>
        <w:rPr>
          <w:w w:val="105"/>
          <w:vertAlign w:val="baseline"/>
        </w:rPr>
        <w:t>denotes</w:t>
      </w:r>
      <w:r>
        <w:rPr>
          <w:spacing w:val="-8"/>
          <w:w w:val="105"/>
          <w:vertAlign w:val="baseline"/>
        </w:rPr>
        <w:t> </w:t>
      </w:r>
      <w:r>
        <w:rPr>
          <w:w w:val="105"/>
          <w:vertAlign w:val="baseline"/>
        </w:rPr>
        <w:t>a set</w:t>
      </w:r>
      <w:r>
        <w:rPr>
          <w:spacing w:val="-12"/>
          <w:w w:val="105"/>
          <w:vertAlign w:val="baseline"/>
        </w:rPr>
        <w:t> </w:t>
      </w:r>
      <w:r>
        <w:rPr>
          <w:w w:val="105"/>
          <w:vertAlign w:val="baseline"/>
        </w:rPr>
        <w:t>of</w:t>
      </w:r>
      <w:r>
        <w:rPr>
          <w:spacing w:val="-6"/>
          <w:w w:val="105"/>
          <w:vertAlign w:val="baseline"/>
        </w:rPr>
        <w:t> </w:t>
      </w:r>
      <w:r>
        <w:rPr>
          <w:w w:val="105"/>
          <w:vertAlign w:val="baseline"/>
        </w:rPr>
        <w:t>inventors</w:t>
      </w:r>
      <w:r>
        <w:rPr>
          <w:spacing w:val="-5"/>
          <w:w w:val="105"/>
          <w:vertAlign w:val="baseline"/>
        </w:rPr>
        <w:t> </w:t>
      </w:r>
      <w:r>
        <w:rPr>
          <w:w w:val="105"/>
          <w:vertAlign w:val="baseline"/>
        </w:rPr>
        <w:t>related</w:t>
      </w:r>
      <w:r>
        <w:rPr>
          <w:spacing w:val="-5"/>
          <w:w w:val="105"/>
          <w:vertAlign w:val="baseline"/>
        </w:rPr>
        <w:t> </w:t>
      </w:r>
      <w:r>
        <w:rPr>
          <w:w w:val="105"/>
          <w:vertAlign w:val="baseline"/>
        </w:rPr>
        <w:t>to</w:t>
      </w:r>
      <w:r>
        <w:rPr>
          <w:spacing w:val="-5"/>
          <w:w w:val="105"/>
          <w:vertAlign w:val="baseline"/>
        </w:rPr>
        <w:t> </w:t>
      </w:r>
      <w:r>
        <w:rPr>
          <w:w w:val="105"/>
          <w:vertAlign w:val="baseline"/>
        </w:rPr>
        <w:t>company</w:t>
      </w:r>
      <w:r>
        <w:rPr>
          <w:spacing w:val="-5"/>
          <w:w w:val="105"/>
          <w:vertAlign w:val="baseline"/>
        </w:rPr>
        <w:t> </w:t>
      </w:r>
      <w:r>
        <w:rPr>
          <w:rFonts w:ascii="Times New Roman" w:hAnsi="Times New Roman"/>
          <w:i/>
          <w:w w:val="105"/>
          <w:vertAlign w:val="baseline"/>
        </w:rPr>
        <w:t>c</w:t>
      </w:r>
      <w:r>
        <w:rPr>
          <w:rFonts w:ascii="Times New Roman" w:hAnsi="Times New Roman"/>
          <w:i/>
          <w:spacing w:val="-6"/>
          <w:w w:val="105"/>
          <w:vertAlign w:val="baseline"/>
        </w:rPr>
        <w:t> </w:t>
      </w:r>
      <w:r>
        <w:rPr>
          <w:w w:val="105"/>
          <w:vertAlign w:val="baseline"/>
        </w:rPr>
        <w:t>and</w:t>
      </w:r>
      <w:r>
        <w:rPr>
          <w:spacing w:val="-5"/>
          <w:w w:val="105"/>
          <w:vertAlign w:val="baseline"/>
        </w:rPr>
        <w:t> </w:t>
      </w:r>
      <w:r>
        <w:rPr>
          <w:rFonts w:ascii="Times New Roman" w:hAnsi="Times New Roman"/>
          <w:i/>
          <w:w w:val="105"/>
          <w:vertAlign w:val="baseline"/>
        </w:rPr>
        <w:t>V</w:t>
      </w:r>
      <w:r>
        <w:rPr>
          <w:rFonts w:ascii="Times New Roman" w:hAnsi="Times New Roman"/>
          <w:i/>
          <w:spacing w:val="-12"/>
          <w:w w:val="105"/>
          <w:vertAlign w:val="baseline"/>
        </w:rPr>
        <w:t> </w:t>
      </w:r>
      <w:r>
        <w:rPr>
          <w:rFonts w:ascii="Times New Roman" w:hAnsi="Times New Roman"/>
          <w:i/>
          <w:w w:val="105"/>
          <w:vertAlign w:val="superscript"/>
        </w:rPr>
        <w:t>c</w:t>
      </w:r>
      <w:r>
        <w:rPr>
          <w:rFonts w:ascii="Times New Roman" w:hAnsi="Times New Roman"/>
          <w:i/>
          <w:w w:val="105"/>
          <w:vertAlign w:val="baseline"/>
        </w:rPr>
        <w:t> </w:t>
      </w:r>
      <w:r>
        <w:rPr>
          <w:w w:val="105"/>
          <w:vertAlign w:val="baseline"/>
        </w:rPr>
        <w:t>denotes</w:t>
      </w:r>
      <w:r>
        <w:rPr>
          <w:spacing w:val="-5"/>
          <w:w w:val="105"/>
          <w:vertAlign w:val="baseline"/>
        </w:rPr>
        <w:t> </w:t>
      </w:r>
      <w:r>
        <w:rPr>
          <w:w w:val="105"/>
          <w:vertAlign w:val="baseline"/>
        </w:rPr>
        <w:t>a</w:t>
      </w:r>
      <w:r>
        <w:rPr>
          <w:spacing w:val="-5"/>
          <w:w w:val="105"/>
          <w:vertAlign w:val="baseline"/>
        </w:rPr>
        <w:t> </w:t>
      </w:r>
      <w:r>
        <w:rPr>
          <w:w w:val="105"/>
          <w:vertAlign w:val="baseline"/>
        </w:rPr>
        <w:t>set of</w:t>
      </w:r>
      <w:r>
        <w:rPr>
          <w:spacing w:val="-8"/>
          <w:w w:val="105"/>
          <w:vertAlign w:val="baseline"/>
        </w:rPr>
        <w:t> </w:t>
      </w:r>
      <w:r>
        <w:rPr>
          <w:w w:val="105"/>
          <w:vertAlign w:val="baseline"/>
        </w:rPr>
        <w:t>patents</w:t>
      </w:r>
      <w:r>
        <w:rPr>
          <w:spacing w:val="-8"/>
          <w:w w:val="105"/>
          <w:vertAlign w:val="baseline"/>
        </w:rPr>
        <w:t> </w:t>
      </w:r>
      <w:r>
        <w:rPr>
          <w:w w:val="105"/>
          <w:vertAlign w:val="baseline"/>
        </w:rPr>
        <w:t>owned</w:t>
      </w:r>
      <w:r>
        <w:rPr>
          <w:spacing w:val="-8"/>
          <w:w w:val="105"/>
          <w:vertAlign w:val="baseline"/>
        </w:rPr>
        <w:t> </w:t>
      </w:r>
      <w:r>
        <w:rPr>
          <w:w w:val="105"/>
          <w:vertAlign w:val="baseline"/>
        </w:rPr>
        <w:t>by</w:t>
      </w:r>
      <w:r>
        <w:rPr>
          <w:spacing w:val="-8"/>
          <w:w w:val="105"/>
          <w:vertAlign w:val="baseline"/>
        </w:rPr>
        <w:t> </w:t>
      </w:r>
      <w:r>
        <w:rPr>
          <w:w w:val="105"/>
          <w:vertAlign w:val="baseline"/>
        </w:rPr>
        <w:t>company</w:t>
      </w:r>
      <w:r>
        <w:rPr>
          <w:spacing w:val="-8"/>
          <w:w w:val="105"/>
          <w:vertAlign w:val="baseline"/>
        </w:rPr>
        <w:t> </w:t>
      </w:r>
      <w:r>
        <w:rPr>
          <w:rFonts w:ascii="Times New Roman" w:hAnsi="Times New Roman"/>
          <w:i/>
          <w:w w:val="105"/>
          <w:vertAlign w:val="baseline"/>
        </w:rPr>
        <w:t>c</w:t>
      </w:r>
      <w:r>
        <w:rPr>
          <w:w w:val="105"/>
          <w:vertAlign w:val="baseline"/>
        </w:rPr>
        <w:t>;</w:t>
      </w:r>
      <w:r>
        <w:rPr>
          <w:spacing w:val="-8"/>
          <w:w w:val="105"/>
          <w:vertAlign w:val="baseline"/>
        </w:rPr>
        <w:t> </w:t>
      </w:r>
      <w:r>
        <w:rPr>
          <w:rFonts w:ascii="Times New Roman" w:hAnsi="Times New Roman"/>
          <w:i/>
          <w:w w:val="105"/>
          <w:vertAlign w:val="baseline"/>
        </w:rPr>
        <w:t>ξ</w:t>
      </w:r>
      <w:r>
        <w:rPr>
          <w:rFonts w:ascii="Times New Roman" w:hAnsi="Times New Roman"/>
          <w:w w:val="105"/>
          <w:vertAlign w:val="subscript"/>
        </w:rPr>
        <w:t>1</w:t>
      </w:r>
      <w:r>
        <w:rPr>
          <w:rFonts w:ascii="Times New Roman" w:hAnsi="Times New Roman"/>
          <w:spacing w:val="-3"/>
          <w:w w:val="105"/>
          <w:vertAlign w:val="baseline"/>
        </w:rPr>
        <w:t> </w:t>
      </w:r>
      <w:r>
        <w:rPr>
          <w:w w:val="105"/>
          <w:vertAlign w:val="baseline"/>
        </w:rPr>
        <w:t>and</w:t>
      </w:r>
      <w:r>
        <w:rPr>
          <w:spacing w:val="-8"/>
          <w:w w:val="105"/>
          <w:vertAlign w:val="baseline"/>
        </w:rPr>
        <w:t> </w:t>
      </w:r>
      <w:r>
        <w:rPr>
          <w:rFonts w:ascii="Times New Roman" w:hAnsi="Times New Roman"/>
          <w:i/>
          <w:w w:val="105"/>
          <w:vertAlign w:val="baseline"/>
        </w:rPr>
        <w:t>ξ</w:t>
      </w:r>
      <w:r>
        <w:rPr>
          <w:rFonts w:ascii="Times New Roman" w:hAnsi="Times New Roman"/>
          <w:w w:val="105"/>
          <w:vertAlign w:val="subscript"/>
        </w:rPr>
        <w:t>2</w:t>
      </w:r>
      <w:r>
        <w:rPr>
          <w:rFonts w:ascii="Times New Roman" w:hAnsi="Times New Roman"/>
          <w:spacing w:val="-3"/>
          <w:w w:val="105"/>
          <w:vertAlign w:val="baseline"/>
        </w:rPr>
        <w:t> </w:t>
      </w:r>
      <w:r>
        <w:rPr>
          <w:w w:val="105"/>
          <w:vertAlign w:val="baseline"/>
        </w:rPr>
        <w:t>are</w:t>
      </w:r>
      <w:r>
        <w:rPr>
          <w:spacing w:val="-8"/>
          <w:w w:val="105"/>
          <w:vertAlign w:val="baseline"/>
        </w:rPr>
        <w:t> </w:t>
      </w:r>
      <w:r>
        <w:rPr>
          <w:w w:val="105"/>
          <w:vertAlign w:val="baseline"/>
        </w:rPr>
        <w:t>two</w:t>
      </w:r>
      <w:r>
        <w:rPr>
          <w:spacing w:val="-8"/>
          <w:w w:val="105"/>
          <w:vertAlign w:val="baseline"/>
        </w:rPr>
        <w:t> </w:t>
      </w:r>
      <w:r>
        <w:rPr>
          <w:w w:val="105"/>
          <w:vertAlign w:val="baseline"/>
        </w:rPr>
        <w:t>parame-</w:t>
      </w:r>
      <w:r>
        <w:rPr>
          <w:vertAlign w:val="baseline"/>
        </w:rPr>
        <w:t>ters to control the propagation.</w:t>
      </w:r>
      <w:r>
        <w:rPr>
          <w:spacing w:val="23"/>
          <w:vertAlign w:val="baseline"/>
        </w:rPr>
        <w:t> </w:t>
      </w:r>
      <w:r>
        <w:rPr>
          <w:vertAlign w:val="baseline"/>
        </w:rPr>
        <w:t>The number of propagation steps</w:t>
      </w:r>
      <w:r>
        <w:rPr>
          <w:spacing w:val="-2"/>
          <w:vertAlign w:val="baseline"/>
        </w:rPr>
        <w:t> </w:t>
      </w:r>
      <w:r>
        <w:rPr>
          <w:vertAlign w:val="baseline"/>
        </w:rPr>
        <w:t>reﬂects</w:t>
      </w:r>
      <w:r>
        <w:rPr>
          <w:spacing w:val="-2"/>
          <w:vertAlign w:val="baseline"/>
        </w:rPr>
        <w:t> </w:t>
      </w:r>
      <w:r>
        <w:rPr>
          <w:vertAlign w:val="baseline"/>
        </w:rPr>
        <w:t>how</w:t>
      </w:r>
      <w:r>
        <w:rPr>
          <w:spacing w:val="-2"/>
          <w:vertAlign w:val="baseline"/>
        </w:rPr>
        <w:t> </w:t>
      </w:r>
      <w:r>
        <w:rPr>
          <w:vertAlign w:val="baseline"/>
        </w:rPr>
        <w:t>we</w:t>
      </w:r>
      <w:r>
        <w:rPr>
          <w:spacing w:val="-2"/>
          <w:vertAlign w:val="baseline"/>
        </w:rPr>
        <w:t> </w:t>
      </w:r>
      <w:r>
        <w:rPr>
          <w:vertAlign w:val="baseline"/>
        </w:rPr>
        <w:t>trust</w:t>
      </w:r>
      <w:r>
        <w:rPr>
          <w:spacing w:val="-2"/>
          <w:vertAlign w:val="baseline"/>
        </w:rPr>
        <w:t> </w:t>
      </w:r>
      <w:r>
        <w:rPr>
          <w:vertAlign w:val="baseline"/>
        </w:rPr>
        <w:t>the</w:t>
      </w:r>
      <w:r>
        <w:rPr>
          <w:spacing w:val="-2"/>
          <w:vertAlign w:val="baseline"/>
        </w:rPr>
        <w:t> </w:t>
      </w:r>
      <w:r>
        <w:rPr>
          <w:vertAlign w:val="baseline"/>
        </w:rPr>
        <w:t>network</w:t>
      </w:r>
      <w:r>
        <w:rPr>
          <w:spacing w:val="-2"/>
          <w:vertAlign w:val="baseline"/>
        </w:rPr>
        <w:t> </w:t>
      </w:r>
      <w:r>
        <w:rPr>
          <w:vertAlign w:val="baseline"/>
        </w:rPr>
        <w:t>information.</w:t>
      </w:r>
      <w:r>
        <w:rPr>
          <w:spacing w:val="19"/>
          <w:vertAlign w:val="baseline"/>
        </w:rPr>
        <w:t> </w:t>
      </w:r>
      <w:r>
        <w:rPr>
          <w:vertAlign w:val="baseline"/>
        </w:rPr>
        <w:t>Setting </w:t>
      </w:r>
      <w:r>
        <w:rPr>
          <w:rFonts w:ascii="Times New Roman" w:hAnsi="Times New Roman"/>
          <w:i/>
          <w:w w:val="105"/>
          <w:vertAlign w:val="baseline"/>
        </w:rPr>
        <w:t>k</w:t>
      </w:r>
      <w:r>
        <w:rPr>
          <w:rFonts w:ascii="Times New Roman" w:hAnsi="Times New Roman"/>
          <w:i/>
          <w:w w:val="105"/>
          <w:vertAlign w:val="baseline"/>
        </w:rPr>
        <w:t> </w:t>
      </w:r>
      <w:r>
        <w:rPr>
          <w:w w:val="105"/>
          <w:vertAlign w:val="baseline"/>
        </w:rPr>
        <w:t>=</w:t>
      </w:r>
      <w:r>
        <w:rPr>
          <w:w w:val="105"/>
          <w:vertAlign w:val="baseline"/>
        </w:rPr>
        <w:t> 0</w:t>
      </w:r>
      <w:r>
        <w:rPr>
          <w:w w:val="105"/>
          <w:vertAlign w:val="baseline"/>
        </w:rPr>
        <w:t> indicates</w:t>
      </w:r>
      <w:r>
        <w:rPr>
          <w:w w:val="105"/>
          <w:vertAlign w:val="baseline"/>
        </w:rPr>
        <w:t> that</w:t>
      </w:r>
      <w:r>
        <w:rPr>
          <w:w w:val="105"/>
          <w:vertAlign w:val="baseline"/>
        </w:rPr>
        <w:t> we</w:t>
      </w:r>
      <w:r>
        <w:rPr>
          <w:w w:val="105"/>
          <w:vertAlign w:val="baseline"/>
        </w:rPr>
        <w:t> only</w:t>
      </w:r>
      <w:r>
        <w:rPr>
          <w:w w:val="105"/>
          <w:vertAlign w:val="baseline"/>
        </w:rPr>
        <w:t> use</w:t>
      </w:r>
      <w:r>
        <w:rPr>
          <w:w w:val="105"/>
          <w:vertAlign w:val="baseline"/>
        </w:rPr>
        <w:t> the</w:t>
      </w:r>
      <w:r>
        <w:rPr>
          <w:w w:val="105"/>
          <w:vertAlign w:val="baseline"/>
        </w:rPr>
        <w:t> content</w:t>
      </w:r>
      <w:r>
        <w:rPr>
          <w:w w:val="105"/>
          <w:vertAlign w:val="baseline"/>
        </w:rPr>
        <w:t> information, thus</w:t>
      </w:r>
      <w:r>
        <w:rPr>
          <w:w w:val="105"/>
          <w:vertAlign w:val="baseline"/>
        </w:rPr>
        <w:t> the</w:t>
      </w:r>
      <w:r>
        <w:rPr>
          <w:w w:val="105"/>
          <w:vertAlign w:val="baseline"/>
        </w:rPr>
        <w:t> method</w:t>
      </w:r>
      <w:r>
        <w:rPr>
          <w:w w:val="105"/>
          <w:vertAlign w:val="baseline"/>
        </w:rPr>
        <w:t> degrades</w:t>
      </w:r>
      <w:r>
        <w:rPr>
          <w:w w:val="105"/>
          <w:vertAlign w:val="baseline"/>
        </w:rPr>
        <w:t> to</w:t>
      </w:r>
      <w:r>
        <w:rPr>
          <w:w w:val="105"/>
          <w:vertAlign w:val="baseline"/>
        </w:rPr>
        <w:t> Eq.</w:t>
      </w:r>
      <w:r>
        <w:rPr>
          <w:spacing w:val="40"/>
          <w:w w:val="105"/>
          <w:vertAlign w:val="baseline"/>
        </w:rPr>
        <w:t> </w:t>
      </w:r>
      <w:r>
        <w:rPr>
          <w:w w:val="105"/>
          <w:vertAlign w:val="baseline"/>
        </w:rPr>
        <w:t>8;</w:t>
      </w:r>
      <w:r>
        <w:rPr>
          <w:w w:val="105"/>
          <w:vertAlign w:val="baseline"/>
        </w:rPr>
        <w:t> while</w:t>
      </w:r>
      <w:r>
        <w:rPr>
          <w:w w:val="105"/>
          <w:vertAlign w:val="baseline"/>
        </w:rPr>
        <w:t> setting</w:t>
      </w:r>
      <w:r>
        <w:rPr>
          <w:w w:val="105"/>
          <w:vertAlign w:val="baseline"/>
        </w:rPr>
        <w:t> </w:t>
      </w:r>
      <w:r>
        <w:rPr>
          <w:rFonts w:ascii="Times New Roman" w:hAnsi="Times New Roman"/>
          <w:i/>
          <w:w w:val="105"/>
          <w:vertAlign w:val="baseline"/>
        </w:rPr>
        <w:t>k</w:t>
      </w:r>
      <w:r>
        <w:rPr>
          <w:rFonts w:ascii="Times New Roman" w:hAnsi="Times New Roman"/>
          <w:i/>
          <w:w w:val="105"/>
          <w:vertAlign w:val="baseline"/>
        </w:rPr>
        <w:t> </w:t>
      </w:r>
      <w:r>
        <w:rPr>
          <w:w w:val="105"/>
          <w:vertAlign w:val="baseline"/>
        </w:rPr>
        <w:t>=</w:t>
      </w:r>
      <w:r>
        <w:rPr>
          <w:w w:val="105"/>
          <w:vertAlign w:val="baseline"/>
        </w:rPr>
        <w:t> </w:t>
      </w:r>
      <w:r>
        <w:rPr>
          <w:rFonts w:ascii="Menlo" w:hAnsi="Menlo"/>
          <w:i/>
          <w:w w:val="140"/>
          <w:vertAlign w:val="baseline"/>
        </w:rPr>
        <w:t>∞ </w:t>
      </w:r>
      <w:r>
        <w:rPr>
          <w:w w:val="105"/>
          <w:vertAlign w:val="baseline"/>
        </w:rPr>
        <w:t>indicates</w:t>
      </w:r>
      <w:r>
        <w:rPr>
          <w:spacing w:val="-9"/>
          <w:w w:val="105"/>
          <w:vertAlign w:val="baseline"/>
        </w:rPr>
        <w:t> </w:t>
      </w:r>
      <w:r>
        <w:rPr>
          <w:w w:val="105"/>
          <w:vertAlign w:val="baseline"/>
        </w:rPr>
        <w:t>that</w:t>
      </w:r>
      <w:r>
        <w:rPr>
          <w:spacing w:val="-9"/>
          <w:w w:val="105"/>
          <w:vertAlign w:val="baseline"/>
        </w:rPr>
        <w:t> </w:t>
      </w:r>
      <w:r>
        <w:rPr>
          <w:w w:val="105"/>
          <w:vertAlign w:val="baseline"/>
        </w:rPr>
        <w:t>we</w:t>
      </w:r>
      <w:r>
        <w:rPr>
          <w:spacing w:val="-9"/>
          <w:w w:val="105"/>
          <w:vertAlign w:val="baseline"/>
        </w:rPr>
        <w:t> </w:t>
      </w:r>
      <w:r>
        <w:rPr>
          <w:w w:val="105"/>
          <w:vertAlign w:val="baseline"/>
        </w:rPr>
        <w:t>only</w:t>
      </w:r>
      <w:r>
        <w:rPr>
          <w:spacing w:val="-9"/>
          <w:w w:val="105"/>
          <w:vertAlign w:val="baseline"/>
        </w:rPr>
        <w:t> </w:t>
      </w:r>
      <w:r>
        <w:rPr>
          <w:w w:val="105"/>
          <w:vertAlign w:val="baseline"/>
        </w:rPr>
        <w:t>trust</w:t>
      </w:r>
      <w:r>
        <w:rPr>
          <w:spacing w:val="-9"/>
          <w:w w:val="105"/>
          <w:vertAlign w:val="baseline"/>
        </w:rPr>
        <w:t> </w:t>
      </w:r>
      <w:r>
        <w:rPr>
          <w:w w:val="105"/>
          <w:vertAlign w:val="baseline"/>
        </w:rPr>
        <w:t>the</w:t>
      </w:r>
      <w:r>
        <w:rPr>
          <w:spacing w:val="-9"/>
          <w:w w:val="105"/>
          <w:vertAlign w:val="baseline"/>
        </w:rPr>
        <w:t> </w:t>
      </w:r>
      <w:r>
        <w:rPr>
          <w:w w:val="105"/>
          <w:vertAlign w:val="baseline"/>
        </w:rPr>
        <w:t>network</w:t>
      </w:r>
      <w:r>
        <w:rPr>
          <w:spacing w:val="-9"/>
          <w:w w:val="105"/>
          <w:vertAlign w:val="baseline"/>
        </w:rPr>
        <w:t> </w:t>
      </w:r>
      <w:r>
        <w:rPr>
          <w:w w:val="105"/>
          <w:vertAlign w:val="baseline"/>
        </w:rPr>
        <w:t>information,</w:t>
      </w:r>
      <w:r>
        <w:rPr>
          <w:spacing w:val="-8"/>
          <w:w w:val="105"/>
          <w:vertAlign w:val="baseline"/>
        </w:rPr>
        <w:t> </w:t>
      </w:r>
      <w:r>
        <w:rPr>
          <w:w w:val="105"/>
          <w:vertAlign w:val="baseline"/>
        </w:rPr>
        <w:t>thus the</w:t>
      </w:r>
      <w:r>
        <w:rPr>
          <w:w w:val="105"/>
          <w:vertAlign w:val="baseline"/>
        </w:rPr>
        <w:t> algorithm</w:t>
      </w:r>
      <w:r>
        <w:rPr>
          <w:w w:val="105"/>
          <w:vertAlign w:val="baseline"/>
        </w:rPr>
        <w:t> obtains</w:t>
      </w:r>
      <w:r>
        <w:rPr>
          <w:w w:val="105"/>
          <w:vertAlign w:val="baseline"/>
        </w:rPr>
        <w:t> a</w:t>
      </w:r>
      <w:r>
        <w:rPr>
          <w:w w:val="105"/>
          <w:vertAlign w:val="baseline"/>
        </w:rPr>
        <w:t> result</w:t>
      </w:r>
      <w:r>
        <w:rPr>
          <w:spacing w:val="1"/>
          <w:w w:val="105"/>
          <w:vertAlign w:val="baseline"/>
        </w:rPr>
        <w:t> </w:t>
      </w:r>
      <w:r>
        <w:rPr>
          <w:w w:val="105"/>
          <w:vertAlign w:val="baseline"/>
        </w:rPr>
        <w:t>similar</w:t>
      </w:r>
      <w:r>
        <w:rPr>
          <w:w w:val="105"/>
          <w:vertAlign w:val="baseline"/>
        </w:rPr>
        <w:t> to</w:t>
      </w:r>
      <w:r>
        <w:rPr>
          <w:spacing w:val="1"/>
          <w:w w:val="105"/>
          <w:vertAlign w:val="baseline"/>
        </w:rPr>
        <w:t> </w:t>
      </w:r>
      <w:r>
        <w:rPr>
          <w:w w:val="105"/>
          <w:vertAlign w:val="baseline"/>
        </w:rPr>
        <w:t>that</w:t>
      </w:r>
      <w:r>
        <w:rPr>
          <w:spacing w:val="1"/>
          <w:w w:val="105"/>
          <w:vertAlign w:val="baseline"/>
        </w:rPr>
        <w:t> </w:t>
      </w:r>
      <w:r>
        <w:rPr>
          <w:w w:val="105"/>
          <w:vertAlign w:val="baseline"/>
        </w:rPr>
        <w:t>of</w:t>
      </w:r>
      <w:r>
        <w:rPr>
          <w:w w:val="105"/>
          <w:vertAlign w:val="baseline"/>
        </w:rPr>
        <w:t> </w:t>
      </w:r>
      <w:r>
        <w:rPr>
          <w:spacing w:val="-2"/>
          <w:w w:val="105"/>
          <w:vertAlign w:val="baseline"/>
        </w:rPr>
        <w:t>PageRank</w:t>
      </w:r>
    </w:p>
    <w:p>
      <w:pPr>
        <w:pStyle w:val="BodyText"/>
        <w:spacing w:before="8"/>
        <w:ind w:left="356"/>
        <w:jc w:val="both"/>
      </w:pPr>
      <w:r>
        <w:rPr/>
        <w:t>[12]</w:t>
      </w:r>
      <w:r>
        <w:rPr>
          <w:spacing w:val="-1"/>
        </w:rPr>
        <w:t> </w:t>
      </w:r>
      <w:r>
        <w:rPr/>
        <w:t>on</w:t>
      </w:r>
      <w:r>
        <w:rPr>
          <w:spacing w:val="-1"/>
        </w:rPr>
        <w:t> </w:t>
      </w:r>
      <w:r>
        <w:rPr/>
        <w:t>the</w:t>
      </w:r>
      <w:r>
        <w:rPr>
          <w:spacing w:val="-1"/>
        </w:rPr>
        <w:t> </w:t>
      </w:r>
      <w:r>
        <w:rPr/>
        <w:t>heterogenous</w:t>
      </w:r>
      <w:r>
        <w:rPr>
          <w:spacing w:val="-1"/>
        </w:rPr>
        <w:t> </w:t>
      </w:r>
      <w:r>
        <w:rPr>
          <w:spacing w:val="-2"/>
        </w:rPr>
        <w:t>network.</w:t>
      </w:r>
    </w:p>
    <w:p>
      <w:pPr>
        <w:pStyle w:val="BodyText"/>
        <w:spacing w:before="50"/>
      </w:pPr>
    </w:p>
    <w:p>
      <w:pPr>
        <w:pStyle w:val="Heading2"/>
        <w:numPr>
          <w:ilvl w:val="0"/>
          <w:numId w:val="1"/>
        </w:numPr>
        <w:tabs>
          <w:tab w:pos="774" w:val="left" w:leader="none"/>
        </w:tabs>
        <w:spacing w:line="240" w:lineRule="auto" w:before="1" w:after="0"/>
        <w:ind w:left="774" w:right="0" w:hanging="418"/>
        <w:jc w:val="both"/>
      </w:pPr>
      <w:r>
        <w:rPr>
          <w:spacing w:val="-2"/>
        </w:rPr>
        <w:t>COMPETITIVE</w:t>
      </w:r>
      <w:r>
        <w:rPr>
          <w:spacing w:val="3"/>
        </w:rPr>
        <w:t> </w:t>
      </w:r>
      <w:r>
        <w:rPr>
          <w:spacing w:val="-2"/>
        </w:rPr>
        <w:t>ANALYSIS</w:t>
      </w:r>
    </w:p>
    <w:p>
      <w:pPr>
        <w:pStyle w:val="BodyText"/>
        <w:spacing w:line="244" w:lineRule="auto" w:before="6"/>
        <w:ind w:left="355" w:right="38" w:firstLine="179"/>
        <w:jc w:val="both"/>
      </w:pPr>
      <w:r>
        <w:rPr/>
        <w:t>This component aims to quantitatively characterize the competitive relations between companies.</w:t>
      </w:r>
      <w:r>
        <w:rPr>
          <w:spacing w:val="40"/>
        </w:rPr>
        <w:t> </w:t>
      </w:r>
      <w:r>
        <w:rPr/>
        <w:t>Based on the modeling</w:t>
      </w:r>
      <w:r>
        <w:rPr>
          <w:spacing w:val="28"/>
        </w:rPr>
        <w:t> </w:t>
      </w:r>
      <w:r>
        <w:rPr/>
        <w:t>results</w:t>
      </w:r>
      <w:r>
        <w:rPr>
          <w:spacing w:val="29"/>
        </w:rPr>
        <w:t> </w:t>
      </w:r>
      <w:r>
        <w:rPr/>
        <w:t>of</w:t>
      </w:r>
      <w:r>
        <w:rPr>
          <w:spacing w:val="29"/>
        </w:rPr>
        <w:t> </w:t>
      </w:r>
      <w:r>
        <w:rPr/>
        <w:t>the</w:t>
      </w:r>
      <w:r>
        <w:rPr>
          <w:spacing w:val="28"/>
        </w:rPr>
        <w:t> </w:t>
      </w:r>
      <w:r>
        <w:rPr/>
        <w:t>DICT</w:t>
      </w:r>
      <w:r>
        <w:rPr>
          <w:spacing w:val="29"/>
        </w:rPr>
        <w:t> </w:t>
      </w:r>
      <w:r>
        <w:rPr/>
        <w:t>model,</w:t>
      </w:r>
      <w:r>
        <w:rPr>
          <w:spacing w:val="32"/>
        </w:rPr>
        <w:t> </w:t>
      </w:r>
      <w:r>
        <w:rPr/>
        <w:t>we</w:t>
      </w:r>
      <w:r>
        <w:rPr>
          <w:spacing w:val="29"/>
        </w:rPr>
        <w:t> </w:t>
      </w:r>
      <w:r>
        <w:rPr/>
        <w:t>deﬁne</w:t>
      </w:r>
      <w:r>
        <w:rPr>
          <w:spacing w:val="29"/>
        </w:rPr>
        <w:t> </w:t>
      </w:r>
      <w:r>
        <w:rPr/>
        <w:t>four</w:t>
      </w:r>
      <w:r>
        <w:rPr>
          <w:spacing w:val="28"/>
        </w:rPr>
        <w:t> </w:t>
      </w:r>
      <w:r>
        <w:rPr>
          <w:spacing w:val="-4"/>
        </w:rPr>
        <w:t>mea-</w:t>
      </w:r>
    </w:p>
    <w:p>
      <w:pPr>
        <w:pStyle w:val="BodyText"/>
        <w:spacing w:line="244" w:lineRule="auto" w:before="1"/>
        <w:ind w:left="356" w:right="399"/>
        <w:jc w:val="both"/>
      </w:pPr>
      <w:r>
        <w:rPr/>
        <w:br w:type="column"/>
      </w:r>
      <w:r>
        <w:rPr/>
        <w:t>incorporate</w:t>
      </w:r>
      <w:r>
        <w:rPr>
          <w:spacing w:val="-11"/>
        </w:rPr>
        <w:t> </w:t>
      </w:r>
      <w:r>
        <w:rPr/>
        <w:t>the</w:t>
      </w:r>
      <w:r>
        <w:rPr>
          <w:spacing w:val="-11"/>
        </w:rPr>
        <w:t> </w:t>
      </w:r>
      <w:r>
        <w:rPr/>
        <w:t>topic</w:t>
      </w:r>
      <w:r>
        <w:rPr>
          <w:spacing w:val="-11"/>
        </w:rPr>
        <w:t> </w:t>
      </w:r>
      <w:r>
        <w:rPr/>
        <w:t>correlation,</w:t>
      </w:r>
      <w:r>
        <w:rPr>
          <w:spacing w:val="-11"/>
        </w:rPr>
        <w:t> </w:t>
      </w:r>
      <w:r>
        <w:rPr/>
        <w:t>we</w:t>
      </w:r>
      <w:r>
        <w:rPr>
          <w:spacing w:val="-11"/>
        </w:rPr>
        <w:t> </w:t>
      </w:r>
      <w:r>
        <w:rPr/>
        <w:t>deﬁne</w:t>
      </w:r>
      <w:r>
        <w:rPr>
          <w:spacing w:val="-11"/>
        </w:rPr>
        <w:t> </w:t>
      </w:r>
      <w:r>
        <w:rPr/>
        <w:t>a</w:t>
      </w:r>
      <w:r>
        <w:rPr>
          <w:spacing w:val="-10"/>
        </w:rPr>
        <w:t> </w:t>
      </w:r>
      <w:r>
        <w:rPr/>
        <w:t>hybrid</w:t>
      </w:r>
      <w:r>
        <w:rPr>
          <w:spacing w:val="-11"/>
        </w:rPr>
        <w:t> </w:t>
      </w:r>
      <w:r>
        <w:rPr/>
        <w:t>measure (HBC) as follows:</w:t>
      </w:r>
    </w:p>
    <w:p>
      <w:pPr>
        <w:spacing w:before="126"/>
        <w:ind w:left="0" w:right="53" w:firstLine="0"/>
        <w:jc w:val="center"/>
        <w:rPr>
          <w:rFonts w:ascii="Times New Roman" w:hAnsi="Times New Roman"/>
          <w:sz w:val="16"/>
        </w:rPr>
      </w:pPr>
      <w:r>
        <w:rPr>
          <w:rFonts w:ascii="Times New Roman" w:hAnsi="Times New Roman"/>
          <w:i/>
          <w:w w:val="130"/>
          <w:sz w:val="16"/>
        </w:rPr>
        <w:t>S</w:t>
      </w:r>
      <w:r>
        <w:rPr>
          <w:rFonts w:ascii="Times New Roman" w:hAnsi="Times New Roman"/>
          <w:w w:val="130"/>
          <w:sz w:val="16"/>
        </w:rPr>
        <w:t>(</w:t>
      </w:r>
      <w:r>
        <w:rPr>
          <w:rFonts w:ascii="Times New Roman" w:hAnsi="Times New Roman"/>
          <w:i/>
          <w:w w:val="130"/>
          <w:sz w:val="16"/>
        </w:rPr>
        <w:t>c,</w:t>
      </w:r>
      <w:r>
        <w:rPr>
          <w:rFonts w:ascii="Times New Roman" w:hAnsi="Times New Roman"/>
          <w:i/>
          <w:spacing w:val="-21"/>
          <w:w w:val="130"/>
          <w:sz w:val="16"/>
        </w:rPr>
        <w:t> </w:t>
      </w:r>
      <w:r>
        <w:rPr>
          <w:rFonts w:ascii="Times New Roman" w:hAnsi="Times New Roman"/>
          <w:i/>
          <w:w w:val="115"/>
          <w:sz w:val="16"/>
        </w:rPr>
        <w:t>c</w:t>
      </w:r>
      <w:r>
        <w:rPr>
          <w:rFonts w:ascii="Menlo" w:hAnsi="Menlo"/>
          <w:i/>
          <w:w w:val="115"/>
          <w:sz w:val="16"/>
          <w:vertAlign w:val="superscript"/>
        </w:rPr>
        <w:t>t</w:t>
      </w:r>
      <w:r>
        <w:rPr>
          <w:rFonts w:ascii="Times New Roman" w:hAnsi="Times New Roman"/>
          <w:i/>
          <w:w w:val="115"/>
          <w:sz w:val="16"/>
          <w:vertAlign w:val="baseline"/>
        </w:rPr>
        <w:t>,</w:t>
      </w:r>
      <w:r>
        <w:rPr>
          <w:rFonts w:ascii="Times New Roman" w:hAnsi="Times New Roman"/>
          <w:i/>
          <w:spacing w:val="-14"/>
          <w:w w:val="115"/>
          <w:sz w:val="16"/>
          <w:vertAlign w:val="baseline"/>
        </w:rPr>
        <w:t> </w:t>
      </w:r>
      <w:r>
        <w:rPr>
          <w:rFonts w:ascii="Times New Roman" w:hAnsi="Times New Roman"/>
          <w:i/>
          <w:w w:val="130"/>
          <w:sz w:val="16"/>
          <w:vertAlign w:val="baseline"/>
        </w:rPr>
        <w:t>z</w:t>
      </w:r>
      <w:r>
        <w:rPr>
          <w:rFonts w:ascii="Times New Roman" w:hAnsi="Times New Roman"/>
          <w:w w:val="130"/>
          <w:sz w:val="16"/>
          <w:vertAlign w:val="baseline"/>
        </w:rPr>
        <w:t>)</w:t>
      </w:r>
      <w:r>
        <w:rPr>
          <w:rFonts w:ascii="Times New Roman" w:hAnsi="Times New Roman"/>
          <w:spacing w:val="1"/>
          <w:w w:val="130"/>
          <w:sz w:val="16"/>
          <w:vertAlign w:val="baseline"/>
        </w:rPr>
        <w:t> </w:t>
      </w:r>
      <w:r>
        <w:rPr>
          <w:rFonts w:ascii="Times New Roman" w:hAnsi="Times New Roman"/>
          <w:w w:val="130"/>
          <w:sz w:val="16"/>
          <w:vertAlign w:val="baseline"/>
        </w:rPr>
        <w:t>=</w:t>
      </w:r>
      <w:r>
        <w:rPr>
          <w:rFonts w:ascii="Times New Roman" w:hAnsi="Times New Roman"/>
          <w:spacing w:val="1"/>
          <w:w w:val="130"/>
          <w:sz w:val="16"/>
          <w:vertAlign w:val="baseline"/>
        </w:rPr>
        <w:t> </w:t>
      </w:r>
      <w:r>
        <w:rPr>
          <w:rFonts w:ascii="Times New Roman" w:hAnsi="Times New Roman"/>
          <w:w w:val="130"/>
          <w:sz w:val="16"/>
          <w:vertAlign w:val="baseline"/>
        </w:rPr>
        <w:t>(</w:t>
      </w:r>
      <w:r>
        <w:rPr>
          <w:rFonts w:ascii="Times New Roman" w:hAnsi="Times New Roman"/>
          <w:i/>
          <w:w w:val="130"/>
          <w:sz w:val="16"/>
          <w:vertAlign w:val="baseline"/>
        </w:rPr>
        <w:t>ψ</w:t>
      </w:r>
      <w:r>
        <w:rPr>
          <w:rFonts w:ascii="Times New Roman" w:hAnsi="Times New Roman"/>
          <w:i/>
          <w:w w:val="130"/>
          <w:sz w:val="16"/>
          <w:vertAlign w:val="subscript"/>
        </w:rPr>
        <w:t>zc</w:t>
      </w:r>
      <w:r>
        <w:rPr>
          <w:rFonts w:ascii="Times New Roman" w:hAnsi="Times New Roman"/>
          <w:i/>
          <w:spacing w:val="1"/>
          <w:w w:val="130"/>
          <w:sz w:val="16"/>
          <w:vertAlign w:val="baseline"/>
        </w:rPr>
        <w:t> </w:t>
      </w:r>
      <w:r>
        <w:rPr>
          <w:rFonts w:ascii="Menlo" w:hAnsi="Menlo"/>
          <w:i/>
          <w:w w:val="130"/>
          <w:sz w:val="16"/>
          <w:vertAlign w:val="baseline"/>
        </w:rPr>
        <w:t>−</w:t>
      </w:r>
      <w:r>
        <w:rPr>
          <w:rFonts w:ascii="Menlo" w:hAnsi="Menlo"/>
          <w:i/>
          <w:spacing w:val="-83"/>
          <w:w w:val="130"/>
          <w:sz w:val="16"/>
          <w:vertAlign w:val="baseline"/>
        </w:rPr>
        <w:t> </w:t>
      </w:r>
      <w:r>
        <w:rPr>
          <w:rFonts w:ascii="Times New Roman" w:hAnsi="Times New Roman"/>
          <w:i/>
          <w:w w:val="130"/>
          <w:sz w:val="16"/>
          <w:vertAlign w:val="baseline"/>
        </w:rPr>
        <w:t>ψ</w:t>
      </w:r>
      <w:r>
        <w:rPr>
          <w:rFonts w:ascii="Times New Roman" w:hAnsi="Times New Roman"/>
          <w:i/>
          <w:w w:val="130"/>
          <w:position w:val="-2"/>
          <w:sz w:val="12"/>
          <w:vertAlign w:val="baseline"/>
        </w:rPr>
        <w:t>z</w:t>
      </w:r>
      <w:r>
        <w:rPr>
          <w:rFonts w:ascii="Arial" w:hAnsi="Arial"/>
          <w:i/>
          <w:w w:val="130"/>
          <w:sz w:val="10"/>
          <w:vertAlign w:val="baseline"/>
        </w:rPr>
        <w:t>t</w:t>
      </w:r>
      <w:r>
        <w:rPr>
          <w:rFonts w:ascii="Times New Roman" w:hAnsi="Times New Roman"/>
          <w:i/>
          <w:w w:val="130"/>
          <w:position w:val="-2"/>
          <w:sz w:val="12"/>
          <w:vertAlign w:val="baseline"/>
        </w:rPr>
        <w:t>c</w:t>
      </w:r>
      <w:r>
        <w:rPr>
          <w:rFonts w:ascii="Times New Roman" w:hAnsi="Times New Roman"/>
          <w:w w:val="130"/>
          <w:sz w:val="16"/>
          <w:vertAlign w:val="baseline"/>
        </w:rPr>
        <w:t>)</w:t>
      </w:r>
      <w:r>
        <w:rPr>
          <w:rFonts w:ascii="Times New Roman" w:hAnsi="Times New Roman"/>
          <w:w w:val="130"/>
          <w:sz w:val="16"/>
          <w:vertAlign w:val="superscript"/>
        </w:rPr>
        <w:t>2</w:t>
      </w:r>
      <w:r>
        <w:rPr>
          <w:rFonts w:ascii="Times New Roman" w:hAnsi="Times New Roman"/>
          <w:spacing w:val="1"/>
          <w:w w:val="130"/>
          <w:sz w:val="16"/>
          <w:vertAlign w:val="baseline"/>
        </w:rPr>
        <w:t> </w:t>
      </w:r>
      <w:r>
        <w:rPr>
          <w:rFonts w:ascii="Times New Roman" w:hAnsi="Times New Roman"/>
          <w:w w:val="130"/>
          <w:sz w:val="16"/>
          <w:vertAlign w:val="baseline"/>
        </w:rPr>
        <w:t>+</w:t>
      </w:r>
      <w:r>
        <w:rPr>
          <w:rFonts w:ascii="Times New Roman" w:hAnsi="Times New Roman"/>
          <w:spacing w:val="-11"/>
          <w:w w:val="130"/>
          <w:sz w:val="16"/>
          <w:vertAlign w:val="baseline"/>
        </w:rPr>
        <w:t> </w:t>
      </w:r>
      <w:r>
        <w:rPr>
          <w:rFonts w:ascii="Times New Roman" w:hAnsi="Times New Roman"/>
          <w:i/>
          <w:w w:val="130"/>
          <w:sz w:val="16"/>
          <w:vertAlign w:val="baseline"/>
        </w:rPr>
        <w:t>η</w:t>
      </w:r>
      <w:r>
        <w:rPr>
          <w:rFonts w:ascii="Times New Roman" w:hAnsi="Times New Roman"/>
          <w:i/>
          <w:spacing w:val="-7"/>
          <w:w w:val="215"/>
          <w:sz w:val="16"/>
          <w:vertAlign w:val="baseline"/>
        </w:rPr>
        <w:t> </w:t>
      </w:r>
      <w:r>
        <w:rPr>
          <w:rFonts w:ascii="ヒラギノ丸ゴ ProN W4" w:hAnsi="ヒラギノ丸ゴ ProN W4"/>
          <w:w w:val="215"/>
          <w:position w:val="15"/>
          <w:sz w:val="16"/>
          <w:vertAlign w:val="baseline"/>
        </w:rPr>
        <w:t>L</w:t>
      </w:r>
      <w:r>
        <w:rPr>
          <w:rFonts w:ascii="ヒラギノ丸ゴ ProN W4" w:hAnsi="ヒラギノ丸ゴ ProN W4"/>
          <w:spacing w:val="-42"/>
          <w:w w:val="215"/>
          <w:position w:val="15"/>
          <w:sz w:val="16"/>
          <w:vertAlign w:val="baseline"/>
        </w:rPr>
        <w:t> </w:t>
      </w:r>
      <w:r>
        <w:rPr>
          <w:rFonts w:ascii="Times New Roman" w:hAnsi="Times New Roman"/>
          <w:i/>
          <w:w w:val="130"/>
          <w:sz w:val="16"/>
          <w:vertAlign w:val="baseline"/>
        </w:rPr>
        <w:t>ρ</w:t>
      </w:r>
      <w:r>
        <w:rPr>
          <w:rFonts w:ascii="Times New Roman" w:hAnsi="Times New Roman"/>
          <w:i/>
          <w:w w:val="130"/>
          <w:position w:val="-2"/>
          <w:sz w:val="12"/>
          <w:vertAlign w:val="baseline"/>
        </w:rPr>
        <w:t>zz</w:t>
      </w:r>
      <w:r>
        <w:rPr>
          <w:rFonts w:ascii="Arial" w:hAnsi="Arial"/>
          <w:i/>
          <w:w w:val="130"/>
          <w:sz w:val="10"/>
          <w:vertAlign w:val="baseline"/>
        </w:rPr>
        <w:t>t</w:t>
      </w:r>
      <w:r>
        <w:rPr>
          <w:rFonts w:ascii="Arial" w:hAnsi="Arial"/>
          <w:i/>
          <w:spacing w:val="-14"/>
          <w:w w:val="130"/>
          <w:sz w:val="10"/>
          <w:vertAlign w:val="baseline"/>
        </w:rPr>
        <w:t> </w:t>
      </w:r>
      <w:r>
        <w:rPr>
          <w:rFonts w:ascii="Times New Roman" w:hAnsi="Times New Roman"/>
          <w:w w:val="130"/>
          <w:sz w:val="16"/>
          <w:vertAlign w:val="baseline"/>
        </w:rPr>
        <w:t>(</w:t>
      </w:r>
      <w:r>
        <w:rPr>
          <w:rFonts w:ascii="Times New Roman" w:hAnsi="Times New Roman"/>
          <w:i/>
          <w:w w:val="130"/>
          <w:sz w:val="16"/>
          <w:vertAlign w:val="baseline"/>
        </w:rPr>
        <w:t>ψ</w:t>
      </w:r>
      <w:r>
        <w:rPr>
          <w:rFonts w:ascii="Times New Roman" w:hAnsi="Times New Roman"/>
          <w:i/>
          <w:w w:val="130"/>
          <w:position w:val="-2"/>
          <w:sz w:val="12"/>
          <w:vertAlign w:val="baseline"/>
        </w:rPr>
        <w:t>z</w:t>
      </w:r>
      <w:r>
        <w:rPr>
          <w:rFonts w:ascii="Arial" w:hAnsi="Arial"/>
          <w:i/>
          <w:w w:val="130"/>
          <w:sz w:val="10"/>
          <w:vertAlign w:val="baseline"/>
        </w:rPr>
        <w:t>t</w:t>
      </w:r>
      <w:r>
        <w:rPr>
          <w:rFonts w:ascii="Times New Roman" w:hAnsi="Times New Roman"/>
          <w:i/>
          <w:w w:val="130"/>
          <w:position w:val="-2"/>
          <w:sz w:val="12"/>
          <w:vertAlign w:val="baseline"/>
        </w:rPr>
        <w:t>c</w:t>
      </w:r>
      <w:r>
        <w:rPr>
          <w:rFonts w:ascii="Times New Roman" w:hAnsi="Times New Roman"/>
          <w:i/>
          <w:spacing w:val="14"/>
          <w:w w:val="130"/>
          <w:position w:val="-2"/>
          <w:sz w:val="12"/>
          <w:vertAlign w:val="baseline"/>
        </w:rPr>
        <w:t> </w:t>
      </w:r>
      <w:r>
        <w:rPr>
          <w:rFonts w:ascii="Menlo" w:hAnsi="Menlo"/>
          <w:i/>
          <w:w w:val="130"/>
          <w:sz w:val="16"/>
          <w:vertAlign w:val="baseline"/>
        </w:rPr>
        <w:t>−</w:t>
      </w:r>
      <w:r>
        <w:rPr>
          <w:rFonts w:ascii="Menlo" w:hAnsi="Menlo"/>
          <w:i/>
          <w:spacing w:val="-83"/>
          <w:w w:val="130"/>
          <w:sz w:val="16"/>
          <w:vertAlign w:val="baseline"/>
        </w:rPr>
        <w:t> </w:t>
      </w:r>
      <w:r>
        <w:rPr>
          <w:rFonts w:ascii="Times New Roman" w:hAnsi="Times New Roman"/>
          <w:i/>
          <w:w w:val="130"/>
          <w:sz w:val="16"/>
          <w:vertAlign w:val="baseline"/>
        </w:rPr>
        <w:t>ψ</w:t>
      </w:r>
      <w:r>
        <w:rPr>
          <w:rFonts w:ascii="Times New Roman" w:hAnsi="Times New Roman"/>
          <w:i/>
          <w:w w:val="130"/>
          <w:position w:val="-2"/>
          <w:sz w:val="12"/>
          <w:vertAlign w:val="baseline"/>
        </w:rPr>
        <w:t>z</w:t>
      </w:r>
      <w:r>
        <w:rPr>
          <w:rFonts w:ascii="Arial" w:hAnsi="Arial"/>
          <w:i/>
          <w:w w:val="130"/>
          <w:sz w:val="10"/>
          <w:vertAlign w:val="baseline"/>
        </w:rPr>
        <w:t>t</w:t>
      </w:r>
      <w:r>
        <w:rPr>
          <w:rFonts w:ascii="Times New Roman" w:hAnsi="Times New Roman"/>
          <w:i/>
          <w:w w:val="130"/>
          <w:position w:val="-2"/>
          <w:sz w:val="12"/>
          <w:vertAlign w:val="baseline"/>
        </w:rPr>
        <w:t>c</w:t>
      </w:r>
      <w:r>
        <w:rPr>
          <w:rFonts w:ascii="Arial" w:hAnsi="Arial"/>
          <w:i/>
          <w:w w:val="130"/>
          <w:sz w:val="10"/>
          <w:vertAlign w:val="baseline"/>
        </w:rPr>
        <w:t>t</w:t>
      </w:r>
      <w:r>
        <w:rPr>
          <w:rFonts w:ascii="Arial" w:hAnsi="Arial"/>
          <w:i/>
          <w:spacing w:val="-13"/>
          <w:w w:val="130"/>
          <w:sz w:val="10"/>
          <w:vertAlign w:val="baseline"/>
        </w:rPr>
        <w:t> </w:t>
      </w:r>
      <w:r>
        <w:rPr>
          <w:rFonts w:ascii="Times New Roman" w:hAnsi="Times New Roman"/>
          <w:spacing w:val="-5"/>
          <w:w w:val="130"/>
          <w:sz w:val="16"/>
          <w:vertAlign w:val="baseline"/>
        </w:rPr>
        <w:t>)</w:t>
      </w:r>
      <w:r>
        <w:rPr>
          <w:rFonts w:ascii="Times New Roman" w:hAnsi="Times New Roman"/>
          <w:spacing w:val="-5"/>
          <w:w w:val="130"/>
          <w:sz w:val="16"/>
          <w:vertAlign w:val="superscript"/>
        </w:rPr>
        <w:t>2</w:t>
      </w:r>
    </w:p>
    <w:p>
      <w:pPr>
        <w:spacing w:before="23"/>
        <w:ind w:left="743" w:right="0" w:firstLine="0"/>
        <w:jc w:val="center"/>
        <w:rPr>
          <w:rFonts w:ascii="Times New Roman"/>
          <w:i/>
          <w:sz w:val="12"/>
        </w:rPr>
      </w:pPr>
      <w:r>
        <w:rPr>
          <w:rFonts w:ascii="Times New Roman"/>
          <w:i/>
          <w:spacing w:val="-2"/>
          <w:w w:val="145"/>
          <w:sz w:val="12"/>
        </w:rPr>
        <w:t>z</w:t>
      </w:r>
      <w:r>
        <w:rPr>
          <w:rFonts w:ascii="Arial"/>
          <w:i/>
          <w:spacing w:val="-2"/>
          <w:w w:val="145"/>
          <w:position w:val="3"/>
          <w:sz w:val="10"/>
        </w:rPr>
        <w:t>t</w:t>
      </w:r>
      <w:r>
        <w:rPr>
          <w:rFonts w:ascii="Menlo"/>
          <w:i/>
          <w:spacing w:val="-2"/>
          <w:w w:val="145"/>
          <w:sz w:val="12"/>
        </w:rPr>
        <w:t>/</w:t>
      </w:r>
      <w:r>
        <w:rPr>
          <w:rFonts w:ascii="Times New Roman"/>
          <w:spacing w:val="-2"/>
          <w:w w:val="145"/>
          <w:sz w:val="12"/>
        </w:rPr>
        <w:t>=</w:t>
      </w:r>
      <w:r>
        <w:rPr>
          <w:rFonts w:ascii="Times New Roman"/>
          <w:i/>
          <w:spacing w:val="-2"/>
          <w:w w:val="145"/>
          <w:sz w:val="12"/>
        </w:rPr>
        <w:t>z</w:t>
      </w:r>
    </w:p>
    <w:p>
      <w:pPr>
        <w:pStyle w:val="BodyText"/>
        <w:spacing w:before="62"/>
        <w:rPr>
          <w:rFonts w:ascii="Times New Roman"/>
          <w:i/>
          <w:sz w:val="12"/>
        </w:rPr>
      </w:pPr>
    </w:p>
    <w:p>
      <w:pPr>
        <w:pStyle w:val="BodyText"/>
        <w:spacing w:line="244" w:lineRule="auto"/>
        <w:ind w:left="355" w:right="399"/>
        <w:jc w:val="both"/>
      </w:pPr>
      <w:r>
        <w:rPr/>
        <mc:AlternateContent>
          <mc:Choice Requires="wps">
            <w:drawing>
              <wp:anchor distT="0" distB="0" distL="0" distR="0" allowOverlap="1" layoutInCell="1" locked="0" behindDoc="1" simplePos="0" relativeHeight="486740992">
                <wp:simplePos x="0" y="0"/>
                <wp:positionH relativeFrom="page">
                  <wp:posOffset>6993559</wp:posOffset>
                </wp:positionH>
                <wp:positionV relativeFrom="paragraph">
                  <wp:posOffset>1705</wp:posOffset>
                </wp:positionV>
                <wp:extent cx="27940" cy="7620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7940" cy="76200"/>
                        </a:xfrm>
                        <a:prstGeom prst="rect">
                          <a:avLst/>
                        </a:prstGeom>
                      </wps:spPr>
                      <wps:txbx>
                        <w:txbxContent>
                          <w:p>
                            <w:pPr>
                              <w:spacing w:line="118" w:lineRule="exact" w:before="0"/>
                              <w:ind w:left="0" w:right="0" w:firstLine="0"/>
                              <w:jc w:val="left"/>
                              <w:rPr>
                                <w:rFonts w:ascii="Menlo"/>
                                <w:i/>
                                <w:sz w:val="12"/>
                              </w:rPr>
                            </w:pPr>
                            <w:r>
                              <w:rPr>
                                <w:rFonts w:ascii="Menlo"/>
                                <w:i/>
                                <w:spacing w:val="-10"/>
                                <w:w w:val="60"/>
                                <w:sz w:val="12"/>
                              </w:rPr>
                              <w:t>t</w:t>
                            </w:r>
                          </w:p>
                        </w:txbxContent>
                      </wps:txbx>
                      <wps:bodyPr wrap="square" lIns="0" tIns="0" rIns="0" bIns="0" rtlCol="0">
                        <a:noAutofit/>
                      </wps:bodyPr>
                    </wps:wsp>
                  </a:graphicData>
                </a:graphic>
              </wp:anchor>
            </w:drawing>
          </mc:Choice>
          <mc:Fallback>
            <w:pict>
              <v:shape style="position:absolute;margin-left:550.674011pt;margin-top:.134321pt;width:2.2pt;height:6pt;mso-position-horizontal-relative:page;mso-position-vertical-relative:paragraph;z-index:-16575488" type="#_x0000_t202" id="docshape170" filled="false" stroked="false">
                <v:textbox inset="0,0,0,0">
                  <w:txbxContent>
                    <w:p>
                      <w:pPr>
                        <w:spacing w:line="118" w:lineRule="exact" w:before="0"/>
                        <w:ind w:left="0" w:right="0" w:firstLine="0"/>
                        <w:jc w:val="left"/>
                        <w:rPr>
                          <w:rFonts w:ascii="Menlo"/>
                          <w:i/>
                          <w:sz w:val="12"/>
                        </w:rPr>
                      </w:pPr>
                      <w:r>
                        <w:rPr>
                          <w:rFonts w:ascii="Menlo"/>
                          <w:i/>
                          <w:spacing w:val="-10"/>
                          <w:w w:val="60"/>
                          <w:sz w:val="12"/>
                        </w:rPr>
                        <w:t>t</w:t>
                      </w:r>
                    </w:p>
                  </w:txbxContent>
                </v:textbox>
                <w10:wrap type="none"/>
              </v:shape>
            </w:pict>
          </mc:Fallback>
        </mc:AlternateContent>
      </w:r>
      <w:r>
        <w:rPr/>
        <mc:AlternateContent>
          <mc:Choice Requires="wps">
            <w:drawing>
              <wp:anchor distT="0" distB="0" distL="0" distR="0" allowOverlap="1" layoutInCell="1" locked="0" behindDoc="1" simplePos="0" relativeHeight="486741504">
                <wp:simplePos x="0" y="0"/>
                <wp:positionH relativeFrom="page">
                  <wp:posOffset>5543435</wp:posOffset>
                </wp:positionH>
                <wp:positionV relativeFrom="paragraph">
                  <wp:posOffset>267453</wp:posOffset>
                </wp:positionV>
                <wp:extent cx="27940" cy="762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7940" cy="76200"/>
                        </a:xfrm>
                        <a:prstGeom prst="rect">
                          <a:avLst/>
                        </a:prstGeom>
                      </wps:spPr>
                      <wps:txbx>
                        <w:txbxContent>
                          <w:p>
                            <w:pPr>
                              <w:spacing w:line="118" w:lineRule="exact" w:before="0"/>
                              <w:ind w:left="0" w:right="0" w:firstLine="0"/>
                              <w:jc w:val="left"/>
                              <w:rPr>
                                <w:rFonts w:ascii="Menlo"/>
                                <w:i/>
                                <w:sz w:val="12"/>
                              </w:rPr>
                            </w:pPr>
                            <w:r>
                              <w:rPr>
                                <w:rFonts w:ascii="Menlo"/>
                                <w:i/>
                                <w:spacing w:val="-10"/>
                                <w:w w:val="60"/>
                                <w:sz w:val="12"/>
                              </w:rPr>
                              <w:t>t</w:t>
                            </w:r>
                          </w:p>
                        </w:txbxContent>
                      </wps:txbx>
                      <wps:bodyPr wrap="square" lIns="0" tIns="0" rIns="0" bIns="0" rtlCol="0">
                        <a:noAutofit/>
                      </wps:bodyPr>
                    </wps:wsp>
                  </a:graphicData>
                </a:graphic>
              </wp:anchor>
            </w:drawing>
          </mc:Choice>
          <mc:Fallback>
            <w:pict>
              <v:shape style="position:absolute;margin-left:436.490997pt;margin-top:21.05932pt;width:2.2pt;height:6pt;mso-position-horizontal-relative:page;mso-position-vertical-relative:paragraph;z-index:-16574976" type="#_x0000_t202" id="docshape171" filled="false" stroked="false">
                <v:textbox inset="0,0,0,0">
                  <w:txbxContent>
                    <w:p>
                      <w:pPr>
                        <w:spacing w:line="118" w:lineRule="exact" w:before="0"/>
                        <w:ind w:left="0" w:right="0" w:firstLine="0"/>
                        <w:jc w:val="left"/>
                        <w:rPr>
                          <w:rFonts w:ascii="Menlo"/>
                          <w:i/>
                          <w:sz w:val="12"/>
                        </w:rPr>
                      </w:pPr>
                      <w:r>
                        <w:rPr>
                          <w:rFonts w:ascii="Menlo"/>
                          <w:i/>
                          <w:spacing w:val="-10"/>
                          <w:w w:val="60"/>
                          <w:sz w:val="12"/>
                        </w:rPr>
                        <w:t>t</w:t>
                      </w:r>
                    </w:p>
                  </w:txbxContent>
                </v:textbox>
                <w10:wrap type="none"/>
              </v:shape>
            </w:pict>
          </mc:Fallback>
        </mc:AlternateContent>
      </w:r>
      <w:r>
        <w:rPr>
          <w:w w:val="105"/>
        </w:rPr>
        <w:t>where</w:t>
      </w:r>
      <w:r>
        <w:rPr>
          <w:w w:val="105"/>
        </w:rPr>
        <w:t> </w:t>
      </w:r>
      <w:r>
        <w:rPr>
          <w:rFonts w:ascii="Times New Roman" w:hAnsi="Times New Roman"/>
          <w:i/>
          <w:w w:val="115"/>
        </w:rPr>
        <w:t>ρ</w:t>
      </w:r>
      <w:r>
        <w:rPr>
          <w:rFonts w:ascii="Times New Roman" w:hAnsi="Times New Roman"/>
          <w:i/>
          <w:w w:val="115"/>
          <w:vertAlign w:val="subscript"/>
        </w:rPr>
        <w:t>zz</w:t>
      </w:r>
      <w:r>
        <w:rPr>
          <w:rFonts w:ascii="Arial" w:hAnsi="Arial"/>
          <w:i/>
          <w:w w:val="115"/>
          <w:position w:val="1"/>
          <w:sz w:val="10"/>
          <w:vertAlign w:val="baseline"/>
        </w:rPr>
        <w:t>t</w:t>
      </w:r>
      <w:r>
        <w:rPr>
          <w:rFonts w:ascii="Arial" w:hAnsi="Arial"/>
          <w:i/>
          <w:spacing w:val="40"/>
          <w:w w:val="115"/>
          <w:position w:val="1"/>
          <w:sz w:val="10"/>
          <w:vertAlign w:val="baseline"/>
        </w:rPr>
        <w:t> </w:t>
      </w:r>
      <w:r>
        <w:rPr>
          <w:w w:val="105"/>
          <w:vertAlign w:val="baseline"/>
        </w:rPr>
        <w:t>is</w:t>
      </w:r>
      <w:r>
        <w:rPr>
          <w:w w:val="105"/>
          <w:vertAlign w:val="baseline"/>
        </w:rPr>
        <w:t> the</w:t>
      </w:r>
      <w:r>
        <w:rPr>
          <w:w w:val="105"/>
          <w:vertAlign w:val="baseline"/>
        </w:rPr>
        <w:t> correlation</w:t>
      </w:r>
      <w:r>
        <w:rPr>
          <w:w w:val="105"/>
          <w:vertAlign w:val="baseline"/>
        </w:rPr>
        <w:t> between</w:t>
      </w:r>
      <w:r>
        <w:rPr>
          <w:w w:val="105"/>
          <w:vertAlign w:val="baseline"/>
        </w:rPr>
        <w:t> topic</w:t>
      </w:r>
      <w:r>
        <w:rPr>
          <w:w w:val="105"/>
          <w:vertAlign w:val="baseline"/>
        </w:rPr>
        <w:t> </w:t>
      </w:r>
      <w:r>
        <w:rPr>
          <w:rFonts w:ascii="Times New Roman" w:hAnsi="Times New Roman"/>
          <w:i/>
          <w:w w:val="105"/>
          <w:vertAlign w:val="baseline"/>
        </w:rPr>
        <w:t>z</w:t>
      </w:r>
      <w:r>
        <w:rPr>
          <w:rFonts w:ascii="Times New Roman" w:hAnsi="Times New Roman"/>
          <w:i/>
          <w:w w:val="105"/>
          <w:vertAlign w:val="baseline"/>
        </w:rPr>
        <w:t> </w:t>
      </w:r>
      <w:r>
        <w:rPr>
          <w:w w:val="105"/>
          <w:vertAlign w:val="baseline"/>
        </w:rPr>
        <w:t>and</w:t>
      </w:r>
      <w:r>
        <w:rPr>
          <w:w w:val="105"/>
          <w:vertAlign w:val="baseline"/>
        </w:rPr>
        <w:t> topic</w:t>
      </w:r>
      <w:r>
        <w:rPr>
          <w:w w:val="105"/>
          <w:vertAlign w:val="baseline"/>
        </w:rPr>
        <w:t> </w:t>
      </w:r>
      <w:r>
        <w:rPr>
          <w:rFonts w:ascii="Times New Roman" w:hAnsi="Times New Roman"/>
          <w:i/>
          <w:w w:val="105"/>
          <w:vertAlign w:val="baseline"/>
        </w:rPr>
        <w:t>z </w:t>
      </w:r>
      <w:r>
        <w:rPr>
          <w:w w:val="105"/>
          <w:vertAlign w:val="baseline"/>
        </w:rPr>
        <w:t>, </w:t>
      </w:r>
      <w:r>
        <w:rPr>
          <w:spacing w:val="-2"/>
          <w:w w:val="105"/>
          <w:vertAlign w:val="baseline"/>
        </w:rPr>
        <w:t>could</w:t>
      </w:r>
      <w:r>
        <w:rPr>
          <w:spacing w:val="-2"/>
          <w:w w:val="105"/>
          <w:vertAlign w:val="baseline"/>
        </w:rPr>
        <w:t> be</w:t>
      </w:r>
      <w:r>
        <w:rPr>
          <w:spacing w:val="-2"/>
          <w:w w:val="105"/>
          <w:vertAlign w:val="baseline"/>
        </w:rPr>
        <w:t> calculated</w:t>
      </w:r>
      <w:r>
        <w:rPr>
          <w:spacing w:val="-2"/>
          <w:w w:val="105"/>
          <w:vertAlign w:val="baseline"/>
        </w:rPr>
        <w:t> as</w:t>
      </w:r>
      <w:r>
        <w:rPr>
          <w:spacing w:val="-2"/>
          <w:w w:val="105"/>
          <w:vertAlign w:val="baseline"/>
        </w:rPr>
        <w:t> the</w:t>
      </w:r>
      <w:r>
        <w:rPr>
          <w:spacing w:val="-2"/>
          <w:w w:val="105"/>
          <w:vertAlign w:val="baseline"/>
        </w:rPr>
        <w:t> negative</w:t>
      </w:r>
      <w:r>
        <w:rPr>
          <w:spacing w:val="-2"/>
          <w:w w:val="105"/>
          <w:vertAlign w:val="baseline"/>
        </w:rPr>
        <w:t> Kullback-Leibler</w:t>
      </w:r>
      <w:r>
        <w:rPr>
          <w:spacing w:val="-2"/>
          <w:w w:val="105"/>
          <w:vertAlign w:val="baseline"/>
        </w:rPr>
        <w:t> diver-</w:t>
      </w:r>
      <w:r>
        <w:rPr>
          <w:w w:val="105"/>
          <w:vertAlign w:val="baseline"/>
        </w:rPr>
        <w:t>gence [22]:</w:t>
      </w:r>
      <w:r>
        <w:rPr>
          <w:spacing w:val="40"/>
          <w:w w:val="115"/>
          <w:vertAlign w:val="baseline"/>
        </w:rPr>
        <w:t> </w:t>
      </w:r>
      <w:r>
        <w:rPr>
          <w:rFonts w:ascii="Times New Roman" w:hAnsi="Times New Roman"/>
          <w:i/>
          <w:w w:val="115"/>
          <w:vertAlign w:val="baseline"/>
        </w:rPr>
        <w:t>ρ</w:t>
      </w:r>
      <w:r>
        <w:rPr>
          <w:rFonts w:ascii="Times New Roman" w:hAnsi="Times New Roman"/>
          <w:i/>
          <w:w w:val="115"/>
          <w:vertAlign w:val="subscript"/>
        </w:rPr>
        <w:t>zz</w:t>
      </w:r>
      <w:r>
        <w:rPr>
          <w:rFonts w:ascii="Arial" w:hAnsi="Arial"/>
          <w:i/>
          <w:w w:val="115"/>
          <w:position w:val="1"/>
          <w:sz w:val="10"/>
          <w:vertAlign w:val="baseline"/>
        </w:rPr>
        <w:t>t</w:t>
      </w:r>
      <w:r>
        <w:rPr>
          <w:rFonts w:ascii="Arial" w:hAnsi="Arial"/>
          <w:i/>
          <w:spacing w:val="40"/>
          <w:w w:val="115"/>
          <w:position w:val="1"/>
          <w:sz w:val="10"/>
          <w:vertAlign w:val="baseline"/>
        </w:rPr>
        <w:t> </w:t>
      </w:r>
      <w:r>
        <w:rPr>
          <w:w w:val="105"/>
          <w:vertAlign w:val="baseline"/>
        </w:rPr>
        <w:t>= </w:t>
      </w:r>
      <w:r>
        <w:rPr>
          <w:rFonts w:ascii="Menlo" w:hAnsi="Menlo"/>
          <w:i/>
          <w:w w:val="105"/>
          <w:vertAlign w:val="baseline"/>
        </w:rPr>
        <w:t>−</w:t>
      </w:r>
      <w:r>
        <w:rPr>
          <w:rFonts w:ascii="Times New Roman" w:hAnsi="Times New Roman"/>
          <w:i/>
          <w:w w:val="105"/>
          <w:vertAlign w:val="baseline"/>
        </w:rPr>
        <w:t>KL</w:t>
      </w:r>
      <w:r>
        <w:rPr>
          <w:w w:val="105"/>
          <w:vertAlign w:val="baseline"/>
        </w:rPr>
        <w:t>(</w:t>
      </w:r>
      <w:r>
        <w:rPr>
          <w:rFonts w:ascii="Times New Roman" w:hAnsi="Times New Roman"/>
          <w:i/>
          <w:w w:val="105"/>
          <w:vertAlign w:val="baseline"/>
        </w:rPr>
        <w:t>φ</w:t>
      </w:r>
      <w:r>
        <w:rPr>
          <w:rFonts w:ascii="Times New Roman" w:hAnsi="Times New Roman"/>
          <w:i/>
          <w:w w:val="105"/>
          <w:vertAlign w:val="subscript"/>
        </w:rPr>
        <w:t>z</w:t>
      </w:r>
      <w:r>
        <w:rPr>
          <w:rFonts w:ascii="Menlo" w:hAnsi="Menlo"/>
          <w:i/>
          <w:w w:val="105"/>
          <w:vertAlign w:val="baseline"/>
        </w:rPr>
        <w:t>||</w:t>
      </w:r>
      <w:r>
        <w:rPr>
          <w:rFonts w:ascii="Times New Roman" w:hAnsi="Times New Roman"/>
          <w:i/>
          <w:w w:val="105"/>
          <w:vertAlign w:val="baseline"/>
        </w:rPr>
        <w:t>φ</w:t>
      </w:r>
      <w:r>
        <w:rPr>
          <w:rFonts w:ascii="Times New Roman" w:hAnsi="Times New Roman"/>
          <w:i/>
          <w:w w:val="105"/>
          <w:vertAlign w:val="subscript"/>
        </w:rPr>
        <w:t>z</w:t>
      </w:r>
      <w:r>
        <w:rPr>
          <w:w w:val="105"/>
          <w:vertAlign w:val="baseline"/>
        </w:rPr>
        <w:t>).</w:t>
      </w:r>
    </w:p>
    <w:p>
      <w:pPr>
        <w:pStyle w:val="BodyText"/>
        <w:spacing w:line="244" w:lineRule="auto" w:before="7"/>
        <w:ind w:left="355" w:right="399"/>
        <w:jc w:val="both"/>
      </w:pPr>
      <w:r>
        <w:rPr>
          <w:rFonts w:ascii="Times New Roman" w:hAnsi="Times New Roman"/>
          <w:b/>
          <w:w w:val="105"/>
        </w:rPr>
        <w:t>Evolutionary</w:t>
      </w:r>
      <w:r>
        <w:rPr>
          <w:rFonts w:ascii="Times New Roman" w:hAnsi="Times New Roman"/>
          <w:b/>
          <w:w w:val="105"/>
        </w:rPr>
        <w:t> competitor</w:t>
      </w:r>
      <w:r>
        <w:rPr>
          <w:rFonts w:ascii="Times New Roman" w:hAnsi="Times New Roman"/>
          <w:b/>
          <w:w w:val="105"/>
        </w:rPr>
        <w:t> discovery</w:t>
      </w:r>
      <w:r>
        <w:rPr>
          <w:rFonts w:ascii="Times New Roman" w:hAnsi="Times New Roman"/>
          <w:b/>
          <w:spacing w:val="40"/>
          <w:w w:val="105"/>
        </w:rPr>
        <w:t> </w:t>
      </w:r>
      <w:r>
        <w:rPr>
          <w:w w:val="105"/>
        </w:rPr>
        <w:t>Companies</w:t>
      </w:r>
      <w:r>
        <w:rPr>
          <w:w w:val="105"/>
        </w:rPr>
        <w:t> may </w:t>
      </w:r>
      <w:r>
        <w:rPr/>
        <w:t>change their IP and marketing strategies, thus the competi-tive</w:t>
      </w:r>
      <w:r>
        <w:rPr>
          <w:spacing w:val="-1"/>
        </w:rPr>
        <w:t> </w:t>
      </w:r>
      <w:r>
        <w:rPr/>
        <w:t>relations</w:t>
      </w:r>
      <w:r>
        <w:rPr>
          <w:spacing w:val="-1"/>
        </w:rPr>
        <w:t> </w:t>
      </w:r>
      <w:r>
        <w:rPr/>
        <w:t>between</w:t>
      </w:r>
      <w:r>
        <w:rPr>
          <w:spacing w:val="-1"/>
        </w:rPr>
        <w:t> </w:t>
      </w:r>
      <w:r>
        <w:rPr/>
        <w:t>them</w:t>
      </w:r>
      <w:r>
        <w:rPr>
          <w:spacing w:val="-1"/>
        </w:rPr>
        <w:t> </w:t>
      </w:r>
      <w:r>
        <w:rPr/>
        <w:t>would</w:t>
      </w:r>
      <w:r>
        <w:rPr>
          <w:spacing w:val="-1"/>
        </w:rPr>
        <w:t> </w:t>
      </w:r>
      <w:r>
        <w:rPr/>
        <w:t>change</w:t>
      </w:r>
      <w:r>
        <w:rPr>
          <w:spacing w:val="-2"/>
        </w:rPr>
        <w:t> </w:t>
      </w:r>
      <w:r>
        <w:rPr/>
        <w:t>over</w:t>
      </w:r>
      <w:r>
        <w:rPr>
          <w:spacing w:val="-1"/>
        </w:rPr>
        <w:t> </w:t>
      </w:r>
      <w:r>
        <w:rPr/>
        <w:t>time</w:t>
      </w:r>
      <w:r>
        <w:rPr>
          <w:spacing w:val="-1"/>
        </w:rPr>
        <w:t> </w:t>
      </w:r>
      <w:r>
        <w:rPr/>
        <w:t>as</w:t>
      </w:r>
      <w:r>
        <w:rPr>
          <w:spacing w:val="-1"/>
        </w:rPr>
        <w:t> </w:t>
      </w:r>
      <w:r>
        <w:rPr/>
        <w:t>well. Based</w:t>
      </w:r>
      <w:r>
        <w:rPr>
          <w:spacing w:val="-1"/>
        </w:rPr>
        <w:t> </w:t>
      </w:r>
      <w:r>
        <w:rPr/>
        <w:t>on the</w:t>
      </w:r>
      <w:r>
        <w:rPr>
          <w:spacing w:val="-1"/>
        </w:rPr>
        <w:t> </w:t>
      </w:r>
      <w:r>
        <w:rPr/>
        <w:t>dynamic</w:t>
      </w:r>
      <w:r>
        <w:rPr>
          <w:spacing w:val="-1"/>
        </w:rPr>
        <w:t> </w:t>
      </w:r>
      <w:r>
        <w:rPr/>
        <w:t>ICT</w:t>
      </w:r>
      <w:r>
        <w:rPr>
          <w:spacing w:val="-1"/>
        </w:rPr>
        <w:t> </w:t>
      </w:r>
      <w:r>
        <w:rPr/>
        <w:t>model, we deﬁne</w:t>
      </w:r>
      <w:r>
        <w:rPr>
          <w:spacing w:val="-1"/>
        </w:rPr>
        <w:t> </w:t>
      </w:r>
      <w:r>
        <w:rPr/>
        <w:t>the</w:t>
      </w:r>
      <w:r>
        <w:rPr>
          <w:spacing w:val="-1"/>
        </w:rPr>
        <w:t> </w:t>
      </w:r>
      <w:r>
        <w:rPr/>
        <w:t>competitive </w:t>
      </w:r>
      <w:r>
        <w:rPr>
          <w:w w:val="105"/>
        </w:rPr>
        <w:t>degree</w:t>
      </w:r>
      <w:r>
        <w:rPr>
          <w:spacing w:val="-7"/>
          <w:w w:val="105"/>
        </w:rPr>
        <w:t> </w:t>
      </w:r>
      <w:r>
        <w:rPr>
          <w:w w:val="105"/>
        </w:rPr>
        <w:t>between two companies </w:t>
      </w:r>
      <w:r>
        <w:rPr>
          <w:rFonts w:ascii="Times New Roman" w:hAnsi="Times New Roman"/>
          <w:i/>
          <w:w w:val="105"/>
        </w:rPr>
        <w:t>c </w:t>
      </w:r>
      <w:r>
        <w:rPr>
          <w:w w:val="105"/>
        </w:rPr>
        <w:t>and </w:t>
      </w:r>
      <w:r>
        <w:rPr>
          <w:rFonts w:ascii="Times New Roman" w:hAnsi="Times New Roman"/>
          <w:i/>
          <w:w w:val="105"/>
        </w:rPr>
        <w:t>c</w:t>
      </w:r>
      <w:r>
        <w:rPr>
          <w:rFonts w:ascii="Menlo" w:hAnsi="Menlo"/>
          <w:i/>
          <w:w w:val="105"/>
          <w:vertAlign w:val="superscript"/>
        </w:rPr>
        <w:t>t</w:t>
      </w:r>
      <w:r>
        <w:rPr>
          <w:rFonts w:ascii="Menlo" w:hAnsi="Menlo"/>
          <w:i/>
          <w:spacing w:val="-43"/>
          <w:w w:val="105"/>
          <w:vertAlign w:val="baseline"/>
        </w:rPr>
        <w:t> </w:t>
      </w:r>
      <w:r>
        <w:rPr>
          <w:w w:val="105"/>
          <w:vertAlign w:val="baseline"/>
        </w:rPr>
        <w:t>at time </w:t>
      </w:r>
      <w:r>
        <w:rPr>
          <w:rFonts w:ascii="Times New Roman" w:hAnsi="Times New Roman"/>
          <w:i/>
          <w:w w:val="105"/>
          <w:vertAlign w:val="baseline"/>
        </w:rPr>
        <w:t>t </w:t>
      </w:r>
      <w:r>
        <w:rPr>
          <w:w w:val="105"/>
          <w:vertAlign w:val="baseline"/>
        </w:rPr>
        <w:t>as:</w:t>
      </w:r>
    </w:p>
    <w:p>
      <w:pPr>
        <w:pStyle w:val="BodyText"/>
        <w:spacing w:before="58"/>
      </w:pPr>
    </w:p>
    <w:p>
      <w:pPr>
        <w:spacing w:line="249" w:lineRule="exact" w:before="0"/>
        <w:ind w:left="47" w:right="53" w:firstLine="0"/>
        <w:jc w:val="center"/>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1" simplePos="0" relativeHeight="486742016">
                <wp:simplePos x="0" y="0"/>
                <wp:positionH relativeFrom="page">
                  <wp:posOffset>4659096</wp:posOffset>
                </wp:positionH>
                <wp:positionV relativeFrom="paragraph">
                  <wp:posOffset>16307</wp:posOffset>
                </wp:positionV>
                <wp:extent cx="36195" cy="762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619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70"/>
                                <w:sz w:val="12"/>
                              </w:rPr>
                              <w:t>t</w:t>
                            </w:r>
                          </w:p>
                        </w:txbxContent>
                      </wps:txbx>
                      <wps:bodyPr wrap="square" lIns="0" tIns="0" rIns="0" bIns="0" rtlCol="0">
                        <a:noAutofit/>
                      </wps:bodyPr>
                    </wps:wsp>
                  </a:graphicData>
                </a:graphic>
              </wp:anchor>
            </w:drawing>
          </mc:Choice>
          <mc:Fallback>
            <w:pict>
              <v:shape style="position:absolute;margin-left:366.858002pt;margin-top:1.284055pt;width:2.85pt;height:6pt;mso-position-horizontal-relative:page;mso-position-vertical-relative:paragraph;z-index:-16574464" type="#_x0000_t202" id="docshape172" filled="false" stroked="false">
                <v:textbox inset="0,0,0,0">
                  <w:txbxContent>
                    <w:p>
                      <w:pPr>
                        <w:spacing w:line="116" w:lineRule="exact" w:before="0"/>
                        <w:ind w:left="0" w:right="0" w:firstLine="0"/>
                        <w:jc w:val="left"/>
                        <w:rPr>
                          <w:rFonts w:ascii="Times New Roman"/>
                          <w:i/>
                          <w:sz w:val="12"/>
                        </w:rPr>
                      </w:pPr>
                      <w:r>
                        <w:rPr>
                          <w:rFonts w:ascii="Times New Roman"/>
                          <w:i/>
                          <w:spacing w:val="-10"/>
                          <w:w w:val="170"/>
                          <w:sz w:val="12"/>
                        </w:rPr>
                        <w:t>t</w:t>
                      </w:r>
                    </w:p>
                  </w:txbxContent>
                </v:textbox>
                <w10:wrap type="none"/>
              </v:shape>
            </w:pict>
          </mc:Fallback>
        </mc:AlternateContent>
      </w:r>
      <w:r>
        <w:rPr>
          <w:rFonts w:ascii="Times New Roman" w:hAnsi="Times New Roman"/>
          <w:sz w:val="16"/>
        </w:rPr>
        <mc:AlternateContent>
          <mc:Choice Requires="wps">
            <w:drawing>
              <wp:anchor distT="0" distB="0" distL="0" distR="0" allowOverlap="1" layoutInCell="1" locked="0" behindDoc="1" simplePos="0" relativeHeight="486742528">
                <wp:simplePos x="0" y="0"/>
                <wp:positionH relativeFrom="page">
                  <wp:posOffset>5017770</wp:posOffset>
                </wp:positionH>
                <wp:positionV relativeFrom="paragraph">
                  <wp:posOffset>16307</wp:posOffset>
                </wp:positionV>
                <wp:extent cx="78105" cy="7620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78105" cy="76200"/>
                        </a:xfrm>
                        <a:prstGeom prst="rect">
                          <a:avLst/>
                        </a:prstGeom>
                      </wps:spPr>
                      <wps:txbx>
                        <w:txbxContent>
                          <w:p>
                            <w:pPr>
                              <w:spacing w:line="116" w:lineRule="exact" w:before="0"/>
                              <w:ind w:left="0" w:right="0" w:firstLine="0"/>
                              <w:jc w:val="left"/>
                              <w:rPr>
                                <w:rFonts w:ascii="Times New Roman"/>
                                <w:i/>
                                <w:sz w:val="12"/>
                              </w:rPr>
                            </w:pPr>
                            <w:r>
                              <w:rPr>
                                <w:rFonts w:ascii="Times New Roman"/>
                                <w:i/>
                                <w:spacing w:val="-10"/>
                                <w:w w:val="150"/>
                                <w:sz w:val="12"/>
                              </w:rPr>
                              <w:t>K</w:t>
                            </w:r>
                          </w:p>
                        </w:txbxContent>
                      </wps:txbx>
                      <wps:bodyPr wrap="square" lIns="0" tIns="0" rIns="0" bIns="0" rtlCol="0">
                        <a:noAutofit/>
                      </wps:bodyPr>
                    </wps:wsp>
                  </a:graphicData>
                </a:graphic>
              </wp:anchor>
            </w:drawing>
          </mc:Choice>
          <mc:Fallback>
            <w:pict>
              <v:shape style="position:absolute;margin-left:395.100006pt;margin-top:1.284055pt;width:6.15pt;height:6pt;mso-position-horizontal-relative:page;mso-position-vertical-relative:paragraph;z-index:-16573952" type="#_x0000_t202" id="docshape173" filled="false" stroked="false">
                <v:textbox inset="0,0,0,0">
                  <w:txbxContent>
                    <w:p>
                      <w:pPr>
                        <w:spacing w:line="116" w:lineRule="exact" w:before="0"/>
                        <w:ind w:left="0" w:right="0" w:firstLine="0"/>
                        <w:jc w:val="left"/>
                        <w:rPr>
                          <w:rFonts w:ascii="Times New Roman"/>
                          <w:i/>
                          <w:sz w:val="12"/>
                        </w:rPr>
                      </w:pPr>
                      <w:r>
                        <w:rPr>
                          <w:rFonts w:ascii="Times New Roman"/>
                          <w:i/>
                          <w:spacing w:val="-10"/>
                          <w:w w:val="150"/>
                          <w:sz w:val="12"/>
                        </w:rPr>
                        <w:t>K</w:t>
                      </w:r>
                    </w:p>
                  </w:txbxContent>
                </v:textbox>
                <w10:wrap type="none"/>
              </v:shape>
            </w:pict>
          </mc:Fallback>
        </mc:AlternateContent>
      </w:r>
      <w:r>
        <w:rPr>
          <w:rFonts w:ascii="Times New Roman" w:hAnsi="Times New Roman"/>
          <w:i/>
          <w:w w:val="130"/>
          <w:sz w:val="16"/>
        </w:rPr>
        <w:t>S</w:t>
      </w:r>
      <w:r>
        <w:rPr>
          <w:rFonts w:ascii="Times New Roman" w:hAnsi="Times New Roman"/>
          <w:w w:val="130"/>
          <w:sz w:val="16"/>
        </w:rPr>
        <w:t>(</w:t>
      </w:r>
      <w:r>
        <w:rPr>
          <w:rFonts w:ascii="Times New Roman" w:hAnsi="Times New Roman"/>
          <w:i/>
          <w:w w:val="130"/>
          <w:sz w:val="16"/>
        </w:rPr>
        <w:t>c,</w:t>
      </w:r>
      <w:r>
        <w:rPr>
          <w:rFonts w:ascii="Times New Roman" w:hAnsi="Times New Roman"/>
          <w:i/>
          <w:spacing w:val="-24"/>
          <w:w w:val="130"/>
          <w:sz w:val="16"/>
        </w:rPr>
        <w:t> </w:t>
      </w:r>
      <w:r>
        <w:rPr>
          <w:rFonts w:ascii="Times New Roman" w:hAnsi="Times New Roman"/>
          <w:i/>
          <w:w w:val="115"/>
          <w:sz w:val="16"/>
        </w:rPr>
        <w:t>c</w:t>
      </w:r>
      <w:r>
        <w:rPr>
          <w:rFonts w:ascii="Menlo" w:hAnsi="Menlo"/>
          <w:i/>
          <w:w w:val="115"/>
          <w:sz w:val="16"/>
          <w:vertAlign w:val="superscript"/>
        </w:rPr>
        <w:t>t</w:t>
      </w:r>
      <w:r>
        <w:rPr>
          <w:rFonts w:ascii="Times New Roman" w:hAnsi="Times New Roman"/>
          <w:i/>
          <w:w w:val="115"/>
          <w:sz w:val="16"/>
          <w:vertAlign w:val="baseline"/>
        </w:rPr>
        <w:t>,</w:t>
      </w:r>
      <w:r>
        <w:rPr>
          <w:rFonts w:ascii="Times New Roman" w:hAnsi="Times New Roman"/>
          <w:i/>
          <w:spacing w:val="-18"/>
          <w:w w:val="115"/>
          <w:sz w:val="16"/>
          <w:vertAlign w:val="baseline"/>
        </w:rPr>
        <w:t> </w:t>
      </w:r>
      <w:r>
        <w:rPr>
          <w:rFonts w:ascii="Times New Roman" w:hAnsi="Times New Roman"/>
          <w:i/>
          <w:w w:val="130"/>
          <w:sz w:val="16"/>
          <w:vertAlign w:val="baseline"/>
        </w:rPr>
        <w:t>t</w:t>
      </w:r>
      <w:r>
        <w:rPr>
          <w:rFonts w:ascii="Times New Roman" w:hAnsi="Times New Roman"/>
          <w:w w:val="130"/>
          <w:sz w:val="16"/>
          <w:vertAlign w:val="baseline"/>
        </w:rPr>
        <w:t>)</w:t>
      </w:r>
      <w:r>
        <w:rPr>
          <w:rFonts w:ascii="Times New Roman" w:hAnsi="Times New Roman"/>
          <w:spacing w:val="-12"/>
          <w:w w:val="130"/>
          <w:sz w:val="16"/>
          <w:vertAlign w:val="baseline"/>
        </w:rPr>
        <w:t> </w:t>
      </w:r>
      <w:r>
        <w:rPr>
          <w:rFonts w:ascii="Times New Roman" w:hAnsi="Times New Roman"/>
          <w:w w:val="130"/>
          <w:sz w:val="16"/>
          <w:vertAlign w:val="baseline"/>
        </w:rPr>
        <w:t>=</w:t>
      </w:r>
      <w:r>
        <w:rPr>
          <w:rFonts w:ascii="Times New Roman" w:hAnsi="Times New Roman"/>
          <w:spacing w:val="18"/>
          <w:w w:val="130"/>
          <w:sz w:val="16"/>
          <w:vertAlign w:val="baseline"/>
        </w:rPr>
        <w:t> </w:t>
      </w:r>
      <w:r>
        <w:rPr>
          <w:rFonts w:ascii="ヒラギノ丸ゴ ProN W4" w:hAnsi="ヒラギノ丸ゴ ProN W4"/>
          <w:w w:val="130"/>
          <w:position w:val="15"/>
          <w:sz w:val="16"/>
          <w:vertAlign w:val="baseline"/>
        </w:rPr>
        <w:t>L</w:t>
      </w:r>
      <w:r>
        <w:rPr>
          <w:rFonts w:ascii="ヒラギノ丸ゴ ProN W4" w:hAnsi="ヒラギノ丸ゴ ProN W4"/>
          <w:spacing w:val="-18"/>
          <w:w w:val="130"/>
          <w:position w:val="15"/>
          <w:sz w:val="16"/>
          <w:vertAlign w:val="baseline"/>
        </w:rPr>
        <w:t> </w:t>
      </w:r>
      <w:r>
        <w:rPr>
          <w:rFonts w:ascii="Times New Roman" w:hAnsi="Times New Roman"/>
          <w:i/>
          <w:w w:val="130"/>
          <w:sz w:val="16"/>
          <w:vertAlign w:val="baseline"/>
        </w:rPr>
        <w:t>π</w:t>
      </w:r>
      <w:r>
        <w:rPr>
          <w:rFonts w:ascii="Times New Roman" w:hAnsi="Times New Roman"/>
          <w:i/>
          <w:spacing w:val="59"/>
          <w:w w:val="130"/>
          <w:sz w:val="16"/>
          <w:vertAlign w:val="baseline"/>
        </w:rPr>
        <w:t> </w:t>
      </w:r>
      <w:r>
        <w:rPr>
          <w:rFonts w:ascii="Arial" w:hAnsi="Arial"/>
          <w:i/>
          <w:w w:val="130"/>
          <w:sz w:val="10"/>
          <w:vertAlign w:val="baseline"/>
        </w:rPr>
        <w:t>t</w:t>
      </w:r>
      <w:r>
        <w:rPr>
          <w:rFonts w:ascii="Arial" w:hAnsi="Arial"/>
          <w:i/>
          <w:spacing w:val="9"/>
          <w:w w:val="130"/>
          <w:sz w:val="10"/>
          <w:vertAlign w:val="baseline"/>
        </w:rPr>
        <w:t> </w:t>
      </w:r>
      <w:r>
        <w:rPr>
          <w:rFonts w:ascii="ヒラギノ丸ゴ ProN W4" w:hAnsi="ヒラギノ丸ゴ ProN W4"/>
          <w:w w:val="130"/>
          <w:position w:val="15"/>
          <w:sz w:val="16"/>
          <w:vertAlign w:val="baseline"/>
        </w:rPr>
        <w:t>L</w:t>
      </w:r>
      <w:r>
        <w:rPr>
          <w:rFonts w:ascii="ヒラギノ丸ゴ ProN W4" w:hAnsi="ヒラギノ丸ゴ ProN W4"/>
          <w:spacing w:val="-41"/>
          <w:w w:val="130"/>
          <w:position w:val="15"/>
          <w:sz w:val="16"/>
          <w:vertAlign w:val="baseline"/>
        </w:rPr>
        <w:t> </w:t>
      </w:r>
      <w:r>
        <w:rPr>
          <w:rFonts w:ascii="Times New Roman" w:hAnsi="Times New Roman"/>
          <w:i/>
          <w:w w:val="115"/>
          <w:sz w:val="16"/>
          <w:vertAlign w:val="baseline"/>
        </w:rPr>
        <w:t>p</w:t>
      </w:r>
      <w:r>
        <w:rPr>
          <w:rFonts w:ascii="Times New Roman" w:hAnsi="Times New Roman"/>
          <w:w w:val="115"/>
          <w:sz w:val="16"/>
          <w:vertAlign w:val="baseline"/>
        </w:rPr>
        <w:t>(</w:t>
      </w:r>
      <w:r>
        <w:rPr>
          <w:rFonts w:ascii="Times New Roman" w:hAnsi="Times New Roman"/>
          <w:i/>
          <w:w w:val="115"/>
          <w:sz w:val="16"/>
          <w:vertAlign w:val="baseline"/>
        </w:rPr>
        <w:t>c</w:t>
      </w:r>
      <w:r>
        <w:rPr>
          <w:rFonts w:ascii="Menlo" w:hAnsi="Menlo"/>
          <w:i/>
          <w:w w:val="115"/>
          <w:sz w:val="16"/>
          <w:vertAlign w:val="baseline"/>
        </w:rPr>
        <w:t>|</w:t>
      </w:r>
      <w:r>
        <w:rPr>
          <w:rFonts w:ascii="Times New Roman" w:hAnsi="Times New Roman"/>
          <w:i/>
          <w:w w:val="115"/>
          <w:sz w:val="16"/>
          <w:vertAlign w:val="baseline"/>
        </w:rPr>
        <w:t>z</w:t>
      </w:r>
      <w:r>
        <w:rPr>
          <w:rFonts w:ascii="Times New Roman" w:hAnsi="Times New Roman"/>
          <w:i/>
          <w:spacing w:val="9"/>
          <w:w w:val="130"/>
          <w:sz w:val="16"/>
          <w:vertAlign w:val="baseline"/>
        </w:rPr>
        <w:t> </w:t>
      </w:r>
      <w:r>
        <w:rPr>
          <w:rFonts w:ascii="Times New Roman" w:hAnsi="Times New Roman"/>
          <w:i/>
          <w:w w:val="130"/>
          <w:sz w:val="16"/>
          <w:vertAlign w:val="baseline"/>
        </w:rPr>
        <w:t>,</w:t>
      </w:r>
      <w:r>
        <w:rPr>
          <w:rFonts w:ascii="Times New Roman" w:hAnsi="Times New Roman"/>
          <w:i/>
          <w:spacing w:val="-24"/>
          <w:w w:val="130"/>
          <w:sz w:val="16"/>
          <w:vertAlign w:val="baseline"/>
        </w:rPr>
        <w:t> </w:t>
      </w:r>
      <w:r>
        <w:rPr>
          <w:rFonts w:ascii="Times New Roman" w:hAnsi="Times New Roman"/>
          <w:i/>
          <w:w w:val="115"/>
          <w:sz w:val="16"/>
          <w:vertAlign w:val="baseline"/>
        </w:rPr>
        <w:t>t</w:t>
      </w:r>
      <w:r>
        <w:rPr>
          <w:rFonts w:ascii="Menlo" w:hAnsi="Menlo"/>
          <w:i/>
          <w:w w:val="115"/>
          <w:sz w:val="16"/>
          <w:vertAlign w:val="superscript"/>
        </w:rPr>
        <w:t>t</w:t>
      </w:r>
      <w:r>
        <w:rPr>
          <w:rFonts w:ascii="Times New Roman" w:hAnsi="Times New Roman"/>
          <w:w w:val="115"/>
          <w:sz w:val="16"/>
          <w:vertAlign w:val="baseline"/>
        </w:rPr>
        <w:t>)</w:t>
      </w:r>
      <w:r>
        <w:rPr>
          <w:rFonts w:ascii="Times New Roman" w:hAnsi="Times New Roman"/>
          <w:i/>
          <w:w w:val="115"/>
          <w:sz w:val="16"/>
          <w:vertAlign w:val="baseline"/>
        </w:rPr>
        <w:t>p</w:t>
      </w:r>
      <w:r>
        <w:rPr>
          <w:rFonts w:ascii="Times New Roman" w:hAnsi="Times New Roman"/>
          <w:w w:val="115"/>
          <w:sz w:val="16"/>
          <w:vertAlign w:val="baseline"/>
        </w:rPr>
        <w:t>(</w:t>
      </w:r>
      <w:r>
        <w:rPr>
          <w:rFonts w:ascii="Times New Roman" w:hAnsi="Times New Roman"/>
          <w:i/>
          <w:w w:val="115"/>
          <w:sz w:val="16"/>
          <w:vertAlign w:val="baseline"/>
        </w:rPr>
        <w:t>c</w:t>
      </w:r>
      <w:r>
        <w:rPr>
          <w:rFonts w:ascii="Menlo" w:hAnsi="Menlo"/>
          <w:i/>
          <w:w w:val="115"/>
          <w:sz w:val="16"/>
          <w:vertAlign w:val="superscript"/>
        </w:rPr>
        <w:t>t</w:t>
      </w:r>
      <w:r>
        <w:rPr>
          <w:rFonts w:ascii="Menlo" w:hAnsi="Menlo"/>
          <w:i/>
          <w:w w:val="115"/>
          <w:sz w:val="16"/>
          <w:vertAlign w:val="baseline"/>
        </w:rPr>
        <w:t>|</w:t>
      </w:r>
      <w:r>
        <w:rPr>
          <w:rFonts w:ascii="Times New Roman" w:hAnsi="Times New Roman"/>
          <w:i/>
          <w:w w:val="115"/>
          <w:sz w:val="16"/>
          <w:vertAlign w:val="baseline"/>
        </w:rPr>
        <w:t>z</w:t>
      </w:r>
      <w:r>
        <w:rPr>
          <w:rFonts w:ascii="Times New Roman" w:hAnsi="Times New Roman"/>
          <w:i/>
          <w:spacing w:val="9"/>
          <w:w w:val="130"/>
          <w:sz w:val="16"/>
          <w:vertAlign w:val="baseline"/>
        </w:rPr>
        <w:t> </w:t>
      </w:r>
      <w:r>
        <w:rPr>
          <w:rFonts w:ascii="Times New Roman" w:hAnsi="Times New Roman"/>
          <w:i/>
          <w:w w:val="130"/>
          <w:sz w:val="16"/>
          <w:vertAlign w:val="baseline"/>
        </w:rPr>
        <w:t>,</w:t>
      </w:r>
      <w:r>
        <w:rPr>
          <w:rFonts w:ascii="Times New Roman" w:hAnsi="Times New Roman"/>
          <w:i/>
          <w:spacing w:val="-24"/>
          <w:w w:val="130"/>
          <w:sz w:val="16"/>
          <w:vertAlign w:val="baseline"/>
        </w:rPr>
        <w:t> </w:t>
      </w:r>
      <w:r>
        <w:rPr>
          <w:rFonts w:ascii="Times New Roman" w:hAnsi="Times New Roman"/>
          <w:i/>
          <w:w w:val="130"/>
          <w:sz w:val="16"/>
          <w:vertAlign w:val="baseline"/>
        </w:rPr>
        <w:t>t</w:t>
      </w:r>
      <w:r>
        <w:rPr>
          <w:rFonts w:ascii="Menlo" w:hAnsi="Menlo"/>
          <w:i/>
          <w:w w:val="130"/>
          <w:sz w:val="16"/>
          <w:vertAlign w:val="superscript"/>
        </w:rPr>
        <w:t>t</w:t>
      </w:r>
      <w:r>
        <w:rPr>
          <w:rFonts w:ascii="Times New Roman" w:hAnsi="Times New Roman"/>
          <w:w w:val="130"/>
          <w:sz w:val="16"/>
          <w:vertAlign w:val="baseline"/>
        </w:rPr>
        <w:t>)+</w:t>
      </w:r>
      <w:r>
        <w:rPr>
          <w:rFonts w:ascii="Times New Roman" w:hAnsi="Times New Roman"/>
          <w:i/>
          <w:w w:val="130"/>
          <w:sz w:val="16"/>
          <w:vertAlign w:val="baseline"/>
        </w:rPr>
        <w:t>η</w:t>
      </w:r>
      <w:r>
        <w:rPr>
          <w:rFonts w:ascii="Times New Roman" w:hAnsi="Times New Roman"/>
          <w:w w:val="130"/>
          <w:sz w:val="16"/>
          <w:vertAlign w:val="baseline"/>
        </w:rPr>
        <w:t>(ln(</w:t>
      </w:r>
      <w:r>
        <w:rPr>
          <w:rFonts w:ascii="Times New Roman" w:hAnsi="Times New Roman"/>
          <w:i/>
          <w:w w:val="130"/>
          <w:sz w:val="16"/>
          <w:vertAlign w:val="baseline"/>
        </w:rPr>
        <w:t>M</w:t>
      </w:r>
      <w:r>
        <w:rPr>
          <w:rFonts w:ascii="Times New Roman" w:hAnsi="Times New Roman"/>
          <w:i/>
          <w:w w:val="130"/>
          <w:sz w:val="16"/>
          <w:vertAlign w:val="superscript"/>
        </w:rPr>
        <w:t>t</w:t>
      </w:r>
      <w:r>
        <w:rPr>
          <w:rFonts w:ascii="Times New Roman" w:hAnsi="Times New Roman"/>
          <w:w w:val="130"/>
          <w:sz w:val="16"/>
          <w:vertAlign w:val="baseline"/>
        </w:rPr>
        <w:t>)</w:t>
      </w:r>
      <w:r>
        <w:rPr>
          <w:rFonts w:ascii="Menlo" w:hAnsi="Menlo"/>
          <w:i/>
          <w:w w:val="130"/>
          <w:sz w:val="16"/>
          <w:vertAlign w:val="baseline"/>
        </w:rPr>
        <w:t>−</w:t>
      </w:r>
      <w:r>
        <w:rPr>
          <w:rFonts w:ascii="Times New Roman" w:hAnsi="Times New Roman"/>
          <w:w w:val="130"/>
          <w:sz w:val="16"/>
          <w:vertAlign w:val="baseline"/>
        </w:rPr>
        <w:t>ln(</w:t>
      </w:r>
      <w:r>
        <w:rPr>
          <w:rFonts w:ascii="Times New Roman" w:hAnsi="Times New Roman"/>
          <w:i/>
          <w:w w:val="130"/>
          <w:sz w:val="16"/>
          <w:vertAlign w:val="baseline"/>
        </w:rPr>
        <w:t>M</w:t>
      </w:r>
      <w:r>
        <w:rPr>
          <w:rFonts w:ascii="Times New Roman" w:hAnsi="Times New Roman"/>
          <w:i/>
          <w:w w:val="130"/>
          <w:sz w:val="16"/>
          <w:vertAlign w:val="superscript"/>
        </w:rPr>
        <w:t>t</w:t>
      </w:r>
      <w:r>
        <w:rPr>
          <w:rFonts w:ascii="Times New Roman" w:hAnsi="Times New Roman"/>
          <w:i/>
          <w:spacing w:val="2"/>
          <w:w w:val="130"/>
          <w:sz w:val="16"/>
          <w:vertAlign w:val="baseline"/>
        </w:rPr>
        <w:t> </w:t>
      </w:r>
      <w:r>
        <w:rPr>
          <w:rFonts w:ascii="Times New Roman" w:hAnsi="Times New Roman"/>
          <w:spacing w:val="-5"/>
          <w:w w:val="130"/>
          <w:sz w:val="16"/>
          <w:vertAlign w:val="baseline"/>
        </w:rPr>
        <w:t>))</w:t>
      </w:r>
      <w:r>
        <w:rPr>
          <w:rFonts w:ascii="Times New Roman" w:hAnsi="Times New Roman"/>
          <w:spacing w:val="-5"/>
          <w:w w:val="130"/>
          <w:sz w:val="16"/>
          <w:vertAlign w:val="superscript"/>
        </w:rPr>
        <w:t>2</w:t>
      </w:r>
    </w:p>
    <w:p>
      <w:pPr>
        <w:spacing w:after="0" w:line="249" w:lineRule="exact"/>
        <w:jc w:val="center"/>
        <w:rPr>
          <w:rFonts w:ascii="Times New Roman" w:hAnsi="Times New Roman"/>
          <w:sz w:val="16"/>
        </w:rPr>
        <w:sectPr>
          <w:type w:val="continuous"/>
          <w:pgSz w:w="12240" w:h="15840"/>
          <w:pgMar w:header="0" w:footer="521" w:top="1280" w:bottom="720" w:left="720" w:right="720"/>
          <w:cols w:num="2" w:equalWidth="0">
            <w:col w:w="5180" w:space="80"/>
            <w:col w:w="5540"/>
          </w:cols>
        </w:sectPr>
      </w:pPr>
    </w:p>
    <w:p>
      <w:pPr>
        <w:pStyle w:val="BodyText"/>
        <w:spacing w:before="37"/>
        <w:ind w:left="355"/>
      </w:pPr>
      <w:r>
        <w:rPr/>
        <w:t>sures</w:t>
      </w:r>
      <w:r>
        <w:rPr>
          <w:spacing w:val="12"/>
        </w:rPr>
        <w:t> </w:t>
      </w:r>
      <w:r>
        <w:rPr/>
        <w:t>to</w:t>
      </w:r>
      <w:r>
        <w:rPr>
          <w:spacing w:val="12"/>
        </w:rPr>
        <w:t> </w:t>
      </w:r>
      <w:r>
        <w:rPr/>
        <w:t>quantify</w:t>
      </w:r>
      <w:r>
        <w:rPr>
          <w:spacing w:val="12"/>
        </w:rPr>
        <w:t> </w:t>
      </w:r>
      <w:r>
        <w:rPr/>
        <w:t>the</w:t>
      </w:r>
      <w:r>
        <w:rPr>
          <w:spacing w:val="12"/>
        </w:rPr>
        <w:t> </w:t>
      </w:r>
      <w:r>
        <w:rPr/>
        <w:t>competitive</w:t>
      </w:r>
      <w:r>
        <w:rPr>
          <w:spacing w:val="13"/>
        </w:rPr>
        <w:t> </w:t>
      </w:r>
      <w:r>
        <w:rPr>
          <w:spacing w:val="-2"/>
        </w:rPr>
        <w:t>relations.</w:t>
      </w:r>
    </w:p>
    <w:p>
      <w:pPr>
        <w:pStyle w:val="BodyText"/>
        <w:spacing w:before="2"/>
        <w:rPr>
          <w:sz w:val="12"/>
        </w:rPr>
      </w:pPr>
      <w:r>
        <w:rPr/>
        <w:br w:type="column"/>
      </w:r>
      <w:r>
        <w:rPr>
          <w:sz w:val="12"/>
        </w:rPr>
      </w:r>
    </w:p>
    <w:p>
      <w:pPr>
        <w:spacing w:before="0"/>
        <w:ind w:left="355" w:right="0" w:firstLine="0"/>
        <w:jc w:val="left"/>
        <w:rPr>
          <w:rFonts w:ascii="Times New Roman"/>
          <w:sz w:val="12"/>
        </w:rPr>
      </w:pPr>
      <w:r>
        <w:rPr>
          <w:rFonts w:ascii="Times New Roman"/>
          <w:i/>
          <w:spacing w:val="-4"/>
          <w:w w:val="150"/>
          <w:sz w:val="12"/>
        </w:rPr>
        <w:t>t</w:t>
      </w:r>
      <w:r>
        <w:rPr>
          <w:rFonts w:ascii="Arial"/>
          <w:i/>
          <w:spacing w:val="-4"/>
          <w:w w:val="150"/>
          <w:position w:val="3"/>
          <w:sz w:val="10"/>
        </w:rPr>
        <w:t>t</w:t>
      </w:r>
      <w:r>
        <w:rPr>
          <w:rFonts w:ascii="Times New Roman"/>
          <w:spacing w:val="-4"/>
          <w:w w:val="150"/>
          <w:sz w:val="12"/>
        </w:rPr>
        <w:t>=1</w:t>
      </w:r>
    </w:p>
    <w:p>
      <w:pPr>
        <w:tabs>
          <w:tab w:pos="914" w:val="left" w:leader="none"/>
          <w:tab w:pos="1637" w:val="left" w:leader="none"/>
        </w:tabs>
        <w:spacing w:line="119" w:lineRule="exact" w:before="0"/>
        <w:ind w:left="85" w:right="0" w:firstLine="0"/>
        <w:jc w:val="left"/>
        <w:rPr>
          <w:rFonts w:ascii="Times New Roman"/>
          <w:i/>
          <w:position w:val="1"/>
          <w:sz w:val="12"/>
        </w:rPr>
      </w:pPr>
      <w:r>
        <w:rPr/>
        <w:br w:type="column"/>
      </w:r>
      <w:r>
        <w:rPr>
          <w:rFonts w:ascii="Times New Roman"/>
          <w:i/>
          <w:spacing w:val="-5"/>
          <w:w w:val="165"/>
          <w:sz w:val="12"/>
        </w:rPr>
        <w:t>tt</w:t>
      </w:r>
      <w:r>
        <w:rPr>
          <w:rFonts w:ascii="Times New Roman"/>
          <w:i/>
          <w:sz w:val="12"/>
        </w:rPr>
        <w:tab/>
      </w:r>
      <w:r>
        <w:rPr>
          <w:rFonts w:ascii="Times New Roman"/>
          <w:i/>
          <w:spacing w:val="-10"/>
          <w:w w:val="165"/>
          <w:position w:val="1"/>
          <w:sz w:val="12"/>
        </w:rPr>
        <w:t>i</w:t>
      </w:r>
      <w:r>
        <w:rPr>
          <w:rFonts w:ascii="Times New Roman"/>
          <w:position w:val="1"/>
          <w:sz w:val="12"/>
        </w:rPr>
        <w:tab/>
      </w:r>
      <w:r>
        <w:rPr>
          <w:rFonts w:ascii="Times New Roman"/>
          <w:i/>
          <w:spacing w:val="-10"/>
          <w:w w:val="165"/>
          <w:position w:val="1"/>
          <w:sz w:val="12"/>
        </w:rPr>
        <w:t>i</w:t>
      </w:r>
    </w:p>
    <w:p>
      <w:pPr>
        <w:spacing w:before="20"/>
        <w:ind w:left="294" w:right="0" w:firstLine="0"/>
        <w:jc w:val="left"/>
        <w:rPr>
          <w:rFonts w:ascii="Times New Roman"/>
          <w:sz w:val="12"/>
        </w:rPr>
      </w:pPr>
      <w:r>
        <w:rPr>
          <w:rFonts w:ascii="Times New Roman"/>
          <w:i/>
          <w:spacing w:val="-5"/>
          <w:w w:val="150"/>
          <w:sz w:val="12"/>
        </w:rPr>
        <w:t>i</w:t>
      </w:r>
      <w:r>
        <w:rPr>
          <w:rFonts w:ascii="Times New Roman"/>
          <w:spacing w:val="-5"/>
          <w:w w:val="150"/>
          <w:sz w:val="12"/>
        </w:rPr>
        <w:t>=1</w:t>
      </w:r>
    </w:p>
    <w:p>
      <w:pPr>
        <w:tabs>
          <w:tab w:pos="1007" w:val="left" w:leader="none"/>
        </w:tabs>
        <w:spacing w:line="137" w:lineRule="exact" w:before="0"/>
        <w:ind w:left="355" w:right="0" w:firstLine="0"/>
        <w:jc w:val="left"/>
        <w:rPr>
          <w:rFonts w:ascii="Arial"/>
          <w:i/>
          <w:position w:val="3"/>
          <w:sz w:val="10"/>
        </w:rPr>
      </w:pPr>
      <w:r>
        <w:rPr/>
        <w:br w:type="column"/>
      </w:r>
      <w:r>
        <w:rPr>
          <w:rFonts w:ascii="Times New Roman"/>
          <w:i/>
          <w:spacing w:val="-10"/>
          <w:w w:val="135"/>
          <w:position w:val="1"/>
          <w:sz w:val="12"/>
        </w:rPr>
        <w:t>c</w:t>
      </w:r>
      <w:r>
        <w:rPr>
          <w:rFonts w:ascii="Times New Roman"/>
          <w:i/>
          <w:position w:val="1"/>
          <w:sz w:val="12"/>
        </w:rPr>
        <w:tab/>
      </w:r>
      <w:r>
        <w:rPr>
          <w:rFonts w:ascii="Times New Roman"/>
          <w:i/>
          <w:spacing w:val="-5"/>
          <w:w w:val="135"/>
          <w:sz w:val="12"/>
        </w:rPr>
        <w:t>c</w:t>
      </w:r>
      <w:r>
        <w:rPr>
          <w:rFonts w:ascii="Arial"/>
          <w:i/>
          <w:spacing w:val="-5"/>
          <w:w w:val="135"/>
          <w:position w:val="3"/>
          <w:sz w:val="10"/>
        </w:rPr>
        <w:t>t</w:t>
      </w:r>
    </w:p>
    <w:p>
      <w:pPr>
        <w:spacing w:after="0" w:line="137" w:lineRule="exact"/>
        <w:jc w:val="left"/>
        <w:rPr>
          <w:rFonts w:ascii="Arial"/>
          <w:i/>
          <w:position w:val="3"/>
          <w:sz w:val="10"/>
        </w:rPr>
        <w:sectPr>
          <w:type w:val="continuous"/>
          <w:pgSz w:w="12240" w:h="15840"/>
          <w:pgMar w:header="0" w:footer="521" w:top="1280" w:bottom="720" w:left="720" w:right="720"/>
          <w:cols w:num="4" w:equalWidth="0">
            <w:col w:w="3863" w:space="2279"/>
            <w:col w:w="652" w:space="39"/>
            <w:col w:w="1732" w:space="528"/>
            <w:col w:w="1707"/>
          </w:cols>
        </w:sectPr>
      </w:pPr>
    </w:p>
    <w:p>
      <w:pPr>
        <w:pStyle w:val="BodyText"/>
        <w:spacing w:before="21"/>
        <w:rPr>
          <w:rFonts w:ascii="Arial"/>
          <w:i/>
        </w:rPr>
      </w:pPr>
    </w:p>
    <w:p>
      <w:pPr>
        <w:pStyle w:val="BodyText"/>
        <w:spacing w:line="209" w:lineRule="exact" w:before="1"/>
        <w:ind w:left="356"/>
        <w:rPr>
          <w:position w:val="2"/>
        </w:rPr>
      </w:pPr>
      <w:r>
        <w:rPr>
          <w:position w:val="2"/>
        </w:rPr>
        <w:t>where</w:t>
      </w:r>
      <w:r>
        <w:rPr>
          <w:spacing w:val="29"/>
          <w:position w:val="2"/>
        </w:rPr>
        <w:t> </w:t>
      </w:r>
      <w:r>
        <w:rPr>
          <w:rFonts w:ascii="Times New Roman"/>
          <w:i/>
          <w:position w:val="2"/>
        </w:rPr>
        <w:t>P</w:t>
      </w:r>
      <w:r>
        <w:rPr>
          <w:rFonts w:ascii="Times New Roman"/>
          <w:i/>
          <w:spacing w:val="-20"/>
          <w:position w:val="2"/>
        </w:rPr>
        <w:t> </w:t>
      </w:r>
      <w:r>
        <w:rPr>
          <w:position w:val="2"/>
        </w:rPr>
        <w:t>(</w:t>
      </w:r>
      <w:r>
        <w:rPr>
          <w:rFonts w:ascii="Times New Roman"/>
          <w:i/>
          <w:position w:val="2"/>
        </w:rPr>
        <w:t>z</w:t>
      </w:r>
      <w:r>
        <w:rPr>
          <w:rFonts w:ascii="Times New Roman"/>
          <w:i/>
          <w:sz w:val="12"/>
        </w:rPr>
        <w:t>i</w:t>
      </w:r>
      <w:r>
        <w:rPr>
          <w:rFonts w:ascii="Menlo"/>
          <w:i/>
          <w:position w:val="2"/>
        </w:rPr>
        <w:t>|</w:t>
      </w:r>
      <w:r>
        <w:rPr>
          <w:rFonts w:ascii="Times New Roman"/>
          <w:i/>
          <w:position w:val="2"/>
        </w:rPr>
        <w:t>c</w:t>
      </w:r>
      <w:r>
        <w:rPr>
          <w:position w:val="2"/>
        </w:rPr>
        <w:t>)</w:t>
      </w:r>
      <w:r>
        <w:rPr>
          <w:spacing w:val="33"/>
          <w:position w:val="2"/>
        </w:rPr>
        <w:t> </w:t>
      </w:r>
      <w:r>
        <w:rPr>
          <w:position w:val="2"/>
        </w:rPr>
        <w:t>can</w:t>
      </w:r>
      <w:r>
        <w:rPr>
          <w:spacing w:val="31"/>
          <w:position w:val="2"/>
        </w:rPr>
        <w:t> </w:t>
      </w:r>
      <w:r>
        <w:rPr>
          <w:position w:val="2"/>
        </w:rPr>
        <w:t>be</w:t>
      </w:r>
      <w:r>
        <w:rPr>
          <w:spacing w:val="32"/>
          <w:position w:val="2"/>
        </w:rPr>
        <w:t> </w:t>
      </w:r>
      <w:r>
        <w:rPr>
          <w:position w:val="2"/>
        </w:rPr>
        <w:t>obtained</w:t>
      </w:r>
      <w:r>
        <w:rPr>
          <w:spacing w:val="32"/>
          <w:position w:val="2"/>
        </w:rPr>
        <w:t> </w:t>
      </w:r>
      <w:r>
        <w:rPr>
          <w:position w:val="2"/>
        </w:rPr>
        <w:t>using</w:t>
      </w:r>
      <w:r>
        <w:rPr>
          <w:spacing w:val="31"/>
          <w:position w:val="2"/>
        </w:rPr>
        <w:t> </w:t>
      </w:r>
      <w:r>
        <w:rPr>
          <w:position w:val="2"/>
        </w:rPr>
        <w:t>Bayes</w:t>
      </w:r>
      <w:r>
        <w:rPr>
          <w:spacing w:val="32"/>
          <w:position w:val="2"/>
        </w:rPr>
        <w:t> </w:t>
      </w:r>
      <w:r>
        <w:rPr>
          <w:position w:val="2"/>
        </w:rPr>
        <w:t>rule</w:t>
      </w:r>
      <w:r>
        <w:rPr>
          <w:spacing w:val="31"/>
          <w:position w:val="2"/>
        </w:rPr>
        <w:t> </w:t>
      </w:r>
      <w:r>
        <w:rPr>
          <w:position w:val="2"/>
        </w:rPr>
        <w:t>based</w:t>
      </w:r>
      <w:r>
        <w:rPr>
          <w:spacing w:val="32"/>
          <w:position w:val="2"/>
        </w:rPr>
        <w:t> </w:t>
      </w:r>
      <w:r>
        <w:rPr>
          <w:spacing w:val="-5"/>
          <w:position w:val="2"/>
        </w:rPr>
        <w:t>on</w:t>
      </w:r>
    </w:p>
    <w:p>
      <w:pPr>
        <w:pStyle w:val="BodyText"/>
        <w:spacing w:line="244" w:lineRule="auto" w:before="21"/>
        <w:ind w:left="356" w:right="83"/>
      </w:pPr>
      <w:r>
        <w:rPr/>
        <w:br w:type="column"/>
      </w:r>
      <w:r>
        <w:rPr/>
        <w:t>concepts</w:t>
      </w:r>
      <w:r>
        <w:rPr>
          <w:spacing w:val="27"/>
        </w:rPr>
        <w:t> </w:t>
      </w:r>
      <w:r>
        <w:rPr/>
        <w:t>that</w:t>
      </w:r>
      <w:r>
        <w:rPr>
          <w:spacing w:val="27"/>
        </w:rPr>
        <w:t> </w:t>
      </w:r>
      <w:r>
        <w:rPr/>
        <w:t>form</w:t>
      </w:r>
      <w:r>
        <w:rPr>
          <w:spacing w:val="28"/>
        </w:rPr>
        <w:t> </w:t>
      </w:r>
      <w:r>
        <w:rPr/>
        <w:t>the</w:t>
      </w:r>
      <w:r>
        <w:rPr>
          <w:spacing w:val="28"/>
        </w:rPr>
        <w:t> </w:t>
      </w:r>
      <w:r>
        <w:rPr/>
        <w:t>knowledge</w:t>
      </w:r>
      <w:r>
        <w:rPr>
          <w:spacing w:val="27"/>
        </w:rPr>
        <w:t> </w:t>
      </w:r>
      <w:r>
        <w:rPr/>
        <w:t>space.</w:t>
      </w:r>
      <w:r>
        <w:rPr>
          <w:spacing w:val="80"/>
        </w:rPr>
        <w:t> </w:t>
      </w:r>
      <w:r>
        <w:rPr/>
        <w:t>In</w:t>
      </w:r>
      <w:r>
        <w:rPr>
          <w:spacing w:val="28"/>
        </w:rPr>
        <w:t> </w:t>
      </w:r>
      <w:r>
        <w:rPr/>
        <w:t>addition,</w:t>
      </w:r>
      <w:r>
        <w:rPr>
          <w:spacing w:val="32"/>
        </w:rPr>
        <w:t> </w:t>
      </w:r>
      <w:r>
        <w:rPr/>
        <w:t>we need</w:t>
      </w:r>
      <w:r>
        <w:rPr>
          <w:spacing w:val="31"/>
        </w:rPr>
        <w:t> </w:t>
      </w:r>
      <w:r>
        <w:rPr/>
        <w:t>to</w:t>
      </w:r>
      <w:r>
        <w:rPr>
          <w:spacing w:val="31"/>
        </w:rPr>
        <w:t> </w:t>
      </w:r>
      <w:r>
        <w:rPr/>
        <w:t>consider</w:t>
      </w:r>
      <w:r>
        <w:rPr>
          <w:spacing w:val="31"/>
        </w:rPr>
        <w:t> </w:t>
      </w:r>
      <w:r>
        <w:rPr/>
        <w:t>several</w:t>
      </w:r>
      <w:r>
        <w:rPr>
          <w:spacing w:val="31"/>
        </w:rPr>
        <w:t> </w:t>
      </w:r>
      <w:r>
        <w:rPr/>
        <w:t>constraints.</w:t>
      </w:r>
      <w:r>
        <w:rPr>
          <w:spacing w:val="69"/>
          <w:w w:val="150"/>
        </w:rPr>
        <w:t> </w:t>
      </w:r>
      <w:r>
        <w:rPr/>
        <w:t>The</w:t>
      </w:r>
      <w:r>
        <w:rPr>
          <w:spacing w:val="31"/>
        </w:rPr>
        <w:t> </w:t>
      </w:r>
      <w:r>
        <w:rPr/>
        <w:t>ﬁrst</w:t>
      </w:r>
      <w:r>
        <w:rPr>
          <w:spacing w:val="31"/>
        </w:rPr>
        <w:t> </w:t>
      </w:r>
      <w:r>
        <w:rPr/>
        <w:t>one</w:t>
      </w:r>
      <w:r>
        <w:rPr>
          <w:spacing w:val="31"/>
        </w:rPr>
        <w:t> </w:t>
      </w:r>
      <w:r>
        <w:rPr/>
        <w:t>is</w:t>
      </w:r>
      <w:r>
        <w:rPr>
          <w:spacing w:val="32"/>
        </w:rPr>
        <w:t> </w:t>
      </w:r>
      <w:r>
        <w:rPr>
          <w:spacing w:val="-5"/>
        </w:rPr>
        <w:t>the</w:t>
      </w:r>
    </w:p>
    <w:p>
      <w:pPr>
        <w:pStyle w:val="BodyText"/>
        <w:spacing w:after="0" w:line="244" w:lineRule="auto"/>
        <w:sectPr>
          <w:pgSz w:w="12240" w:h="15840"/>
          <w:pgMar w:header="0" w:footer="521" w:top="1060" w:bottom="720" w:left="720" w:right="720"/>
          <w:cols w:num="2" w:equalWidth="0">
            <w:col w:w="5178" w:space="82"/>
            <w:col w:w="5540"/>
          </w:cols>
        </w:sectPr>
      </w:pPr>
    </w:p>
    <w:p>
      <w:pPr>
        <w:pStyle w:val="BodyText"/>
        <w:spacing w:line="106" w:lineRule="exact" w:before="36"/>
        <w:ind w:left="356"/>
        <w:rPr>
          <w:rFonts w:ascii="Times New Roman" w:hAnsi="Times New Roman"/>
          <w:i/>
        </w:rPr>
      </w:pPr>
      <w:r>
        <w:rPr>
          <w:rFonts w:ascii="Times New Roman" w:hAnsi="Times New Roman"/>
          <w:i/>
          <w:w w:val="110"/>
        </w:rPr>
        <w:t>ψ</w:t>
      </w:r>
      <w:r>
        <w:rPr>
          <w:rFonts w:ascii="Times New Roman" w:hAnsi="Times New Roman"/>
          <w:i/>
          <w:w w:val="110"/>
          <w:vertAlign w:val="superscript"/>
        </w:rPr>
        <w:t>t</w:t>
      </w:r>
      <w:r>
        <w:rPr>
          <w:rFonts w:ascii="Times New Roman" w:hAnsi="Times New Roman"/>
          <w:i/>
          <w:spacing w:val="78"/>
          <w:w w:val="110"/>
          <w:vertAlign w:val="baseline"/>
        </w:rPr>
        <w:t> </w:t>
      </w:r>
      <w:r>
        <w:rPr>
          <w:w w:val="105"/>
          <w:vertAlign w:val="baseline"/>
        </w:rPr>
        <w:t>.</w:t>
      </w:r>
      <w:r>
        <w:rPr>
          <w:spacing w:val="28"/>
          <w:w w:val="105"/>
          <w:vertAlign w:val="baseline"/>
        </w:rPr>
        <w:t>  </w:t>
      </w:r>
      <w:r>
        <w:rPr>
          <w:w w:val="105"/>
          <w:vertAlign w:val="baseline"/>
        </w:rPr>
        <w:t>We</w:t>
      </w:r>
      <w:r>
        <w:rPr>
          <w:spacing w:val="34"/>
          <w:w w:val="105"/>
          <w:vertAlign w:val="baseline"/>
        </w:rPr>
        <w:t> </w:t>
      </w:r>
      <w:r>
        <w:rPr>
          <w:w w:val="105"/>
          <w:vertAlign w:val="baseline"/>
        </w:rPr>
        <w:t>use</w:t>
      </w:r>
      <w:r>
        <w:rPr>
          <w:spacing w:val="32"/>
          <w:w w:val="105"/>
          <w:vertAlign w:val="baseline"/>
        </w:rPr>
        <w:t> </w:t>
      </w:r>
      <w:r>
        <w:rPr>
          <w:w w:val="105"/>
          <w:vertAlign w:val="baseline"/>
        </w:rPr>
        <w:t>the</w:t>
      </w:r>
      <w:r>
        <w:rPr>
          <w:spacing w:val="32"/>
          <w:w w:val="105"/>
          <w:vertAlign w:val="baseline"/>
        </w:rPr>
        <w:t> </w:t>
      </w:r>
      <w:r>
        <w:rPr>
          <w:w w:val="105"/>
          <w:vertAlign w:val="baseline"/>
        </w:rPr>
        <w:t>parameter</w:t>
      </w:r>
      <w:r>
        <w:rPr>
          <w:spacing w:val="32"/>
          <w:w w:val="105"/>
          <w:vertAlign w:val="baseline"/>
        </w:rPr>
        <w:t> </w:t>
      </w:r>
      <w:r>
        <w:rPr>
          <w:rFonts w:ascii="Times New Roman" w:hAnsi="Times New Roman"/>
          <w:i/>
          <w:spacing w:val="-10"/>
          <w:w w:val="105"/>
          <w:vertAlign w:val="baseline"/>
        </w:rPr>
        <w:t>π</w:t>
      </w:r>
    </w:p>
    <w:p>
      <w:pPr>
        <w:spacing w:line="68" w:lineRule="exact" w:before="0"/>
        <w:ind w:left="0" w:right="429" w:firstLine="0"/>
        <w:jc w:val="right"/>
        <w:rPr>
          <w:rFonts w:ascii="Arial"/>
          <w:i/>
          <w:sz w:val="10"/>
        </w:rPr>
      </w:pPr>
      <w:r>
        <w:rPr/>
        <w:br w:type="column"/>
      </w:r>
      <w:r>
        <w:rPr>
          <w:rFonts w:ascii="Arial"/>
          <w:i/>
          <w:spacing w:val="-10"/>
          <w:w w:val="155"/>
          <w:sz w:val="10"/>
        </w:rPr>
        <w:t>t</w:t>
      </w:r>
    </w:p>
    <w:p>
      <w:pPr>
        <w:tabs>
          <w:tab w:pos="1804" w:val="left" w:leader="none"/>
        </w:tabs>
        <w:spacing w:line="75" w:lineRule="exact" w:before="0"/>
        <w:ind w:left="74" w:right="0" w:firstLine="0"/>
        <w:jc w:val="left"/>
        <w:rPr>
          <w:sz w:val="18"/>
        </w:rPr>
      </w:pPr>
      <w:r>
        <w:rPr>
          <w:sz w:val="18"/>
        </w:rPr>
        <mc:AlternateContent>
          <mc:Choice Requires="wps">
            <w:drawing>
              <wp:anchor distT="0" distB="0" distL="0" distR="0" allowOverlap="1" layoutInCell="1" locked="0" behindDoc="1" simplePos="0" relativeHeight="486743552">
                <wp:simplePos x="0" y="0"/>
                <wp:positionH relativeFrom="page">
                  <wp:posOffset>3195942</wp:posOffset>
                </wp:positionH>
                <wp:positionV relativeFrom="paragraph">
                  <wp:posOffset>-18539</wp:posOffset>
                </wp:positionV>
                <wp:extent cx="310515" cy="762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310515" cy="76200"/>
                        </a:xfrm>
                        <a:prstGeom prst="rect">
                          <a:avLst/>
                        </a:prstGeom>
                      </wps:spPr>
                      <wps:txbx>
                        <w:txbxContent>
                          <w:p>
                            <w:pPr>
                              <w:spacing w:line="118" w:lineRule="exact" w:before="0"/>
                              <w:ind w:left="0" w:right="0" w:firstLine="0"/>
                              <w:jc w:val="left"/>
                              <w:rPr>
                                <w:rFonts w:ascii="Menlo" w:hAnsi="Menlo"/>
                                <w:i/>
                                <w:sz w:val="12"/>
                              </w:rPr>
                            </w:pPr>
                            <w:r>
                              <w:rPr>
                                <w:rFonts w:ascii="Menlo" w:hAnsi="Menlo"/>
                                <w:i/>
                                <w:w w:val="125"/>
                                <w:sz w:val="12"/>
                              </w:rPr>
                              <w:t>−|</w:t>
                            </w:r>
                            <w:r>
                              <w:rPr>
                                <w:rFonts w:ascii="Times New Roman" w:hAnsi="Times New Roman"/>
                                <w:i/>
                                <w:w w:val="125"/>
                                <w:sz w:val="12"/>
                              </w:rPr>
                              <w:t>t</w:t>
                            </w:r>
                            <w:r>
                              <w:rPr>
                                <w:rFonts w:ascii="Menlo" w:hAnsi="Menlo"/>
                                <w:i/>
                                <w:w w:val="125"/>
                                <w:sz w:val="12"/>
                              </w:rPr>
                              <w:t>−</w:t>
                            </w:r>
                            <w:r>
                              <w:rPr>
                                <w:rFonts w:ascii="Times New Roman" w:hAnsi="Times New Roman"/>
                                <w:i/>
                                <w:w w:val="125"/>
                                <w:sz w:val="12"/>
                              </w:rPr>
                              <w:t>t</w:t>
                            </w:r>
                            <w:r>
                              <w:rPr>
                                <w:rFonts w:ascii="Times New Roman" w:hAnsi="Times New Roman"/>
                                <w:i/>
                                <w:spacing w:val="48"/>
                                <w:w w:val="125"/>
                                <w:sz w:val="12"/>
                              </w:rPr>
                              <w:t> </w:t>
                            </w:r>
                            <w:r>
                              <w:rPr>
                                <w:rFonts w:ascii="Menlo" w:hAnsi="Menlo"/>
                                <w:i/>
                                <w:spacing w:val="-28"/>
                                <w:w w:val="90"/>
                                <w:sz w:val="12"/>
                              </w:rPr>
                              <w:t>|</w:t>
                            </w:r>
                          </w:p>
                        </w:txbxContent>
                      </wps:txbx>
                      <wps:bodyPr wrap="square" lIns="0" tIns="0" rIns="0" bIns="0" rtlCol="0">
                        <a:noAutofit/>
                      </wps:bodyPr>
                    </wps:wsp>
                  </a:graphicData>
                </a:graphic>
              </wp:anchor>
            </w:drawing>
          </mc:Choice>
          <mc:Fallback>
            <w:pict>
              <v:shape style="position:absolute;margin-left:251.649002pt;margin-top:-1.459796pt;width:24.45pt;height:6pt;mso-position-horizontal-relative:page;mso-position-vertical-relative:paragraph;z-index:-16572928" type="#_x0000_t202" id="docshape174" filled="false" stroked="false">
                <v:textbox inset="0,0,0,0">
                  <w:txbxContent>
                    <w:p>
                      <w:pPr>
                        <w:spacing w:line="118" w:lineRule="exact" w:before="0"/>
                        <w:ind w:left="0" w:right="0" w:firstLine="0"/>
                        <w:jc w:val="left"/>
                        <w:rPr>
                          <w:rFonts w:ascii="Menlo" w:hAnsi="Menlo"/>
                          <w:i/>
                          <w:sz w:val="12"/>
                        </w:rPr>
                      </w:pPr>
                      <w:r>
                        <w:rPr>
                          <w:rFonts w:ascii="Menlo" w:hAnsi="Menlo"/>
                          <w:i/>
                          <w:w w:val="125"/>
                          <w:sz w:val="12"/>
                        </w:rPr>
                        <w:t>−|</w:t>
                      </w:r>
                      <w:r>
                        <w:rPr>
                          <w:rFonts w:ascii="Times New Roman" w:hAnsi="Times New Roman"/>
                          <w:i/>
                          <w:w w:val="125"/>
                          <w:sz w:val="12"/>
                        </w:rPr>
                        <w:t>t</w:t>
                      </w:r>
                      <w:r>
                        <w:rPr>
                          <w:rFonts w:ascii="Menlo" w:hAnsi="Menlo"/>
                          <w:i/>
                          <w:w w:val="125"/>
                          <w:sz w:val="12"/>
                        </w:rPr>
                        <w:t>−</w:t>
                      </w:r>
                      <w:r>
                        <w:rPr>
                          <w:rFonts w:ascii="Times New Roman" w:hAnsi="Times New Roman"/>
                          <w:i/>
                          <w:w w:val="125"/>
                          <w:sz w:val="12"/>
                        </w:rPr>
                        <w:t>t</w:t>
                      </w:r>
                      <w:r>
                        <w:rPr>
                          <w:rFonts w:ascii="Times New Roman" w:hAnsi="Times New Roman"/>
                          <w:i/>
                          <w:spacing w:val="48"/>
                          <w:w w:val="125"/>
                          <w:sz w:val="12"/>
                        </w:rPr>
                        <w:t> </w:t>
                      </w:r>
                      <w:r>
                        <w:rPr>
                          <w:rFonts w:ascii="Menlo" w:hAnsi="Menlo"/>
                          <w:i/>
                          <w:spacing w:val="-28"/>
                          <w:w w:val="90"/>
                          <w:sz w:val="12"/>
                        </w:rPr>
                        <w:t>|</w:t>
                      </w:r>
                    </w:p>
                  </w:txbxContent>
                </v:textbox>
                <w10:wrap type="none"/>
              </v:shape>
            </w:pict>
          </mc:Fallback>
        </mc:AlternateContent>
      </w:r>
      <w:r>
        <w:rPr>
          <w:rFonts w:ascii="Arial" w:hAnsi="Arial"/>
          <w:i/>
          <w:w w:val="130"/>
          <w:position w:val="1"/>
          <w:sz w:val="10"/>
        </w:rPr>
        <w:t>t</w:t>
      </w:r>
      <w:r>
        <w:rPr>
          <w:rFonts w:ascii="Arial" w:hAnsi="Arial"/>
          <w:i/>
          <w:spacing w:val="35"/>
          <w:w w:val="130"/>
          <w:position w:val="1"/>
          <w:sz w:val="10"/>
        </w:rPr>
        <w:t> </w:t>
      </w:r>
      <w:r>
        <w:rPr>
          <w:w w:val="110"/>
          <w:sz w:val="18"/>
        </w:rPr>
        <w:t>(deﬁned</w:t>
      </w:r>
      <w:r>
        <w:rPr>
          <w:spacing w:val="11"/>
          <w:w w:val="110"/>
          <w:sz w:val="18"/>
        </w:rPr>
        <w:t> </w:t>
      </w:r>
      <w:r>
        <w:rPr>
          <w:w w:val="110"/>
          <w:sz w:val="18"/>
        </w:rPr>
        <w:t>as</w:t>
      </w:r>
      <w:r>
        <w:rPr>
          <w:spacing w:val="11"/>
          <w:w w:val="110"/>
          <w:sz w:val="18"/>
        </w:rPr>
        <w:t> </w:t>
      </w:r>
      <w:r>
        <w:rPr>
          <w:rFonts w:ascii="Times New Roman" w:hAnsi="Times New Roman"/>
          <w:i/>
          <w:spacing w:val="-10"/>
          <w:w w:val="110"/>
          <w:sz w:val="18"/>
        </w:rPr>
        <w:t>e</w:t>
      </w:r>
      <w:r>
        <w:rPr>
          <w:rFonts w:ascii="Times New Roman" w:hAnsi="Times New Roman"/>
          <w:i/>
          <w:sz w:val="18"/>
        </w:rPr>
        <w:tab/>
      </w:r>
      <w:r>
        <w:rPr>
          <w:w w:val="110"/>
          <w:sz w:val="18"/>
        </w:rPr>
        <w:t>)</w:t>
      </w:r>
      <w:r>
        <w:rPr>
          <w:spacing w:val="39"/>
          <w:w w:val="110"/>
          <w:sz w:val="18"/>
        </w:rPr>
        <w:t> </w:t>
      </w:r>
      <w:r>
        <w:rPr>
          <w:spacing w:val="-5"/>
          <w:w w:val="110"/>
          <w:sz w:val="18"/>
        </w:rPr>
        <w:t>to</w:t>
      </w:r>
    </w:p>
    <w:p>
      <w:pPr>
        <w:pStyle w:val="BodyText"/>
        <w:spacing w:line="115" w:lineRule="exact" w:before="28"/>
        <w:ind w:left="356"/>
      </w:pPr>
      <w:r>
        <w:rPr/>
        <w:br w:type="column"/>
      </w:r>
      <w:r>
        <w:rPr/>
        <w:t>summary</w:t>
      </w:r>
      <w:r>
        <w:rPr>
          <w:spacing w:val="1"/>
        </w:rPr>
        <w:t> </w:t>
      </w:r>
      <w:r>
        <w:rPr/>
        <w:t>length:</w:t>
      </w:r>
      <w:r>
        <w:rPr>
          <w:spacing w:val="24"/>
        </w:rPr>
        <w:t> </w:t>
      </w:r>
      <w:r>
        <w:rPr/>
        <w:t>a</w:t>
      </w:r>
      <w:r>
        <w:rPr>
          <w:spacing w:val="2"/>
        </w:rPr>
        <w:t> </w:t>
      </w:r>
      <w:r>
        <w:rPr/>
        <w:t>user</w:t>
      </w:r>
      <w:r>
        <w:rPr>
          <w:spacing w:val="3"/>
        </w:rPr>
        <w:t> </w:t>
      </w:r>
      <w:r>
        <w:rPr/>
        <w:t>would</w:t>
      </w:r>
      <w:r>
        <w:rPr>
          <w:spacing w:val="1"/>
        </w:rPr>
        <w:t> </w:t>
      </w:r>
      <w:r>
        <w:rPr/>
        <w:t>not</w:t>
      </w:r>
      <w:r>
        <w:rPr>
          <w:spacing w:val="3"/>
        </w:rPr>
        <w:t> </w:t>
      </w:r>
      <w:r>
        <w:rPr/>
        <w:t>want</w:t>
      </w:r>
      <w:r>
        <w:rPr>
          <w:spacing w:val="2"/>
        </w:rPr>
        <w:t> </w:t>
      </w:r>
      <w:r>
        <w:rPr/>
        <w:t>to</w:t>
      </w:r>
      <w:r>
        <w:rPr>
          <w:spacing w:val="2"/>
        </w:rPr>
        <w:t> </w:t>
      </w:r>
      <w:r>
        <w:rPr/>
        <w:t>read</w:t>
      </w:r>
      <w:r>
        <w:rPr>
          <w:spacing w:val="3"/>
        </w:rPr>
        <w:t> </w:t>
      </w:r>
      <w:r>
        <w:rPr/>
        <w:t>a</w:t>
      </w:r>
      <w:r>
        <w:rPr>
          <w:spacing w:val="2"/>
        </w:rPr>
        <w:t> </w:t>
      </w:r>
      <w:r>
        <w:rPr/>
        <w:t>long</w:t>
      </w:r>
      <w:r>
        <w:rPr>
          <w:spacing w:val="3"/>
        </w:rPr>
        <w:t> </w:t>
      </w:r>
      <w:r>
        <w:rPr>
          <w:spacing w:val="-4"/>
        </w:rPr>
        <w:t>sum-</w:t>
      </w:r>
    </w:p>
    <w:p>
      <w:pPr>
        <w:pStyle w:val="BodyText"/>
        <w:spacing w:after="0" w:line="115" w:lineRule="exact"/>
        <w:sectPr>
          <w:type w:val="continuous"/>
          <w:pgSz w:w="12240" w:h="15840"/>
          <w:pgMar w:header="0" w:footer="521" w:top="1280" w:bottom="720" w:left="720" w:right="720"/>
          <w:cols w:num="3" w:equalWidth="0">
            <w:col w:w="2968" w:space="40"/>
            <w:col w:w="2171" w:space="81"/>
            <w:col w:w="5540"/>
          </w:cols>
        </w:sectPr>
      </w:pPr>
    </w:p>
    <w:p>
      <w:pPr>
        <w:tabs>
          <w:tab w:pos="2967" w:val="left" w:leader="none"/>
        </w:tabs>
        <w:spacing w:line="125" w:lineRule="exact" w:before="0"/>
        <w:ind w:left="476" w:right="0" w:firstLine="0"/>
        <w:jc w:val="left"/>
        <w:rPr>
          <w:rFonts w:ascii="Times New Roman"/>
          <w:i/>
          <w:sz w:val="12"/>
        </w:rPr>
      </w:pPr>
      <w:r>
        <w:rPr>
          <w:rFonts w:ascii="Times New Roman"/>
          <w:i/>
          <w:spacing w:val="-5"/>
          <w:w w:val="165"/>
          <w:sz w:val="12"/>
        </w:rPr>
        <w:t>z</w:t>
      </w:r>
      <w:r>
        <w:rPr>
          <w:rFonts w:ascii="Times New Roman"/>
          <w:i/>
          <w:spacing w:val="-5"/>
          <w:w w:val="165"/>
          <w:position w:val="-2"/>
          <w:sz w:val="10"/>
        </w:rPr>
        <w:t>i</w:t>
      </w:r>
      <w:r>
        <w:rPr>
          <w:rFonts w:ascii="Times New Roman"/>
          <w:i/>
          <w:spacing w:val="-5"/>
          <w:w w:val="165"/>
          <w:sz w:val="12"/>
        </w:rPr>
        <w:t>c</w:t>
      </w:r>
      <w:r>
        <w:rPr>
          <w:rFonts w:ascii="Times New Roman"/>
          <w:i/>
          <w:sz w:val="12"/>
        </w:rPr>
        <w:tab/>
      </w:r>
      <w:r>
        <w:rPr>
          <w:rFonts w:ascii="Times New Roman"/>
          <w:i/>
          <w:spacing w:val="-5"/>
          <w:w w:val="165"/>
          <w:sz w:val="12"/>
        </w:rPr>
        <w:t>tt</w:t>
      </w:r>
    </w:p>
    <w:p>
      <w:pPr>
        <w:spacing w:after="0" w:line="125" w:lineRule="exact"/>
        <w:jc w:val="left"/>
        <w:rPr>
          <w:rFonts w:ascii="Times New Roman"/>
          <w:i/>
          <w:sz w:val="12"/>
        </w:rPr>
        <w:sectPr>
          <w:type w:val="continuous"/>
          <w:pgSz w:w="12240" w:h="15840"/>
          <w:pgMar w:header="0" w:footer="521" w:top="1280" w:bottom="720" w:left="720" w:right="720"/>
        </w:sectPr>
      </w:pPr>
    </w:p>
    <w:p>
      <w:pPr>
        <w:pStyle w:val="BodyText"/>
        <w:spacing w:line="185" w:lineRule="exact"/>
        <w:ind w:left="355"/>
        <w:jc w:val="both"/>
      </w:pPr>
      <w:r>
        <w:rPr/>
        <w:t>model the historic information</w:t>
      </w:r>
      <w:r>
        <w:rPr>
          <w:spacing w:val="-1"/>
        </w:rPr>
        <w:t> </w:t>
      </w:r>
      <w:r>
        <w:rPr/>
        <w:t>in</w:t>
      </w:r>
      <w:r>
        <w:rPr>
          <w:spacing w:val="1"/>
        </w:rPr>
        <w:t> </w:t>
      </w:r>
      <w:r>
        <w:rPr/>
        <w:t>the above equation,</w:t>
      </w:r>
      <w:r>
        <w:rPr>
          <w:spacing w:val="1"/>
        </w:rPr>
        <w:t> </w:t>
      </w:r>
      <w:r>
        <w:rPr>
          <w:spacing w:val="-2"/>
        </w:rPr>
        <w:t>which</w:t>
      </w:r>
    </w:p>
    <w:p>
      <w:pPr>
        <w:pStyle w:val="BodyText"/>
        <w:spacing w:line="244" w:lineRule="auto" w:before="4"/>
        <w:ind w:left="355" w:right="38"/>
        <w:jc w:val="both"/>
      </w:pPr>
      <w:r>
        <w:rPr/>
        <w:t>means if two companies are competitors in a recent past time, it</w:t>
      </w:r>
      <w:r>
        <w:rPr>
          <w:spacing w:val="-1"/>
        </w:rPr>
        <w:t> </w:t>
      </w:r>
      <w:r>
        <w:rPr/>
        <w:t>is</w:t>
      </w:r>
      <w:r>
        <w:rPr>
          <w:spacing w:val="-1"/>
        </w:rPr>
        <w:t> </w:t>
      </w:r>
      <w:r>
        <w:rPr/>
        <w:t>also</w:t>
      </w:r>
      <w:r>
        <w:rPr>
          <w:spacing w:val="-1"/>
        </w:rPr>
        <w:t> </w:t>
      </w:r>
      <w:r>
        <w:rPr/>
        <w:t>likely that</w:t>
      </w:r>
      <w:r>
        <w:rPr>
          <w:spacing w:val="-1"/>
        </w:rPr>
        <w:t> </w:t>
      </w:r>
      <w:r>
        <w:rPr/>
        <w:t>they</w:t>
      </w:r>
      <w:r>
        <w:rPr>
          <w:spacing w:val="-1"/>
        </w:rPr>
        <w:t> </w:t>
      </w:r>
      <w:r>
        <w:rPr/>
        <w:t>are</w:t>
      </w:r>
      <w:r>
        <w:rPr>
          <w:spacing w:val="-1"/>
        </w:rPr>
        <w:t> </w:t>
      </w:r>
      <w:r>
        <w:rPr/>
        <w:t>competitors</w:t>
      </w:r>
      <w:r>
        <w:rPr>
          <w:spacing w:val="-2"/>
        </w:rPr>
        <w:t> </w:t>
      </w:r>
      <w:r>
        <w:rPr/>
        <w:t>in the</w:t>
      </w:r>
      <w:r>
        <w:rPr>
          <w:spacing w:val="-1"/>
        </w:rPr>
        <w:t> </w:t>
      </w:r>
      <w:r>
        <w:rPr/>
        <w:t>current </w:t>
      </w:r>
      <w:r>
        <w:rPr>
          <w:spacing w:val="-2"/>
        </w:rPr>
        <w:t>time.</w:t>
      </w:r>
    </w:p>
    <w:p>
      <w:pPr>
        <w:pStyle w:val="BodyText"/>
        <w:spacing w:line="244" w:lineRule="auto" w:before="2"/>
        <w:ind w:left="355" w:right="38" w:firstLine="179"/>
        <w:jc w:val="both"/>
      </w:pPr>
      <w:r>
        <w:rPr/>
        <w:t>We</w:t>
      </w:r>
      <w:r>
        <w:rPr>
          <w:spacing w:val="-11"/>
        </w:rPr>
        <w:t> </w:t>
      </w:r>
      <w:r>
        <w:rPr/>
        <w:t>can</w:t>
      </w:r>
      <w:r>
        <w:rPr>
          <w:spacing w:val="-11"/>
        </w:rPr>
        <w:t> </w:t>
      </w:r>
      <w:r>
        <w:rPr/>
        <w:t>further</w:t>
      </w:r>
      <w:r>
        <w:rPr>
          <w:spacing w:val="-11"/>
        </w:rPr>
        <w:t> </w:t>
      </w:r>
      <w:r>
        <w:rPr/>
        <w:t>extend</w:t>
      </w:r>
      <w:r>
        <w:rPr>
          <w:spacing w:val="-11"/>
        </w:rPr>
        <w:t> </w:t>
      </w:r>
      <w:r>
        <w:rPr/>
        <w:t>the</w:t>
      </w:r>
      <w:r>
        <w:rPr>
          <w:spacing w:val="-11"/>
        </w:rPr>
        <w:t> </w:t>
      </w:r>
      <w:r>
        <w:rPr/>
        <w:t>evolutionary</w:t>
      </w:r>
      <w:r>
        <w:rPr>
          <w:spacing w:val="-11"/>
        </w:rPr>
        <w:t> </w:t>
      </w:r>
      <w:r>
        <w:rPr/>
        <w:t>competitor</w:t>
      </w:r>
      <w:r>
        <w:rPr>
          <w:spacing w:val="-10"/>
        </w:rPr>
        <w:t> </w:t>
      </w:r>
      <w:r>
        <w:rPr/>
        <w:t>discov-ery to the topic level. The basic idea is to replace the inner summation in the above equation with the speciﬁc topic.</w:t>
      </w:r>
    </w:p>
    <w:p>
      <w:pPr>
        <w:pStyle w:val="BodyText"/>
        <w:spacing w:before="169"/>
      </w:pPr>
    </w:p>
    <w:p>
      <w:pPr>
        <w:pStyle w:val="Heading2"/>
        <w:numPr>
          <w:ilvl w:val="0"/>
          <w:numId w:val="1"/>
        </w:numPr>
        <w:tabs>
          <w:tab w:pos="774" w:val="left" w:leader="none"/>
        </w:tabs>
        <w:spacing w:line="240" w:lineRule="auto" w:before="1" w:after="0"/>
        <w:ind w:left="774" w:right="0" w:hanging="418"/>
        <w:jc w:val="left"/>
      </w:pPr>
      <w:r>
        <w:rPr>
          <w:spacing w:val="-8"/>
        </w:rPr>
        <w:t>PATENT</w:t>
      </w:r>
      <w:r>
        <w:rPr>
          <w:spacing w:val="-7"/>
        </w:rPr>
        <w:t> </w:t>
      </w:r>
      <w:r>
        <w:rPr>
          <w:spacing w:val="-2"/>
        </w:rPr>
        <w:t>SUMMARIZATION</w:t>
      </w:r>
    </w:p>
    <w:p>
      <w:pPr>
        <w:pStyle w:val="BodyText"/>
        <w:spacing w:line="106" w:lineRule="exact" w:before="42"/>
        <w:ind w:left="535"/>
      </w:pPr>
      <w:r>
        <w:rPr/>
        <w:t>When</w:t>
      </w:r>
      <w:r>
        <w:rPr>
          <w:spacing w:val="10"/>
        </w:rPr>
        <w:t> </w:t>
      </w:r>
      <w:r>
        <w:rPr/>
        <w:t>a</w:t>
      </w:r>
      <w:r>
        <w:rPr>
          <w:spacing w:val="11"/>
        </w:rPr>
        <w:t> </w:t>
      </w:r>
      <w:r>
        <w:rPr/>
        <w:t>user</w:t>
      </w:r>
      <w:r>
        <w:rPr>
          <w:spacing w:val="11"/>
        </w:rPr>
        <w:t> </w:t>
      </w:r>
      <w:r>
        <w:rPr/>
        <w:t>performs</w:t>
      </w:r>
      <w:r>
        <w:rPr>
          <w:spacing w:val="10"/>
        </w:rPr>
        <w:t> </w:t>
      </w:r>
      <w:r>
        <w:rPr/>
        <w:t>a</w:t>
      </w:r>
      <w:r>
        <w:rPr>
          <w:spacing w:val="11"/>
        </w:rPr>
        <w:t> </w:t>
      </w:r>
      <w:r>
        <w:rPr/>
        <w:t>search</w:t>
      </w:r>
      <w:r>
        <w:rPr>
          <w:spacing w:val="10"/>
        </w:rPr>
        <w:t> </w:t>
      </w:r>
      <w:r>
        <w:rPr/>
        <w:t>in</w:t>
      </w:r>
      <w:r>
        <w:rPr>
          <w:spacing w:val="11"/>
        </w:rPr>
        <w:t> </w:t>
      </w:r>
      <w:r>
        <w:rPr/>
        <w:t>the</w:t>
      </w:r>
      <w:r>
        <w:rPr>
          <w:spacing w:val="11"/>
        </w:rPr>
        <w:t> </w:t>
      </w:r>
      <w:r>
        <w:rPr/>
        <w:t>patent</w:t>
      </w:r>
      <w:r>
        <w:rPr>
          <w:spacing w:val="10"/>
        </w:rPr>
        <w:t> </w:t>
      </w:r>
      <w:r>
        <w:rPr/>
        <w:t>mining</w:t>
      </w:r>
      <w:r>
        <w:rPr>
          <w:spacing w:val="10"/>
        </w:rPr>
        <w:t> </w:t>
      </w:r>
      <w:r>
        <w:rPr>
          <w:spacing w:val="-4"/>
        </w:rPr>
        <w:t>sys-</w:t>
      </w:r>
    </w:p>
    <w:p>
      <w:pPr>
        <w:pStyle w:val="BodyText"/>
        <w:spacing w:line="174" w:lineRule="exact"/>
        <w:ind w:left="355"/>
        <w:jc w:val="both"/>
      </w:pPr>
      <w:r>
        <w:rPr/>
        <w:br w:type="column"/>
      </w:r>
      <w:r>
        <w:rPr/>
        <w:t>mary.</w:t>
      </w:r>
      <w:r>
        <w:rPr>
          <w:spacing w:val="56"/>
        </w:rPr>
        <w:t> </w:t>
      </w:r>
      <w:r>
        <w:rPr/>
        <w:t>Thus,</w:t>
      </w:r>
      <w:r>
        <w:rPr>
          <w:spacing w:val="21"/>
        </w:rPr>
        <w:t> </w:t>
      </w:r>
      <w:r>
        <w:rPr/>
        <w:t>we</w:t>
      </w:r>
      <w:r>
        <w:rPr>
          <w:spacing w:val="19"/>
        </w:rPr>
        <w:t> </w:t>
      </w:r>
      <w:r>
        <w:rPr/>
        <w:t>deﬁne</w:t>
      </w:r>
      <w:r>
        <w:rPr>
          <w:spacing w:val="19"/>
        </w:rPr>
        <w:t> </w:t>
      </w:r>
      <w:r>
        <w:rPr/>
        <w:t>a</w:t>
      </w:r>
      <w:r>
        <w:rPr>
          <w:spacing w:val="19"/>
        </w:rPr>
        <w:t> </w:t>
      </w:r>
      <w:r>
        <w:rPr/>
        <w:t>maximal</w:t>
      </w:r>
      <w:r>
        <w:rPr>
          <w:spacing w:val="19"/>
        </w:rPr>
        <w:t> </w:t>
      </w:r>
      <w:r>
        <w:rPr/>
        <w:t>number</w:t>
      </w:r>
      <w:r>
        <w:rPr>
          <w:spacing w:val="19"/>
        </w:rPr>
        <w:t> </w:t>
      </w:r>
      <w:r>
        <w:rPr/>
        <w:t>of</w:t>
      </w:r>
      <w:r>
        <w:rPr>
          <w:spacing w:val="19"/>
        </w:rPr>
        <w:t> </w:t>
      </w:r>
      <w:r>
        <w:rPr/>
        <w:t>words</w:t>
      </w:r>
      <w:r>
        <w:rPr>
          <w:spacing w:val="18"/>
        </w:rPr>
        <w:t> </w:t>
      </w:r>
      <w:r>
        <w:rPr/>
        <w:t>in</w:t>
      </w:r>
      <w:r>
        <w:rPr>
          <w:spacing w:val="20"/>
        </w:rPr>
        <w:t> </w:t>
      </w:r>
      <w:r>
        <w:rPr>
          <w:spacing w:val="-5"/>
        </w:rPr>
        <w:t>the</w:t>
      </w:r>
    </w:p>
    <w:p>
      <w:pPr>
        <w:pStyle w:val="BodyText"/>
        <w:spacing w:line="244" w:lineRule="auto" w:before="1"/>
        <w:ind w:left="356" w:right="397" w:hanging="1"/>
        <w:jc w:val="both"/>
      </w:pPr>
      <w:r>
        <w:rPr/>
        <w:t>extracted summary, i.e., </w:t>
      </w:r>
      <w:r>
        <w:rPr>
          <w:rFonts w:ascii="Times New Roman" w:hAnsi="Times New Roman"/>
          <w:i/>
        </w:rPr>
        <w:t>MaxLength</w:t>
      </w:r>
      <w:r>
        <w:rPr/>
        <w:t>.</w:t>
      </w:r>
      <w:r>
        <w:rPr>
          <w:spacing w:val="40"/>
        </w:rPr>
        <w:t> </w:t>
      </w:r>
      <w:r>
        <w:rPr/>
        <w:t>Another constraint is</w:t>
      </w:r>
      <w:r>
        <w:rPr>
          <w:spacing w:val="40"/>
        </w:rPr>
        <w:t> </w:t>
      </w:r>
      <w:r>
        <w:rPr/>
        <w:t>to maintain the logical consistency between variables.</w:t>
      </w:r>
      <w:r>
        <w:rPr>
          <w:spacing w:val="40"/>
        </w:rPr>
        <w:t> </w:t>
      </w:r>
      <w:r>
        <w:rPr/>
        <w:t>For example, if the summary contains an important concept, then it at least includes one sentence which contains this concept.</w:t>
      </w:r>
      <w:r>
        <w:rPr>
          <w:spacing w:val="40"/>
        </w:rPr>
        <w:t> </w:t>
      </w:r>
      <w:r>
        <w:rPr/>
        <w:t>By combining the objective and the constraints together, we deﬁne the following constrained optimization </w:t>
      </w:r>
      <w:r>
        <w:rPr>
          <w:spacing w:val="-2"/>
        </w:rPr>
        <w:t>problem:</w:t>
      </w:r>
    </w:p>
    <w:p>
      <w:pPr>
        <w:spacing w:before="166"/>
        <w:ind w:left="1198" w:right="0" w:firstLine="0"/>
        <w:jc w:val="left"/>
        <w:rPr>
          <w:rFonts w:ascii="Times New Roman" w:hAnsi="Times New Roman"/>
          <w:i/>
          <w:sz w:val="10"/>
        </w:rPr>
      </w:pPr>
      <w:r>
        <w:rPr>
          <w:rFonts w:ascii="Arial" w:hAnsi="Arial"/>
          <w:w w:val="250"/>
          <w:position w:val="15"/>
          <w:sz w:val="14"/>
        </w:rPr>
        <w:t>L</w:t>
      </w:r>
      <w:r>
        <w:rPr>
          <w:rFonts w:ascii="Arial" w:hAnsi="Arial"/>
          <w:spacing w:val="-71"/>
          <w:w w:val="250"/>
          <w:position w:val="15"/>
          <w:sz w:val="14"/>
        </w:rPr>
        <w:t> </w:t>
      </w:r>
      <w:r>
        <w:rPr>
          <w:rFonts w:ascii="Times New Roman" w:hAnsi="Times New Roman"/>
          <w:i/>
          <w:w w:val="170"/>
          <w:position w:val="2"/>
          <w:sz w:val="14"/>
        </w:rPr>
        <w:t>IS</w:t>
      </w:r>
      <w:r>
        <w:rPr>
          <w:rFonts w:ascii="Times New Roman" w:hAnsi="Times New Roman"/>
          <w:i/>
          <w:w w:val="170"/>
          <w:sz w:val="10"/>
        </w:rPr>
        <w:t>i</w:t>
      </w:r>
      <w:r>
        <w:rPr>
          <w:rFonts w:ascii="Times New Roman" w:hAnsi="Times New Roman"/>
          <w:i/>
          <w:spacing w:val="2"/>
          <w:w w:val="170"/>
          <w:sz w:val="10"/>
        </w:rPr>
        <w:t> </w:t>
      </w:r>
      <w:r>
        <w:rPr>
          <w:rFonts w:ascii="Menlo" w:hAnsi="Menlo"/>
          <w:i/>
          <w:w w:val="120"/>
          <w:position w:val="2"/>
          <w:sz w:val="14"/>
        </w:rPr>
        <w:t>∗</w:t>
      </w:r>
      <w:r>
        <w:rPr>
          <w:rFonts w:ascii="Menlo" w:hAnsi="Menlo"/>
          <w:i/>
          <w:spacing w:val="-66"/>
          <w:w w:val="120"/>
          <w:position w:val="2"/>
          <w:sz w:val="14"/>
        </w:rPr>
        <w:t> </w:t>
      </w:r>
      <w:r>
        <w:rPr>
          <w:rFonts w:ascii="Times New Roman" w:hAnsi="Times New Roman"/>
          <w:i/>
          <w:spacing w:val="-7"/>
          <w:w w:val="170"/>
          <w:position w:val="2"/>
          <w:sz w:val="14"/>
        </w:rPr>
        <w:t>C</w:t>
      </w:r>
      <w:r>
        <w:rPr>
          <w:rFonts w:ascii="Times New Roman" w:hAnsi="Times New Roman"/>
          <w:i/>
          <w:spacing w:val="-7"/>
          <w:w w:val="170"/>
          <w:sz w:val="10"/>
        </w:rPr>
        <w:t>i</w:t>
      </w:r>
    </w:p>
    <w:p>
      <w:pPr>
        <w:spacing w:line="102" w:lineRule="exact" w:before="32"/>
        <w:ind w:left="1285" w:right="0" w:firstLine="0"/>
        <w:jc w:val="left"/>
        <w:rPr>
          <w:rFonts w:ascii="Times New Roman"/>
          <w:i/>
          <w:sz w:val="10"/>
        </w:rPr>
      </w:pPr>
      <w:r>
        <w:rPr>
          <w:rFonts w:ascii="Times New Roman"/>
          <w:i/>
          <w:spacing w:val="-10"/>
          <w:w w:val="190"/>
          <w:sz w:val="10"/>
        </w:rPr>
        <w:t>i</w:t>
      </w:r>
    </w:p>
    <w:p>
      <w:pPr>
        <w:spacing w:after="0" w:line="102" w:lineRule="exact"/>
        <w:jc w:val="left"/>
        <w:rPr>
          <w:rFonts w:ascii="Times New Roman"/>
          <w:i/>
          <w:sz w:val="10"/>
        </w:rPr>
        <w:sectPr>
          <w:type w:val="continuous"/>
          <w:pgSz w:w="12240" w:h="15840"/>
          <w:pgMar w:header="0" w:footer="521" w:top="1280" w:bottom="720" w:left="720" w:right="720"/>
          <w:cols w:num="2" w:equalWidth="0">
            <w:col w:w="5179" w:space="81"/>
            <w:col w:w="5540"/>
          </w:cols>
        </w:sectPr>
      </w:pPr>
    </w:p>
    <w:p>
      <w:pPr>
        <w:pStyle w:val="BodyText"/>
        <w:spacing w:line="244" w:lineRule="auto" w:before="103"/>
        <w:ind w:left="355" w:right="38"/>
        <w:jc w:val="both"/>
      </w:pPr>
      <w:r>
        <w:rPr/>
        <w:t>tem, a large number of objects (patents, companies, and inventors) may be returned.</w:t>
      </w:r>
      <w:r>
        <w:rPr>
          <w:spacing w:val="40"/>
        </w:rPr>
        <w:t> </w:t>
      </w:r>
      <w:r>
        <w:rPr/>
        <w:t>It is always expensive for the user to digest the large volume information.</w:t>
      </w:r>
      <w:r>
        <w:rPr>
          <w:spacing w:val="40"/>
        </w:rPr>
        <w:t> </w:t>
      </w:r>
      <w:r>
        <w:rPr/>
        <w:t>It is desirable that</w:t>
      </w:r>
      <w:r>
        <w:rPr>
          <w:spacing w:val="32"/>
        </w:rPr>
        <w:t> </w:t>
      </w:r>
      <w:r>
        <w:rPr/>
        <w:t>the</w:t>
      </w:r>
      <w:r>
        <w:rPr>
          <w:spacing w:val="32"/>
        </w:rPr>
        <w:t> </w:t>
      </w:r>
      <w:r>
        <w:rPr/>
        <w:t>system</w:t>
      </w:r>
      <w:r>
        <w:rPr>
          <w:spacing w:val="33"/>
        </w:rPr>
        <w:t> </w:t>
      </w:r>
      <w:r>
        <w:rPr/>
        <w:t>can</w:t>
      </w:r>
      <w:r>
        <w:rPr>
          <w:spacing w:val="32"/>
        </w:rPr>
        <w:t> </w:t>
      </w:r>
      <w:r>
        <w:rPr/>
        <w:t>automatically</w:t>
      </w:r>
      <w:r>
        <w:rPr>
          <w:spacing w:val="32"/>
        </w:rPr>
        <w:t> </w:t>
      </w:r>
      <w:r>
        <w:rPr/>
        <w:t>generate</w:t>
      </w:r>
      <w:r>
        <w:rPr>
          <w:spacing w:val="32"/>
        </w:rPr>
        <w:t> </w:t>
      </w:r>
      <w:r>
        <w:rPr/>
        <w:t>a</w:t>
      </w:r>
      <w:r>
        <w:rPr>
          <w:spacing w:val="33"/>
        </w:rPr>
        <w:t> </w:t>
      </w:r>
      <w:r>
        <w:rPr/>
        <w:t>concise</w:t>
      </w:r>
      <w:r>
        <w:rPr>
          <w:spacing w:val="32"/>
        </w:rPr>
        <w:t> </w:t>
      </w:r>
      <w:r>
        <w:rPr>
          <w:spacing w:val="-5"/>
        </w:rPr>
        <w:t>and</w:t>
      </w:r>
    </w:p>
    <w:p>
      <w:pPr>
        <w:spacing w:line="279" w:lineRule="exact" w:before="0"/>
        <w:ind w:left="355" w:right="0" w:firstLine="0"/>
        <w:jc w:val="left"/>
        <w:rPr>
          <w:rFonts w:ascii="Times New Roman" w:hAnsi="Times New Roman"/>
          <w:i/>
          <w:position w:val="2"/>
          <w:sz w:val="14"/>
        </w:rPr>
      </w:pPr>
      <w:r>
        <w:rPr/>
        <w:br w:type="column"/>
      </w:r>
      <w:r>
        <w:rPr>
          <w:rFonts w:ascii="Times New Roman" w:hAnsi="Times New Roman"/>
          <w:w w:val="145"/>
          <w:position w:val="2"/>
          <w:sz w:val="14"/>
        </w:rPr>
        <w:t>s</w:t>
      </w:r>
      <w:r>
        <w:rPr>
          <w:rFonts w:ascii="Times New Roman" w:hAnsi="Times New Roman"/>
          <w:i/>
          <w:w w:val="145"/>
          <w:position w:val="2"/>
          <w:sz w:val="14"/>
        </w:rPr>
        <w:t>.</w:t>
      </w:r>
      <w:r>
        <w:rPr>
          <w:rFonts w:ascii="Times New Roman" w:hAnsi="Times New Roman"/>
          <w:w w:val="145"/>
          <w:position w:val="2"/>
          <w:sz w:val="14"/>
        </w:rPr>
        <w:t>t</w:t>
      </w:r>
      <w:r>
        <w:rPr>
          <w:rFonts w:ascii="Times New Roman" w:hAnsi="Times New Roman"/>
          <w:i/>
          <w:w w:val="145"/>
          <w:position w:val="2"/>
          <w:sz w:val="14"/>
        </w:rPr>
        <w:t>.</w:t>
      </w:r>
      <w:r>
        <w:rPr>
          <w:rFonts w:ascii="Times New Roman" w:hAnsi="Times New Roman"/>
          <w:i/>
          <w:spacing w:val="47"/>
          <w:w w:val="265"/>
          <w:position w:val="2"/>
          <w:sz w:val="14"/>
        </w:rPr>
        <w:t> </w:t>
      </w:r>
      <w:r>
        <w:rPr>
          <w:rFonts w:ascii="Arial" w:hAnsi="Arial"/>
          <w:w w:val="265"/>
          <w:position w:val="15"/>
          <w:sz w:val="14"/>
        </w:rPr>
        <w:t>L</w:t>
      </w:r>
      <w:r>
        <w:rPr>
          <w:rFonts w:ascii="Arial" w:hAnsi="Arial"/>
          <w:spacing w:val="-76"/>
          <w:w w:val="265"/>
          <w:position w:val="15"/>
          <w:sz w:val="14"/>
        </w:rPr>
        <w:t> </w:t>
      </w:r>
      <w:r>
        <w:rPr>
          <w:rFonts w:ascii="Times New Roman" w:hAnsi="Times New Roman"/>
          <w:i/>
          <w:w w:val="165"/>
          <w:position w:val="2"/>
          <w:sz w:val="14"/>
        </w:rPr>
        <w:t>L</w:t>
      </w:r>
      <w:r>
        <w:rPr>
          <w:rFonts w:ascii="Times New Roman" w:hAnsi="Times New Roman"/>
          <w:i/>
          <w:w w:val="165"/>
          <w:sz w:val="10"/>
        </w:rPr>
        <w:t>j</w:t>
      </w:r>
      <w:r>
        <w:rPr>
          <w:rFonts w:ascii="Times New Roman" w:hAnsi="Times New Roman"/>
          <w:i/>
          <w:spacing w:val="6"/>
          <w:w w:val="165"/>
          <w:sz w:val="10"/>
        </w:rPr>
        <w:t> </w:t>
      </w:r>
      <w:r>
        <w:rPr>
          <w:rFonts w:ascii="Menlo" w:hAnsi="Menlo"/>
          <w:i/>
          <w:w w:val="125"/>
          <w:position w:val="2"/>
          <w:sz w:val="14"/>
        </w:rPr>
        <w:t>∗</w:t>
      </w:r>
      <w:r>
        <w:rPr>
          <w:rFonts w:ascii="Menlo" w:hAnsi="Menlo"/>
          <w:i/>
          <w:spacing w:val="-70"/>
          <w:w w:val="125"/>
          <w:position w:val="2"/>
          <w:sz w:val="14"/>
        </w:rPr>
        <w:t> </w:t>
      </w:r>
      <w:r>
        <w:rPr>
          <w:rFonts w:ascii="Times New Roman" w:hAnsi="Times New Roman"/>
          <w:i/>
          <w:w w:val="165"/>
          <w:position w:val="2"/>
          <w:sz w:val="14"/>
        </w:rPr>
        <w:t>S</w:t>
      </w:r>
      <w:r>
        <w:rPr>
          <w:rFonts w:ascii="Times New Roman" w:hAnsi="Times New Roman"/>
          <w:i/>
          <w:w w:val="165"/>
          <w:sz w:val="10"/>
        </w:rPr>
        <w:t>j</w:t>
      </w:r>
      <w:r>
        <w:rPr>
          <w:rFonts w:ascii="Times New Roman" w:hAnsi="Times New Roman"/>
          <w:i/>
          <w:spacing w:val="15"/>
          <w:w w:val="165"/>
          <w:sz w:val="10"/>
        </w:rPr>
        <w:t> </w:t>
      </w:r>
      <w:r>
        <w:rPr>
          <w:rFonts w:ascii="Menlo" w:hAnsi="Menlo"/>
          <w:i/>
          <w:w w:val="145"/>
          <w:position w:val="2"/>
          <w:sz w:val="14"/>
        </w:rPr>
        <w:t>≤</w:t>
      </w:r>
      <w:r>
        <w:rPr>
          <w:rFonts w:ascii="Menlo" w:hAnsi="Menlo"/>
          <w:i/>
          <w:spacing w:val="-77"/>
          <w:w w:val="145"/>
          <w:position w:val="2"/>
          <w:sz w:val="14"/>
        </w:rPr>
        <w:t> </w:t>
      </w:r>
      <w:r>
        <w:rPr>
          <w:rFonts w:ascii="Times New Roman" w:hAnsi="Times New Roman"/>
          <w:i/>
          <w:spacing w:val="-2"/>
          <w:w w:val="145"/>
          <w:position w:val="2"/>
          <w:sz w:val="14"/>
        </w:rPr>
        <w:t>MaxLength</w:t>
      </w:r>
    </w:p>
    <w:p>
      <w:pPr>
        <w:spacing w:line="106" w:lineRule="exact" w:before="31"/>
        <w:ind w:left="820" w:right="0" w:firstLine="0"/>
        <w:jc w:val="left"/>
        <w:rPr>
          <w:rFonts w:ascii="Times New Roman"/>
          <w:i/>
          <w:sz w:val="10"/>
        </w:rPr>
      </w:pPr>
      <w:r>
        <w:rPr>
          <w:rFonts w:ascii="Times New Roman"/>
          <w:i/>
          <w:spacing w:val="-10"/>
          <w:w w:val="210"/>
          <w:sz w:val="10"/>
        </w:rPr>
        <w:t>j</w:t>
      </w:r>
    </w:p>
    <w:p>
      <w:pPr>
        <w:tabs>
          <w:tab w:pos="2526" w:val="left" w:leader="none"/>
        </w:tabs>
        <w:spacing w:line="294" w:lineRule="exact" w:before="0"/>
        <w:ind w:left="764" w:right="0" w:firstLine="0"/>
        <w:jc w:val="left"/>
        <w:rPr>
          <w:rFonts w:ascii="Times New Roman" w:hAnsi="Times New Roman"/>
          <w:i/>
          <w:position w:val="2"/>
          <w:sz w:val="14"/>
        </w:rPr>
      </w:pPr>
      <w:r>
        <w:rPr>
          <w:rFonts w:ascii="Times New Roman" w:hAnsi="Times New Roman"/>
          <w:i/>
          <w:w w:val="145"/>
          <w:position w:val="2"/>
          <w:sz w:val="14"/>
        </w:rPr>
        <w:t>S</w:t>
      </w:r>
      <w:r>
        <w:rPr>
          <w:rFonts w:ascii="Times New Roman" w:hAnsi="Times New Roman"/>
          <w:i/>
          <w:w w:val="145"/>
          <w:sz w:val="10"/>
        </w:rPr>
        <w:t>j</w:t>
      </w:r>
      <w:r>
        <w:rPr>
          <w:rFonts w:ascii="Times New Roman" w:hAnsi="Times New Roman"/>
          <w:i/>
          <w:spacing w:val="-3"/>
          <w:w w:val="145"/>
          <w:sz w:val="10"/>
        </w:rPr>
        <w:t> </w:t>
      </w:r>
      <w:r>
        <w:rPr>
          <w:rFonts w:ascii="Menlo" w:hAnsi="Menlo"/>
          <w:i/>
          <w:w w:val="120"/>
          <w:position w:val="2"/>
          <w:sz w:val="14"/>
        </w:rPr>
        <w:t>∗</w:t>
      </w:r>
      <w:r>
        <w:rPr>
          <w:rFonts w:ascii="Menlo" w:hAnsi="Menlo"/>
          <w:i/>
          <w:spacing w:val="-65"/>
          <w:w w:val="120"/>
          <w:position w:val="2"/>
          <w:sz w:val="14"/>
        </w:rPr>
        <w:t> </w:t>
      </w:r>
      <w:r>
        <w:rPr>
          <w:rFonts w:ascii="Times New Roman" w:hAnsi="Times New Roman"/>
          <w:i/>
          <w:w w:val="145"/>
          <w:position w:val="2"/>
          <w:sz w:val="14"/>
        </w:rPr>
        <w:t>Occ</w:t>
      </w:r>
      <w:r>
        <w:rPr>
          <w:rFonts w:ascii="Times New Roman" w:hAnsi="Times New Roman"/>
          <w:i/>
          <w:w w:val="145"/>
          <w:sz w:val="10"/>
        </w:rPr>
        <w:t>i,j</w:t>
      </w:r>
      <w:r>
        <w:rPr>
          <w:rFonts w:ascii="Times New Roman" w:hAnsi="Times New Roman"/>
          <w:i/>
          <w:spacing w:val="17"/>
          <w:w w:val="145"/>
          <w:sz w:val="10"/>
        </w:rPr>
        <w:t> </w:t>
      </w:r>
      <w:r>
        <w:rPr>
          <w:rFonts w:ascii="Menlo" w:hAnsi="Menlo"/>
          <w:i/>
          <w:w w:val="145"/>
          <w:position w:val="2"/>
          <w:sz w:val="14"/>
        </w:rPr>
        <w:t>≤</w:t>
      </w:r>
      <w:r>
        <w:rPr>
          <w:rFonts w:ascii="Menlo" w:hAnsi="Menlo"/>
          <w:i/>
          <w:spacing w:val="-77"/>
          <w:w w:val="145"/>
          <w:position w:val="2"/>
          <w:sz w:val="14"/>
        </w:rPr>
        <w:t> </w:t>
      </w:r>
      <w:r>
        <w:rPr>
          <w:rFonts w:ascii="Times New Roman" w:hAnsi="Times New Roman"/>
          <w:i/>
          <w:w w:val="145"/>
          <w:position w:val="2"/>
          <w:sz w:val="14"/>
        </w:rPr>
        <w:t>C</w:t>
      </w:r>
      <w:r>
        <w:rPr>
          <w:rFonts w:ascii="Times New Roman" w:hAnsi="Times New Roman"/>
          <w:i/>
          <w:w w:val="145"/>
          <w:sz w:val="10"/>
        </w:rPr>
        <w:t>i</w:t>
      </w:r>
      <w:r>
        <w:rPr>
          <w:rFonts w:ascii="Times New Roman" w:hAnsi="Times New Roman"/>
          <w:i/>
          <w:spacing w:val="20"/>
          <w:w w:val="145"/>
          <w:sz w:val="10"/>
        </w:rPr>
        <w:t> </w:t>
      </w:r>
      <w:r>
        <w:rPr>
          <w:rFonts w:ascii="Menlo" w:hAnsi="Menlo"/>
          <w:i/>
          <w:w w:val="120"/>
          <w:position w:val="2"/>
          <w:sz w:val="14"/>
        </w:rPr>
        <w:t>∀</w:t>
      </w:r>
      <w:r>
        <w:rPr>
          <w:rFonts w:ascii="Times New Roman" w:hAnsi="Times New Roman"/>
          <w:i/>
          <w:w w:val="120"/>
          <w:position w:val="2"/>
          <w:sz w:val="14"/>
        </w:rPr>
        <w:t>i,</w:t>
      </w:r>
      <w:r>
        <w:rPr>
          <w:rFonts w:ascii="Times New Roman" w:hAnsi="Times New Roman"/>
          <w:i/>
          <w:spacing w:val="-15"/>
          <w:w w:val="120"/>
          <w:position w:val="2"/>
          <w:sz w:val="14"/>
        </w:rPr>
        <w:t> </w:t>
      </w:r>
      <w:r>
        <w:rPr>
          <w:rFonts w:ascii="Times New Roman" w:hAnsi="Times New Roman"/>
          <w:i/>
          <w:spacing w:val="-5"/>
          <w:w w:val="145"/>
          <w:position w:val="2"/>
          <w:sz w:val="14"/>
        </w:rPr>
        <w:t>j</w:t>
      </w:r>
      <w:r>
        <w:rPr>
          <w:rFonts w:ascii="Times New Roman" w:hAnsi="Times New Roman"/>
          <w:spacing w:val="-5"/>
          <w:w w:val="145"/>
          <w:position w:val="2"/>
          <w:sz w:val="14"/>
        </w:rPr>
        <w:t>;</w:t>
      </w:r>
      <w:r>
        <w:rPr>
          <w:rFonts w:ascii="Times New Roman" w:hAnsi="Times New Roman"/>
          <w:position w:val="2"/>
          <w:sz w:val="14"/>
        </w:rPr>
        <w:tab/>
      </w:r>
      <w:r>
        <w:rPr>
          <w:rFonts w:ascii="Arial" w:hAnsi="Arial"/>
          <w:w w:val="240"/>
          <w:position w:val="15"/>
          <w:sz w:val="14"/>
        </w:rPr>
        <w:t>L</w:t>
      </w:r>
      <w:r>
        <w:rPr>
          <w:rFonts w:ascii="Arial" w:hAnsi="Arial"/>
          <w:spacing w:val="-67"/>
          <w:w w:val="240"/>
          <w:position w:val="15"/>
          <w:sz w:val="14"/>
        </w:rPr>
        <w:t> </w:t>
      </w:r>
      <w:r>
        <w:rPr>
          <w:rFonts w:ascii="Times New Roman" w:hAnsi="Times New Roman"/>
          <w:i/>
          <w:w w:val="155"/>
          <w:position w:val="2"/>
          <w:sz w:val="14"/>
        </w:rPr>
        <w:t>S</w:t>
      </w:r>
      <w:r>
        <w:rPr>
          <w:rFonts w:ascii="Times New Roman" w:hAnsi="Times New Roman"/>
          <w:i/>
          <w:w w:val="155"/>
          <w:sz w:val="10"/>
        </w:rPr>
        <w:t>j</w:t>
      </w:r>
      <w:r>
        <w:rPr>
          <w:rFonts w:ascii="Times New Roman" w:hAnsi="Times New Roman"/>
          <w:i/>
          <w:spacing w:val="-6"/>
          <w:w w:val="155"/>
          <w:sz w:val="10"/>
        </w:rPr>
        <w:t> </w:t>
      </w:r>
      <w:r>
        <w:rPr>
          <w:rFonts w:ascii="Menlo" w:hAnsi="Menlo"/>
          <w:i/>
          <w:w w:val="120"/>
          <w:position w:val="2"/>
          <w:sz w:val="14"/>
        </w:rPr>
        <w:t>∗</w:t>
      </w:r>
      <w:r>
        <w:rPr>
          <w:rFonts w:ascii="Menlo" w:hAnsi="Menlo"/>
          <w:i/>
          <w:spacing w:val="-65"/>
          <w:w w:val="120"/>
          <w:position w:val="2"/>
          <w:sz w:val="14"/>
        </w:rPr>
        <w:t> </w:t>
      </w:r>
      <w:r>
        <w:rPr>
          <w:rFonts w:ascii="Times New Roman" w:hAnsi="Times New Roman"/>
          <w:i/>
          <w:w w:val="155"/>
          <w:position w:val="2"/>
          <w:sz w:val="14"/>
        </w:rPr>
        <w:t>Occ</w:t>
      </w:r>
      <w:r>
        <w:rPr>
          <w:rFonts w:ascii="Times New Roman" w:hAnsi="Times New Roman"/>
          <w:i/>
          <w:w w:val="155"/>
          <w:sz w:val="10"/>
        </w:rPr>
        <w:t>i,j</w:t>
      </w:r>
      <w:r>
        <w:rPr>
          <w:rFonts w:ascii="Times New Roman" w:hAnsi="Times New Roman"/>
          <w:i/>
          <w:w w:val="155"/>
          <w:sz w:val="10"/>
        </w:rPr>
        <w:t> </w:t>
      </w:r>
      <w:r>
        <w:rPr>
          <w:rFonts w:ascii="Menlo" w:hAnsi="Menlo"/>
          <w:i/>
          <w:w w:val="155"/>
          <w:position w:val="2"/>
          <w:sz w:val="14"/>
        </w:rPr>
        <w:t>≥</w:t>
      </w:r>
      <w:r>
        <w:rPr>
          <w:rFonts w:ascii="Menlo" w:hAnsi="Menlo"/>
          <w:i/>
          <w:spacing w:val="-85"/>
          <w:w w:val="155"/>
          <w:position w:val="2"/>
          <w:sz w:val="14"/>
        </w:rPr>
        <w:t> </w:t>
      </w:r>
      <w:r>
        <w:rPr>
          <w:rFonts w:ascii="Times New Roman" w:hAnsi="Times New Roman"/>
          <w:i/>
          <w:w w:val="155"/>
          <w:position w:val="2"/>
          <w:sz w:val="14"/>
        </w:rPr>
        <w:t>C</w:t>
      </w:r>
      <w:r>
        <w:rPr>
          <w:rFonts w:ascii="Times New Roman" w:hAnsi="Times New Roman"/>
          <w:i/>
          <w:w w:val="155"/>
          <w:sz w:val="10"/>
        </w:rPr>
        <w:t>i</w:t>
      </w:r>
      <w:r>
        <w:rPr>
          <w:rFonts w:ascii="Times New Roman" w:hAnsi="Times New Roman"/>
          <w:i/>
          <w:spacing w:val="9"/>
          <w:w w:val="155"/>
          <w:sz w:val="10"/>
        </w:rPr>
        <w:t> </w:t>
      </w:r>
      <w:r>
        <w:rPr>
          <w:rFonts w:ascii="Menlo" w:hAnsi="Menlo"/>
          <w:i/>
          <w:spacing w:val="-5"/>
          <w:w w:val="120"/>
          <w:position w:val="2"/>
          <w:sz w:val="14"/>
        </w:rPr>
        <w:t>∀</w:t>
      </w:r>
      <w:r>
        <w:rPr>
          <w:rFonts w:ascii="Times New Roman" w:hAnsi="Times New Roman"/>
          <w:i/>
          <w:spacing w:val="-5"/>
          <w:w w:val="120"/>
          <w:position w:val="2"/>
          <w:sz w:val="14"/>
        </w:rPr>
        <w:t>i</w:t>
      </w:r>
    </w:p>
    <w:p>
      <w:pPr>
        <w:spacing w:before="31"/>
        <w:ind w:left="1133" w:right="0" w:firstLine="0"/>
        <w:jc w:val="center"/>
        <w:rPr>
          <w:rFonts w:ascii="Times New Roman"/>
          <w:i/>
          <w:sz w:val="10"/>
        </w:rPr>
      </w:pPr>
      <w:r>
        <w:rPr>
          <w:rFonts w:ascii="Times New Roman"/>
          <w:i/>
          <w:spacing w:val="-10"/>
          <w:w w:val="210"/>
          <w:sz w:val="10"/>
        </w:rPr>
        <w:t>j</w:t>
      </w:r>
    </w:p>
    <w:p>
      <w:pPr>
        <w:pStyle w:val="BodyText"/>
        <w:spacing w:before="19"/>
        <w:rPr>
          <w:rFonts w:ascii="Times New Roman"/>
          <w:i/>
          <w:sz w:val="14"/>
        </w:rPr>
      </w:pPr>
      <w:r>
        <w:rPr/>
        <w:br w:type="column"/>
      </w:r>
      <w:r>
        <w:rPr>
          <w:rFonts w:ascii="Times New Roman"/>
          <w:i/>
          <w:sz w:val="14"/>
        </w:rPr>
      </w:r>
    </w:p>
    <w:p>
      <w:pPr>
        <w:spacing w:before="0"/>
        <w:ind w:left="254" w:right="0" w:firstLine="0"/>
        <w:jc w:val="left"/>
        <w:rPr>
          <w:rFonts w:ascii="Times New Roman"/>
          <w:sz w:val="14"/>
        </w:rPr>
      </w:pPr>
      <w:r>
        <w:rPr>
          <w:rFonts w:ascii="Times New Roman"/>
          <w:spacing w:val="-5"/>
          <w:w w:val="125"/>
          <w:sz w:val="14"/>
        </w:rPr>
        <w:t>(9)</w:t>
      </w:r>
    </w:p>
    <w:p>
      <w:pPr>
        <w:spacing w:after="0"/>
        <w:jc w:val="left"/>
        <w:rPr>
          <w:rFonts w:ascii="Times New Roman"/>
          <w:sz w:val="14"/>
        </w:rPr>
        <w:sectPr>
          <w:type w:val="continuous"/>
          <w:pgSz w:w="12240" w:h="15840"/>
          <w:pgMar w:header="0" w:footer="521" w:top="1280" w:bottom="720" w:left="720" w:right="720"/>
          <w:cols w:num="3" w:equalWidth="0">
            <w:col w:w="5179" w:space="579"/>
            <w:col w:w="4143" w:space="40"/>
            <w:col w:w="859"/>
          </w:cols>
        </w:sectPr>
      </w:pPr>
    </w:p>
    <w:p>
      <w:pPr>
        <w:pStyle w:val="BodyText"/>
        <w:spacing w:line="244" w:lineRule="auto" w:before="2"/>
        <w:ind w:left="355" w:right="39"/>
        <w:jc w:val="both"/>
      </w:pPr>
      <w:r>
        <w:rPr/>
        <w:t>informative summary for the returned objects, so that the user can quickly grasp a global picture before ‘click-and-view’ each object.</w:t>
      </w:r>
      <w:r>
        <w:rPr>
          <w:spacing w:val="40"/>
        </w:rPr>
        <w:t> </w:t>
      </w:r>
      <w:r>
        <w:rPr/>
        <w:t>A high-quality summary should satisfy the following requirements:</w:t>
      </w:r>
      <w:r>
        <w:rPr>
          <w:spacing w:val="40"/>
        </w:rPr>
        <w:t> </w:t>
      </w:r>
      <w:r>
        <w:rPr/>
        <w:t>(1) cover the most important information in the returned objects, (2) be relevant to the query as well, and (3) minimize the redundancy in the gen-erated summary.</w:t>
      </w:r>
    </w:p>
    <w:p>
      <w:pPr>
        <w:pStyle w:val="BodyText"/>
        <w:spacing w:line="244" w:lineRule="auto" w:before="4"/>
        <w:ind w:left="355" w:right="38" w:firstLine="179"/>
        <w:jc w:val="both"/>
      </w:pPr>
      <w:r>
        <w:rPr/>
        <w:t>To solve the patent summarization problem, we propose</w:t>
      </w:r>
      <w:r>
        <w:rPr>
          <w:spacing w:val="80"/>
        </w:rPr>
        <w:t> </w:t>
      </w:r>
      <w:r>
        <w:rPr/>
        <w:t>a maximum coverage method.</w:t>
      </w:r>
      <w:r>
        <w:rPr>
          <w:spacing w:val="24"/>
        </w:rPr>
        <w:t> </w:t>
      </w:r>
      <w:r>
        <w:rPr/>
        <w:t>The idea is to choose a set of representative sentences as the summary from the returned objects for a query.</w:t>
      </w:r>
      <w:r>
        <w:rPr>
          <w:spacing w:val="40"/>
        </w:rPr>
        <w:t> </w:t>
      </w:r>
      <w:r>
        <w:rPr/>
        <w:t>The method consists of three major steps.</w:t>
      </w:r>
      <w:r>
        <w:rPr>
          <w:spacing w:val="40"/>
        </w:rPr>
        <w:t> </w:t>
      </w:r>
      <w:r>
        <w:rPr/>
        <w:t>First, when the user issues a query, it retrieves rele-vant</w:t>
      </w:r>
      <w:r>
        <w:rPr>
          <w:spacing w:val="-5"/>
        </w:rPr>
        <w:t> </w:t>
      </w:r>
      <w:r>
        <w:rPr/>
        <w:t>patents</w:t>
      </w:r>
      <w:r>
        <w:rPr>
          <w:spacing w:val="-6"/>
        </w:rPr>
        <w:t> </w:t>
      </w:r>
      <w:r>
        <w:rPr/>
        <w:t>for</w:t>
      </w:r>
      <w:r>
        <w:rPr>
          <w:spacing w:val="-5"/>
        </w:rPr>
        <w:t> </w:t>
      </w:r>
      <w:r>
        <w:rPr/>
        <w:t>the</w:t>
      </w:r>
      <w:r>
        <w:rPr>
          <w:spacing w:val="-5"/>
        </w:rPr>
        <w:t> </w:t>
      </w:r>
      <w:r>
        <w:rPr/>
        <w:t>query.</w:t>
      </w:r>
      <w:r>
        <w:rPr>
          <w:spacing w:val="20"/>
        </w:rPr>
        <w:t> </w:t>
      </w:r>
      <w:r>
        <w:rPr/>
        <w:t>Second,</w:t>
      </w:r>
      <w:r>
        <w:rPr>
          <w:spacing w:val="-3"/>
        </w:rPr>
        <w:t> </w:t>
      </w:r>
      <w:r>
        <w:rPr/>
        <w:t>it</w:t>
      </w:r>
      <w:r>
        <w:rPr>
          <w:spacing w:val="-5"/>
        </w:rPr>
        <w:t> </w:t>
      </w:r>
      <w:r>
        <w:rPr/>
        <w:t>extracts</w:t>
      </w:r>
      <w:r>
        <w:rPr>
          <w:spacing w:val="-6"/>
        </w:rPr>
        <w:t> </w:t>
      </w:r>
      <w:r>
        <w:rPr/>
        <w:t>concepts</w:t>
      </w:r>
      <w:r>
        <w:rPr>
          <w:spacing w:val="-6"/>
        </w:rPr>
        <w:t> </w:t>
      </w:r>
      <w:r>
        <w:rPr/>
        <w:t>from each sentence in the patents.</w:t>
      </w:r>
      <w:r>
        <w:rPr>
          <w:spacing w:val="40"/>
        </w:rPr>
        <w:t> </w:t>
      </w:r>
      <w:r>
        <w:rPr/>
        <w:t>All the extracted concepts form</w:t>
      </w:r>
      <w:r>
        <w:rPr>
          <w:spacing w:val="-5"/>
        </w:rPr>
        <w:t> </w:t>
      </w:r>
      <w:r>
        <w:rPr/>
        <w:t>the</w:t>
      </w:r>
      <w:r>
        <w:rPr>
          <w:spacing w:val="-5"/>
        </w:rPr>
        <w:t> </w:t>
      </w:r>
      <w:r>
        <w:rPr/>
        <w:t>knowledge</w:t>
      </w:r>
      <w:r>
        <w:rPr>
          <w:spacing w:val="-6"/>
        </w:rPr>
        <w:t> </w:t>
      </w:r>
      <w:r>
        <w:rPr/>
        <w:t>space</w:t>
      </w:r>
      <w:r>
        <w:rPr>
          <w:spacing w:val="-5"/>
        </w:rPr>
        <w:t> </w:t>
      </w:r>
      <w:r>
        <w:rPr/>
        <w:t>for</w:t>
      </w:r>
      <w:r>
        <w:rPr>
          <w:spacing w:val="-5"/>
        </w:rPr>
        <w:t> </w:t>
      </w:r>
      <w:r>
        <w:rPr/>
        <w:t>the</w:t>
      </w:r>
      <w:r>
        <w:rPr>
          <w:spacing w:val="-5"/>
        </w:rPr>
        <w:t> </w:t>
      </w:r>
      <w:r>
        <w:rPr/>
        <w:t>query</w:t>
      </w:r>
      <w:r>
        <w:rPr>
          <w:spacing w:val="-5"/>
        </w:rPr>
        <w:t> </w:t>
      </w:r>
      <w:r>
        <w:rPr/>
        <w:t>and</w:t>
      </w:r>
      <w:r>
        <w:rPr>
          <w:spacing w:val="-5"/>
        </w:rPr>
        <w:t> </w:t>
      </w:r>
      <w:r>
        <w:rPr/>
        <w:t>each</w:t>
      </w:r>
      <w:r>
        <w:rPr>
          <w:spacing w:val="-5"/>
        </w:rPr>
        <w:t> </w:t>
      </w:r>
      <w:r>
        <w:rPr/>
        <w:t>sentence</w:t>
      </w:r>
      <w:r>
        <w:rPr>
          <w:spacing w:val="-5"/>
        </w:rPr>
        <w:t> </w:t>
      </w:r>
      <w:r>
        <w:rPr/>
        <w:t>is also represented by the extracted concepts.</w:t>
      </w:r>
      <w:r>
        <w:rPr>
          <w:spacing w:val="40"/>
        </w:rPr>
        <w:t> </w:t>
      </w:r>
      <w:r>
        <w:rPr/>
        <w:t>Finally, it em-ploys integer linear programming to ﬁnd a set of sentences whose concepts maximally cover the knowledge space.</w:t>
      </w:r>
    </w:p>
    <w:p>
      <w:pPr>
        <w:pStyle w:val="BodyText"/>
        <w:spacing w:line="244" w:lineRule="auto" w:before="17"/>
        <w:ind w:left="355" w:right="38"/>
        <w:jc w:val="both"/>
      </w:pPr>
      <w:r>
        <w:rPr>
          <w:rFonts w:ascii="Times New Roman" w:hAnsi="Times New Roman"/>
          <w:b/>
        </w:rPr>
        <w:t>Concept extraction</w:t>
      </w:r>
      <w:r>
        <w:rPr>
          <w:rFonts w:ascii="Times New Roman" w:hAnsi="Times New Roman"/>
          <w:b/>
          <w:spacing w:val="40"/>
        </w:rPr>
        <w:t> </w:t>
      </w:r>
      <w:r>
        <w:rPr/>
        <w:t>In our maximum coverage method, concept is the basic unit to represent the knowledge.</w:t>
      </w:r>
      <w:r>
        <w:rPr>
          <w:spacing w:val="40"/>
        </w:rPr>
        <w:t> </w:t>
      </w:r>
      <w:r>
        <w:rPr/>
        <w:t>A concept can be a word, a phrase, a named entity (e.g.,</w:t>
      </w:r>
      <w:r>
        <w:rPr>
          <w:spacing w:val="40"/>
        </w:rPr>
        <w:t> </w:t>
      </w:r>
      <w:r>
        <w:rPr/>
        <w:t>Person</w:t>
      </w:r>
      <w:r>
        <w:rPr>
          <w:spacing w:val="40"/>
        </w:rPr>
        <w:t> </w:t>
      </w:r>
      <w:r>
        <w:rPr/>
        <w:t>or</w:t>
      </w:r>
      <w:r>
        <w:rPr>
          <w:spacing w:val="40"/>
        </w:rPr>
        <w:t> </w:t>
      </w:r>
      <w:r>
        <w:rPr/>
        <w:t>Location),</w:t>
      </w:r>
      <w:r>
        <w:rPr>
          <w:spacing w:val="40"/>
        </w:rPr>
        <w:t> </w:t>
      </w:r>
      <w:r>
        <w:rPr/>
        <w:t>or</w:t>
      </w:r>
      <w:r>
        <w:rPr>
          <w:spacing w:val="40"/>
        </w:rPr>
        <w:t> </w:t>
      </w:r>
      <w:r>
        <w:rPr/>
        <w:t>even</w:t>
      </w:r>
      <w:r>
        <w:rPr>
          <w:spacing w:val="40"/>
        </w:rPr>
        <w:t> </w:t>
      </w:r>
      <w:r>
        <w:rPr/>
        <w:t>a</w:t>
      </w:r>
      <w:r>
        <w:rPr>
          <w:spacing w:val="40"/>
        </w:rPr>
        <w:t> </w:t>
      </w:r>
      <w:r>
        <w:rPr/>
        <w:t>parsed</w:t>
      </w:r>
      <w:r>
        <w:rPr>
          <w:spacing w:val="40"/>
        </w:rPr>
        <w:t> </w:t>
      </w:r>
      <w:r>
        <w:rPr/>
        <w:t>syntax</w:t>
      </w:r>
      <w:r>
        <w:rPr>
          <w:spacing w:val="40"/>
        </w:rPr>
        <w:t> </w:t>
      </w:r>
      <w:r>
        <w:rPr/>
        <w:t>subtree</w:t>
      </w:r>
      <w:r>
        <w:rPr>
          <w:spacing w:val="40"/>
        </w:rPr>
        <w:t> </w:t>
      </w:r>
      <w:r>
        <w:rPr/>
        <w:t>of a sentence.</w:t>
      </w:r>
      <w:r>
        <w:rPr>
          <w:spacing w:val="40"/>
        </w:rPr>
        <w:t> </w:t>
      </w:r>
      <w:r>
        <w:rPr/>
        <w:t>Each concept has an importance score to the query.</w:t>
      </w:r>
      <w:r>
        <w:rPr>
          <w:spacing w:val="40"/>
        </w:rPr>
        <w:t> </w:t>
      </w:r>
      <w:r>
        <w:rPr/>
        <w:t>The schemes of concept scoring vary from simple term frequency to sophisticated machine learning methods. In our method, candidate concepts are selected using bi-grams</w:t>
      </w:r>
      <w:r>
        <w:rPr>
          <w:spacing w:val="-10"/>
        </w:rPr>
        <w:t> </w:t>
      </w:r>
      <w:r>
        <w:rPr/>
        <w:t>and are weighted using </w:t>
      </w:r>
      <w:r>
        <w:rPr>
          <w:rFonts w:ascii="Times New Roman" w:hAnsi="Times New Roman"/>
          <w:i/>
          <w:spacing w:val="12"/>
        </w:rPr>
        <w:t>TF</w:t>
      </w:r>
      <w:r>
        <w:rPr>
          <w:rFonts w:ascii="Times New Roman" w:hAnsi="Times New Roman"/>
          <w:i/>
          <w:spacing w:val="12"/>
        </w:rPr>
        <w:t> </w:t>
      </w:r>
      <w:r>
        <w:rPr>
          <w:rFonts w:ascii="Menlo" w:hAnsi="Menlo"/>
          <w:i/>
        </w:rPr>
        <w:t>∗</w:t>
      </w:r>
      <w:r>
        <w:rPr>
          <w:rFonts w:ascii="Menlo" w:hAnsi="Menlo"/>
          <w:i/>
          <w:spacing w:val="-28"/>
        </w:rPr>
        <w:t> </w:t>
      </w:r>
      <w:r>
        <w:rPr>
          <w:rFonts w:ascii="Times New Roman" w:hAnsi="Times New Roman"/>
          <w:i/>
        </w:rPr>
        <w:t>IDF</w:t>
      </w:r>
      <w:r>
        <w:rPr>
          <w:rFonts w:ascii="Times New Roman" w:hAnsi="Times New Roman"/>
          <w:i/>
          <w:spacing w:val="-11"/>
        </w:rPr>
        <w:t> </w:t>
      </w:r>
      <w:r>
        <w:rPr/>
        <w:t>.</w:t>
      </w:r>
      <w:r>
        <w:rPr>
          <w:spacing w:val="40"/>
        </w:rPr>
        <w:t> </w:t>
      </w:r>
      <w:r>
        <w:rPr/>
        <w:t>Speciﬁcally, all patents are preprocessed by (1) sentence splitting, (2) part-of-speech</w:t>
      </w:r>
      <w:r>
        <w:rPr>
          <w:spacing w:val="-7"/>
        </w:rPr>
        <w:t> </w:t>
      </w:r>
      <w:r>
        <w:rPr/>
        <w:t>tagging,</w:t>
      </w:r>
      <w:r>
        <w:rPr>
          <w:spacing w:val="-6"/>
        </w:rPr>
        <w:t> </w:t>
      </w:r>
      <w:r>
        <w:rPr/>
        <w:t>(3)</w:t>
      </w:r>
      <w:r>
        <w:rPr>
          <w:spacing w:val="-7"/>
        </w:rPr>
        <w:t> </w:t>
      </w:r>
      <w:r>
        <w:rPr/>
        <w:t>stemming</w:t>
      </w:r>
      <w:r>
        <w:rPr>
          <w:spacing w:val="-7"/>
        </w:rPr>
        <w:t> </w:t>
      </w:r>
      <w:r>
        <w:rPr/>
        <w:t>and</w:t>
      </w:r>
      <w:r>
        <w:rPr>
          <w:spacing w:val="-7"/>
        </w:rPr>
        <w:t> </w:t>
      </w:r>
      <w:r>
        <w:rPr/>
        <w:t>phrase</w:t>
      </w:r>
      <w:r>
        <w:rPr>
          <w:spacing w:val="-7"/>
        </w:rPr>
        <w:t> </w:t>
      </w:r>
      <w:r>
        <w:rPr/>
        <w:t>chunking.</w:t>
      </w:r>
      <w:r>
        <w:rPr>
          <w:spacing w:val="13"/>
        </w:rPr>
        <w:t> </w:t>
      </w:r>
      <w:r>
        <w:rPr/>
        <w:t>Then we collect all extracted noun phrases (obtained by phrase chunking) from the patents and further split them into bi-grams as candidate concepts.</w:t>
      </w:r>
      <w:r>
        <w:rPr>
          <w:spacing w:val="26"/>
        </w:rPr>
        <w:t> </w:t>
      </w:r>
      <w:r>
        <w:rPr/>
        <w:t>The next step is to score each candidate concept.</w:t>
      </w:r>
      <w:r>
        <w:rPr>
          <w:spacing w:val="40"/>
        </w:rPr>
        <w:t> </w:t>
      </w:r>
      <w:r>
        <w:rPr/>
        <w:t>In particular, we segment each patent into ﬁve ﬁelds:</w:t>
      </w:r>
      <w:r>
        <w:rPr>
          <w:spacing w:val="40"/>
        </w:rPr>
        <w:t> </w:t>
      </w:r>
      <w:r>
        <w:rPr/>
        <w:t>Title, Abstract, Claim, Background, and Other. Each ﬁeld has a weight to reﬂect its importance (we empirically set the ﬁeld-weights as 2, 1.5, 1.5, 1.0 and 0.5 respectively).</w:t>
      </w:r>
      <w:r>
        <w:rPr>
          <w:spacing w:val="40"/>
        </w:rPr>
        <w:t> </w:t>
      </w:r>
      <w:r>
        <w:rPr/>
        <w:t>Then,</w:t>
      </w:r>
      <w:r>
        <w:rPr>
          <w:spacing w:val="40"/>
        </w:rPr>
        <w:t> </w:t>
      </w:r>
      <w:r>
        <w:rPr/>
        <w:t>the importance score of each candi-date concept is deﬁned as the sum of weighted frequencies, i.e.,</w:t>
      </w:r>
      <w:r>
        <w:rPr>
          <w:spacing w:val="-11"/>
        </w:rPr>
        <w:t> </w:t>
      </w:r>
      <w:r>
        <w:rPr/>
        <w:t>ﬁled-weight</w:t>
      </w:r>
      <w:r>
        <w:rPr>
          <w:rFonts w:ascii="Menlo" w:hAnsi="Menlo"/>
          <w:i/>
        </w:rPr>
        <w:t>×</w:t>
      </w:r>
      <w:r>
        <w:rPr/>
        <w:t>concept-frequency-in-the-ﬁeld.</w:t>
      </w:r>
      <w:r>
        <w:rPr>
          <w:spacing w:val="-2"/>
        </w:rPr>
        <w:t> </w:t>
      </w:r>
      <w:r>
        <w:rPr/>
        <w:t>Finally,</w:t>
      </w:r>
      <w:r>
        <w:rPr>
          <w:spacing w:val="-11"/>
        </w:rPr>
        <w:t> </w:t>
      </w:r>
      <w:r>
        <w:rPr/>
        <w:t>we choose</w:t>
      </w:r>
      <w:r>
        <w:rPr>
          <w:spacing w:val="-8"/>
        </w:rPr>
        <w:t> </w:t>
      </w:r>
      <w:r>
        <w:rPr/>
        <w:t>the</w:t>
      </w:r>
      <w:r>
        <w:rPr>
          <w:spacing w:val="-8"/>
        </w:rPr>
        <w:t> </w:t>
      </w:r>
      <w:r>
        <w:rPr/>
        <w:t>top</w:t>
      </w:r>
      <w:r>
        <w:rPr>
          <w:spacing w:val="-8"/>
        </w:rPr>
        <w:t> </w:t>
      </w:r>
      <w:r>
        <w:rPr/>
        <w:t>50</w:t>
      </w:r>
      <w:r>
        <w:rPr>
          <w:spacing w:val="-8"/>
        </w:rPr>
        <w:t> </w:t>
      </w:r>
      <w:r>
        <w:rPr/>
        <w:t>candidate</w:t>
      </w:r>
      <w:r>
        <w:rPr>
          <w:spacing w:val="-8"/>
        </w:rPr>
        <w:t> </w:t>
      </w:r>
      <w:r>
        <w:rPr/>
        <w:t>concepts</w:t>
      </w:r>
      <w:r>
        <w:rPr>
          <w:spacing w:val="-8"/>
        </w:rPr>
        <w:t> </w:t>
      </w:r>
      <w:r>
        <w:rPr/>
        <w:t>with</w:t>
      </w:r>
      <w:r>
        <w:rPr>
          <w:spacing w:val="-8"/>
        </w:rPr>
        <w:t> </w:t>
      </w:r>
      <w:r>
        <w:rPr/>
        <w:t>the</w:t>
      </w:r>
      <w:r>
        <w:rPr>
          <w:spacing w:val="-8"/>
        </w:rPr>
        <w:t> </w:t>
      </w:r>
      <w:r>
        <w:rPr/>
        <w:t>highest</w:t>
      </w:r>
      <w:r>
        <w:rPr>
          <w:spacing w:val="-8"/>
        </w:rPr>
        <w:t> </w:t>
      </w:r>
      <w:r>
        <w:rPr/>
        <w:t>scores to form the knowledge space of the given query.</w:t>
      </w:r>
    </w:p>
    <w:p>
      <w:pPr>
        <w:pStyle w:val="BodyText"/>
        <w:spacing w:line="244" w:lineRule="auto" w:before="13"/>
        <w:ind w:left="355" w:right="39"/>
        <w:jc w:val="both"/>
      </w:pPr>
      <w:r>
        <w:rPr>
          <w:rFonts w:ascii="Times New Roman"/>
          <w:b/>
        </w:rPr>
        <w:t>Summary</w:t>
      </w:r>
      <w:r>
        <w:rPr>
          <w:rFonts w:ascii="Times New Roman"/>
          <w:b/>
          <w:spacing w:val="80"/>
        </w:rPr>
        <w:t> </w:t>
      </w:r>
      <w:r>
        <w:rPr>
          <w:rFonts w:ascii="Times New Roman"/>
          <w:b/>
        </w:rPr>
        <w:t>generation</w:t>
      </w:r>
      <w:r>
        <w:rPr>
          <w:rFonts w:ascii="Times New Roman"/>
          <w:b/>
          <w:spacing w:val="78"/>
        </w:rPr>
        <w:t>  </w:t>
      </w:r>
      <w:r>
        <w:rPr/>
        <w:t>An</w:t>
      </w:r>
      <w:r>
        <w:rPr>
          <w:spacing w:val="70"/>
        </w:rPr>
        <w:t> </w:t>
      </w:r>
      <w:r>
        <w:rPr/>
        <w:t>ideal</w:t>
      </w:r>
      <w:r>
        <w:rPr>
          <w:spacing w:val="70"/>
        </w:rPr>
        <w:t> </w:t>
      </w:r>
      <w:r>
        <w:rPr/>
        <w:t>summary</w:t>
      </w:r>
      <w:r>
        <w:rPr>
          <w:spacing w:val="70"/>
        </w:rPr>
        <w:t> </w:t>
      </w:r>
      <w:r>
        <w:rPr/>
        <w:t>should</w:t>
      </w:r>
      <w:r>
        <w:rPr>
          <w:spacing w:val="40"/>
        </w:rPr>
        <w:t> </w:t>
      </w:r>
      <w:r>
        <w:rPr/>
        <w:t>cover as many important and diverse concepts as possible.</w:t>
      </w:r>
      <w:r>
        <w:rPr>
          <w:spacing w:val="40"/>
        </w:rPr>
        <w:t> </w:t>
      </w:r>
      <w:r>
        <w:rPr/>
        <w:t>The problem</w:t>
      </w:r>
      <w:r>
        <w:rPr>
          <w:spacing w:val="-2"/>
        </w:rPr>
        <w:t> </w:t>
      </w:r>
      <w:r>
        <w:rPr/>
        <w:t>can</w:t>
      </w:r>
      <w:r>
        <w:rPr>
          <w:spacing w:val="-2"/>
        </w:rPr>
        <w:t> </w:t>
      </w:r>
      <w:r>
        <w:rPr/>
        <w:t>be</w:t>
      </w:r>
      <w:r>
        <w:rPr>
          <w:spacing w:val="-2"/>
        </w:rPr>
        <w:t> </w:t>
      </w:r>
      <w:r>
        <w:rPr/>
        <w:t>formulated</w:t>
      </w:r>
      <w:r>
        <w:rPr>
          <w:spacing w:val="-2"/>
        </w:rPr>
        <w:t> </w:t>
      </w:r>
      <w:r>
        <w:rPr/>
        <w:t>as</w:t>
      </w:r>
      <w:r>
        <w:rPr>
          <w:spacing w:val="-2"/>
        </w:rPr>
        <w:t> </w:t>
      </w:r>
      <w:r>
        <w:rPr/>
        <w:t>a</w:t>
      </w:r>
      <w:r>
        <w:rPr>
          <w:spacing w:val="-2"/>
        </w:rPr>
        <w:t> </w:t>
      </w:r>
      <w:r>
        <w:rPr/>
        <w:t>0-1</w:t>
      </w:r>
      <w:r>
        <w:rPr>
          <w:spacing w:val="-2"/>
        </w:rPr>
        <w:t> </w:t>
      </w:r>
      <w:r>
        <w:rPr/>
        <w:t>knapsack</w:t>
      </w:r>
      <w:r>
        <w:rPr>
          <w:spacing w:val="-2"/>
        </w:rPr>
        <w:t> </w:t>
      </w:r>
      <w:r>
        <w:rPr/>
        <w:t>problem.</w:t>
      </w:r>
      <w:r>
        <w:rPr>
          <w:spacing w:val="17"/>
        </w:rPr>
        <w:t> </w:t>
      </w:r>
      <w:r>
        <w:rPr/>
        <w:t>For-mally,</w:t>
      </w:r>
      <w:r>
        <w:rPr>
          <w:spacing w:val="44"/>
        </w:rPr>
        <w:t> </w:t>
      </w:r>
      <w:r>
        <w:rPr/>
        <w:t>it</w:t>
      </w:r>
      <w:r>
        <w:rPr>
          <w:spacing w:val="38"/>
        </w:rPr>
        <w:t> </w:t>
      </w:r>
      <w:r>
        <w:rPr/>
        <w:t>aims</w:t>
      </w:r>
      <w:r>
        <w:rPr>
          <w:spacing w:val="38"/>
        </w:rPr>
        <w:t> </w:t>
      </w:r>
      <w:r>
        <w:rPr/>
        <w:t>to</w:t>
      </w:r>
      <w:r>
        <w:rPr>
          <w:spacing w:val="38"/>
        </w:rPr>
        <w:t> </w:t>
      </w:r>
      <w:r>
        <w:rPr/>
        <w:t>maximize</w:t>
      </w:r>
      <w:r>
        <w:rPr>
          <w:spacing w:val="38"/>
        </w:rPr>
        <w:t> </w:t>
      </w:r>
      <w:r>
        <w:rPr/>
        <w:t>the</w:t>
      </w:r>
      <w:r>
        <w:rPr>
          <w:spacing w:val="38"/>
        </w:rPr>
        <w:t> </w:t>
      </w:r>
      <w:r>
        <w:rPr/>
        <w:t>total</w:t>
      </w:r>
      <w:r>
        <w:rPr>
          <w:spacing w:val="38"/>
        </w:rPr>
        <w:t> </w:t>
      </w:r>
      <w:r>
        <w:rPr/>
        <w:t>importance</w:t>
      </w:r>
      <w:r>
        <w:rPr>
          <w:spacing w:val="36"/>
        </w:rPr>
        <w:t> </w:t>
      </w:r>
      <w:r>
        <w:rPr/>
        <w:t>score</w:t>
      </w:r>
      <w:r>
        <w:rPr>
          <w:spacing w:val="38"/>
        </w:rPr>
        <w:t> </w:t>
      </w:r>
      <w:r>
        <w:rPr>
          <w:spacing w:val="-5"/>
        </w:rPr>
        <w:t>of</w:t>
      </w:r>
    </w:p>
    <w:p>
      <w:pPr>
        <w:pStyle w:val="BodyText"/>
        <w:spacing w:line="242" w:lineRule="auto" w:before="116"/>
        <w:ind w:left="355" w:right="398"/>
        <w:jc w:val="both"/>
      </w:pPr>
      <w:r>
        <w:rPr/>
        <w:br w:type="column"/>
      </w:r>
      <w:r>
        <w:rPr>
          <w:w w:val="105"/>
          <w:position w:val="2"/>
        </w:rPr>
        <w:t>where</w:t>
      </w:r>
      <w:r>
        <w:rPr>
          <w:spacing w:val="-11"/>
          <w:w w:val="105"/>
          <w:position w:val="2"/>
        </w:rPr>
        <w:t> </w:t>
      </w:r>
      <w:r>
        <w:rPr>
          <w:rFonts w:ascii="Times New Roman" w:hAnsi="Times New Roman"/>
          <w:i/>
          <w:w w:val="130"/>
          <w:position w:val="2"/>
        </w:rPr>
        <w:t>C</w:t>
      </w:r>
      <w:r>
        <w:rPr>
          <w:rFonts w:ascii="Times New Roman" w:hAnsi="Times New Roman"/>
          <w:i/>
          <w:w w:val="130"/>
          <w:sz w:val="12"/>
        </w:rPr>
        <w:t>i</w:t>
      </w:r>
      <w:r>
        <w:rPr>
          <w:rFonts w:ascii="Times New Roman" w:hAnsi="Times New Roman"/>
          <w:i/>
          <w:w w:val="130"/>
          <w:sz w:val="12"/>
        </w:rPr>
        <w:t> </w:t>
      </w:r>
      <w:r>
        <w:rPr>
          <w:w w:val="105"/>
          <w:position w:val="2"/>
        </w:rPr>
        <w:t>is</w:t>
      </w:r>
      <w:r>
        <w:rPr>
          <w:spacing w:val="-11"/>
          <w:w w:val="105"/>
          <w:position w:val="2"/>
        </w:rPr>
        <w:t> </w:t>
      </w:r>
      <w:r>
        <w:rPr>
          <w:w w:val="105"/>
          <w:position w:val="2"/>
        </w:rPr>
        <w:t>an</w:t>
      </w:r>
      <w:r>
        <w:rPr>
          <w:spacing w:val="-11"/>
          <w:w w:val="105"/>
          <w:position w:val="2"/>
        </w:rPr>
        <w:t> </w:t>
      </w:r>
      <w:r>
        <w:rPr>
          <w:w w:val="105"/>
          <w:position w:val="2"/>
        </w:rPr>
        <w:t>indicator</w:t>
      </w:r>
      <w:r>
        <w:rPr>
          <w:spacing w:val="-11"/>
          <w:w w:val="105"/>
          <w:position w:val="2"/>
        </w:rPr>
        <w:t> </w:t>
      </w:r>
      <w:r>
        <w:rPr>
          <w:w w:val="105"/>
          <w:position w:val="2"/>
        </w:rPr>
        <w:t>to</w:t>
      </w:r>
      <w:r>
        <w:rPr>
          <w:spacing w:val="-11"/>
          <w:w w:val="105"/>
          <w:position w:val="2"/>
        </w:rPr>
        <w:t> </w:t>
      </w:r>
      <w:r>
        <w:rPr>
          <w:w w:val="105"/>
          <w:position w:val="2"/>
        </w:rPr>
        <w:t>represent</w:t>
      </w:r>
      <w:r>
        <w:rPr>
          <w:spacing w:val="-11"/>
          <w:w w:val="105"/>
          <w:position w:val="2"/>
        </w:rPr>
        <w:t> </w:t>
      </w:r>
      <w:r>
        <w:rPr>
          <w:w w:val="105"/>
          <w:position w:val="2"/>
        </w:rPr>
        <w:t>whether</w:t>
      </w:r>
      <w:r>
        <w:rPr>
          <w:spacing w:val="-12"/>
          <w:w w:val="105"/>
          <w:position w:val="2"/>
        </w:rPr>
        <w:t> </w:t>
      </w:r>
      <w:r>
        <w:rPr>
          <w:w w:val="105"/>
          <w:position w:val="2"/>
        </w:rPr>
        <w:t>the</w:t>
      </w:r>
      <w:r>
        <w:rPr>
          <w:spacing w:val="-10"/>
          <w:w w:val="105"/>
          <w:position w:val="2"/>
        </w:rPr>
        <w:t> </w:t>
      </w:r>
      <w:r>
        <w:rPr>
          <w:rFonts w:ascii="Times New Roman" w:hAnsi="Times New Roman"/>
          <w:i/>
          <w:w w:val="105"/>
          <w:position w:val="2"/>
        </w:rPr>
        <w:t>i</w:t>
      </w:r>
      <w:r>
        <w:rPr>
          <w:w w:val="105"/>
          <w:position w:val="2"/>
        </w:rPr>
        <w:t>-th</w:t>
      </w:r>
      <w:r>
        <w:rPr>
          <w:spacing w:val="-11"/>
          <w:w w:val="105"/>
          <w:position w:val="2"/>
        </w:rPr>
        <w:t> </w:t>
      </w:r>
      <w:r>
        <w:rPr>
          <w:w w:val="105"/>
          <w:position w:val="2"/>
        </w:rPr>
        <w:t>con-</w:t>
      </w:r>
      <w:r>
        <w:rPr>
          <w:w w:val="105"/>
        </w:rPr>
        <w:t>cept</w:t>
      </w:r>
      <w:r>
        <w:rPr>
          <w:spacing w:val="-1"/>
          <w:w w:val="105"/>
        </w:rPr>
        <w:t> </w:t>
      </w:r>
      <w:r>
        <w:rPr>
          <w:w w:val="105"/>
        </w:rPr>
        <w:t>is</w:t>
      </w:r>
      <w:r>
        <w:rPr>
          <w:spacing w:val="-1"/>
          <w:w w:val="105"/>
        </w:rPr>
        <w:t> </w:t>
      </w:r>
      <w:r>
        <w:rPr>
          <w:w w:val="105"/>
        </w:rPr>
        <w:t>included</w:t>
      </w:r>
      <w:r>
        <w:rPr>
          <w:spacing w:val="-1"/>
          <w:w w:val="105"/>
        </w:rPr>
        <w:t> </w:t>
      </w:r>
      <w:r>
        <w:rPr>
          <w:w w:val="105"/>
        </w:rPr>
        <w:t>in</w:t>
      </w:r>
      <w:r>
        <w:rPr>
          <w:spacing w:val="-1"/>
          <w:w w:val="105"/>
        </w:rPr>
        <w:t> </w:t>
      </w:r>
      <w:r>
        <w:rPr>
          <w:w w:val="105"/>
        </w:rPr>
        <w:t>the</w:t>
      </w:r>
      <w:r>
        <w:rPr>
          <w:spacing w:val="-1"/>
          <w:w w:val="105"/>
        </w:rPr>
        <w:t> </w:t>
      </w:r>
      <w:r>
        <w:rPr>
          <w:w w:val="105"/>
        </w:rPr>
        <w:t>summary</w:t>
      </w:r>
      <w:r>
        <w:rPr>
          <w:spacing w:val="-1"/>
          <w:w w:val="105"/>
        </w:rPr>
        <w:t> </w:t>
      </w:r>
      <w:r>
        <w:rPr>
          <w:w w:val="130"/>
        </w:rPr>
        <w:t>(</w:t>
      </w:r>
      <w:r>
        <w:rPr>
          <w:rFonts w:ascii="Times New Roman" w:hAnsi="Times New Roman"/>
          <w:i/>
          <w:w w:val="130"/>
        </w:rPr>
        <w:t>C</w:t>
      </w:r>
      <w:r>
        <w:rPr>
          <w:rFonts w:ascii="Times New Roman" w:hAnsi="Times New Roman"/>
          <w:i/>
          <w:w w:val="130"/>
          <w:vertAlign w:val="subscript"/>
        </w:rPr>
        <w:t>i</w:t>
      </w:r>
      <w:r>
        <w:rPr>
          <w:rFonts w:ascii="Times New Roman" w:hAnsi="Times New Roman"/>
          <w:i/>
          <w:spacing w:val="-10"/>
          <w:w w:val="130"/>
          <w:vertAlign w:val="baseline"/>
        </w:rPr>
        <w:t> </w:t>
      </w:r>
      <w:r>
        <w:rPr>
          <w:w w:val="130"/>
          <w:vertAlign w:val="baseline"/>
        </w:rPr>
        <w:t>=</w:t>
      </w:r>
      <w:r>
        <w:rPr>
          <w:spacing w:val="-15"/>
          <w:w w:val="130"/>
          <w:vertAlign w:val="baseline"/>
        </w:rPr>
        <w:t> </w:t>
      </w:r>
      <w:r>
        <w:rPr>
          <w:w w:val="105"/>
          <w:vertAlign w:val="baseline"/>
        </w:rPr>
        <w:t>1)</w:t>
      </w:r>
      <w:r>
        <w:rPr>
          <w:w w:val="105"/>
          <w:vertAlign w:val="baseline"/>
        </w:rPr>
        <w:t> or</w:t>
      </w:r>
      <w:r>
        <w:rPr>
          <w:spacing w:val="-1"/>
          <w:w w:val="105"/>
          <w:vertAlign w:val="baseline"/>
        </w:rPr>
        <w:t> </w:t>
      </w:r>
      <w:r>
        <w:rPr>
          <w:w w:val="105"/>
          <w:vertAlign w:val="baseline"/>
        </w:rPr>
        <w:t>not</w:t>
      </w:r>
      <w:r>
        <w:rPr>
          <w:spacing w:val="-1"/>
          <w:w w:val="105"/>
          <w:vertAlign w:val="baseline"/>
        </w:rPr>
        <w:t> </w:t>
      </w:r>
      <w:r>
        <w:rPr>
          <w:w w:val="130"/>
          <w:vertAlign w:val="baseline"/>
        </w:rPr>
        <w:t>(</w:t>
      </w:r>
      <w:r>
        <w:rPr>
          <w:rFonts w:ascii="Times New Roman" w:hAnsi="Times New Roman"/>
          <w:i/>
          <w:w w:val="130"/>
          <w:vertAlign w:val="baseline"/>
        </w:rPr>
        <w:t>C</w:t>
      </w:r>
      <w:r>
        <w:rPr>
          <w:rFonts w:ascii="Times New Roman" w:hAnsi="Times New Roman"/>
          <w:i/>
          <w:w w:val="130"/>
          <w:vertAlign w:val="subscript"/>
        </w:rPr>
        <w:t>i</w:t>
      </w:r>
      <w:r>
        <w:rPr>
          <w:rFonts w:ascii="Times New Roman" w:hAnsi="Times New Roman"/>
          <w:i/>
          <w:spacing w:val="-10"/>
          <w:w w:val="130"/>
          <w:vertAlign w:val="baseline"/>
        </w:rPr>
        <w:t> </w:t>
      </w:r>
      <w:r>
        <w:rPr>
          <w:w w:val="130"/>
          <w:vertAlign w:val="baseline"/>
        </w:rPr>
        <w:t>=</w:t>
      </w:r>
      <w:r>
        <w:rPr>
          <w:spacing w:val="-15"/>
          <w:w w:val="130"/>
          <w:vertAlign w:val="baseline"/>
        </w:rPr>
        <w:t> </w:t>
      </w:r>
      <w:r>
        <w:rPr>
          <w:w w:val="105"/>
          <w:vertAlign w:val="baseline"/>
        </w:rPr>
        <w:t>0), and</w:t>
      </w:r>
      <w:r>
        <w:rPr>
          <w:spacing w:val="-2"/>
          <w:w w:val="105"/>
          <w:vertAlign w:val="baseline"/>
        </w:rPr>
        <w:t> </w:t>
      </w:r>
      <w:r>
        <w:rPr>
          <w:rFonts w:ascii="Times New Roman" w:hAnsi="Times New Roman"/>
          <w:i/>
          <w:w w:val="130"/>
          <w:vertAlign w:val="baseline"/>
        </w:rPr>
        <w:t>IS</w:t>
      </w:r>
      <w:r>
        <w:rPr>
          <w:rFonts w:ascii="Times New Roman" w:hAnsi="Times New Roman"/>
          <w:i/>
          <w:w w:val="130"/>
          <w:vertAlign w:val="subscript"/>
        </w:rPr>
        <w:t>i</w:t>
      </w:r>
      <w:r>
        <w:rPr>
          <w:rFonts w:ascii="Times New Roman" w:hAnsi="Times New Roman"/>
          <w:i/>
          <w:spacing w:val="-8"/>
          <w:w w:val="130"/>
          <w:vertAlign w:val="baseline"/>
        </w:rPr>
        <w:t> </w:t>
      </w:r>
      <w:r>
        <w:rPr>
          <w:w w:val="105"/>
          <w:vertAlign w:val="baseline"/>
        </w:rPr>
        <w:t>is</w:t>
      </w:r>
      <w:r>
        <w:rPr>
          <w:spacing w:val="-2"/>
          <w:w w:val="105"/>
          <w:vertAlign w:val="baseline"/>
        </w:rPr>
        <w:t> </w:t>
      </w:r>
      <w:r>
        <w:rPr>
          <w:w w:val="105"/>
          <w:vertAlign w:val="baseline"/>
        </w:rPr>
        <w:t>the</w:t>
      </w:r>
      <w:r>
        <w:rPr>
          <w:spacing w:val="-2"/>
          <w:w w:val="105"/>
          <w:vertAlign w:val="baseline"/>
        </w:rPr>
        <w:t> </w:t>
      </w:r>
      <w:r>
        <w:rPr>
          <w:w w:val="105"/>
          <w:vertAlign w:val="baseline"/>
        </w:rPr>
        <w:t>importance</w:t>
      </w:r>
      <w:r>
        <w:rPr>
          <w:spacing w:val="-2"/>
          <w:w w:val="105"/>
          <w:vertAlign w:val="baseline"/>
        </w:rPr>
        <w:t> </w:t>
      </w:r>
      <w:r>
        <w:rPr>
          <w:w w:val="105"/>
          <w:vertAlign w:val="baseline"/>
        </w:rPr>
        <w:t>score</w:t>
      </w:r>
      <w:r>
        <w:rPr>
          <w:spacing w:val="-2"/>
          <w:w w:val="105"/>
          <w:vertAlign w:val="baseline"/>
        </w:rPr>
        <w:t> </w:t>
      </w:r>
      <w:r>
        <w:rPr>
          <w:w w:val="105"/>
          <w:vertAlign w:val="baseline"/>
        </w:rPr>
        <w:t>of</w:t>
      </w:r>
      <w:r>
        <w:rPr>
          <w:spacing w:val="-2"/>
          <w:w w:val="105"/>
          <w:vertAlign w:val="baseline"/>
        </w:rPr>
        <w:t> </w:t>
      </w:r>
      <w:r>
        <w:rPr>
          <w:w w:val="105"/>
          <w:vertAlign w:val="baseline"/>
        </w:rPr>
        <w:t>the</w:t>
      </w:r>
      <w:r>
        <w:rPr>
          <w:spacing w:val="-2"/>
          <w:w w:val="105"/>
          <w:vertAlign w:val="baseline"/>
        </w:rPr>
        <w:t> </w:t>
      </w:r>
      <w:r>
        <w:rPr>
          <w:rFonts w:ascii="Times New Roman" w:hAnsi="Times New Roman"/>
          <w:i/>
          <w:w w:val="105"/>
          <w:vertAlign w:val="baseline"/>
        </w:rPr>
        <w:t>i</w:t>
      </w:r>
      <w:r>
        <w:rPr>
          <w:w w:val="105"/>
          <w:vertAlign w:val="baseline"/>
        </w:rPr>
        <w:t>-th</w:t>
      </w:r>
      <w:r>
        <w:rPr>
          <w:spacing w:val="-2"/>
          <w:w w:val="105"/>
          <w:vertAlign w:val="baseline"/>
        </w:rPr>
        <w:t> </w:t>
      </w:r>
      <w:r>
        <w:rPr>
          <w:w w:val="105"/>
          <w:vertAlign w:val="baseline"/>
        </w:rPr>
        <w:t>concept.</w:t>
      </w:r>
      <w:r>
        <w:rPr>
          <w:spacing w:val="16"/>
          <w:w w:val="105"/>
          <w:vertAlign w:val="baseline"/>
        </w:rPr>
        <w:t> </w:t>
      </w:r>
      <w:r>
        <w:rPr>
          <w:w w:val="105"/>
          <w:vertAlign w:val="baseline"/>
        </w:rPr>
        <w:t>In</w:t>
      </w:r>
      <w:r>
        <w:rPr>
          <w:spacing w:val="-2"/>
          <w:w w:val="105"/>
          <w:vertAlign w:val="baseline"/>
        </w:rPr>
        <w:t> </w:t>
      </w:r>
      <w:r>
        <w:rPr>
          <w:w w:val="105"/>
          <w:vertAlign w:val="baseline"/>
        </w:rPr>
        <w:t>the ﬁrst</w:t>
      </w:r>
      <w:r>
        <w:rPr>
          <w:spacing w:val="-4"/>
          <w:w w:val="105"/>
          <w:vertAlign w:val="baseline"/>
        </w:rPr>
        <w:t> </w:t>
      </w:r>
      <w:r>
        <w:rPr>
          <w:w w:val="105"/>
          <w:vertAlign w:val="baseline"/>
        </w:rPr>
        <w:t>constraint,</w:t>
      </w:r>
      <w:r>
        <w:rPr>
          <w:spacing w:val="-2"/>
          <w:w w:val="105"/>
          <w:vertAlign w:val="baseline"/>
        </w:rPr>
        <w:t> </w:t>
      </w:r>
      <w:r>
        <w:rPr>
          <w:rFonts w:ascii="Times New Roman" w:hAnsi="Times New Roman"/>
          <w:i/>
          <w:w w:val="130"/>
          <w:vertAlign w:val="baseline"/>
        </w:rPr>
        <w:t>L</w:t>
      </w:r>
      <w:r>
        <w:rPr>
          <w:rFonts w:ascii="Times New Roman" w:hAnsi="Times New Roman"/>
          <w:i/>
          <w:w w:val="130"/>
          <w:vertAlign w:val="subscript"/>
        </w:rPr>
        <w:t>j</w:t>
      </w:r>
      <w:r>
        <w:rPr>
          <w:rFonts w:ascii="Times New Roman" w:hAnsi="Times New Roman"/>
          <w:i/>
          <w:spacing w:val="-5"/>
          <w:w w:val="130"/>
          <w:vertAlign w:val="baseline"/>
        </w:rPr>
        <w:t> </w:t>
      </w:r>
      <w:r>
        <w:rPr>
          <w:w w:val="105"/>
          <w:vertAlign w:val="baseline"/>
        </w:rPr>
        <w:t>is</w:t>
      </w:r>
      <w:r>
        <w:rPr>
          <w:spacing w:val="-3"/>
          <w:w w:val="105"/>
          <w:vertAlign w:val="baseline"/>
        </w:rPr>
        <w:t> </w:t>
      </w:r>
      <w:r>
        <w:rPr>
          <w:w w:val="105"/>
          <w:vertAlign w:val="baseline"/>
        </w:rPr>
        <w:t>the</w:t>
      </w:r>
      <w:r>
        <w:rPr>
          <w:spacing w:val="-3"/>
          <w:w w:val="105"/>
          <w:vertAlign w:val="baseline"/>
        </w:rPr>
        <w:t> </w:t>
      </w:r>
      <w:r>
        <w:rPr>
          <w:w w:val="105"/>
          <w:vertAlign w:val="baseline"/>
        </w:rPr>
        <w:t>number</w:t>
      </w:r>
      <w:r>
        <w:rPr>
          <w:spacing w:val="-4"/>
          <w:w w:val="105"/>
          <w:vertAlign w:val="baseline"/>
        </w:rPr>
        <w:t> </w:t>
      </w:r>
      <w:r>
        <w:rPr>
          <w:w w:val="105"/>
          <w:vertAlign w:val="baseline"/>
        </w:rPr>
        <w:t>of</w:t>
      </w:r>
      <w:r>
        <w:rPr>
          <w:spacing w:val="-3"/>
          <w:w w:val="105"/>
          <w:vertAlign w:val="baseline"/>
        </w:rPr>
        <w:t> </w:t>
      </w:r>
      <w:r>
        <w:rPr>
          <w:w w:val="105"/>
          <w:vertAlign w:val="baseline"/>
        </w:rPr>
        <w:t>words</w:t>
      </w:r>
      <w:r>
        <w:rPr>
          <w:spacing w:val="-4"/>
          <w:w w:val="105"/>
          <w:vertAlign w:val="baseline"/>
        </w:rPr>
        <w:t> </w:t>
      </w:r>
      <w:r>
        <w:rPr>
          <w:w w:val="105"/>
          <w:vertAlign w:val="baseline"/>
        </w:rPr>
        <w:t>in</w:t>
      </w:r>
      <w:r>
        <w:rPr>
          <w:spacing w:val="-3"/>
          <w:w w:val="105"/>
          <w:vertAlign w:val="baseline"/>
        </w:rPr>
        <w:t> </w:t>
      </w:r>
      <w:r>
        <w:rPr>
          <w:w w:val="105"/>
          <w:vertAlign w:val="baseline"/>
        </w:rPr>
        <w:t>the</w:t>
      </w:r>
      <w:r>
        <w:rPr>
          <w:spacing w:val="-3"/>
          <w:w w:val="105"/>
          <w:vertAlign w:val="baseline"/>
        </w:rPr>
        <w:t> </w:t>
      </w:r>
      <w:r>
        <w:rPr>
          <w:rFonts w:ascii="Times New Roman" w:hAnsi="Times New Roman"/>
          <w:i/>
          <w:w w:val="130"/>
          <w:vertAlign w:val="baseline"/>
        </w:rPr>
        <w:t>j</w:t>
      </w:r>
      <w:r>
        <w:rPr>
          <w:w w:val="130"/>
          <w:vertAlign w:val="baseline"/>
        </w:rPr>
        <w:t>-</w:t>
      </w:r>
      <w:r>
        <w:rPr>
          <w:w w:val="105"/>
          <w:vertAlign w:val="baseline"/>
        </w:rPr>
        <w:t>th</w:t>
      </w:r>
      <w:r>
        <w:rPr>
          <w:spacing w:val="-3"/>
          <w:w w:val="105"/>
          <w:vertAlign w:val="baseline"/>
        </w:rPr>
        <w:t> </w:t>
      </w:r>
      <w:r>
        <w:rPr>
          <w:w w:val="105"/>
          <w:vertAlign w:val="baseline"/>
        </w:rPr>
        <w:t>sen-tence,</w:t>
      </w:r>
      <w:r>
        <w:rPr>
          <w:spacing w:val="-12"/>
          <w:w w:val="105"/>
          <w:vertAlign w:val="baseline"/>
        </w:rPr>
        <w:t> </w:t>
      </w:r>
      <w:r>
        <w:rPr>
          <w:w w:val="105"/>
          <w:vertAlign w:val="baseline"/>
        </w:rPr>
        <w:t>and</w:t>
      </w:r>
      <w:r>
        <w:rPr>
          <w:spacing w:val="-11"/>
          <w:w w:val="105"/>
          <w:vertAlign w:val="baseline"/>
        </w:rPr>
        <w:t> </w:t>
      </w:r>
      <w:r>
        <w:rPr>
          <w:rFonts w:ascii="Times New Roman" w:hAnsi="Times New Roman"/>
          <w:i/>
          <w:w w:val="130"/>
          <w:vertAlign w:val="baseline"/>
        </w:rPr>
        <w:t>S</w:t>
      </w:r>
      <w:r>
        <w:rPr>
          <w:rFonts w:ascii="Times New Roman" w:hAnsi="Times New Roman"/>
          <w:i/>
          <w:w w:val="130"/>
          <w:vertAlign w:val="subscript"/>
        </w:rPr>
        <w:t>i</w:t>
      </w:r>
      <w:r>
        <w:rPr>
          <w:rFonts w:ascii="Times New Roman" w:hAnsi="Times New Roman"/>
          <w:i/>
          <w:spacing w:val="-15"/>
          <w:w w:val="130"/>
          <w:vertAlign w:val="baseline"/>
        </w:rPr>
        <w:t> </w:t>
      </w:r>
      <w:r>
        <w:rPr>
          <w:w w:val="105"/>
          <w:vertAlign w:val="baseline"/>
        </w:rPr>
        <w:t>is</w:t>
      </w:r>
      <w:r>
        <w:rPr>
          <w:spacing w:val="-11"/>
          <w:w w:val="105"/>
          <w:vertAlign w:val="baseline"/>
        </w:rPr>
        <w:t> </w:t>
      </w:r>
      <w:r>
        <w:rPr>
          <w:w w:val="105"/>
          <w:vertAlign w:val="baseline"/>
        </w:rPr>
        <w:t>an</w:t>
      </w:r>
      <w:r>
        <w:rPr>
          <w:spacing w:val="-12"/>
          <w:w w:val="105"/>
          <w:vertAlign w:val="baseline"/>
        </w:rPr>
        <w:t> </w:t>
      </w:r>
      <w:r>
        <w:rPr>
          <w:w w:val="105"/>
          <w:vertAlign w:val="baseline"/>
        </w:rPr>
        <w:t>indicator</w:t>
      </w:r>
      <w:r>
        <w:rPr>
          <w:spacing w:val="-11"/>
          <w:w w:val="105"/>
          <w:vertAlign w:val="baseline"/>
        </w:rPr>
        <w:t> </w:t>
      </w:r>
      <w:r>
        <w:rPr>
          <w:w w:val="105"/>
          <w:vertAlign w:val="baseline"/>
        </w:rPr>
        <w:t>of</w:t>
      </w:r>
      <w:r>
        <w:rPr>
          <w:spacing w:val="-11"/>
          <w:w w:val="105"/>
          <w:vertAlign w:val="baseline"/>
        </w:rPr>
        <w:t> </w:t>
      </w:r>
      <w:r>
        <w:rPr>
          <w:w w:val="105"/>
          <w:vertAlign w:val="baseline"/>
        </w:rPr>
        <w:t>whether</w:t>
      </w:r>
      <w:r>
        <w:rPr>
          <w:spacing w:val="-12"/>
          <w:w w:val="105"/>
          <w:vertAlign w:val="baseline"/>
        </w:rPr>
        <w:t> </w:t>
      </w:r>
      <w:r>
        <w:rPr>
          <w:w w:val="105"/>
          <w:vertAlign w:val="baseline"/>
        </w:rPr>
        <w:t>the</w:t>
      </w:r>
      <w:r>
        <w:rPr>
          <w:spacing w:val="-11"/>
          <w:w w:val="105"/>
          <w:vertAlign w:val="baseline"/>
        </w:rPr>
        <w:t> </w:t>
      </w:r>
      <w:r>
        <w:rPr>
          <w:rFonts w:ascii="Times New Roman" w:hAnsi="Times New Roman"/>
          <w:i/>
          <w:w w:val="130"/>
          <w:vertAlign w:val="baseline"/>
        </w:rPr>
        <w:t>j</w:t>
      </w:r>
      <w:r>
        <w:rPr>
          <w:w w:val="130"/>
          <w:vertAlign w:val="baseline"/>
        </w:rPr>
        <w:t>-</w:t>
      </w:r>
      <w:r>
        <w:rPr>
          <w:w w:val="105"/>
          <w:vertAlign w:val="baseline"/>
        </w:rPr>
        <w:t>th</w:t>
      </w:r>
      <w:r>
        <w:rPr>
          <w:spacing w:val="-12"/>
          <w:w w:val="105"/>
          <w:vertAlign w:val="baseline"/>
        </w:rPr>
        <w:t> </w:t>
      </w:r>
      <w:r>
        <w:rPr>
          <w:w w:val="105"/>
          <w:vertAlign w:val="baseline"/>
        </w:rPr>
        <w:t>sentence</w:t>
      </w:r>
      <w:r>
        <w:rPr>
          <w:spacing w:val="-11"/>
          <w:w w:val="105"/>
          <w:vertAlign w:val="baseline"/>
        </w:rPr>
        <w:t> </w:t>
      </w:r>
      <w:r>
        <w:rPr>
          <w:w w:val="105"/>
          <w:vertAlign w:val="baseline"/>
        </w:rPr>
        <w:t>is included</w:t>
      </w:r>
      <w:r>
        <w:rPr>
          <w:spacing w:val="-12"/>
          <w:w w:val="105"/>
          <w:vertAlign w:val="baseline"/>
        </w:rPr>
        <w:t> </w:t>
      </w:r>
      <w:r>
        <w:rPr>
          <w:w w:val="105"/>
          <w:vertAlign w:val="baseline"/>
        </w:rPr>
        <w:t>in</w:t>
      </w:r>
      <w:r>
        <w:rPr>
          <w:spacing w:val="-11"/>
          <w:w w:val="105"/>
          <w:vertAlign w:val="baseline"/>
        </w:rPr>
        <w:t> </w:t>
      </w:r>
      <w:r>
        <w:rPr>
          <w:w w:val="105"/>
          <w:vertAlign w:val="baseline"/>
        </w:rPr>
        <w:t>the</w:t>
      </w:r>
      <w:r>
        <w:rPr>
          <w:spacing w:val="-12"/>
          <w:w w:val="105"/>
          <w:vertAlign w:val="baseline"/>
        </w:rPr>
        <w:t> </w:t>
      </w:r>
      <w:r>
        <w:rPr>
          <w:w w:val="105"/>
          <w:vertAlign w:val="baseline"/>
        </w:rPr>
        <w:t>summary.</w:t>
      </w:r>
      <w:r>
        <w:rPr>
          <w:spacing w:val="-5"/>
          <w:w w:val="105"/>
          <w:vertAlign w:val="baseline"/>
        </w:rPr>
        <w:t> </w:t>
      </w:r>
      <w:r>
        <w:rPr>
          <w:w w:val="105"/>
          <w:vertAlign w:val="baseline"/>
        </w:rPr>
        <w:t>In</w:t>
      </w:r>
      <w:r>
        <w:rPr>
          <w:spacing w:val="-12"/>
          <w:w w:val="105"/>
          <w:vertAlign w:val="baseline"/>
        </w:rPr>
        <w:t> </w:t>
      </w:r>
      <w:r>
        <w:rPr>
          <w:w w:val="105"/>
          <w:vertAlign w:val="baseline"/>
        </w:rPr>
        <w:t>the</w:t>
      </w:r>
      <w:r>
        <w:rPr>
          <w:spacing w:val="-11"/>
          <w:w w:val="105"/>
          <w:vertAlign w:val="baseline"/>
        </w:rPr>
        <w:t> </w:t>
      </w:r>
      <w:r>
        <w:rPr>
          <w:w w:val="105"/>
          <w:vertAlign w:val="baseline"/>
        </w:rPr>
        <w:t>second</w:t>
      </w:r>
      <w:r>
        <w:rPr>
          <w:spacing w:val="-12"/>
          <w:w w:val="105"/>
          <w:vertAlign w:val="baseline"/>
        </w:rPr>
        <w:t> </w:t>
      </w:r>
      <w:r>
        <w:rPr>
          <w:w w:val="105"/>
          <w:vertAlign w:val="baseline"/>
        </w:rPr>
        <w:t>and</w:t>
      </w:r>
      <w:r>
        <w:rPr>
          <w:spacing w:val="-11"/>
          <w:w w:val="105"/>
          <w:vertAlign w:val="baseline"/>
        </w:rPr>
        <w:t> </w:t>
      </w:r>
      <w:r>
        <w:rPr>
          <w:w w:val="105"/>
          <w:vertAlign w:val="baseline"/>
        </w:rPr>
        <w:t>the</w:t>
      </w:r>
      <w:r>
        <w:rPr>
          <w:spacing w:val="-11"/>
          <w:w w:val="105"/>
          <w:vertAlign w:val="baseline"/>
        </w:rPr>
        <w:t> </w:t>
      </w:r>
      <w:r>
        <w:rPr>
          <w:w w:val="105"/>
          <w:vertAlign w:val="baseline"/>
        </w:rPr>
        <w:t>third</w:t>
      </w:r>
      <w:r>
        <w:rPr>
          <w:spacing w:val="-12"/>
          <w:w w:val="105"/>
          <w:vertAlign w:val="baseline"/>
        </w:rPr>
        <w:t> </w:t>
      </w:r>
      <w:r>
        <w:rPr>
          <w:w w:val="105"/>
          <w:vertAlign w:val="baseline"/>
        </w:rPr>
        <w:t>con-straints,</w:t>
      </w:r>
      <w:r>
        <w:rPr>
          <w:spacing w:val="-2"/>
          <w:w w:val="105"/>
          <w:vertAlign w:val="baseline"/>
        </w:rPr>
        <w:t> </w:t>
      </w:r>
      <w:r>
        <w:rPr>
          <w:rFonts w:ascii="Times New Roman" w:hAnsi="Times New Roman"/>
          <w:i/>
          <w:w w:val="130"/>
          <w:vertAlign w:val="baseline"/>
        </w:rPr>
        <w:t>Occ</w:t>
      </w:r>
      <w:r>
        <w:rPr>
          <w:rFonts w:ascii="Times New Roman" w:hAnsi="Times New Roman"/>
          <w:i/>
          <w:w w:val="130"/>
          <w:vertAlign w:val="subscript"/>
        </w:rPr>
        <w:t>i,j</w:t>
      </w:r>
      <w:r>
        <w:rPr>
          <w:rFonts w:ascii="Times New Roman" w:hAnsi="Times New Roman"/>
          <w:i/>
          <w:spacing w:val="-6"/>
          <w:w w:val="130"/>
          <w:vertAlign w:val="baseline"/>
        </w:rPr>
        <w:t> </w:t>
      </w:r>
      <w:r>
        <w:rPr>
          <w:w w:val="105"/>
          <w:vertAlign w:val="baseline"/>
        </w:rPr>
        <w:t>is</w:t>
      </w:r>
      <w:r>
        <w:rPr>
          <w:spacing w:val="-3"/>
          <w:w w:val="105"/>
          <w:vertAlign w:val="baseline"/>
        </w:rPr>
        <w:t> </w:t>
      </w:r>
      <w:r>
        <w:rPr>
          <w:w w:val="105"/>
          <w:vertAlign w:val="baseline"/>
        </w:rPr>
        <w:t>an</w:t>
      </w:r>
      <w:r>
        <w:rPr>
          <w:spacing w:val="-3"/>
          <w:w w:val="105"/>
          <w:vertAlign w:val="baseline"/>
        </w:rPr>
        <w:t> </w:t>
      </w:r>
      <w:r>
        <w:rPr>
          <w:w w:val="105"/>
          <w:vertAlign w:val="baseline"/>
        </w:rPr>
        <w:t>indicator</w:t>
      </w:r>
      <w:r>
        <w:rPr>
          <w:spacing w:val="-4"/>
          <w:w w:val="105"/>
          <w:vertAlign w:val="baseline"/>
        </w:rPr>
        <w:t> </w:t>
      </w:r>
      <w:r>
        <w:rPr>
          <w:w w:val="105"/>
          <w:vertAlign w:val="baseline"/>
        </w:rPr>
        <w:t>of</w:t>
      </w:r>
      <w:r>
        <w:rPr>
          <w:spacing w:val="-3"/>
          <w:w w:val="105"/>
          <w:vertAlign w:val="baseline"/>
        </w:rPr>
        <w:t> </w:t>
      </w:r>
      <w:r>
        <w:rPr>
          <w:w w:val="105"/>
          <w:vertAlign w:val="baseline"/>
        </w:rPr>
        <w:t>whether</w:t>
      </w:r>
      <w:r>
        <w:rPr>
          <w:spacing w:val="-4"/>
          <w:w w:val="105"/>
          <w:vertAlign w:val="baseline"/>
        </w:rPr>
        <w:t> </w:t>
      </w:r>
      <w:r>
        <w:rPr>
          <w:w w:val="105"/>
          <w:vertAlign w:val="baseline"/>
        </w:rPr>
        <w:t>the</w:t>
      </w:r>
      <w:r>
        <w:rPr>
          <w:spacing w:val="-3"/>
          <w:w w:val="105"/>
          <w:vertAlign w:val="baseline"/>
        </w:rPr>
        <w:t> </w:t>
      </w:r>
      <w:r>
        <w:rPr>
          <w:rFonts w:ascii="Times New Roman" w:hAnsi="Times New Roman"/>
          <w:i/>
          <w:w w:val="105"/>
          <w:vertAlign w:val="baseline"/>
        </w:rPr>
        <w:t>i</w:t>
      </w:r>
      <w:r>
        <w:rPr>
          <w:w w:val="105"/>
          <w:vertAlign w:val="baseline"/>
        </w:rPr>
        <w:t>-th</w:t>
      </w:r>
      <w:r>
        <w:rPr>
          <w:spacing w:val="-3"/>
          <w:w w:val="105"/>
          <w:vertAlign w:val="baseline"/>
        </w:rPr>
        <w:t> </w:t>
      </w:r>
      <w:r>
        <w:rPr>
          <w:w w:val="105"/>
          <w:vertAlign w:val="baseline"/>
        </w:rPr>
        <w:t>concept occurs in the </w:t>
      </w:r>
      <w:r>
        <w:rPr>
          <w:rFonts w:ascii="Times New Roman" w:hAnsi="Times New Roman"/>
          <w:i/>
          <w:w w:val="130"/>
          <w:vertAlign w:val="baseline"/>
        </w:rPr>
        <w:t>j</w:t>
      </w:r>
      <w:r>
        <w:rPr>
          <w:w w:val="130"/>
          <w:vertAlign w:val="baseline"/>
        </w:rPr>
        <w:t>-</w:t>
      </w:r>
      <w:r>
        <w:rPr>
          <w:w w:val="105"/>
          <w:vertAlign w:val="baseline"/>
        </w:rPr>
        <w:t>th sentence.</w:t>
      </w:r>
    </w:p>
    <w:p>
      <w:pPr>
        <w:pStyle w:val="BodyText"/>
        <w:spacing w:line="244" w:lineRule="auto"/>
        <w:ind w:left="356" w:right="397" w:firstLine="179"/>
        <w:jc w:val="both"/>
      </w:pPr>
      <w:r>
        <w:rPr/>
        <w:t>We solve the above optimization problem using integer linear programming (ILP). Speciﬁcally, we employ an open source</w:t>
      </w:r>
      <w:r>
        <w:rPr>
          <w:spacing w:val="-3"/>
        </w:rPr>
        <w:t> </w:t>
      </w:r>
      <w:r>
        <w:rPr/>
        <w:t>software,</w:t>
      </w:r>
      <w:r>
        <w:rPr>
          <w:spacing w:val="-3"/>
        </w:rPr>
        <w:t> </w:t>
      </w:r>
      <w:r>
        <w:rPr/>
        <w:t>LP-Solve</w:t>
      </w:r>
      <w:r>
        <w:rPr>
          <w:spacing w:val="-3"/>
        </w:rPr>
        <w:t> </w:t>
      </w:r>
      <w:hyperlink r:id="rId19">
        <w:r>
          <w:rPr/>
          <w:t>(http://lpsolve.sourceforge.net/).</w:t>
        </w:r>
      </w:hyperlink>
      <w:r>
        <w:rPr/>
        <w:t> The obtained result is an optimal solution that maximizes the objective function.</w:t>
      </w:r>
      <w:r>
        <w:rPr>
          <w:spacing w:val="40"/>
        </w:rPr>
        <w:t> </w:t>
      </w:r>
      <w:r>
        <w:rPr/>
        <w:t>Finally, we construct the summary</w:t>
      </w:r>
      <w:r>
        <w:rPr>
          <w:spacing w:val="40"/>
        </w:rPr>
        <w:t> </w:t>
      </w:r>
      <w:r>
        <w:rPr/>
        <w:t>by selecting sentences with </w:t>
      </w:r>
      <w:r>
        <w:rPr>
          <w:rFonts w:ascii="Times New Roman" w:hAnsi="Times New Roman"/>
          <w:i/>
          <w:w w:val="125"/>
        </w:rPr>
        <w:t>S</w:t>
      </w:r>
      <w:r>
        <w:rPr>
          <w:rFonts w:ascii="Times New Roman" w:hAnsi="Times New Roman"/>
          <w:i/>
          <w:w w:val="125"/>
          <w:vertAlign w:val="subscript"/>
        </w:rPr>
        <w:t>j</w:t>
      </w:r>
      <w:r>
        <w:rPr>
          <w:rFonts w:ascii="Times New Roman" w:hAnsi="Times New Roman"/>
          <w:i/>
          <w:w w:val="125"/>
          <w:vertAlign w:val="baseline"/>
        </w:rPr>
        <w:t> </w:t>
      </w:r>
      <w:r>
        <w:rPr>
          <w:vertAlign w:val="baseline"/>
        </w:rPr>
        <w:t>= 1.</w:t>
      </w:r>
    </w:p>
    <w:p>
      <w:pPr>
        <w:pStyle w:val="BodyText"/>
        <w:spacing w:before="1"/>
      </w:pPr>
    </w:p>
    <w:p>
      <w:pPr>
        <w:pStyle w:val="Heading2"/>
        <w:numPr>
          <w:ilvl w:val="0"/>
          <w:numId w:val="1"/>
        </w:numPr>
        <w:tabs>
          <w:tab w:pos="774" w:val="left" w:leader="none"/>
        </w:tabs>
        <w:spacing w:line="240" w:lineRule="auto" w:before="0" w:after="0"/>
        <w:ind w:left="774" w:right="0" w:hanging="418"/>
        <w:jc w:val="left"/>
      </w:pPr>
      <w:r>
        <w:rPr>
          <w:spacing w:val="-4"/>
        </w:rPr>
        <w:t>EXPERIMENTAL</w:t>
      </w:r>
      <w:r>
        <w:rPr>
          <w:spacing w:val="5"/>
        </w:rPr>
        <w:t> </w:t>
      </w:r>
      <w:r>
        <w:rPr>
          <w:spacing w:val="-2"/>
        </w:rPr>
        <w:t>RESULTS</w:t>
      </w:r>
    </w:p>
    <w:p>
      <w:pPr>
        <w:pStyle w:val="BodyText"/>
        <w:spacing w:line="244" w:lineRule="auto" w:before="42"/>
        <w:ind w:left="356" w:right="398" w:firstLine="179"/>
        <w:jc w:val="both"/>
      </w:pPr>
      <w:r>
        <w:rPr/>
        <w:t>We</w:t>
      </w:r>
      <w:r>
        <w:rPr>
          <w:spacing w:val="40"/>
        </w:rPr>
        <w:t> </w:t>
      </w:r>
      <w:r>
        <w:rPr/>
        <w:t>evaluated</w:t>
      </w:r>
      <w:r>
        <w:rPr>
          <w:spacing w:val="40"/>
        </w:rPr>
        <w:t> </w:t>
      </w:r>
      <w:r>
        <w:rPr/>
        <w:t>the</w:t>
      </w:r>
      <w:r>
        <w:rPr>
          <w:spacing w:val="40"/>
        </w:rPr>
        <w:t> </w:t>
      </w:r>
      <w:r>
        <w:rPr/>
        <w:t>proposed</w:t>
      </w:r>
      <w:r>
        <w:rPr>
          <w:spacing w:val="40"/>
        </w:rPr>
        <w:t> </w:t>
      </w:r>
      <w:r>
        <w:rPr/>
        <w:t>methods</w:t>
      </w:r>
      <w:r>
        <w:rPr>
          <w:spacing w:val="40"/>
        </w:rPr>
        <w:t> </w:t>
      </w:r>
      <w:r>
        <w:rPr/>
        <w:t>in</w:t>
      </w:r>
      <w:r>
        <w:rPr>
          <w:spacing w:val="40"/>
        </w:rPr>
        <w:t> </w:t>
      </w:r>
      <w:r>
        <w:rPr/>
        <w:t>the</w:t>
      </w:r>
      <w:r>
        <w:rPr>
          <w:spacing w:val="40"/>
        </w:rPr>
        <w:t> </w:t>
      </w:r>
      <w:r>
        <w:rPr/>
        <w:t>context</w:t>
      </w:r>
      <w:r>
        <w:rPr>
          <w:spacing w:val="40"/>
        </w:rPr>
        <w:t> </w:t>
      </w:r>
      <w:r>
        <w:rPr/>
        <w:t>of the PatentMiner system</w:t>
      </w:r>
      <w:r>
        <w:rPr>
          <w:rFonts w:ascii="Times New Roman"/>
          <w:vertAlign w:val="superscript"/>
        </w:rPr>
        <w:t>7</w:t>
      </w:r>
      <w:r>
        <w:rPr>
          <w:vertAlign w:val="baseline"/>
        </w:rPr>
        <w:t>, consisting of 3,880,211 patents, 2,134,211 inventors, and 421,032 companies. We conducted three experiments to evaluate the proposed methods:</w:t>
      </w:r>
      <w:r>
        <w:rPr>
          <w:spacing w:val="40"/>
          <w:vertAlign w:val="baseline"/>
        </w:rPr>
        <w:t> </w:t>
      </w:r>
      <w:r>
        <w:rPr>
          <w:vertAlign w:val="baseline"/>
        </w:rPr>
        <w:t>het-</w:t>
      </w:r>
      <w:r>
        <w:rPr>
          <w:spacing w:val="-2"/>
          <w:vertAlign w:val="baseline"/>
        </w:rPr>
        <w:t>erogeneous</w:t>
      </w:r>
      <w:r>
        <w:rPr>
          <w:spacing w:val="-3"/>
          <w:vertAlign w:val="baseline"/>
        </w:rPr>
        <w:t> </w:t>
      </w:r>
      <w:r>
        <w:rPr>
          <w:spacing w:val="-2"/>
          <w:vertAlign w:val="baseline"/>
        </w:rPr>
        <w:t>co-ranking, competitor</w:t>
      </w:r>
      <w:r>
        <w:rPr>
          <w:spacing w:val="-3"/>
          <w:vertAlign w:val="baseline"/>
        </w:rPr>
        <w:t> </w:t>
      </w:r>
      <w:r>
        <w:rPr>
          <w:spacing w:val="-2"/>
          <w:vertAlign w:val="baseline"/>
        </w:rPr>
        <w:t>analysis, and</w:t>
      </w:r>
      <w:r>
        <w:rPr>
          <w:spacing w:val="-3"/>
          <w:vertAlign w:val="baseline"/>
        </w:rPr>
        <w:t> </w:t>
      </w:r>
      <w:r>
        <w:rPr>
          <w:spacing w:val="-2"/>
          <w:vertAlign w:val="baseline"/>
        </w:rPr>
        <w:t>patent</w:t>
      </w:r>
      <w:r>
        <w:rPr>
          <w:spacing w:val="-3"/>
          <w:vertAlign w:val="baseline"/>
        </w:rPr>
        <w:t> </w:t>
      </w:r>
      <w:r>
        <w:rPr>
          <w:spacing w:val="-2"/>
          <w:vertAlign w:val="baseline"/>
        </w:rPr>
        <w:t>sum-marization.</w:t>
      </w:r>
    </w:p>
    <w:p>
      <w:pPr>
        <w:pStyle w:val="Heading3"/>
        <w:numPr>
          <w:ilvl w:val="1"/>
          <w:numId w:val="1"/>
        </w:numPr>
        <w:tabs>
          <w:tab w:pos="893" w:val="left" w:leader="none"/>
        </w:tabs>
        <w:spacing w:line="240" w:lineRule="auto" w:before="100" w:after="0"/>
        <w:ind w:left="893" w:right="0" w:hanging="537"/>
        <w:jc w:val="left"/>
      </w:pPr>
      <w:r>
        <w:rPr/>
        <w:t>Results</w:t>
      </w:r>
      <w:r>
        <w:rPr>
          <w:spacing w:val="-13"/>
        </w:rPr>
        <w:t> </w:t>
      </w:r>
      <w:r>
        <w:rPr/>
        <w:t>on</w:t>
      </w:r>
      <w:r>
        <w:rPr>
          <w:spacing w:val="-12"/>
        </w:rPr>
        <w:t> </w:t>
      </w:r>
      <w:r>
        <w:rPr/>
        <w:t>Heterogeneous</w:t>
      </w:r>
      <w:r>
        <w:rPr>
          <w:spacing w:val="-12"/>
        </w:rPr>
        <w:t> </w:t>
      </w:r>
      <w:r>
        <w:rPr/>
        <w:t>Co-</w:t>
      </w:r>
      <w:r>
        <w:rPr>
          <w:spacing w:val="-2"/>
        </w:rPr>
        <w:t>Ranking</w:t>
      </w:r>
    </w:p>
    <w:p>
      <w:pPr>
        <w:pStyle w:val="BodyText"/>
        <w:spacing w:line="244" w:lineRule="auto" w:before="53"/>
        <w:ind w:left="356" w:right="398"/>
        <w:jc w:val="both"/>
      </w:pPr>
      <w:r>
        <w:rPr>
          <w:rFonts w:ascii="Times New Roman" w:hAnsi="Times New Roman"/>
          <w:b/>
        </w:rPr>
        <w:t>Data Sets, Evaluation Measures, and Baselines</w:t>
      </w:r>
      <w:r>
        <w:rPr>
          <w:rFonts w:ascii="Times New Roman" w:hAnsi="Times New Roman"/>
          <w:b/>
          <w:spacing w:val="40"/>
        </w:rPr>
        <w:t> </w:t>
      </w:r>
      <w:r>
        <w:rPr/>
        <w:t>To qualitatively evaluate the proposed methods and compare with existing methods, we collected a list of 50 popular queries (e.g.,</w:t>
      </w:r>
      <w:r>
        <w:rPr>
          <w:spacing w:val="-8"/>
        </w:rPr>
        <w:t> </w:t>
      </w:r>
      <w:r>
        <w:rPr/>
        <w:t>“data mining”,</w:t>
      </w:r>
      <w:r>
        <w:rPr>
          <w:spacing w:val="-9"/>
        </w:rPr>
        <w:t> </w:t>
      </w:r>
      <w:r>
        <w:rPr/>
        <w:t>“web search”).</w:t>
      </w:r>
      <w:r>
        <w:rPr>
          <w:spacing w:val="32"/>
        </w:rPr>
        <w:t> </w:t>
      </w:r>
      <w:r>
        <w:rPr/>
        <w:t>For each query, we independently request ﬁve annotators (two undergrad-uates, two PhD students, and one faculty) to provide hu-man judgement on the top (20) returned objects (compa-nies, patents, and inventors) by the system.</w:t>
      </w:r>
      <w:r>
        <w:rPr>
          <w:spacing w:val="26"/>
        </w:rPr>
        <w:t> </w:t>
      </w:r>
      <w:r>
        <w:rPr/>
        <w:t>The judgement is about relevant (Like) or irrelevant (DisLike). If there are more</w:t>
      </w:r>
      <w:r>
        <w:rPr>
          <w:spacing w:val="-5"/>
        </w:rPr>
        <w:t> </w:t>
      </w:r>
      <w:r>
        <w:rPr/>
        <w:t>than</w:t>
      </w:r>
      <w:r>
        <w:rPr>
          <w:spacing w:val="-5"/>
        </w:rPr>
        <w:t> </w:t>
      </w:r>
      <w:r>
        <w:rPr/>
        <w:t>two</w:t>
      </w:r>
      <w:r>
        <w:rPr>
          <w:spacing w:val="-5"/>
        </w:rPr>
        <w:t> </w:t>
      </w:r>
      <w:r>
        <w:rPr/>
        <w:t>annotators</w:t>
      </w:r>
      <w:r>
        <w:rPr>
          <w:spacing w:val="-6"/>
        </w:rPr>
        <w:t> </w:t>
      </w:r>
      <w:r>
        <w:rPr/>
        <w:t>saying</w:t>
      </w:r>
      <w:r>
        <w:rPr>
          <w:spacing w:val="-5"/>
        </w:rPr>
        <w:t> </w:t>
      </w:r>
      <w:r>
        <w:rPr/>
        <w:t>that</w:t>
      </w:r>
      <w:r>
        <w:rPr>
          <w:spacing w:val="-5"/>
        </w:rPr>
        <w:t> </w:t>
      </w:r>
      <w:r>
        <w:rPr/>
        <w:t>an</w:t>
      </w:r>
      <w:r>
        <w:rPr>
          <w:spacing w:val="-5"/>
        </w:rPr>
        <w:t> </w:t>
      </w:r>
      <w:r>
        <w:rPr/>
        <w:t>object</w:t>
      </w:r>
      <w:r>
        <w:rPr>
          <w:spacing w:val="-5"/>
        </w:rPr>
        <w:t> </w:t>
      </w:r>
      <w:r>
        <w:rPr/>
        <w:t>is</w:t>
      </w:r>
      <w:r>
        <w:rPr>
          <w:spacing w:val="-5"/>
        </w:rPr>
        <w:t> </w:t>
      </w:r>
      <w:r>
        <w:rPr/>
        <w:t>irrelevant, we remove the object from the returned list.</w:t>
      </w:r>
      <w:r>
        <w:rPr>
          <w:spacing w:val="40"/>
        </w:rPr>
        <w:t> </w:t>
      </w:r>
      <w:r>
        <w:rPr/>
        <w:t>As it is really diﬃcult</w:t>
      </w:r>
      <w:r>
        <w:rPr>
          <w:spacing w:val="-3"/>
        </w:rPr>
        <w:t> </w:t>
      </w:r>
      <w:r>
        <w:rPr/>
        <w:t>to</w:t>
      </w:r>
      <w:r>
        <w:rPr>
          <w:spacing w:val="-3"/>
        </w:rPr>
        <w:t> </w:t>
      </w:r>
      <w:r>
        <w:rPr/>
        <w:t>judge</w:t>
      </w:r>
      <w:r>
        <w:rPr>
          <w:spacing w:val="-3"/>
        </w:rPr>
        <w:t> </w:t>
      </w:r>
      <w:r>
        <w:rPr/>
        <w:t>the</w:t>
      </w:r>
      <w:r>
        <w:rPr>
          <w:spacing w:val="-3"/>
        </w:rPr>
        <w:t> </w:t>
      </w:r>
      <w:r>
        <w:rPr/>
        <w:t>expertise</w:t>
      </w:r>
      <w:r>
        <w:rPr>
          <w:spacing w:val="-3"/>
        </w:rPr>
        <w:t> </w:t>
      </w:r>
      <w:r>
        <w:rPr/>
        <w:t>for</w:t>
      </w:r>
      <w:r>
        <w:rPr>
          <w:spacing w:val="-3"/>
        </w:rPr>
        <w:t> </w:t>
      </w:r>
      <w:r>
        <w:rPr/>
        <w:t>inventors</w:t>
      </w:r>
      <w:r>
        <w:rPr>
          <w:spacing w:val="-3"/>
        </w:rPr>
        <w:t> </w:t>
      </w:r>
      <w:r>
        <w:rPr/>
        <w:t>even</w:t>
      </w:r>
      <w:r>
        <w:rPr>
          <w:spacing w:val="-2"/>
        </w:rPr>
        <w:t> </w:t>
      </w:r>
      <w:r>
        <w:rPr/>
        <w:t>for</w:t>
      </w:r>
      <w:r>
        <w:rPr>
          <w:spacing w:val="-3"/>
        </w:rPr>
        <w:t> </w:t>
      </w:r>
      <w:r>
        <w:rPr/>
        <w:t>human, we only perform the evaluation for companies and patents. We</w:t>
      </w:r>
      <w:r>
        <w:rPr>
          <w:spacing w:val="-5"/>
        </w:rPr>
        <w:t> </w:t>
      </w:r>
      <w:r>
        <w:rPr/>
        <w:t>conducted</w:t>
      </w:r>
      <w:r>
        <w:rPr>
          <w:spacing w:val="-6"/>
        </w:rPr>
        <w:t> </w:t>
      </w:r>
      <w:r>
        <w:rPr/>
        <w:t>the</w:t>
      </w:r>
      <w:r>
        <w:rPr>
          <w:spacing w:val="-6"/>
        </w:rPr>
        <w:t> </w:t>
      </w:r>
      <w:r>
        <w:rPr/>
        <w:t>evaluation</w:t>
      </w:r>
      <w:r>
        <w:rPr>
          <w:spacing w:val="-6"/>
        </w:rPr>
        <w:t> </w:t>
      </w:r>
      <w:r>
        <w:rPr/>
        <w:t>in</w:t>
      </w:r>
      <w:r>
        <w:rPr>
          <w:spacing w:val="-5"/>
        </w:rPr>
        <w:t> </w:t>
      </w:r>
      <w:r>
        <w:rPr/>
        <w:t>terms</w:t>
      </w:r>
      <w:r>
        <w:rPr>
          <w:spacing w:val="-5"/>
        </w:rPr>
        <w:t> </w:t>
      </w:r>
      <w:r>
        <w:rPr/>
        <w:t>of</w:t>
      </w:r>
      <w:r>
        <w:rPr>
          <w:spacing w:val="-6"/>
        </w:rPr>
        <w:t> </w:t>
      </w:r>
      <w:r>
        <w:rPr/>
        <w:t>P@N</w:t>
      </w:r>
      <w:r>
        <w:rPr>
          <w:spacing w:val="-5"/>
        </w:rPr>
        <w:t> </w:t>
      </w:r>
      <w:r>
        <w:rPr/>
        <w:t>(Precision</w:t>
      </w:r>
      <w:r>
        <w:rPr>
          <w:spacing w:val="-6"/>
        </w:rPr>
        <w:t> </w:t>
      </w:r>
      <w:r>
        <w:rPr/>
        <w:t>for top N results), mean average precision (MAP), and normal-ized discounted cumulative gain (NDCG) [2, 5].</w:t>
      </w:r>
    </w:p>
    <w:p>
      <w:pPr>
        <w:pStyle w:val="BodyText"/>
        <w:spacing w:line="244" w:lineRule="auto" w:before="9"/>
        <w:ind w:left="356" w:right="398" w:firstLine="179"/>
        <w:jc w:val="both"/>
      </w:pPr>
      <w:r>
        <w:rPr/>
        <w:t>We used language model (LM) as the baseline method. For</w:t>
      </w:r>
      <w:r>
        <w:rPr>
          <w:spacing w:val="-9"/>
        </w:rPr>
        <w:t> </w:t>
      </w:r>
      <w:r>
        <w:rPr/>
        <w:t>language</w:t>
      </w:r>
      <w:r>
        <w:rPr>
          <w:spacing w:val="-10"/>
        </w:rPr>
        <w:t> </w:t>
      </w:r>
      <w:r>
        <w:rPr/>
        <w:t>model,</w:t>
      </w:r>
      <w:r>
        <w:rPr>
          <w:spacing w:val="-6"/>
        </w:rPr>
        <w:t> </w:t>
      </w:r>
      <w:r>
        <w:rPr/>
        <w:t>we</w:t>
      </w:r>
      <w:r>
        <w:rPr>
          <w:spacing w:val="-9"/>
        </w:rPr>
        <w:t> </w:t>
      </w:r>
      <w:r>
        <w:rPr/>
        <w:t>used</w:t>
      </w:r>
      <w:r>
        <w:rPr>
          <w:spacing w:val="-9"/>
        </w:rPr>
        <w:t> </w:t>
      </w:r>
      <w:r>
        <w:rPr/>
        <w:t>Eq.</w:t>
      </w:r>
      <w:r>
        <w:rPr>
          <w:spacing w:val="17"/>
        </w:rPr>
        <w:t> </w:t>
      </w:r>
      <w:r>
        <w:rPr/>
        <w:t>6</w:t>
      </w:r>
      <w:r>
        <w:rPr>
          <w:spacing w:val="-9"/>
        </w:rPr>
        <w:t> </w:t>
      </w:r>
      <w:r>
        <w:rPr/>
        <w:t>to</w:t>
      </w:r>
      <w:r>
        <w:rPr>
          <w:spacing w:val="-9"/>
        </w:rPr>
        <w:t> </w:t>
      </w:r>
      <w:r>
        <w:rPr/>
        <w:t>calculate</w:t>
      </w:r>
      <w:r>
        <w:rPr>
          <w:spacing w:val="-9"/>
        </w:rPr>
        <w:t> </w:t>
      </w:r>
      <w:r>
        <w:rPr/>
        <w:t>the</w:t>
      </w:r>
      <w:r>
        <w:rPr>
          <w:spacing w:val="-9"/>
        </w:rPr>
        <w:t> </w:t>
      </w:r>
      <w:r>
        <w:rPr/>
        <w:t>relevance between</w:t>
      </w:r>
      <w:r>
        <w:rPr>
          <w:spacing w:val="-5"/>
        </w:rPr>
        <w:t> </w:t>
      </w:r>
      <w:r>
        <w:rPr/>
        <w:t>a</w:t>
      </w:r>
      <w:r>
        <w:rPr>
          <w:spacing w:val="-5"/>
        </w:rPr>
        <w:t> </w:t>
      </w:r>
      <w:r>
        <w:rPr/>
        <w:t>query</w:t>
      </w:r>
      <w:r>
        <w:rPr>
          <w:spacing w:val="-5"/>
        </w:rPr>
        <w:t> </w:t>
      </w:r>
      <w:r>
        <w:rPr/>
        <w:t>term</w:t>
      </w:r>
      <w:r>
        <w:rPr>
          <w:spacing w:val="-5"/>
        </w:rPr>
        <w:t> </w:t>
      </w:r>
      <w:r>
        <w:rPr/>
        <w:t>and</w:t>
      </w:r>
      <w:r>
        <w:rPr>
          <w:spacing w:val="-5"/>
        </w:rPr>
        <w:t> </w:t>
      </w:r>
      <w:r>
        <w:rPr/>
        <w:t>a</w:t>
      </w:r>
      <w:r>
        <w:rPr>
          <w:spacing w:val="-5"/>
        </w:rPr>
        <w:t> </w:t>
      </w:r>
      <w:r>
        <w:rPr/>
        <w:t>patent</w:t>
      </w:r>
      <w:r>
        <w:rPr>
          <w:spacing w:val="-5"/>
        </w:rPr>
        <w:t> </w:t>
      </w:r>
      <w:r>
        <w:rPr/>
        <w:t>and</w:t>
      </w:r>
      <w:r>
        <w:rPr>
          <w:spacing w:val="-5"/>
        </w:rPr>
        <w:t> </w:t>
      </w:r>
      <w:r>
        <w:rPr/>
        <w:t>similar</w:t>
      </w:r>
      <w:r>
        <w:rPr>
          <w:spacing w:val="-5"/>
        </w:rPr>
        <w:t> </w:t>
      </w:r>
      <w:r>
        <w:rPr/>
        <w:t>equations</w:t>
      </w:r>
      <w:r>
        <w:rPr>
          <w:spacing w:val="-5"/>
        </w:rPr>
        <w:t> </w:t>
      </w:r>
      <w:r>
        <w:rPr/>
        <w:t>for an</w:t>
      </w:r>
      <w:r>
        <w:rPr>
          <w:spacing w:val="11"/>
        </w:rPr>
        <w:t> </w:t>
      </w:r>
      <w:r>
        <w:rPr/>
        <w:t>inventor/company,</w:t>
      </w:r>
      <w:r>
        <w:rPr>
          <w:spacing w:val="13"/>
        </w:rPr>
        <w:t> </w:t>
      </w:r>
      <w:r>
        <w:rPr/>
        <w:t>where</w:t>
      </w:r>
      <w:r>
        <w:rPr>
          <w:spacing w:val="12"/>
        </w:rPr>
        <w:t> </w:t>
      </w:r>
      <w:r>
        <w:rPr/>
        <w:t>an</w:t>
      </w:r>
      <w:r>
        <w:rPr>
          <w:spacing w:val="11"/>
        </w:rPr>
        <w:t> </w:t>
      </w:r>
      <w:r>
        <w:rPr/>
        <w:t>inventor</w:t>
      </w:r>
      <w:r>
        <w:rPr>
          <w:spacing w:val="12"/>
        </w:rPr>
        <w:t> </w:t>
      </w:r>
      <w:r>
        <w:rPr/>
        <w:t>is</w:t>
      </w:r>
      <w:r>
        <w:rPr>
          <w:spacing w:val="11"/>
        </w:rPr>
        <w:t> </w:t>
      </w:r>
      <w:r>
        <w:rPr/>
        <w:t>represented</w:t>
      </w:r>
      <w:r>
        <w:rPr>
          <w:spacing w:val="12"/>
        </w:rPr>
        <w:t> </w:t>
      </w:r>
      <w:r>
        <w:rPr>
          <w:spacing w:val="-5"/>
        </w:rPr>
        <w:t>by</w:t>
      </w:r>
    </w:p>
    <w:p>
      <w:pPr>
        <w:pStyle w:val="BodyText"/>
        <w:spacing w:after="0" w:line="244" w:lineRule="auto"/>
        <w:jc w:val="both"/>
        <w:sectPr>
          <w:type w:val="continuous"/>
          <w:pgSz w:w="12240" w:h="15840"/>
          <w:pgMar w:header="0" w:footer="521" w:top="1280" w:bottom="720" w:left="720" w:right="720"/>
          <w:cols w:num="2" w:equalWidth="0">
            <w:col w:w="5180" w:space="80"/>
            <w:col w:w="5540"/>
          </w:cols>
        </w:sectPr>
      </w:pPr>
    </w:p>
    <w:p>
      <w:pPr>
        <w:pStyle w:val="BodyText"/>
        <w:spacing w:before="70"/>
        <w:rPr>
          <w:sz w:val="16"/>
        </w:rPr>
      </w:pPr>
    </w:p>
    <w:p>
      <w:pPr>
        <w:spacing w:line="259" w:lineRule="auto" w:before="0"/>
        <w:ind w:left="355" w:right="39" w:firstLine="0"/>
        <w:jc w:val="both"/>
        <w:rPr>
          <w:rFonts w:ascii="Times New Roman"/>
          <w:b/>
          <w:sz w:val="16"/>
        </w:rPr>
      </w:pPr>
      <w:r>
        <w:rPr>
          <w:rFonts w:ascii="Times New Roman"/>
          <w:b/>
          <w:w w:val="120"/>
          <w:sz w:val="18"/>
        </w:rPr>
        <w:t>Table</w:t>
      </w:r>
      <w:r>
        <w:rPr>
          <w:rFonts w:ascii="Times New Roman"/>
          <w:b/>
          <w:w w:val="120"/>
          <w:sz w:val="18"/>
        </w:rPr>
        <w:t> 2:</w:t>
      </w:r>
      <w:r>
        <w:rPr>
          <w:rFonts w:ascii="Times New Roman"/>
          <w:b/>
          <w:spacing w:val="40"/>
          <w:w w:val="120"/>
          <w:sz w:val="18"/>
        </w:rPr>
        <w:t> </w:t>
      </w:r>
      <w:r>
        <w:rPr>
          <w:rFonts w:ascii="Times New Roman"/>
          <w:b/>
          <w:w w:val="120"/>
          <w:sz w:val="18"/>
        </w:rPr>
        <w:t>Average</w:t>
      </w:r>
      <w:r>
        <w:rPr>
          <w:rFonts w:ascii="Times New Roman"/>
          <w:b/>
          <w:w w:val="120"/>
          <w:sz w:val="18"/>
        </w:rPr>
        <w:t> ranking</w:t>
      </w:r>
      <w:r>
        <w:rPr>
          <w:rFonts w:ascii="Times New Roman"/>
          <w:b/>
          <w:w w:val="120"/>
          <w:sz w:val="18"/>
        </w:rPr>
        <w:t> performance</w:t>
      </w:r>
      <w:r>
        <w:rPr>
          <w:rFonts w:ascii="Times New Roman"/>
          <w:b/>
          <w:w w:val="120"/>
          <w:sz w:val="18"/>
        </w:rPr>
        <w:t> for</w:t>
      </w:r>
      <w:r>
        <w:rPr>
          <w:rFonts w:ascii="Times New Roman"/>
          <w:b/>
          <w:w w:val="120"/>
          <w:sz w:val="18"/>
        </w:rPr>
        <w:t> the patents</w:t>
      </w:r>
      <w:r>
        <w:rPr>
          <w:rFonts w:ascii="Times New Roman"/>
          <w:b/>
          <w:spacing w:val="-8"/>
          <w:w w:val="120"/>
          <w:sz w:val="18"/>
        </w:rPr>
        <w:t> </w:t>
      </w:r>
      <w:r>
        <w:rPr>
          <w:rFonts w:ascii="Times New Roman"/>
          <w:b/>
          <w:w w:val="120"/>
          <w:sz w:val="18"/>
        </w:rPr>
        <w:t>and</w:t>
      </w:r>
      <w:r>
        <w:rPr>
          <w:rFonts w:ascii="Times New Roman"/>
          <w:b/>
          <w:spacing w:val="-8"/>
          <w:w w:val="120"/>
          <w:sz w:val="18"/>
        </w:rPr>
        <w:t> </w:t>
      </w:r>
      <w:r>
        <w:rPr>
          <w:rFonts w:ascii="Times New Roman"/>
          <w:b/>
          <w:w w:val="120"/>
          <w:sz w:val="18"/>
        </w:rPr>
        <w:t>companies.</w:t>
      </w:r>
      <w:r>
        <w:rPr>
          <w:rFonts w:ascii="Times New Roman"/>
          <w:b/>
          <w:spacing w:val="28"/>
          <w:w w:val="120"/>
          <w:sz w:val="18"/>
        </w:rPr>
        <w:t> </w:t>
      </w:r>
      <w:r>
        <w:rPr>
          <w:rFonts w:ascii="Times New Roman"/>
          <w:b/>
          <w:w w:val="120"/>
          <w:sz w:val="16"/>
        </w:rPr>
        <w:t>N@1</w:t>
      </w:r>
      <w:r>
        <w:rPr>
          <w:rFonts w:ascii="Times New Roman"/>
          <w:b/>
          <w:spacing w:val="-6"/>
          <w:w w:val="120"/>
          <w:sz w:val="16"/>
        </w:rPr>
        <w:t> </w:t>
      </w:r>
      <w:r>
        <w:rPr>
          <w:rFonts w:ascii="Times New Roman"/>
          <w:b/>
          <w:w w:val="120"/>
          <w:sz w:val="16"/>
        </w:rPr>
        <w:t>and</w:t>
      </w:r>
      <w:r>
        <w:rPr>
          <w:rFonts w:ascii="Times New Roman"/>
          <w:b/>
          <w:spacing w:val="-6"/>
          <w:w w:val="120"/>
          <w:sz w:val="16"/>
        </w:rPr>
        <w:t> </w:t>
      </w:r>
      <w:r>
        <w:rPr>
          <w:rFonts w:ascii="Times New Roman"/>
          <w:b/>
          <w:w w:val="120"/>
          <w:sz w:val="16"/>
        </w:rPr>
        <w:t>N@5</w:t>
      </w:r>
      <w:r>
        <w:rPr>
          <w:rFonts w:ascii="Times New Roman"/>
          <w:b/>
          <w:spacing w:val="-6"/>
          <w:w w:val="120"/>
          <w:sz w:val="16"/>
        </w:rPr>
        <w:t> </w:t>
      </w:r>
      <w:r>
        <w:rPr>
          <w:rFonts w:ascii="Times New Roman"/>
          <w:b/>
          <w:w w:val="120"/>
          <w:sz w:val="16"/>
        </w:rPr>
        <w:t>indicate</w:t>
      </w:r>
      <w:r>
        <w:rPr>
          <w:rFonts w:ascii="Times New Roman"/>
          <w:b/>
          <w:spacing w:val="-6"/>
          <w:w w:val="120"/>
          <w:sz w:val="16"/>
        </w:rPr>
        <w:t> </w:t>
      </w:r>
      <w:r>
        <w:rPr>
          <w:rFonts w:ascii="Times New Roman"/>
          <w:b/>
          <w:w w:val="120"/>
          <w:sz w:val="16"/>
        </w:rPr>
        <w:t>NDCG for the top 1 or 5 results.</w:t>
      </w:r>
      <w:r>
        <w:rPr>
          <w:rFonts w:ascii="Times New Roman"/>
          <w:b/>
          <w:spacing w:val="40"/>
          <w:w w:val="120"/>
          <w:sz w:val="16"/>
        </w:rPr>
        <w:t> </w:t>
      </w:r>
      <w:r>
        <w:rPr>
          <w:rFonts w:ascii="Times New Roman"/>
          <w:b/>
          <w:w w:val="120"/>
          <w:sz w:val="16"/>
        </w:rPr>
        <w:t>HCR-1 indicates our proposed HCR</w:t>
      </w:r>
      <w:r>
        <w:rPr>
          <w:rFonts w:ascii="Times New Roman"/>
          <w:b/>
          <w:w w:val="120"/>
          <w:sz w:val="16"/>
        </w:rPr>
        <w:t> method</w:t>
      </w:r>
      <w:r>
        <w:rPr>
          <w:rFonts w:ascii="Times New Roman"/>
          <w:b/>
          <w:w w:val="120"/>
          <w:sz w:val="16"/>
        </w:rPr>
        <w:t> with</w:t>
      </w:r>
      <w:r>
        <w:rPr>
          <w:rFonts w:ascii="Times New Roman"/>
          <w:b/>
          <w:w w:val="120"/>
          <w:sz w:val="16"/>
        </w:rPr>
        <w:t> one</w:t>
      </w:r>
      <w:r>
        <w:rPr>
          <w:rFonts w:ascii="Times New Roman"/>
          <w:b/>
          <w:w w:val="120"/>
          <w:sz w:val="16"/>
        </w:rPr>
        <w:t> step</w:t>
      </w:r>
      <w:r>
        <w:rPr>
          <w:rFonts w:ascii="Times New Roman"/>
          <w:b/>
          <w:w w:val="120"/>
          <w:sz w:val="16"/>
        </w:rPr>
        <w:t> propagation.</w:t>
      </w:r>
    </w:p>
    <w:tbl>
      <w:tblPr>
        <w:tblW w:w="0" w:type="auto"/>
        <w:jc w:val="left"/>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775"/>
        <w:gridCol w:w="587"/>
        <w:gridCol w:w="540"/>
        <w:gridCol w:w="598"/>
        <w:gridCol w:w="587"/>
        <w:gridCol w:w="587"/>
      </w:tblGrid>
      <w:tr>
        <w:trPr>
          <w:trHeight w:val="223" w:hRule="atLeast"/>
        </w:trPr>
        <w:tc>
          <w:tcPr>
            <w:tcW w:w="799" w:type="dxa"/>
            <w:tcBorders>
              <w:left w:val="nil"/>
              <w:bottom w:val="double" w:sz="4" w:space="0" w:color="000000"/>
            </w:tcBorders>
          </w:tcPr>
          <w:p>
            <w:pPr>
              <w:pStyle w:val="TableParagraph"/>
              <w:spacing w:before="1"/>
              <w:ind w:left="148"/>
              <w:jc w:val="left"/>
              <w:rPr>
                <w:sz w:val="16"/>
              </w:rPr>
            </w:pPr>
            <w:r>
              <w:rPr>
                <w:spacing w:val="-2"/>
                <w:w w:val="115"/>
                <w:sz w:val="16"/>
              </w:rPr>
              <w:t>Object</w:t>
            </w:r>
          </w:p>
        </w:tc>
        <w:tc>
          <w:tcPr>
            <w:tcW w:w="775" w:type="dxa"/>
            <w:tcBorders>
              <w:bottom w:val="double" w:sz="4" w:space="0" w:color="000000"/>
            </w:tcBorders>
          </w:tcPr>
          <w:p>
            <w:pPr>
              <w:pStyle w:val="TableParagraph"/>
              <w:spacing w:before="1"/>
              <w:ind w:left="14"/>
              <w:rPr>
                <w:sz w:val="16"/>
              </w:rPr>
            </w:pPr>
            <w:r>
              <w:rPr>
                <w:spacing w:val="-2"/>
                <w:w w:val="115"/>
                <w:sz w:val="16"/>
              </w:rPr>
              <w:t>Method</w:t>
            </w:r>
          </w:p>
        </w:tc>
        <w:tc>
          <w:tcPr>
            <w:tcW w:w="587" w:type="dxa"/>
            <w:tcBorders>
              <w:bottom w:val="double" w:sz="4" w:space="0" w:color="000000"/>
            </w:tcBorders>
          </w:tcPr>
          <w:p>
            <w:pPr>
              <w:pStyle w:val="TableParagraph"/>
              <w:spacing w:before="1"/>
              <w:ind w:right="1"/>
              <w:rPr>
                <w:sz w:val="16"/>
              </w:rPr>
            </w:pPr>
            <w:r>
              <w:rPr>
                <w:spacing w:val="-5"/>
                <w:w w:val="105"/>
                <w:sz w:val="16"/>
              </w:rPr>
              <w:t>P@1</w:t>
            </w:r>
          </w:p>
        </w:tc>
        <w:tc>
          <w:tcPr>
            <w:tcW w:w="540" w:type="dxa"/>
            <w:tcBorders>
              <w:bottom w:val="double" w:sz="4" w:space="0" w:color="000000"/>
            </w:tcBorders>
          </w:tcPr>
          <w:p>
            <w:pPr>
              <w:pStyle w:val="TableParagraph"/>
              <w:spacing w:before="1"/>
              <w:ind w:left="62"/>
              <w:rPr>
                <w:sz w:val="16"/>
              </w:rPr>
            </w:pPr>
            <w:r>
              <w:rPr>
                <w:spacing w:val="-5"/>
                <w:w w:val="105"/>
                <w:sz w:val="16"/>
              </w:rPr>
              <w:t>P@5</w:t>
            </w:r>
          </w:p>
        </w:tc>
        <w:tc>
          <w:tcPr>
            <w:tcW w:w="598" w:type="dxa"/>
            <w:tcBorders>
              <w:bottom w:val="double" w:sz="4" w:space="0" w:color="000000"/>
            </w:tcBorders>
          </w:tcPr>
          <w:p>
            <w:pPr>
              <w:pStyle w:val="TableParagraph"/>
              <w:spacing w:before="1"/>
              <w:rPr>
                <w:sz w:val="16"/>
              </w:rPr>
            </w:pPr>
            <w:r>
              <w:rPr>
                <w:spacing w:val="-5"/>
                <w:w w:val="115"/>
                <w:sz w:val="16"/>
              </w:rPr>
              <w:t>MAP</w:t>
            </w:r>
          </w:p>
        </w:tc>
        <w:tc>
          <w:tcPr>
            <w:tcW w:w="587" w:type="dxa"/>
            <w:tcBorders>
              <w:bottom w:val="double" w:sz="4" w:space="0" w:color="000000"/>
            </w:tcBorders>
          </w:tcPr>
          <w:p>
            <w:pPr>
              <w:pStyle w:val="TableParagraph"/>
              <w:spacing w:before="1"/>
              <w:rPr>
                <w:sz w:val="16"/>
              </w:rPr>
            </w:pPr>
            <w:r>
              <w:rPr>
                <w:spacing w:val="-5"/>
                <w:sz w:val="16"/>
              </w:rPr>
              <w:t>N@1</w:t>
            </w:r>
          </w:p>
        </w:tc>
        <w:tc>
          <w:tcPr>
            <w:tcW w:w="587" w:type="dxa"/>
            <w:tcBorders>
              <w:bottom w:val="double" w:sz="4" w:space="0" w:color="000000"/>
              <w:right w:val="nil"/>
            </w:tcBorders>
          </w:tcPr>
          <w:p>
            <w:pPr>
              <w:pStyle w:val="TableParagraph"/>
              <w:spacing w:before="1"/>
              <w:ind w:left="12"/>
              <w:rPr>
                <w:sz w:val="16"/>
              </w:rPr>
            </w:pPr>
            <w:r>
              <w:rPr>
                <w:spacing w:val="-5"/>
                <w:sz w:val="16"/>
              </w:rPr>
              <w:t>N@5</w:t>
            </w:r>
          </w:p>
        </w:tc>
      </w:tr>
      <w:tr>
        <w:trPr>
          <w:trHeight w:val="223" w:hRule="atLeast"/>
        </w:trPr>
        <w:tc>
          <w:tcPr>
            <w:tcW w:w="799" w:type="dxa"/>
            <w:vMerge w:val="restart"/>
            <w:tcBorders>
              <w:top w:val="double" w:sz="4" w:space="0" w:color="000000"/>
              <w:left w:val="nil"/>
            </w:tcBorders>
          </w:tcPr>
          <w:p>
            <w:pPr>
              <w:pStyle w:val="TableParagraph"/>
              <w:spacing w:before="140"/>
              <w:ind w:left="0"/>
              <w:jc w:val="left"/>
              <w:rPr>
                <w:b/>
                <w:sz w:val="16"/>
              </w:rPr>
            </w:pPr>
          </w:p>
          <w:p>
            <w:pPr>
              <w:pStyle w:val="TableParagraph"/>
              <w:ind w:left="153"/>
              <w:jc w:val="left"/>
              <w:rPr>
                <w:sz w:val="16"/>
              </w:rPr>
            </w:pPr>
            <w:r>
              <w:rPr>
                <w:spacing w:val="-2"/>
                <w:w w:val="125"/>
                <w:sz w:val="16"/>
              </w:rPr>
              <w:t>Patent</w:t>
            </w:r>
          </w:p>
        </w:tc>
        <w:tc>
          <w:tcPr>
            <w:tcW w:w="775" w:type="dxa"/>
            <w:tcBorders>
              <w:top w:val="double" w:sz="4" w:space="0" w:color="000000"/>
            </w:tcBorders>
          </w:tcPr>
          <w:p>
            <w:pPr>
              <w:pStyle w:val="TableParagraph"/>
              <w:spacing w:before="9"/>
              <w:ind w:left="14"/>
              <w:rPr>
                <w:sz w:val="16"/>
              </w:rPr>
            </w:pPr>
            <w:r>
              <w:rPr>
                <w:spacing w:val="-5"/>
                <w:w w:val="110"/>
                <w:sz w:val="16"/>
              </w:rPr>
              <w:t>LM</w:t>
            </w:r>
          </w:p>
        </w:tc>
        <w:tc>
          <w:tcPr>
            <w:tcW w:w="587" w:type="dxa"/>
            <w:tcBorders>
              <w:top w:val="double" w:sz="4" w:space="0" w:color="000000"/>
            </w:tcBorders>
          </w:tcPr>
          <w:p>
            <w:pPr>
              <w:pStyle w:val="TableParagraph"/>
              <w:spacing w:before="9"/>
              <w:ind w:right="2"/>
              <w:rPr>
                <w:sz w:val="16"/>
              </w:rPr>
            </w:pPr>
            <w:r>
              <w:rPr>
                <w:spacing w:val="-2"/>
                <w:w w:val="105"/>
                <w:sz w:val="16"/>
              </w:rPr>
              <w:t>.7001</w:t>
            </w:r>
          </w:p>
        </w:tc>
        <w:tc>
          <w:tcPr>
            <w:tcW w:w="540" w:type="dxa"/>
            <w:tcBorders>
              <w:top w:val="double" w:sz="4" w:space="0" w:color="000000"/>
            </w:tcBorders>
          </w:tcPr>
          <w:p>
            <w:pPr>
              <w:pStyle w:val="TableParagraph"/>
              <w:spacing w:before="9"/>
              <w:ind w:left="62" w:right="1"/>
              <w:rPr>
                <w:sz w:val="16"/>
              </w:rPr>
            </w:pPr>
            <w:r>
              <w:rPr>
                <w:spacing w:val="-2"/>
                <w:w w:val="105"/>
                <w:sz w:val="16"/>
              </w:rPr>
              <w:t>.6900</w:t>
            </w:r>
          </w:p>
        </w:tc>
        <w:tc>
          <w:tcPr>
            <w:tcW w:w="598" w:type="dxa"/>
            <w:tcBorders>
              <w:top w:val="double" w:sz="4" w:space="0" w:color="000000"/>
            </w:tcBorders>
          </w:tcPr>
          <w:p>
            <w:pPr>
              <w:pStyle w:val="TableParagraph"/>
              <w:spacing w:before="9"/>
              <w:ind w:right="1"/>
              <w:rPr>
                <w:sz w:val="16"/>
              </w:rPr>
            </w:pPr>
            <w:r>
              <w:rPr>
                <w:spacing w:val="-2"/>
                <w:w w:val="105"/>
                <w:sz w:val="16"/>
              </w:rPr>
              <w:t>.6991</w:t>
            </w:r>
          </w:p>
        </w:tc>
        <w:tc>
          <w:tcPr>
            <w:tcW w:w="587" w:type="dxa"/>
            <w:tcBorders>
              <w:top w:val="double" w:sz="4" w:space="0" w:color="000000"/>
            </w:tcBorders>
          </w:tcPr>
          <w:p>
            <w:pPr>
              <w:pStyle w:val="TableParagraph"/>
              <w:spacing w:before="9"/>
              <w:rPr>
                <w:sz w:val="16"/>
              </w:rPr>
            </w:pPr>
            <w:r>
              <w:rPr>
                <w:spacing w:val="-2"/>
                <w:w w:val="105"/>
                <w:sz w:val="16"/>
              </w:rPr>
              <w:t>.7021</w:t>
            </w:r>
          </w:p>
        </w:tc>
        <w:tc>
          <w:tcPr>
            <w:tcW w:w="587" w:type="dxa"/>
            <w:tcBorders>
              <w:top w:val="double" w:sz="4" w:space="0" w:color="000000"/>
              <w:right w:val="nil"/>
            </w:tcBorders>
          </w:tcPr>
          <w:p>
            <w:pPr>
              <w:pStyle w:val="TableParagraph"/>
              <w:spacing w:before="9"/>
              <w:ind w:left="12" w:right="1"/>
              <w:rPr>
                <w:sz w:val="16"/>
              </w:rPr>
            </w:pPr>
            <w:r>
              <w:rPr>
                <w:spacing w:val="-2"/>
                <w:w w:val="105"/>
                <w:sz w:val="16"/>
              </w:rPr>
              <w:t>.6833</w:t>
            </w:r>
          </w:p>
        </w:tc>
      </w:tr>
      <w:tr>
        <w:trPr>
          <w:trHeight w:val="205" w:hRule="atLeast"/>
        </w:trPr>
        <w:tc>
          <w:tcPr>
            <w:tcW w:w="799" w:type="dxa"/>
            <w:vMerge/>
            <w:tcBorders>
              <w:top w:val="nil"/>
              <w:left w:val="nil"/>
            </w:tcBorders>
          </w:tcPr>
          <w:p>
            <w:pPr>
              <w:rPr>
                <w:sz w:val="2"/>
                <w:szCs w:val="2"/>
              </w:rPr>
            </w:pPr>
          </w:p>
        </w:tc>
        <w:tc>
          <w:tcPr>
            <w:tcW w:w="775" w:type="dxa"/>
          </w:tcPr>
          <w:p>
            <w:pPr>
              <w:pStyle w:val="TableParagraph"/>
              <w:spacing w:line="175" w:lineRule="exact"/>
              <w:ind w:left="14"/>
              <w:rPr>
                <w:sz w:val="16"/>
              </w:rPr>
            </w:pPr>
            <w:r>
              <w:rPr>
                <w:w w:val="110"/>
                <w:sz w:val="16"/>
              </w:rPr>
              <w:t>HCR-</w:t>
            </w:r>
            <w:r>
              <w:rPr>
                <w:spacing w:val="-10"/>
                <w:w w:val="110"/>
                <w:sz w:val="16"/>
              </w:rPr>
              <w:t>1</w:t>
            </w:r>
          </w:p>
        </w:tc>
        <w:tc>
          <w:tcPr>
            <w:tcW w:w="587" w:type="dxa"/>
          </w:tcPr>
          <w:p>
            <w:pPr>
              <w:pStyle w:val="TableParagraph"/>
              <w:spacing w:line="175" w:lineRule="exact"/>
              <w:ind w:right="2"/>
              <w:rPr>
                <w:sz w:val="16"/>
              </w:rPr>
            </w:pPr>
            <w:r>
              <w:rPr>
                <w:spacing w:val="-2"/>
                <w:w w:val="105"/>
                <w:sz w:val="16"/>
              </w:rPr>
              <w:t>.7592</w:t>
            </w:r>
          </w:p>
        </w:tc>
        <w:tc>
          <w:tcPr>
            <w:tcW w:w="540" w:type="dxa"/>
          </w:tcPr>
          <w:p>
            <w:pPr>
              <w:pStyle w:val="TableParagraph"/>
              <w:spacing w:line="175" w:lineRule="exact"/>
              <w:ind w:left="62" w:right="1"/>
              <w:rPr>
                <w:sz w:val="16"/>
              </w:rPr>
            </w:pPr>
            <w:r>
              <w:rPr>
                <w:spacing w:val="-2"/>
                <w:w w:val="105"/>
                <w:sz w:val="16"/>
              </w:rPr>
              <w:t>.7102</w:t>
            </w:r>
          </w:p>
        </w:tc>
        <w:tc>
          <w:tcPr>
            <w:tcW w:w="598" w:type="dxa"/>
          </w:tcPr>
          <w:p>
            <w:pPr>
              <w:pStyle w:val="TableParagraph"/>
              <w:spacing w:line="175" w:lineRule="exact"/>
              <w:ind w:right="1"/>
              <w:rPr>
                <w:sz w:val="16"/>
              </w:rPr>
            </w:pPr>
            <w:r>
              <w:rPr>
                <w:spacing w:val="-2"/>
                <w:w w:val="105"/>
                <w:sz w:val="16"/>
              </w:rPr>
              <w:t>.7359</w:t>
            </w:r>
          </w:p>
        </w:tc>
        <w:tc>
          <w:tcPr>
            <w:tcW w:w="587" w:type="dxa"/>
          </w:tcPr>
          <w:p>
            <w:pPr>
              <w:pStyle w:val="TableParagraph"/>
              <w:spacing w:line="175" w:lineRule="exact"/>
              <w:rPr>
                <w:sz w:val="16"/>
              </w:rPr>
            </w:pPr>
            <w:r>
              <w:rPr>
                <w:spacing w:val="-2"/>
                <w:w w:val="105"/>
                <w:sz w:val="16"/>
              </w:rPr>
              <w:t>.7592</w:t>
            </w:r>
          </w:p>
        </w:tc>
        <w:tc>
          <w:tcPr>
            <w:tcW w:w="587" w:type="dxa"/>
            <w:tcBorders>
              <w:right w:val="nil"/>
            </w:tcBorders>
          </w:tcPr>
          <w:p>
            <w:pPr>
              <w:pStyle w:val="TableParagraph"/>
              <w:spacing w:line="175" w:lineRule="exact"/>
              <w:ind w:left="12" w:right="1"/>
              <w:rPr>
                <w:sz w:val="16"/>
              </w:rPr>
            </w:pPr>
            <w:r>
              <w:rPr>
                <w:spacing w:val="-2"/>
                <w:w w:val="105"/>
                <w:sz w:val="16"/>
              </w:rPr>
              <w:t>.7310</w:t>
            </w:r>
          </w:p>
        </w:tc>
      </w:tr>
      <w:tr>
        <w:trPr>
          <w:trHeight w:val="205" w:hRule="atLeast"/>
        </w:trPr>
        <w:tc>
          <w:tcPr>
            <w:tcW w:w="799" w:type="dxa"/>
            <w:vMerge/>
            <w:tcBorders>
              <w:top w:val="nil"/>
              <w:left w:val="nil"/>
            </w:tcBorders>
          </w:tcPr>
          <w:p>
            <w:pPr>
              <w:rPr>
                <w:sz w:val="2"/>
                <w:szCs w:val="2"/>
              </w:rPr>
            </w:pPr>
          </w:p>
        </w:tc>
        <w:tc>
          <w:tcPr>
            <w:tcW w:w="775" w:type="dxa"/>
          </w:tcPr>
          <w:p>
            <w:pPr>
              <w:pStyle w:val="TableParagraph"/>
              <w:spacing w:line="175" w:lineRule="exact"/>
              <w:ind w:left="14"/>
              <w:rPr>
                <w:sz w:val="16"/>
              </w:rPr>
            </w:pPr>
            <w:r>
              <w:rPr>
                <w:w w:val="110"/>
                <w:sz w:val="16"/>
              </w:rPr>
              <w:t>HCR-</w:t>
            </w:r>
            <w:r>
              <w:rPr>
                <w:spacing w:val="-10"/>
                <w:w w:val="110"/>
                <w:sz w:val="16"/>
              </w:rPr>
              <w:t>2</w:t>
            </w:r>
          </w:p>
        </w:tc>
        <w:tc>
          <w:tcPr>
            <w:tcW w:w="587" w:type="dxa"/>
          </w:tcPr>
          <w:p>
            <w:pPr>
              <w:pStyle w:val="TableParagraph"/>
              <w:spacing w:line="175" w:lineRule="exact"/>
              <w:ind w:right="2"/>
              <w:rPr>
                <w:sz w:val="16"/>
              </w:rPr>
            </w:pPr>
            <w:r>
              <w:rPr>
                <w:spacing w:val="-2"/>
                <w:w w:val="105"/>
                <w:sz w:val="16"/>
              </w:rPr>
              <w:t>.7598</w:t>
            </w:r>
          </w:p>
        </w:tc>
        <w:tc>
          <w:tcPr>
            <w:tcW w:w="540" w:type="dxa"/>
          </w:tcPr>
          <w:p>
            <w:pPr>
              <w:pStyle w:val="TableParagraph"/>
              <w:spacing w:line="175" w:lineRule="exact"/>
              <w:ind w:left="62" w:right="1"/>
              <w:rPr>
                <w:sz w:val="16"/>
              </w:rPr>
            </w:pPr>
            <w:r>
              <w:rPr>
                <w:spacing w:val="-2"/>
                <w:w w:val="105"/>
                <w:sz w:val="16"/>
              </w:rPr>
              <w:t>.7201</w:t>
            </w:r>
          </w:p>
        </w:tc>
        <w:tc>
          <w:tcPr>
            <w:tcW w:w="598" w:type="dxa"/>
          </w:tcPr>
          <w:p>
            <w:pPr>
              <w:pStyle w:val="TableParagraph"/>
              <w:spacing w:line="175" w:lineRule="exact"/>
              <w:ind w:right="1"/>
              <w:rPr>
                <w:sz w:val="16"/>
              </w:rPr>
            </w:pPr>
            <w:r>
              <w:rPr>
                <w:spacing w:val="-2"/>
                <w:w w:val="105"/>
                <w:sz w:val="16"/>
              </w:rPr>
              <w:t>.7361</w:t>
            </w:r>
          </w:p>
        </w:tc>
        <w:tc>
          <w:tcPr>
            <w:tcW w:w="587" w:type="dxa"/>
          </w:tcPr>
          <w:p>
            <w:pPr>
              <w:pStyle w:val="TableParagraph"/>
              <w:spacing w:line="175" w:lineRule="exact"/>
              <w:rPr>
                <w:sz w:val="16"/>
              </w:rPr>
            </w:pPr>
            <w:r>
              <w:rPr>
                <w:spacing w:val="-2"/>
                <w:w w:val="105"/>
                <w:sz w:val="16"/>
              </w:rPr>
              <w:t>.7600</w:t>
            </w:r>
          </w:p>
        </w:tc>
        <w:tc>
          <w:tcPr>
            <w:tcW w:w="587" w:type="dxa"/>
            <w:tcBorders>
              <w:right w:val="nil"/>
            </w:tcBorders>
          </w:tcPr>
          <w:p>
            <w:pPr>
              <w:pStyle w:val="TableParagraph"/>
              <w:spacing w:line="175" w:lineRule="exact"/>
              <w:ind w:left="12" w:right="1"/>
              <w:rPr>
                <w:sz w:val="16"/>
              </w:rPr>
            </w:pPr>
            <w:r>
              <w:rPr>
                <w:spacing w:val="-2"/>
                <w:w w:val="105"/>
                <w:sz w:val="16"/>
              </w:rPr>
              <w:t>.7300</w:t>
            </w:r>
          </w:p>
        </w:tc>
      </w:tr>
      <w:tr>
        <w:trPr>
          <w:trHeight w:val="205" w:hRule="atLeast"/>
        </w:trPr>
        <w:tc>
          <w:tcPr>
            <w:tcW w:w="799" w:type="dxa"/>
            <w:vMerge/>
            <w:tcBorders>
              <w:top w:val="nil"/>
              <w:left w:val="nil"/>
            </w:tcBorders>
          </w:tcPr>
          <w:p>
            <w:pPr>
              <w:rPr>
                <w:sz w:val="2"/>
                <w:szCs w:val="2"/>
              </w:rPr>
            </w:pPr>
          </w:p>
        </w:tc>
        <w:tc>
          <w:tcPr>
            <w:tcW w:w="775" w:type="dxa"/>
          </w:tcPr>
          <w:p>
            <w:pPr>
              <w:pStyle w:val="TableParagraph"/>
              <w:spacing w:line="175" w:lineRule="exact"/>
              <w:ind w:left="14"/>
              <w:rPr>
                <w:sz w:val="16"/>
              </w:rPr>
            </w:pPr>
            <w:r>
              <w:rPr>
                <w:w w:val="110"/>
                <w:sz w:val="16"/>
              </w:rPr>
              <w:t>HCR-</w:t>
            </w:r>
            <w:r>
              <w:rPr>
                <w:spacing w:val="-10"/>
                <w:w w:val="110"/>
                <w:sz w:val="16"/>
              </w:rPr>
              <w:t>5</w:t>
            </w:r>
          </w:p>
        </w:tc>
        <w:tc>
          <w:tcPr>
            <w:tcW w:w="587" w:type="dxa"/>
          </w:tcPr>
          <w:p>
            <w:pPr>
              <w:pStyle w:val="TableParagraph"/>
              <w:spacing w:line="175" w:lineRule="exact"/>
              <w:ind w:right="2"/>
              <w:rPr>
                <w:sz w:val="16"/>
              </w:rPr>
            </w:pPr>
            <w:r>
              <w:rPr>
                <w:spacing w:val="-2"/>
                <w:w w:val="105"/>
                <w:sz w:val="16"/>
              </w:rPr>
              <w:t>.7600</w:t>
            </w:r>
          </w:p>
        </w:tc>
        <w:tc>
          <w:tcPr>
            <w:tcW w:w="540" w:type="dxa"/>
          </w:tcPr>
          <w:p>
            <w:pPr>
              <w:pStyle w:val="TableParagraph"/>
              <w:spacing w:line="175" w:lineRule="exact"/>
              <w:ind w:left="62" w:right="1"/>
              <w:rPr>
                <w:sz w:val="16"/>
              </w:rPr>
            </w:pPr>
            <w:r>
              <w:rPr>
                <w:spacing w:val="-2"/>
                <w:w w:val="105"/>
                <w:sz w:val="16"/>
              </w:rPr>
              <w:t>.7298</w:t>
            </w:r>
          </w:p>
        </w:tc>
        <w:tc>
          <w:tcPr>
            <w:tcW w:w="598" w:type="dxa"/>
          </w:tcPr>
          <w:p>
            <w:pPr>
              <w:pStyle w:val="TableParagraph"/>
              <w:spacing w:line="175" w:lineRule="exact"/>
              <w:ind w:right="1"/>
              <w:rPr>
                <w:sz w:val="16"/>
              </w:rPr>
            </w:pPr>
            <w:r>
              <w:rPr>
                <w:spacing w:val="-2"/>
                <w:w w:val="105"/>
                <w:sz w:val="16"/>
              </w:rPr>
              <w:t>.7400</w:t>
            </w:r>
          </w:p>
        </w:tc>
        <w:tc>
          <w:tcPr>
            <w:tcW w:w="587" w:type="dxa"/>
          </w:tcPr>
          <w:p>
            <w:pPr>
              <w:pStyle w:val="TableParagraph"/>
              <w:spacing w:line="175" w:lineRule="exact"/>
              <w:rPr>
                <w:sz w:val="16"/>
              </w:rPr>
            </w:pPr>
            <w:r>
              <w:rPr>
                <w:spacing w:val="-2"/>
                <w:w w:val="105"/>
                <w:sz w:val="16"/>
              </w:rPr>
              <w:t>.7678</w:t>
            </w:r>
          </w:p>
        </w:tc>
        <w:tc>
          <w:tcPr>
            <w:tcW w:w="587" w:type="dxa"/>
            <w:tcBorders>
              <w:right w:val="nil"/>
            </w:tcBorders>
          </w:tcPr>
          <w:p>
            <w:pPr>
              <w:pStyle w:val="TableParagraph"/>
              <w:spacing w:line="175" w:lineRule="exact"/>
              <w:ind w:left="12" w:right="1"/>
              <w:rPr>
                <w:sz w:val="16"/>
              </w:rPr>
            </w:pPr>
            <w:r>
              <w:rPr>
                <w:spacing w:val="-2"/>
                <w:w w:val="105"/>
                <w:sz w:val="16"/>
              </w:rPr>
              <w:t>.7367</w:t>
            </w:r>
          </w:p>
        </w:tc>
      </w:tr>
      <w:tr>
        <w:trPr>
          <w:trHeight w:val="215" w:hRule="atLeast"/>
        </w:trPr>
        <w:tc>
          <w:tcPr>
            <w:tcW w:w="799" w:type="dxa"/>
            <w:vMerge w:val="restart"/>
            <w:tcBorders>
              <w:left w:val="nil"/>
            </w:tcBorders>
          </w:tcPr>
          <w:p>
            <w:pPr>
              <w:pStyle w:val="TableParagraph"/>
              <w:spacing w:before="133"/>
              <w:ind w:left="0"/>
              <w:jc w:val="left"/>
              <w:rPr>
                <w:b/>
                <w:sz w:val="16"/>
              </w:rPr>
            </w:pPr>
          </w:p>
          <w:p>
            <w:pPr>
              <w:pStyle w:val="TableParagraph"/>
              <w:ind w:left="46"/>
              <w:jc w:val="left"/>
              <w:rPr>
                <w:sz w:val="16"/>
              </w:rPr>
            </w:pPr>
            <w:r>
              <w:rPr>
                <w:spacing w:val="-2"/>
                <w:w w:val="115"/>
                <w:sz w:val="16"/>
              </w:rPr>
              <w:t>Company</w:t>
            </w:r>
          </w:p>
        </w:tc>
        <w:tc>
          <w:tcPr>
            <w:tcW w:w="775" w:type="dxa"/>
          </w:tcPr>
          <w:p>
            <w:pPr>
              <w:pStyle w:val="TableParagraph"/>
              <w:spacing w:before="1"/>
              <w:ind w:left="14"/>
              <w:rPr>
                <w:sz w:val="16"/>
              </w:rPr>
            </w:pPr>
            <w:r>
              <w:rPr>
                <w:spacing w:val="-5"/>
                <w:w w:val="110"/>
                <w:sz w:val="16"/>
              </w:rPr>
              <w:t>LM</w:t>
            </w:r>
          </w:p>
        </w:tc>
        <w:tc>
          <w:tcPr>
            <w:tcW w:w="587" w:type="dxa"/>
          </w:tcPr>
          <w:p>
            <w:pPr>
              <w:pStyle w:val="TableParagraph"/>
              <w:spacing w:before="1"/>
              <w:ind w:right="2"/>
              <w:rPr>
                <w:sz w:val="16"/>
              </w:rPr>
            </w:pPr>
            <w:r>
              <w:rPr>
                <w:spacing w:val="-2"/>
                <w:w w:val="105"/>
                <w:sz w:val="16"/>
              </w:rPr>
              <w:t>.6931</w:t>
            </w:r>
          </w:p>
        </w:tc>
        <w:tc>
          <w:tcPr>
            <w:tcW w:w="540" w:type="dxa"/>
          </w:tcPr>
          <w:p>
            <w:pPr>
              <w:pStyle w:val="TableParagraph"/>
              <w:spacing w:before="1"/>
              <w:ind w:left="62" w:right="1"/>
              <w:rPr>
                <w:sz w:val="16"/>
              </w:rPr>
            </w:pPr>
            <w:r>
              <w:rPr>
                <w:spacing w:val="-2"/>
                <w:w w:val="105"/>
                <w:sz w:val="16"/>
              </w:rPr>
              <w:t>.6790</w:t>
            </w:r>
          </w:p>
        </w:tc>
        <w:tc>
          <w:tcPr>
            <w:tcW w:w="598" w:type="dxa"/>
          </w:tcPr>
          <w:p>
            <w:pPr>
              <w:pStyle w:val="TableParagraph"/>
              <w:spacing w:before="1"/>
              <w:ind w:right="1"/>
              <w:rPr>
                <w:sz w:val="16"/>
              </w:rPr>
            </w:pPr>
            <w:r>
              <w:rPr>
                <w:spacing w:val="-2"/>
                <w:w w:val="105"/>
                <w:sz w:val="16"/>
              </w:rPr>
              <w:t>.6654</w:t>
            </w:r>
          </w:p>
        </w:tc>
        <w:tc>
          <w:tcPr>
            <w:tcW w:w="587" w:type="dxa"/>
          </w:tcPr>
          <w:p>
            <w:pPr>
              <w:pStyle w:val="TableParagraph"/>
              <w:spacing w:before="1"/>
              <w:rPr>
                <w:sz w:val="16"/>
              </w:rPr>
            </w:pPr>
            <w:r>
              <w:rPr>
                <w:spacing w:val="-2"/>
                <w:w w:val="105"/>
                <w:sz w:val="16"/>
              </w:rPr>
              <w:t>.6888</w:t>
            </w:r>
          </w:p>
        </w:tc>
        <w:tc>
          <w:tcPr>
            <w:tcW w:w="587" w:type="dxa"/>
            <w:tcBorders>
              <w:right w:val="nil"/>
            </w:tcBorders>
          </w:tcPr>
          <w:p>
            <w:pPr>
              <w:pStyle w:val="TableParagraph"/>
              <w:spacing w:before="1"/>
              <w:ind w:left="12" w:right="1"/>
              <w:rPr>
                <w:sz w:val="16"/>
              </w:rPr>
            </w:pPr>
            <w:r>
              <w:rPr>
                <w:spacing w:val="-2"/>
                <w:w w:val="105"/>
                <w:sz w:val="16"/>
              </w:rPr>
              <w:t>.6532</w:t>
            </w:r>
          </w:p>
        </w:tc>
      </w:tr>
      <w:tr>
        <w:trPr>
          <w:trHeight w:val="205" w:hRule="atLeast"/>
        </w:trPr>
        <w:tc>
          <w:tcPr>
            <w:tcW w:w="799" w:type="dxa"/>
            <w:vMerge/>
            <w:tcBorders>
              <w:top w:val="nil"/>
              <w:left w:val="nil"/>
            </w:tcBorders>
          </w:tcPr>
          <w:p>
            <w:pPr>
              <w:rPr>
                <w:sz w:val="2"/>
                <w:szCs w:val="2"/>
              </w:rPr>
            </w:pPr>
          </w:p>
        </w:tc>
        <w:tc>
          <w:tcPr>
            <w:tcW w:w="775" w:type="dxa"/>
          </w:tcPr>
          <w:p>
            <w:pPr>
              <w:pStyle w:val="TableParagraph"/>
              <w:spacing w:line="175" w:lineRule="exact"/>
              <w:ind w:left="14"/>
              <w:rPr>
                <w:sz w:val="16"/>
              </w:rPr>
            </w:pPr>
            <w:r>
              <w:rPr>
                <w:w w:val="110"/>
                <w:sz w:val="16"/>
              </w:rPr>
              <w:t>HCR-</w:t>
            </w:r>
            <w:r>
              <w:rPr>
                <w:spacing w:val="-10"/>
                <w:w w:val="110"/>
                <w:sz w:val="16"/>
              </w:rPr>
              <w:t>1</w:t>
            </w:r>
          </w:p>
        </w:tc>
        <w:tc>
          <w:tcPr>
            <w:tcW w:w="587" w:type="dxa"/>
          </w:tcPr>
          <w:p>
            <w:pPr>
              <w:pStyle w:val="TableParagraph"/>
              <w:spacing w:line="175" w:lineRule="exact"/>
              <w:ind w:right="2"/>
              <w:rPr>
                <w:sz w:val="16"/>
              </w:rPr>
            </w:pPr>
            <w:r>
              <w:rPr>
                <w:spacing w:val="-2"/>
                <w:w w:val="105"/>
                <w:sz w:val="16"/>
              </w:rPr>
              <w:t>.7167</w:t>
            </w:r>
          </w:p>
        </w:tc>
        <w:tc>
          <w:tcPr>
            <w:tcW w:w="540" w:type="dxa"/>
          </w:tcPr>
          <w:p>
            <w:pPr>
              <w:pStyle w:val="TableParagraph"/>
              <w:spacing w:line="175" w:lineRule="exact"/>
              <w:ind w:left="62" w:right="1"/>
              <w:rPr>
                <w:sz w:val="16"/>
              </w:rPr>
            </w:pPr>
            <w:r>
              <w:rPr>
                <w:spacing w:val="-2"/>
                <w:w w:val="105"/>
                <w:sz w:val="16"/>
              </w:rPr>
              <w:t>.6833</w:t>
            </w:r>
          </w:p>
        </w:tc>
        <w:tc>
          <w:tcPr>
            <w:tcW w:w="598" w:type="dxa"/>
          </w:tcPr>
          <w:p>
            <w:pPr>
              <w:pStyle w:val="TableParagraph"/>
              <w:spacing w:line="175" w:lineRule="exact"/>
              <w:ind w:right="1"/>
              <w:rPr>
                <w:sz w:val="16"/>
              </w:rPr>
            </w:pPr>
            <w:r>
              <w:rPr>
                <w:spacing w:val="-2"/>
                <w:w w:val="105"/>
                <w:sz w:val="16"/>
              </w:rPr>
              <w:t>.7058</w:t>
            </w:r>
          </w:p>
        </w:tc>
        <w:tc>
          <w:tcPr>
            <w:tcW w:w="587" w:type="dxa"/>
          </w:tcPr>
          <w:p>
            <w:pPr>
              <w:pStyle w:val="TableParagraph"/>
              <w:spacing w:line="175" w:lineRule="exact"/>
              <w:rPr>
                <w:sz w:val="16"/>
              </w:rPr>
            </w:pPr>
            <w:r>
              <w:rPr>
                <w:spacing w:val="-2"/>
                <w:w w:val="105"/>
                <w:sz w:val="16"/>
              </w:rPr>
              <w:t>.7167</w:t>
            </w:r>
          </w:p>
        </w:tc>
        <w:tc>
          <w:tcPr>
            <w:tcW w:w="587" w:type="dxa"/>
            <w:tcBorders>
              <w:right w:val="nil"/>
            </w:tcBorders>
          </w:tcPr>
          <w:p>
            <w:pPr>
              <w:pStyle w:val="TableParagraph"/>
              <w:spacing w:line="175" w:lineRule="exact"/>
              <w:ind w:left="12" w:right="1"/>
              <w:rPr>
                <w:sz w:val="16"/>
              </w:rPr>
            </w:pPr>
            <w:r>
              <w:rPr>
                <w:spacing w:val="-2"/>
                <w:w w:val="105"/>
                <w:sz w:val="16"/>
              </w:rPr>
              <w:t>.6934</w:t>
            </w:r>
          </w:p>
        </w:tc>
      </w:tr>
      <w:tr>
        <w:trPr>
          <w:trHeight w:val="205" w:hRule="atLeast"/>
        </w:trPr>
        <w:tc>
          <w:tcPr>
            <w:tcW w:w="799" w:type="dxa"/>
            <w:vMerge/>
            <w:tcBorders>
              <w:top w:val="nil"/>
              <w:left w:val="nil"/>
            </w:tcBorders>
          </w:tcPr>
          <w:p>
            <w:pPr>
              <w:rPr>
                <w:sz w:val="2"/>
                <w:szCs w:val="2"/>
              </w:rPr>
            </w:pPr>
          </w:p>
        </w:tc>
        <w:tc>
          <w:tcPr>
            <w:tcW w:w="775" w:type="dxa"/>
          </w:tcPr>
          <w:p>
            <w:pPr>
              <w:pStyle w:val="TableParagraph"/>
              <w:spacing w:line="175" w:lineRule="exact"/>
              <w:ind w:left="14"/>
              <w:rPr>
                <w:sz w:val="16"/>
              </w:rPr>
            </w:pPr>
            <w:r>
              <w:rPr>
                <w:w w:val="110"/>
                <w:sz w:val="16"/>
              </w:rPr>
              <w:t>HCR-</w:t>
            </w:r>
            <w:r>
              <w:rPr>
                <w:spacing w:val="-10"/>
                <w:w w:val="110"/>
                <w:sz w:val="16"/>
              </w:rPr>
              <w:t>2</w:t>
            </w:r>
          </w:p>
        </w:tc>
        <w:tc>
          <w:tcPr>
            <w:tcW w:w="587" w:type="dxa"/>
          </w:tcPr>
          <w:p>
            <w:pPr>
              <w:pStyle w:val="TableParagraph"/>
              <w:spacing w:line="175" w:lineRule="exact"/>
              <w:ind w:right="2"/>
              <w:rPr>
                <w:sz w:val="16"/>
              </w:rPr>
            </w:pPr>
            <w:r>
              <w:rPr>
                <w:spacing w:val="-2"/>
                <w:w w:val="105"/>
                <w:sz w:val="16"/>
              </w:rPr>
              <w:t>.7189</w:t>
            </w:r>
          </w:p>
        </w:tc>
        <w:tc>
          <w:tcPr>
            <w:tcW w:w="540" w:type="dxa"/>
          </w:tcPr>
          <w:p>
            <w:pPr>
              <w:pStyle w:val="TableParagraph"/>
              <w:spacing w:line="175" w:lineRule="exact"/>
              <w:ind w:left="62" w:right="1"/>
              <w:rPr>
                <w:sz w:val="16"/>
              </w:rPr>
            </w:pPr>
            <w:r>
              <w:rPr>
                <w:spacing w:val="-2"/>
                <w:w w:val="105"/>
                <w:sz w:val="16"/>
              </w:rPr>
              <w:t>.6900</w:t>
            </w:r>
          </w:p>
        </w:tc>
        <w:tc>
          <w:tcPr>
            <w:tcW w:w="598" w:type="dxa"/>
          </w:tcPr>
          <w:p>
            <w:pPr>
              <w:pStyle w:val="TableParagraph"/>
              <w:spacing w:line="175" w:lineRule="exact"/>
              <w:ind w:right="1"/>
              <w:rPr>
                <w:sz w:val="16"/>
              </w:rPr>
            </w:pPr>
            <w:r>
              <w:rPr>
                <w:spacing w:val="-2"/>
                <w:w w:val="105"/>
                <w:sz w:val="16"/>
              </w:rPr>
              <w:t>.7100</w:t>
            </w:r>
          </w:p>
        </w:tc>
        <w:tc>
          <w:tcPr>
            <w:tcW w:w="587" w:type="dxa"/>
          </w:tcPr>
          <w:p>
            <w:pPr>
              <w:pStyle w:val="TableParagraph"/>
              <w:spacing w:line="175" w:lineRule="exact"/>
              <w:rPr>
                <w:sz w:val="16"/>
              </w:rPr>
            </w:pPr>
            <w:r>
              <w:rPr>
                <w:spacing w:val="-2"/>
                <w:w w:val="105"/>
                <w:sz w:val="16"/>
              </w:rPr>
              <w:t>.7200</w:t>
            </w:r>
          </w:p>
        </w:tc>
        <w:tc>
          <w:tcPr>
            <w:tcW w:w="587" w:type="dxa"/>
            <w:tcBorders>
              <w:right w:val="nil"/>
            </w:tcBorders>
          </w:tcPr>
          <w:p>
            <w:pPr>
              <w:pStyle w:val="TableParagraph"/>
              <w:spacing w:line="175" w:lineRule="exact"/>
              <w:ind w:left="12" w:right="1"/>
              <w:rPr>
                <w:sz w:val="16"/>
              </w:rPr>
            </w:pPr>
            <w:r>
              <w:rPr>
                <w:spacing w:val="-2"/>
                <w:w w:val="105"/>
                <w:sz w:val="16"/>
              </w:rPr>
              <w:t>.7000</w:t>
            </w:r>
          </w:p>
        </w:tc>
      </w:tr>
      <w:tr>
        <w:trPr>
          <w:trHeight w:val="205" w:hRule="atLeast"/>
        </w:trPr>
        <w:tc>
          <w:tcPr>
            <w:tcW w:w="799" w:type="dxa"/>
            <w:vMerge/>
            <w:tcBorders>
              <w:top w:val="nil"/>
              <w:left w:val="nil"/>
            </w:tcBorders>
          </w:tcPr>
          <w:p>
            <w:pPr>
              <w:rPr>
                <w:sz w:val="2"/>
                <w:szCs w:val="2"/>
              </w:rPr>
            </w:pPr>
          </w:p>
        </w:tc>
        <w:tc>
          <w:tcPr>
            <w:tcW w:w="775" w:type="dxa"/>
          </w:tcPr>
          <w:p>
            <w:pPr>
              <w:pStyle w:val="TableParagraph"/>
              <w:spacing w:line="175" w:lineRule="exact"/>
              <w:ind w:left="14"/>
              <w:rPr>
                <w:sz w:val="16"/>
              </w:rPr>
            </w:pPr>
            <w:r>
              <w:rPr>
                <w:w w:val="110"/>
                <w:sz w:val="16"/>
              </w:rPr>
              <w:t>HCR-</w:t>
            </w:r>
            <w:r>
              <w:rPr>
                <w:spacing w:val="-10"/>
                <w:w w:val="110"/>
                <w:sz w:val="16"/>
              </w:rPr>
              <w:t>5</w:t>
            </w:r>
          </w:p>
        </w:tc>
        <w:tc>
          <w:tcPr>
            <w:tcW w:w="587" w:type="dxa"/>
          </w:tcPr>
          <w:p>
            <w:pPr>
              <w:pStyle w:val="TableParagraph"/>
              <w:spacing w:line="175" w:lineRule="exact"/>
              <w:ind w:right="2"/>
              <w:rPr>
                <w:sz w:val="16"/>
              </w:rPr>
            </w:pPr>
            <w:r>
              <w:rPr>
                <w:spacing w:val="-2"/>
                <w:w w:val="105"/>
                <w:sz w:val="16"/>
              </w:rPr>
              <w:t>.7201</w:t>
            </w:r>
          </w:p>
        </w:tc>
        <w:tc>
          <w:tcPr>
            <w:tcW w:w="540" w:type="dxa"/>
          </w:tcPr>
          <w:p>
            <w:pPr>
              <w:pStyle w:val="TableParagraph"/>
              <w:spacing w:line="175" w:lineRule="exact"/>
              <w:ind w:left="62" w:right="1"/>
              <w:rPr>
                <w:sz w:val="16"/>
              </w:rPr>
            </w:pPr>
            <w:r>
              <w:rPr>
                <w:spacing w:val="-2"/>
                <w:w w:val="105"/>
                <w:sz w:val="16"/>
              </w:rPr>
              <w:t>.6999</w:t>
            </w:r>
          </w:p>
        </w:tc>
        <w:tc>
          <w:tcPr>
            <w:tcW w:w="598" w:type="dxa"/>
          </w:tcPr>
          <w:p>
            <w:pPr>
              <w:pStyle w:val="TableParagraph"/>
              <w:spacing w:line="175" w:lineRule="exact"/>
              <w:ind w:right="1"/>
              <w:rPr>
                <w:sz w:val="16"/>
              </w:rPr>
            </w:pPr>
            <w:r>
              <w:rPr>
                <w:spacing w:val="-2"/>
                <w:w w:val="105"/>
                <w:sz w:val="16"/>
              </w:rPr>
              <w:t>.7210</w:t>
            </w:r>
          </w:p>
        </w:tc>
        <w:tc>
          <w:tcPr>
            <w:tcW w:w="587" w:type="dxa"/>
          </w:tcPr>
          <w:p>
            <w:pPr>
              <w:pStyle w:val="TableParagraph"/>
              <w:spacing w:line="175" w:lineRule="exact"/>
              <w:rPr>
                <w:sz w:val="16"/>
              </w:rPr>
            </w:pPr>
            <w:r>
              <w:rPr>
                <w:spacing w:val="-2"/>
                <w:w w:val="105"/>
                <w:sz w:val="16"/>
              </w:rPr>
              <w:t>.7201</w:t>
            </w:r>
          </w:p>
        </w:tc>
        <w:tc>
          <w:tcPr>
            <w:tcW w:w="587" w:type="dxa"/>
            <w:tcBorders>
              <w:right w:val="nil"/>
            </w:tcBorders>
          </w:tcPr>
          <w:p>
            <w:pPr>
              <w:pStyle w:val="TableParagraph"/>
              <w:spacing w:line="175" w:lineRule="exact"/>
              <w:ind w:left="12" w:right="1"/>
              <w:rPr>
                <w:sz w:val="16"/>
              </w:rPr>
            </w:pPr>
            <w:r>
              <w:rPr>
                <w:spacing w:val="-2"/>
                <w:w w:val="105"/>
                <w:sz w:val="16"/>
              </w:rPr>
              <w:t>.7031</w:t>
            </w:r>
          </w:p>
        </w:tc>
      </w:tr>
    </w:tbl>
    <w:p>
      <w:pPr>
        <w:pStyle w:val="BodyText"/>
        <w:rPr>
          <w:rFonts w:ascii="Times New Roman"/>
          <w:b/>
          <w:sz w:val="16"/>
        </w:rPr>
      </w:pPr>
    </w:p>
    <w:p>
      <w:pPr>
        <w:pStyle w:val="BodyText"/>
        <w:spacing w:before="41"/>
        <w:rPr>
          <w:rFonts w:ascii="Times New Roman"/>
          <w:b/>
          <w:sz w:val="16"/>
        </w:rPr>
      </w:pPr>
    </w:p>
    <w:p>
      <w:pPr>
        <w:pStyle w:val="BodyText"/>
        <w:spacing w:line="244" w:lineRule="auto"/>
        <w:ind w:left="356" w:right="38"/>
        <w:jc w:val="both"/>
      </w:pPr>
      <w:r>
        <w:rPr/>
        <w:t>his/her published patents and a company is represented by its held patents.</w:t>
      </w:r>
      <w:r>
        <w:rPr>
          <w:spacing w:val="40"/>
        </w:rPr>
        <w:t> </w:t>
      </w:r>
      <w:r>
        <w:rPr/>
        <w:t>Our heterogeneous co-ranking method is referred</w:t>
      </w:r>
      <w:r>
        <w:rPr>
          <w:spacing w:val="-7"/>
        </w:rPr>
        <w:t> </w:t>
      </w:r>
      <w:r>
        <w:rPr/>
        <w:t>to</w:t>
      </w:r>
      <w:r>
        <w:rPr>
          <w:spacing w:val="-7"/>
        </w:rPr>
        <w:t> </w:t>
      </w:r>
      <w:r>
        <w:rPr/>
        <w:t>as</w:t>
      </w:r>
      <w:r>
        <w:rPr>
          <w:spacing w:val="-7"/>
        </w:rPr>
        <w:t> </w:t>
      </w:r>
      <w:r>
        <w:rPr/>
        <w:t>HCR.</w:t>
      </w:r>
      <w:r>
        <w:rPr>
          <w:spacing w:val="-7"/>
        </w:rPr>
        <w:t> </w:t>
      </w:r>
      <w:r>
        <w:rPr/>
        <w:t>We</w:t>
      </w:r>
      <w:r>
        <w:rPr>
          <w:spacing w:val="-7"/>
        </w:rPr>
        <w:t> </w:t>
      </w:r>
      <w:r>
        <w:rPr/>
        <w:t>tried</w:t>
      </w:r>
      <w:r>
        <w:rPr>
          <w:spacing w:val="-7"/>
        </w:rPr>
        <w:t> </w:t>
      </w:r>
      <w:r>
        <w:rPr/>
        <w:t>diﬀerent</w:t>
      </w:r>
      <w:r>
        <w:rPr>
          <w:spacing w:val="-7"/>
        </w:rPr>
        <w:t> </w:t>
      </w:r>
      <w:r>
        <w:rPr/>
        <w:t>settings</w:t>
      </w:r>
      <w:r>
        <w:rPr>
          <w:spacing w:val="-7"/>
        </w:rPr>
        <w:t> </w:t>
      </w:r>
      <w:r>
        <w:rPr/>
        <w:t>for</w:t>
      </w:r>
      <w:r>
        <w:rPr>
          <w:spacing w:val="-7"/>
        </w:rPr>
        <w:t> </w:t>
      </w:r>
      <w:r>
        <w:rPr/>
        <w:t>the</w:t>
      </w:r>
      <w:r>
        <w:rPr>
          <w:spacing w:val="-7"/>
        </w:rPr>
        <w:t> </w:t>
      </w:r>
      <w:r>
        <w:rPr/>
        <w:t>propa-gation.</w:t>
      </w:r>
      <w:r>
        <w:rPr>
          <w:spacing w:val="13"/>
        </w:rPr>
        <w:t> </w:t>
      </w:r>
      <w:r>
        <w:rPr/>
        <w:t>For</w:t>
      </w:r>
      <w:r>
        <w:rPr>
          <w:spacing w:val="-8"/>
        </w:rPr>
        <w:t> </w:t>
      </w:r>
      <w:r>
        <w:rPr/>
        <w:t>example,</w:t>
      </w:r>
      <w:r>
        <w:rPr>
          <w:spacing w:val="-7"/>
        </w:rPr>
        <w:t> </w:t>
      </w:r>
      <w:r>
        <w:rPr/>
        <w:t>HCR-2</w:t>
      </w:r>
      <w:r>
        <w:rPr>
          <w:spacing w:val="-9"/>
        </w:rPr>
        <w:t> </w:t>
      </w:r>
      <w:r>
        <w:rPr/>
        <w:t>indicates</w:t>
      </w:r>
      <w:r>
        <w:rPr>
          <w:spacing w:val="-9"/>
        </w:rPr>
        <w:t> </w:t>
      </w:r>
      <w:r>
        <w:rPr/>
        <w:t>the</w:t>
      </w:r>
      <w:r>
        <w:rPr>
          <w:spacing w:val="-9"/>
        </w:rPr>
        <w:t> </w:t>
      </w:r>
      <w:r>
        <w:rPr/>
        <w:t>heterogeneous</w:t>
      </w:r>
      <w:r>
        <w:rPr>
          <w:spacing w:val="-9"/>
        </w:rPr>
        <w:t> </w:t>
      </w:r>
      <w:r>
        <w:rPr/>
        <w:t>co-ranking method with 2-step propagation.</w:t>
      </w:r>
      <w:r>
        <w:rPr>
          <w:spacing w:val="32"/>
        </w:rPr>
        <w:t> </w:t>
      </w:r>
      <w:r>
        <w:rPr/>
        <w:t>We preprocessed each patent by (a) removing stopwords and numbers; (b) removing</w:t>
      </w:r>
      <w:r>
        <w:rPr>
          <w:spacing w:val="-4"/>
        </w:rPr>
        <w:t> </w:t>
      </w:r>
      <w:r>
        <w:rPr/>
        <w:t>words</w:t>
      </w:r>
      <w:r>
        <w:rPr>
          <w:spacing w:val="-5"/>
        </w:rPr>
        <w:t> </w:t>
      </w:r>
      <w:r>
        <w:rPr/>
        <w:t>that</w:t>
      </w:r>
      <w:r>
        <w:rPr>
          <w:spacing w:val="-4"/>
        </w:rPr>
        <w:t> </w:t>
      </w:r>
      <w:r>
        <w:rPr/>
        <w:t>appear</w:t>
      </w:r>
      <w:r>
        <w:rPr>
          <w:spacing w:val="-5"/>
        </w:rPr>
        <w:t> </w:t>
      </w:r>
      <w:r>
        <w:rPr/>
        <w:t>less</w:t>
      </w:r>
      <w:r>
        <w:rPr>
          <w:spacing w:val="-4"/>
        </w:rPr>
        <w:t> </w:t>
      </w:r>
      <w:r>
        <w:rPr/>
        <w:t>than</w:t>
      </w:r>
      <w:r>
        <w:rPr>
          <w:spacing w:val="-4"/>
        </w:rPr>
        <w:t> </w:t>
      </w:r>
      <w:r>
        <w:rPr/>
        <w:t>three</w:t>
      </w:r>
      <w:r>
        <w:rPr>
          <w:spacing w:val="-4"/>
        </w:rPr>
        <w:t> </w:t>
      </w:r>
      <w:r>
        <w:rPr/>
        <w:t>times</w:t>
      </w:r>
      <w:r>
        <w:rPr>
          <w:spacing w:val="-4"/>
        </w:rPr>
        <w:t> </w:t>
      </w:r>
      <w:r>
        <w:rPr/>
        <w:t>in</w:t>
      </w:r>
      <w:r>
        <w:rPr>
          <w:spacing w:val="-4"/>
        </w:rPr>
        <w:t> </w:t>
      </w:r>
      <w:r>
        <w:rPr/>
        <w:t>the</w:t>
      </w:r>
      <w:r>
        <w:rPr>
          <w:spacing w:val="-4"/>
        </w:rPr>
        <w:t> </w:t>
      </w:r>
      <w:r>
        <w:rPr/>
        <w:t>cor-pus; and (c) downcasing the obtained words. Moreover, we performed</w:t>
      </w:r>
      <w:r>
        <w:rPr>
          <w:spacing w:val="-5"/>
        </w:rPr>
        <w:t> </w:t>
      </w:r>
      <w:r>
        <w:rPr/>
        <w:t>company</w:t>
      </w:r>
      <w:r>
        <w:rPr>
          <w:spacing w:val="-5"/>
        </w:rPr>
        <w:t> </w:t>
      </w:r>
      <w:r>
        <w:rPr/>
        <w:t>name</w:t>
      </w:r>
      <w:r>
        <w:rPr>
          <w:spacing w:val="-4"/>
        </w:rPr>
        <w:t> </w:t>
      </w:r>
      <w:r>
        <w:rPr/>
        <w:t>disambiguation</w:t>
      </w:r>
      <w:r>
        <w:rPr>
          <w:spacing w:val="-5"/>
        </w:rPr>
        <w:t> </w:t>
      </w:r>
      <w:r>
        <w:rPr/>
        <w:t>(e.g.,</w:t>
      </w:r>
      <w:r>
        <w:rPr>
          <w:spacing w:val="-3"/>
        </w:rPr>
        <w:t> </w:t>
      </w:r>
      <w:r>
        <w:rPr/>
        <w:t>IBM</w:t>
      </w:r>
      <w:r>
        <w:rPr>
          <w:spacing w:val="-4"/>
        </w:rPr>
        <w:t> </w:t>
      </w:r>
      <w:r>
        <w:rPr/>
        <w:t>versus IBM Corp.)</w:t>
      </w:r>
      <w:r>
        <w:rPr>
          <w:spacing w:val="40"/>
        </w:rPr>
        <w:t> </w:t>
      </w:r>
      <w:r>
        <w:rPr/>
        <w:t>based on a company name dictionary.</w:t>
      </w:r>
    </w:p>
    <w:p>
      <w:pPr>
        <w:pStyle w:val="BodyText"/>
        <w:spacing w:line="244" w:lineRule="auto" w:before="17"/>
        <w:ind w:left="356" w:right="39"/>
        <w:jc w:val="both"/>
      </w:pPr>
      <w:r>
        <w:rPr>
          <w:rFonts w:ascii="Times New Roman" w:hAnsi="Times New Roman"/>
          <w:b/>
        </w:rPr>
        <w:t>Results and Analysis</w:t>
      </w:r>
      <w:r>
        <w:rPr>
          <w:rFonts w:ascii="Times New Roman" w:hAnsi="Times New Roman"/>
          <w:b/>
          <w:spacing w:val="40"/>
        </w:rPr>
        <w:t> </w:t>
      </w:r>
      <w:r>
        <w:rPr/>
        <w:t>Table 2 shows the ranking </w:t>
      </w:r>
      <w:r>
        <w:rPr/>
        <w:t>perfor-mances for patents and companies.</w:t>
      </w:r>
      <w:r>
        <w:rPr>
          <w:spacing w:val="40"/>
        </w:rPr>
        <w:t> </w:t>
      </w:r>
      <w:r>
        <w:rPr/>
        <w:t>We see that the pro-posed HCR method (with all settings) clearly outperforms the baseline method using language model.</w:t>
      </w:r>
      <w:r>
        <w:rPr>
          <w:spacing w:val="40"/>
        </w:rPr>
        <w:t> </w:t>
      </w:r>
      <w:r>
        <w:rPr/>
        <w:t>In terms of MAP, the improvement of HCR-5 over language model is 5.3% for patent ranking and 5.01% for company ranking. Our method beneﬁts from the topic modeling results which consider the companies, patents, and inventors in a uniﬁed model</w:t>
      </w:r>
      <w:r>
        <w:rPr>
          <w:spacing w:val="-6"/>
        </w:rPr>
        <w:t> </w:t>
      </w:r>
      <w:r>
        <w:rPr/>
        <w:t>while</w:t>
      </w:r>
      <w:r>
        <w:rPr>
          <w:spacing w:val="-6"/>
        </w:rPr>
        <w:t> </w:t>
      </w:r>
      <w:r>
        <w:rPr/>
        <w:t>the</w:t>
      </w:r>
      <w:r>
        <w:rPr>
          <w:spacing w:val="-6"/>
        </w:rPr>
        <w:t> </w:t>
      </w:r>
      <w:r>
        <w:rPr/>
        <w:t>language</w:t>
      </w:r>
      <w:r>
        <w:rPr>
          <w:spacing w:val="-6"/>
        </w:rPr>
        <w:t> </w:t>
      </w:r>
      <w:r>
        <w:rPr/>
        <w:t>model</w:t>
      </w:r>
      <w:r>
        <w:rPr>
          <w:spacing w:val="-6"/>
        </w:rPr>
        <w:t> </w:t>
      </w:r>
      <w:r>
        <w:rPr/>
        <w:t>can</w:t>
      </w:r>
      <w:r>
        <w:rPr>
          <w:spacing w:val="-6"/>
        </w:rPr>
        <w:t> </w:t>
      </w:r>
      <w:r>
        <w:rPr/>
        <w:t>only</w:t>
      </w:r>
      <w:r>
        <w:rPr>
          <w:spacing w:val="-6"/>
        </w:rPr>
        <w:t> </w:t>
      </w:r>
      <w:r>
        <w:rPr/>
        <w:t>use</w:t>
      </w:r>
      <w:r>
        <w:rPr>
          <w:spacing w:val="-6"/>
        </w:rPr>
        <w:t> </w:t>
      </w:r>
      <w:r>
        <w:rPr/>
        <w:t>the</w:t>
      </w:r>
      <w:r>
        <w:rPr>
          <w:spacing w:val="-6"/>
        </w:rPr>
        <w:t> </w:t>
      </w:r>
      <w:r>
        <w:rPr/>
        <w:t>content</w:t>
      </w:r>
      <w:r>
        <w:rPr>
          <w:spacing w:val="-6"/>
        </w:rPr>
        <w:t> </w:t>
      </w:r>
      <w:r>
        <w:rPr/>
        <w:t>in-formation.</w:t>
      </w:r>
      <w:r>
        <w:rPr>
          <w:spacing w:val="21"/>
        </w:rPr>
        <w:t> </w:t>
      </w:r>
      <w:r>
        <w:rPr/>
        <w:t>In</w:t>
      </w:r>
      <w:r>
        <w:rPr>
          <w:spacing w:val="-1"/>
        </w:rPr>
        <w:t> </w:t>
      </w:r>
      <w:r>
        <w:rPr/>
        <w:t>addition, the</w:t>
      </w:r>
      <w:r>
        <w:rPr>
          <w:spacing w:val="-1"/>
        </w:rPr>
        <w:t> </w:t>
      </w:r>
      <w:r>
        <w:rPr/>
        <w:t>propagation</w:t>
      </w:r>
      <w:r>
        <w:rPr>
          <w:spacing w:val="-2"/>
        </w:rPr>
        <w:t> </w:t>
      </w:r>
      <w:r>
        <w:rPr/>
        <w:t>process</w:t>
      </w:r>
      <w:r>
        <w:rPr>
          <w:spacing w:val="-1"/>
        </w:rPr>
        <w:t> </w:t>
      </w:r>
      <w:r>
        <w:rPr/>
        <w:t>in our</w:t>
      </w:r>
      <w:r>
        <w:rPr>
          <w:spacing w:val="-1"/>
        </w:rPr>
        <w:t> </w:t>
      </w:r>
      <w:r>
        <w:rPr/>
        <w:t>HCR methods further leverages the network information.</w:t>
      </w:r>
    </w:p>
    <w:p>
      <w:pPr>
        <w:pStyle w:val="BodyText"/>
        <w:spacing w:line="244" w:lineRule="auto" w:before="6"/>
        <w:ind w:left="356" w:right="38" w:firstLine="179"/>
        <w:jc w:val="both"/>
      </w:pPr>
      <w:r>
        <w:rPr/>
        <w:t>We</w:t>
      </w:r>
      <w:r>
        <w:rPr>
          <w:spacing w:val="-11"/>
        </w:rPr>
        <w:t> </w:t>
      </w:r>
      <w:r>
        <w:rPr/>
        <w:t>studied</w:t>
      </w:r>
      <w:r>
        <w:rPr>
          <w:spacing w:val="-11"/>
        </w:rPr>
        <w:t> </w:t>
      </w:r>
      <w:r>
        <w:rPr/>
        <w:t>how</w:t>
      </w:r>
      <w:r>
        <w:rPr>
          <w:spacing w:val="-11"/>
        </w:rPr>
        <w:t> </w:t>
      </w:r>
      <w:r>
        <w:rPr/>
        <w:t>the</w:t>
      </w:r>
      <w:r>
        <w:rPr>
          <w:spacing w:val="-11"/>
        </w:rPr>
        <w:t> </w:t>
      </w:r>
      <w:r>
        <w:rPr/>
        <w:t>number</w:t>
      </w:r>
      <w:r>
        <w:rPr>
          <w:spacing w:val="-11"/>
        </w:rPr>
        <w:t> </w:t>
      </w:r>
      <w:r>
        <w:rPr/>
        <w:t>of</w:t>
      </w:r>
      <w:r>
        <w:rPr>
          <w:spacing w:val="-11"/>
        </w:rPr>
        <w:t> </w:t>
      </w:r>
      <w:r>
        <w:rPr/>
        <w:t>propagation</w:t>
      </w:r>
      <w:r>
        <w:rPr>
          <w:spacing w:val="-10"/>
        </w:rPr>
        <w:t> </w:t>
      </w:r>
      <w:r>
        <w:rPr/>
        <w:t>step</w:t>
      </w:r>
      <w:r>
        <w:rPr>
          <w:spacing w:val="-11"/>
        </w:rPr>
        <w:t> </w:t>
      </w:r>
      <w:r>
        <w:rPr/>
        <w:t>inﬂuences the ranking performance.</w:t>
      </w:r>
      <w:r>
        <w:rPr>
          <w:spacing w:val="40"/>
        </w:rPr>
        <w:t> </w:t>
      </w:r>
      <w:r>
        <w:rPr/>
        <w:t>Figure 2 shows the ranking per-formance in terms of MAP with varied propagation step. Increasing the propagation step from 1 to 5 results in im-proved performance.</w:t>
      </w:r>
      <w:r>
        <w:rPr>
          <w:spacing w:val="40"/>
        </w:rPr>
        <w:t> </w:t>
      </w:r>
      <w:r>
        <w:rPr/>
        <w:t>This is because that our methods in-tegrated more network information with more </w:t>
      </w:r>
      <w:r>
        <w:rPr/>
        <w:t>propagation steps.</w:t>
      </w:r>
      <w:r>
        <w:rPr>
          <w:spacing w:val="14"/>
        </w:rPr>
        <w:t> </w:t>
      </w:r>
      <w:r>
        <w:rPr/>
        <w:t>However,</w:t>
      </w:r>
      <w:r>
        <w:rPr>
          <w:spacing w:val="-2"/>
        </w:rPr>
        <w:t> </w:t>
      </w:r>
      <w:r>
        <w:rPr/>
        <w:t>continuing</w:t>
      </w:r>
      <w:r>
        <w:rPr>
          <w:spacing w:val="-5"/>
        </w:rPr>
        <w:t> </w:t>
      </w:r>
      <w:r>
        <w:rPr/>
        <w:t>to</w:t>
      </w:r>
      <w:r>
        <w:rPr>
          <w:spacing w:val="-3"/>
        </w:rPr>
        <w:t> </w:t>
      </w:r>
      <w:r>
        <w:rPr/>
        <w:t>increase</w:t>
      </w:r>
      <w:r>
        <w:rPr>
          <w:spacing w:val="-4"/>
        </w:rPr>
        <w:t> </w:t>
      </w:r>
      <w:r>
        <w:rPr/>
        <w:t>the</w:t>
      </w:r>
      <w:r>
        <w:rPr>
          <w:spacing w:val="-4"/>
        </w:rPr>
        <w:t> </w:t>
      </w:r>
      <w:r>
        <w:rPr/>
        <w:t>propagation</w:t>
      </w:r>
      <w:r>
        <w:rPr>
          <w:spacing w:val="-5"/>
        </w:rPr>
        <w:t> </w:t>
      </w:r>
      <w:r>
        <w:rPr/>
        <w:t>step make the network information an dominate factor for the ﬁnal ranking results, thus hurts the relevance performance.</w:t>
      </w:r>
    </w:p>
    <w:p>
      <w:pPr>
        <w:pStyle w:val="Heading3"/>
        <w:numPr>
          <w:ilvl w:val="1"/>
          <w:numId w:val="1"/>
        </w:numPr>
        <w:tabs>
          <w:tab w:pos="893" w:val="left" w:leader="none"/>
        </w:tabs>
        <w:spacing w:line="240" w:lineRule="auto" w:before="72" w:after="0"/>
        <w:ind w:left="893" w:right="0" w:hanging="537"/>
        <w:jc w:val="left"/>
      </w:pPr>
      <w:r>
        <w:rPr>
          <w:b w:val="0"/>
        </w:rPr>
        <w:br w:type="column"/>
      </w:r>
      <w:r>
        <w:rPr/>
        <w:t>Results</w:t>
      </w:r>
      <w:r>
        <w:rPr>
          <w:spacing w:val="-11"/>
        </w:rPr>
        <w:t> </w:t>
      </w:r>
      <w:r>
        <w:rPr/>
        <w:t>on</w:t>
      </w:r>
      <w:r>
        <w:rPr>
          <w:spacing w:val="-11"/>
        </w:rPr>
        <w:t> </w:t>
      </w:r>
      <w:r>
        <w:rPr/>
        <w:t>Competitive</w:t>
      </w:r>
      <w:r>
        <w:rPr>
          <w:spacing w:val="-10"/>
        </w:rPr>
        <w:t> </w:t>
      </w:r>
      <w:r>
        <w:rPr>
          <w:spacing w:val="-2"/>
        </w:rPr>
        <w:t>Analysis</w:t>
      </w:r>
    </w:p>
    <w:p>
      <w:pPr>
        <w:pStyle w:val="BodyText"/>
        <w:spacing w:line="244" w:lineRule="auto" w:before="54"/>
        <w:ind w:left="355" w:right="398"/>
        <w:jc w:val="both"/>
      </w:pPr>
      <w:r>
        <w:rPr>
          <w:rFonts w:ascii="Times New Roman" w:hAnsi="Times New Roman"/>
          <w:b/>
        </w:rPr>
        <w:t>Data</w:t>
      </w:r>
      <w:r>
        <w:rPr>
          <w:rFonts w:ascii="Times New Roman" w:hAnsi="Times New Roman"/>
          <w:b/>
          <w:spacing w:val="40"/>
        </w:rPr>
        <w:t>  </w:t>
      </w:r>
      <w:r>
        <w:rPr>
          <w:rFonts w:ascii="Times New Roman" w:hAnsi="Times New Roman"/>
          <w:b/>
        </w:rPr>
        <w:t>Sets,</w:t>
      </w:r>
      <w:r>
        <w:rPr>
          <w:rFonts w:ascii="Times New Roman" w:hAnsi="Times New Roman"/>
          <w:b/>
          <w:spacing w:val="40"/>
        </w:rPr>
        <w:t>  </w:t>
      </w:r>
      <w:r>
        <w:rPr>
          <w:rFonts w:ascii="Times New Roman" w:hAnsi="Times New Roman"/>
          <w:b/>
        </w:rPr>
        <w:t>Evaluation</w:t>
      </w:r>
      <w:r>
        <w:rPr>
          <w:rFonts w:ascii="Times New Roman" w:hAnsi="Times New Roman"/>
          <w:b/>
          <w:spacing w:val="40"/>
        </w:rPr>
        <w:t>  </w:t>
      </w:r>
      <w:r>
        <w:rPr>
          <w:rFonts w:ascii="Times New Roman" w:hAnsi="Times New Roman"/>
          <w:b/>
        </w:rPr>
        <w:t>Measures,</w:t>
      </w:r>
      <w:r>
        <w:rPr>
          <w:rFonts w:ascii="Times New Roman" w:hAnsi="Times New Roman"/>
          <w:b/>
          <w:spacing w:val="40"/>
        </w:rPr>
        <w:t>  </w:t>
      </w:r>
      <w:r>
        <w:rPr>
          <w:rFonts w:ascii="Times New Roman" w:hAnsi="Times New Roman"/>
          <w:b/>
        </w:rPr>
        <w:t>and</w:t>
      </w:r>
      <w:r>
        <w:rPr>
          <w:rFonts w:ascii="Times New Roman" w:hAnsi="Times New Roman"/>
          <w:b/>
          <w:spacing w:val="40"/>
        </w:rPr>
        <w:t>  </w:t>
      </w:r>
      <w:r>
        <w:rPr>
          <w:rFonts w:ascii="Times New Roman" w:hAnsi="Times New Roman"/>
          <w:b/>
        </w:rPr>
        <w:t>Baselines</w:t>
      </w:r>
      <w:r>
        <w:rPr>
          <w:rFonts w:ascii="Times New Roman" w:hAnsi="Times New Roman"/>
          <w:b/>
          <w:spacing w:val="80"/>
          <w:w w:val="150"/>
        </w:rPr>
        <w:t>  </w:t>
      </w:r>
      <w:r>
        <w:rPr/>
        <w:t>It</w:t>
      </w:r>
      <w:r>
        <w:rPr>
          <w:spacing w:val="40"/>
        </w:rPr>
        <w:t> </w:t>
      </w:r>
      <w:r>
        <w:rPr/>
        <w:t>is diﬃcult to obtain the ground truth for evaluating our method’s performance on competitor analysis.</w:t>
      </w:r>
      <w:r>
        <w:rPr>
          <w:spacing w:val="40"/>
        </w:rPr>
        <w:t> </w:t>
      </w:r>
      <w:r>
        <w:rPr/>
        <w:t>For a rel-atively fair comparison, we have obtained the competitor information from Yahoo!</w:t>
      </w:r>
      <w:r>
        <w:rPr>
          <w:spacing w:val="40"/>
        </w:rPr>
        <w:t> </w:t>
      </w:r>
      <w:r>
        <w:rPr/>
        <w:t>Finance</w:t>
      </w:r>
      <w:r>
        <w:rPr>
          <w:rFonts w:ascii="Times New Roman" w:hAnsi="Times New Roman"/>
          <w:vertAlign w:val="superscript"/>
        </w:rPr>
        <w:t>8</w:t>
      </w:r>
      <w:r>
        <w:rPr>
          <w:vertAlign w:val="baseline"/>
        </w:rPr>
        <w:t>, which hosts informa-tion of all companies listed on NASDAQ, Dow Jones, S&amp;P, etc.</w:t>
      </w:r>
      <w:r>
        <w:rPr>
          <w:spacing w:val="40"/>
          <w:vertAlign w:val="baseline"/>
        </w:rPr>
        <w:t> </w:t>
      </w:r>
      <w:r>
        <w:rPr>
          <w:vertAlign w:val="baseline"/>
        </w:rPr>
        <w:t>For each company, it gives a list of competitors based on</w:t>
      </w:r>
      <w:r>
        <w:rPr>
          <w:spacing w:val="-9"/>
          <w:vertAlign w:val="baseline"/>
        </w:rPr>
        <w:t> </w:t>
      </w:r>
      <w:r>
        <w:rPr>
          <w:vertAlign w:val="baseline"/>
        </w:rPr>
        <w:t>their</w:t>
      </w:r>
      <w:r>
        <w:rPr>
          <w:spacing w:val="-10"/>
          <w:vertAlign w:val="baseline"/>
        </w:rPr>
        <w:t> </w:t>
      </w:r>
      <w:r>
        <w:rPr>
          <w:vertAlign w:val="baseline"/>
        </w:rPr>
        <w:t>business</w:t>
      </w:r>
      <w:r>
        <w:rPr>
          <w:spacing w:val="-10"/>
          <w:vertAlign w:val="baseline"/>
        </w:rPr>
        <w:t> </w:t>
      </w:r>
      <w:r>
        <w:rPr>
          <w:vertAlign w:val="baseline"/>
        </w:rPr>
        <w:t>performance</w:t>
      </w:r>
      <w:r>
        <w:rPr>
          <w:spacing w:val="-10"/>
          <w:vertAlign w:val="baseline"/>
        </w:rPr>
        <w:t> </w:t>
      </w:r>
      <w:r>
        <w:rPr>
          <w:vertAlign w:val="baseline"/>
        </w:rPr>
        <w:t>(such</w:t>
      </w:r>
      <w:r>
        <w:rPr>
          <w:spacing w:val="-10"/>
          <w:vertAlign w:val="baseline"/>
        </w:rPr>
        <w:t> </w:t>
      </w:r>
      <w:r>
        <w:rPr>
          <w:vertAlign w:val="baseline"/>
        </w:rPr>
        <w:t>as</w:t>
      </w:r>
      <w:r>
        <w:rPr>
          <w:spacing w:val="-10"/>
          <w:vertAlign w:val="baseline"/>
        </w:rPr>
        <w:t> </w:t>
      </w:r>
      <w:r>
        <w:rPr>
          <w:vertAlign w:val="baseline"/>
        </w:rPr>
        <w:t>revenue</w:t>
      </w:r>
      <w:r>
        <w:rPr>
          <w:spacing w:val="-10"/>
          <w:vertAlign w:val="baseline"/>
        </w:rPr>
        <w:t> </w:t>
      </w:r>
      <w:r>
        <w:rPr>
          <w:vertAlign w:val="baseline"/>
        </w:rPr>
        <w:t>and</w:t>
      </w:r>
      <w:r>
        <w:rPr>
          <w:spacing w:val="-10"/>
          <w:vertAlign w:val="baseline"/>
        </w:rPr>
        <w:t> </w:t>
      </w:r>
      <w:r>
        <w:rPr>
          <w:vertAlign w:val="baseline"/>
        </w:rPr>
        <w:t>employ-ees).</w:t>
      </w:r>
      <w:r>
        <w:rPr>
          <w:spacing w:val="22"/>
          <w:vertAlign w:val="baseline"/>
        </w:rPr>
        <w:t> </w:t>
      </w:r>
      <w:r>
        <w:rPr>
          <w:vertAlign w:val="baseline"/>
        </w:rPr>
        <w:t>It also provides the topic information for the competi-tors, such as Microsoft and Oracle compete on “Software”. In summary, we obtained 543 companies and their global competitor information, and 326 companies and their com-petitors on 18 diﬀerent topics.</w:t>
      </w:r>
    </w:p>
    <w:p>
      <w:pPr>
        <w:pStyle w:val="BodyText"/>
        <w:spacing w:line="244" w:lineRule="auto" w:before="4"/>
        <w:ind w:left="355" w:right="397" w:firstLine="179"/>
        <w:jc w:val="both"/>
      </w:pPr>
      <w:r>
        <w:rPr/>
        <w:t>We used P@N, MAP, and NDCG to evaluate our method (referred to as TopCom), and to compare with two baseline methods. The ﬁrst one (referred to as WBS) is to represent each company as a bag of words (by the vector space model [20]), and for a given company, its competitors are ranked according to the Cosine similarity of the company with each candidate.</w:t>
      </w:r>
      <w:r>
        <w:rPr>
          <w:spacing w:val="40"/>
        </w:rPr>
        <w:t> </w:t>
      </w:r>
      <w:r>
        <w:rPr/>
        <w:t>This method can identify the global but not topic-level competitors.</w:t>
      </w:r>
      <w:r>
        <w:rPr>
          <w:spacing w:val="40"/>
        </w:rPr>
        <w:t> </w:t>
      </w:r>
      <w:r>
        <w:rPr/>
        <w:t>The second baseline method is for topic-level competitors analysis.</w:t>
      </w:r>
      <w:r>
        <w:rPr>
          <w:spacing w:val="40"/>
        </w:rPr>
        <w:t> </w:t>
      </w:r>
      <w:r>
        <w:rPr/>
        <w:t>We used Latent Dirichlet Allocation (LDA) [1] to generate the topic-word distribution and then combine the language model (LM) for competitor discovery. Speciﬁcally, we used all the patent titles to learn the LDA model, and used language model to ﬁnd the rel-evant patents for a given query.</w:t>
      </w:r>
      <w:r>
        <w:rPr>
          <w:spacing w:val="40"/>
        </w:rPr>
        <w:t> </w:t>
      </w:r>
      <w:r>
        <w:rPr/>
        <w:t>Finally we obtained the competitive companies by summing all the scores of their corresponding patents.</w:t>
      </w:r>
      <w:r>
        <w:rPr>
          <w:spacing w:val="35"/>
        </w:rPr>
        <w:t> </w:t>
      </w:r>
      <w:r>
        <w:rPr/>
        <w:t>Hereafter we will use</w:t>
      </w:r>
      <w:r>
        <w:rPr>
          <w:spacing w:val="-11"/>
        </w:rPr>
        <w:t> </w:t>
      </w:r>
      <w:r>
        <w:rPr/>
        <w:t>“LM+LDA”</w:t>
      </w:r>
      <w:r>
        <w:rPr>
          <w:spacing w:val="-11"/>
        </w:rPr>
        <w:t> </w:t>
      </w:r>
      <w:r>
        <w:rPr/>
        <w:t>to denote this method.</w:t>
      </w:r>
      <w:r>
        <w:rPr>
          <w:spacing w:val="19"/>
        </w:rPr>
        <w:t> </w:t>
      </w:r>
      <w:r>
        <w:rPr/>
        <w:t>In addition, we compared our methods with diﬀerent scoring measures (Cf.</w:t>
      </w:r>
      <w:r>
        <w:rPr>
          <w:spacing w:val="40"/>
        </w:rPr>
        <w:t> </w:t>
      </w:r>
      <w:r>
        <w:rPr/>
        <w:t>Section 5):</w:t>
      </w:r>
    </w:p>
    <w:p>
      <w:pPr>
        <w:pStyle w:val="BodyText"/>
        <w:spacing w:before="12"/>
      </w:pPr>
    </w:p>
    <w:p>
      <w:pPr>
        <w:pStyle w:val="ListParagraph"/>
        <w:numPr>
          <w:ilvl w:val="2"/>
          <w:numId w:val="1"/>
        </w:numPr>
        <w:tabs>
          <w:tab w:pos="804" w:val="left" w:leader="none"/>
        </w:tabs>
        <w:spacing w:line="244" w:lineRule="auto" w:before="0" w:after="0"/>
        <w:ind w:left="804" w:right="399" w:hanging="182"/>
        <w:jc w:val="both"/>
        <w:rPr>
          <w:sz w:val="18"/>
        </w:rPr>
      </w:pPr>
      <w:r>
        <w:rPr>
          <w:rFonts w:ascii="Times New Roman" w:hAnsi="Times New Roman"/>
          <w:b/>
          <w:sz w:val="18"/>
        </w:rPr>
        <w:t>TopCom+TBD</w:t>
      </w:r>
      <w:r>
        <w:rPr>
          <w:sz w:val="18"/>
        </w:rPr>
        <w:t>: It ranks the competitors by KL-divergence of topic distribution between each </w:t>
      </w:r>
      <w:r>
        <w:rPr>
          <w:sz w:val="18"/>
        </w:rPr>
        <w:t>candi-date and the given company.</w:t>
      </w:r>
    </w:p>
    <w:p>
      <w:pPr>
        <w:pStyle w:val="ListParagraph"/>
        <w:numPr>
          <w:ilvl w:val="2"/>
          <w:numId w:val="1"/>
        </w:numPr>
        <w:tabs>
          <w:tab w:pos="804" w:val="left" w:leader="none"/>
        </w:tabs>
        <w:spacing w:line="244" w:lineRule="auto" w:before="95" w:after="0"/>
        <w:ind w:left="804" w:right="398" w:hanging="182"/>
        <w:jc w:val="both"/>
        <w:rPr>
          <w:sz w:val="18"/>
        </w:rPr>
      </w:pPr>
      <w:r>
        <w:rPr>
          <w:rFonts w:ascii="Times New Roman" w:hAnsi="Times New Roman"/>
          <w:b/>
          <w:sz w:val="18"/>
        </w:rPr>
        <w:t>TopCom+PBC</w:t>
      </w:r>
      <w:r>
        <w:rPr>
          <w:sz w:val="18"/>
        </w:rPr>
        <w:t>: It ranks the competitors by the probability-based correlation between each candidate and the given company.</w:t>
      </w:r>
    </w:p>
    <w:p>
      <w:pPr>
        <w:pStyle w:val="ListParagraph"/>
        <w:numPr>
          <w:ilvl w:val="2"/>
          <w:numId w:val="1"/>
        </w:numPr>
        <w:tabs>
          <w:tab w:pos="804" w:val="left" w:leader="none"/>
        </w:tabs>
        <w:spacing w:line="244" w:lineRule="auto" w:before="95" w:after="0"/>
        <w:ind w:left="804" w:right="399" w:hanging="182"/>
        <w:jc w:val="both"/>
        <w:rPr>
          <w:sz w:val="18"/>
        </w:rPr>
      </w:pPr>
      <w:r>
        <w:rPr>
          <w:rFonts w:ascii="Times New Roman" w:hAnsi="Times New Roman"/>
          <w:b/>
          <w:sz w:val="18"/>
        </w:rPr>
        <w:t>TopCom+DBC</w:t>
      </w:r>
      <w:r>
        <w:rPr>
          <w:sz w:val="18"/>
        </w:rPr>
        <w:t>: It ranks the competitors by the dif-ference of its distribution in a speciﬁc topic between each candidate and the given company.</w:t>
      </w:r>
    </w:p>
    <w:p>
      <w:pPr>
        <w:pStyle w:val="ListParagraph"/>
        <w:numPr>
          <w:ilvl w:val="2"/>
          <w:numId w:val="1"/>
        </w:numPr>
        <w:tabs>
          <w:tab w:pos="804" w:val="left" w:leader="none"/>
        </w:tabs>
        <w:spacing w:line="244" w:lineRule="auto" w:before="94" w:after="0"/>
        <w:ind w:left="804" w:right="399" w:hanging="182"/>
        <w:jc w:val="both"/>
        <w:rPr>
          <w:sz w:val="18"/>
        </w:rPr>
      </w:pPr>
      <w:r>
        <w:rPr>
          <w:rFonts w:ascii="Times New Roman" w:hAnsi="Times New Roman"/>
          <w:b/>
          <w:sz w:val="18"/>
        </w:rPr>
        <w:t>TopCom+HBC</w:t>
      </w:r>
      <w:r>
        <w:rPr>
          <w:sz w:val="18"/>
        </w:rPr>
        <w:t>: It ranks the competitors by </w:t>
      </w:r>
      <w:r>
        <w:rPr>
          <w:sz w:val="18"/>
        </w:rPr>
        <w:t>the</w:t>
      </w:r>
      <w:r>
        <w:rPr>
          <w:spacing w:val="40"/>
          <w:sz w:val="18"/>
        </w:rPr>
        <w:t> </w:t>
      </w:r>
      <w:r>
        <w:rPr>
          <w:sz w:val="18"/>
        </w:rPr>
        <w:t>hybrid-based score between each candidate and the given company.</w:t>
      </w:r>
    </w:p>
    <w:p>
      <w:pPr>
        <w:pStyle w:val="ListParagraph"/>
        <w:spacing w:after="0" w:line="244" w:lineRule="auto"/>
        <w:jc w:val="both"/>
        <w:rPr>
          <w:sz w:val="18"/>
        </w:rPr>
        <w:sectPr>
          <w:pgSz w:w="12240" w:h="15840"/>
          <w:pgMar w:header="0" w:footer="521" w:top="980" w:bottom="720" w:left="720" w:right="720"/>
          <w:cols w:num="2" w:equalWidth="0">
            <w:col w:w="5180" w:space="80"/>
            <w:col w:w="5540"/>
          </w:cols>
        </w:sectPr>
      </w:pPr>
    </w:p>
    <w:p>
      <w:pPr>
        <w:pStyle w:val="BodyText"/>
        <w:spacing w:before="9"/>
        <w:rPr>
          <w:sz w:val="11"/>
        </w:rPr>
      </w:pPr>
    </w:p>
    <w:p>
      <w:pPr>
        <w:pStyle w:val="BodyText"/>
        <w:spacing w:after="0"/>
        <w:rPr>
          <w:sz w:val="11"/>
        </w:rPr>
        <w:sectPr>
          <w:type w:val="continuous"/>
          <w:pgSz w:w="12240" w:h="15840"/>
          <w:pgMar w:header="0" w:footer="521" w:top="1280" w:bottom="720" w:left="720" w:right="720"/>
        </w:sectPr>
      </w:pPr>
    </w:p>
    <w:p>
      <w:pPr>
        <w:spacing w:before="93"/>
        <w:ind w:left="0" w:right="38" w:firstLine="0"/>
        <w:jc w:val="right"/>
        <w:rPr>
          <w:rFonts w:ascii="Helvetica"/>
          <w:sz w:val="13"/>
        </w:rPr>
      </w:pPr>
      <w:r>
        <w:rPr>
          <w:rFonts w:ascii="Helvetica"/>
          <w:sz w:val="13"/>
        </w:rPr>
        <mc:AlternateContent>
          <mc:Choice Requires="wps">
            <w:drawing>
              <wp:anchor distT="0" distB="0" distL="0" distR="0" allowOverlap="1" layoutInCell="1" locked="0" behindDoc="1" simplePos="0" relativeHeight="486744576">
                <wp:simplePos x="0" y="0"/>
                <wp:positionH relativeFrom="page">
                  <wp:posOffset>1330490</wp:posOffset>
                </wp:positionH>
                <wp:positionV relativeFrom="paragraph">
                  <wp:posOffset>108154</wp:posOffset>
                </wp:positionV>
                <wp:extent cx="1825625" cy="127000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825625" cy="1270000"/>
                          <a:chExt cx="1825625" cy="1270000"/>
                        </a:xfrm>
                      </wpg:grpSpPr>
                      <wps:wsp>
                        <wps:cNvPr id="186" name="Graphic 186"/>
                        <wps:cNvSpPr/>
                        <wps:spPr>
                          <a:xfrm>
                            <a:off x="25463" y="1270"/>
                            <a:ext cx="1774825" cy="1267460"/>
                          </a:xfrm>
                          <a:custGeom>
                            <a:avLst/>
                            <a:gdLst/>
                            <a:ahLst/>
                            <a:cxnLst/>
                            <a:rect l="l" t="t" r="r" b="b"/>
                            <a:pathLst>
                              <a:path w="1774825" h="1267460">
                                <a:moveTo>
                                  <a:pt x="0" y="0"/>
                                </a:moveTo>
                                <a:lnTo>
                                  <a:pt x="1774317" y="0"/>
                                </a:lnTo>
                              </a:path>
                              <a:path w="1774825" h="1267460">
                                <a:moveTo>
                                  <a:pt x="0" y="1267320"/>
                                </a:moveTo>
                                <a:lnTo>
                                  <a:pt x="1774317" y="1267320"/>
                                </a:lnTo>
                              </a:path>
                              <a:path w="1774825" h="1267460">
                                <a:moveTo>
                                  <a:pt x="1774317" y="1267320"/>
                                </a:moveTo>
                                <a:lnTo>
                                  <a:pt x="1774317" y="0"/>
                                </a:lnTo>
                              </a:path>
                              <a:path w="1774825" h="1267460">
                                <a:moveTo>
                                  <a:pt x="0" y="1267320"/>
                                </a:moveTo>
                                <a:lnTo>
                                  <a:pt x="0" y="0"/>
                                </a:lnTo>
                              </a:path>
                              <a:path w="1774825" h="1267460">
                                <a:moveTo>
                                  <a:pt x="0" y="1267320"/>
                                </a:moveTo>
                                <a:lnTo>
                                  <a:pt x="1774317" y="1267320"/>
                                </a:lnTo>
                              </a:path>
                              <a:path w="1774825" h="1267460">
                                <a:moveTo>
                                  <a:pt x="0" y="1267320"/>
                                </a:moveTo>
                                <a:lnTo>
                                  <a:pt x="0" y="0"/>
                                </a:lnTo>
                              </a:path>
                              <a:path w="1774825" h="1267460">
                                <a:moveTo>
                                  <a:pt x="0" y="1267320"/>
                                </a:moveTo>
                                <a:lnTo>
                                  <a:pt x="0" y="1249502"/>
                                </a:lnTo>
                              </a:path>
                              <a:path w="1774825" h="1267460">
                                <a:moveTo>
                                  <a:pt x="0" y="0"/>
                                </a:moveTo>
                                <a:lnTo>
                                  <a:pt x="0" y="17399"/>
                                </a:lnTo>
                              </a:path>
                            </a:pathLst>
                          </a:custGeom>
                          <a:ln w="2540">
                            <a:solidFill>
                              <a:srgbClr val="000000"/>
                            </a:solidFill>
                            <a:prstDash val="solid"/>
                          </a:ln>
                        </wps:spPr>
                        <wps:bodyPr wrap="square" lIns="0" tIns="0" rIns="0" bIns="0" rtlCol="0">
                          <a:prstTxWarp prst="textNoShape">
                            <a:avLst/>
                          </a:prstTxWarp>
                          <a:noAutofit/>
                        </wps:bodyPr>
                      </wps:wsp>
                      <wps:wsp>
                        <wps:cNvPr id="187" name="Graphic 187"/>
                        <wps:cNvSpPr/>
                        <wps:spPr>
                          <a:xfrm>
                            <a:off x="380149" y="1270"/>
                            <a:ext cx="1270" cy="1267460"/>
                          </a:xfrm>
                          <a:custGeom>
                            <a:avLst/>
                            <a:gdLst/>
                            <a:ahLst/>
                            <a:cxnLst/>
                            <a:rect l="l" t="t" r="r" b="b"/>
                            <a:pathLst>
                              <a:path w="0" h="1267460">
                                <a:moveTo>
                                  <a:pt x="0" y="1267320"/>
                                </a:moveTo>
                                <a:lnTo>
                                  <a:pt x="0" y="1249502"/>
                                </a:lnTo>
                              </a:path>
                              <a:path w="0" h="1267460">
                                <a:moveTo>
                                  <a:pt x="0" y="0"/>
                                </a:moveTo>
                                <a:lnTo>
                                  <a:pt x="0" y="17399"/>
                                </a:lnTo>
                              </a:path>
                            </a:pathLst>
                          </a:custGeom>
                          <a:ln w="2540">
                            <a:solidFill>
                              <a:srgbClr val="000000"/>
                            </a:solidFill>
                            <a:prstDash val="solid"/>
                          </a:ln>
                        </wps:spPr>
                        <wps:bodyPr wrap="square" lIns="0" tIns="0" rIns="0" bIns="0" rtlCol="0">
                          <a:prstTxWarp prst="textNoShape">
                            <a:avLst/>
                          </a:prstTxWarp>
                          <a:noAutofit/>
                        </wps:bodyPr>
                      </wps:wsp>
                      <wps:wsp>
                        <wps:cNvPr id="188" name="Graphic 188"/>
                        <wps:cNvSpPr/>
                        <wps:spPr>
                          <a:xfrm>
                            <a:off x="734847" y="1270"/>
                            <a:ext cx="1270" cy="1267460"/>
                          </a:xfrm>
                          <a:custGeom>
                            <a:avLst/>
                            <a:gdLst/>
                            <a:ahLst/>
                            <a:cxnLst/>
                            <a:rect l="l" t="t" r="r" b="b"/>
                            <a:pathLst>
                              <a:path w="0" h="1267460">
                                <a:moveTo>
                                  <a:pt x="0" y="1267320"/>
                                </a:moveTo>
                                <a:lnTo>
                                  <a:pt x="0" y="1249502"/>
                                </a:lnTo>
                              </a:path>
                              <a:path w="0" h="1267460">
                                <a:moveTo>
                                  <a:pt x="0" y="0"/>
                                </a:moveTo>
                                <a:lnTo>
                                  <a:pt x="0" y="17399"/>
                                </a:lnTo>
                              </a:path>
                            </a:pathLst>
                          </a:custGeom>
                          <a:ln w="2540">
                            <a:solidFill>
                              <a:srgbClr val="000000"/>
                            </a:solidFill>
                            <a:prstDash val="solid"/>
                          </a:ln>
                        </wps:spPr>
                        <wps:bodyPr wrap="square" lIns="0" tIns="0" rIns="0" bIns="0" rtlCol="0">
                          <a:prstTxWarp prst="textNoShape">
                            <a:avLst/>
                          </a:prstTxWarp>
                          <a:noAutofit/>
                        </wps:bodyPr>
                      </wps:wsp>
                      <wps:wsp>
                        <wps:cNvPr id="189" name="Graphic 189"/>
                        <wps:cNvSpPr/>
                        <wps:spPr>
                          <a:xfrm>
                            <a:off x="1089964" y="1270"/>
                            <a:ext cx="1270" cy="1267460"/>
                          </a:xfrm>
                          <a:custGeom>
                            <a:avLst/>
                            <a:gdLst/>
                            <a:ahLst/>
                            <a:cxnLst/>
                            <a:rect l="l" t="t" r="r" b="b"/>
                            <a:pathLst>
                              <a:path w="0" h="1267460">
                                <a:moveTo>
                                  <a:pt x="0" y="1267320"/>
                                </a:moveTo>
                                <a:lnTo>
                                  <a:pt x="0" y="1249502"/>
                                </a:lnTo>
                              </a:path>
                              <a:path w="0" h="1267460">
                                <a:moveTo>
                                  <a:pt x="0" y="0"/>
                                </a:moveTo>
                                <a:lnTo>
                                  <a:pt x="0" y="17399"/>
                                </a:lnTo>
                              </a:path>
                            </a:pathLst>
                          </a:custGeom>
                          <a:ln w="2540">
                            <a:solidFill>
                              <a:srgbClr val="000000"/>
                            </a:solidFill>
                            <a:prstDash val="solid"/>
                          </a:ln>
                        </wps:spPr>
                        <wps:bodyPr wrap="square" lIns="0" tIns="0" rIns="0" bIns="0" rtlCol="0">
                          <a:prstTxWarp prst="textNoShape">
                            <a:avLst/>
                          </a:prstTxWarp>
                          <a:noAutofit/>
                        </wps:bodyPr>
                      </wps:wsp>
                      <wps:wsp>
                        <wps:cNvPr id="190" name="Graphic 190"/>
                        <wps:cNvSpPr/>
                        <wps:spPr>
                          <a:xfrm>
                            <a:off x="1444663" y="1270"/>
                            <a:ext cx="1270" cy="1267460"/>
                          </a:xfrm>
                          <a:custGeom>
                            <a:avLst/>
                            <a:gdLst/>
                            <a:ahLst/>
                            <a:cxnLst/>
                            <a:rect l="l" t="t" r="r" b="b"/>
                            <a:pathLst>
                              <a:path w="0" h="1267460">
                                <a:moveTo>
                                  <a:pt x="0" y="1267320"/>
                                </a:moveTo>
                                <a:lnTo>
                                  <a:pt x="0" y="1249502"/>
                                </a:lnTo>
                              </a:path>
                              <a:path w="0" h="1267460">
                                <a:moveTo>
                                  <a:pt x="0" y="0"/>
                                </a:moveTo>
                                <a:lnTo>
                                  <a:pt x="0" y="17399"/>
                                </a:lnTo>
                              </a:path>
                            </a:pathLst>
                          </a:custGeom>
                          <a:ln w="2540">
                            <a:solidFill>
                              <a:srgbClr val="000000"/>
                            </a:solidFill>
                            <a:prstDash val="solid"/>
                          </a:ln>
                        </wps:spPr>
                        <wps:bodyPr wrap="square" lIns="0" tIns="0" rIns="0" bIns="0" rtlCol="0">
                          <a:prstTxWarp prst="textNoShape">
                            <a:avLst/>
                          </a:prstTxWarp>
                          <a:noAutofit/>
                        </wps:bodyPr>
                      </wps:wsp>
                      <wps:wsp>
                        <wps:cNvPr id="191" name="Graphic 191"/>
                        <wps:cNvSpPr/>
                        <wps:spPr>
                          <a:xfrm>
                            <a:off x="1799780" y="1270"/>
                            <a:ext cx="1270" cy="1267460"/>
                          </a:xfrm>
                          <a:custGeom>
                            <a:avLst/>
                            <a:gdLst/>
                            <a:ahLst/>
                            <a:cxnLst/>
                            <a:rect l="l" t="t" r="r" b="b"/>
                            <a:pathLst>
                              <a:path w="0" h="1267460">
                                <a:moveTo>
                                  <a:pt x="0" y="1267320"/>
                                </a:moveTo>
                                <a:lnTo>
                                  <a:pt x="0" y="1249502"/>
                                </a:lnTo>
                              </a:path>
                              <a:path w="0" h="1267460">
                                <a:moveTo>
                                  <a:pt x="0" y="0"/>
                                </a:moveTo>
                                <a:lnTo>
                                  <a:pt x="0" y="17399"/>
                                </a:lnTo>
                              </a:path>
                            </a:pathLst>
                          </a:custGeom>
                          <a:ln w="2540">
                            <a:solidFill>
                              <a:srgbClr val="000000"/>
                            </a:solidFill>
                            <a:prstDash val="solid"/>
                          </a:ln>
                        </wps:spPr>
                        <wps:bodyPr wrap="square" lIns="0" tIns="0" rIns="0" bIns="0" rtlCol="0">
                          <a:prstTxWarp prst="textNoShape">
                            <a:avLst/>
                          </a:prstTxWarp>
                          <a:noAutofit/>
                        </wps:bodyPr>
                      </wps:wsp>
                      <wps:wsp>
                        <wps:cNvPr id="192" name="Graphic 192"/>
                        <wps:cNvSpPr/>
                        <wps:spPr>
                          <a:xfrm>
                            <a:off x="25463" y="1243558"/>
                            <a:ext cx="1774825" cy="1270"/>
                          </a:xfrm>
                          <a:custGeom>
                            <a:avLst/>
                            <a:gdLst/>
                            <a:ahLst/>
                            <a:cxnLst/>
                            <a:rect l="l" t="t" r="r" b="b"/>
                            <a:pathLst>
                              <a:path w="1774825" h="0">
                                <a:moveTo>
                                  <a:pt x="0" y="0"/>
                                </a:moveTo>
                                <a:lnTo>
                                  <a:pt x="17386" y="0"/>
                                </a:lnTo>
                              </a:path>
                              <a:path w="1774825" h="0">
                                <a:moveTo>
                                  <a:pt x="1774317" y="0"/>
                                </a:moveTo>
                                <a:lnTo>
                                  <a:pt x="1756498" y="0"/>
                                </a:lnTo>
                              </a:path>
                            </a:pathLst>
                          </a:custGeom>
                          <a:ln w="2540">
                            <a:solidFill>
                              <a:srgbClr val="000000"/>
                            </a:solidFill>
                            <a:prstDash val="solid"/>
                          </a:ln>
                        </wps:spPr>
                        <wps:bodyPr wrap="square" lIns="0" tIns="0" rIns="0" bIns="0" rtlCol="0">
                          <a:prstTxWarp prst="textNoShape">
                            <a:avLst/>
                          </a:prstTxWarp>
                          <a:noAutofit/>
                        </wps:bodyPr>
                      </wps:wsp>
                      <wps:wsp>
                        <wps:cNvPr id="193" name="Graphic 193"/>
                        <wps:cNvSpPr/>
                        <wps:spPr>
                          <a:xfrm>
                            <a:off x="25463" y="994930"/>
                            <a:ext cx="1774825" cy="1270"/>
                          </a:xfrm>
                          <a:custGeom>
                            <a:avLst/>
                            <a:gdLst/>
                            <a:ahLst/>
                            <a:cxnLst/>
                            <a:rect l="l" t="t" r="r" b="b"/>
                            <a:pathLst>
                              <a:path w="1774825" h="0">
                                <a:moveTo>
                                  <a:pt x="0" y="0"/>
                                </a:moveTo>
                                <a:lnTo>
                                  <a:pt x="17386" y="0"/>
                                </a:lnTo>
                              </a:path>
                              <a:path w="1774825" h="0">
                                <a:moveTo>
                                  <a:pt x="1774317" y="0"/>
                                </a:moveTo>
                                <a:lnTo>
                                  <a:pt x="1756498" y="0"/>
                                </a:lnTo>
                              </a:path>
                            </a:pathLst>
                          </a:custGeom>
                          <a:ln w="2540">
                            <a:solidFill>
                              <a:srgbClr val="000000"/>
                            </a:solidFill>
                            <a:prstDash val="solid"/>
                          </a:ln>
                        </wps:spPr>
                        <wps:bodyPr wrap="square" lIns="0" tIns="0" rIns="0" bIns="0" rtlCol="0">
                          <a:prstTxWarp prst="textNoShape">
                            <a:avLst/>
                          </a:prstTxWarp>
                          <a:noAutofit/>
                        </wps:bodyPr>
                      </wps:wsp>
                      <wps:wsp>
                        <wps:cNvPr id="194" name="Graphic 194"/>
                        <wps:cNvSpPr/>
                        <wps:spPr>
                          <a:xfrm>
                            <a:off x="25463" y="746721"/>
                            <a:ext cx="1774825" cy="1270"/>
                          </a:xfrm>
                          <a:custGeom>
                            <a:avLst/>
                            <a:gdLst/>
                            <a:ahLst/>
                            <a:cxnLst/>
                            <a:rect l="l" t="t" r="r" b="b"/>
                            <a:pathLst>
                              <a:path w="1774825" h="0">
                                <a:moveTo>
                                  <a:pt x="0" y="0"/>
                                </a:moveTo>
                                <a:lnTo>
                                  <a:pt x="17386" y="0"/>
                                </a:lnTo>
                              </a:path>
                              <a:path w="1774825" h="0">
                                <a:moveTo>
                                  <a:pt x="1774317" y="0"/>
                                </a:moveTo>
                                <a:lnTo>
                                  <a:pt x="1756498" y="0"/>
                                </a:lnTo>
                              </a:path>
                            </a:pathLst>
                          </a:custGeom>
                          <a:ln w="2540">
                            <a:solidFill>
                              <a:srgbClr val="000000"/>
                            </a:solidFill>
                            <a:prstDash val="solid"/>
                          </a:ln>
                        </wps:spPr>
                        <wps:bodyPr wrap="square" lIns="0" tIns="0" rIns="0" bIns="0" rtlCol="0">
                          <a:prstTxWarp prst="textNoShape">
                            <a:avLst/>
                          </a:prstTxWarp>
                          <a:noAutofit/>
                        </wps:bodyPr>
                      </wps:wsp>
                      <wps:wsp>
                        <wps:cNvPr id="195" name="Graphic 195"/>
                        <wps:cNvSpPr/>
                        <wps:spPr>
                          <a:xfrm>
                            <a:off x="25463" y="498106"/>
                            <a:ext cx="1774825" cy="1270"/>
                          </a:xfrm>
                          <a:custGeom>
                            <a:avLst/>
                            <a:gdLst/>
                            <a:ahLst/>
                            <a:cxnLst/>
                            <a:rect l="l" t="t" r="r" b="b"/>
                            <a:pathLst>
                              <a:path w="1774825" h="0">
                                <a:moveTo>
                                  <a:pt x="0" y="0"/>
                                </a:moveTo>
                                <a:lnTo>
                                  <a:pt x="17386" y="0"/>
                                </a:lnTo>
                              </a:path>
                              <a:path w="1774825" h="0">
                                <a:moveTo>
                                  <a:pt x="1774317" y="0"/>
                                </a:moveTo>
                                <a:lnTo>
                                  <a:pt x="1756498" y="0"/>
                                </a:lnTo>
                              </a:path>
                            </a:pathLst>
                          </a:custGeom>
                          <a:ln w="2540">
                            <a:solidFill>
                              <a:srgbClr val="000000"/>
                            </a:solidFill>
                            <a:prstDash val="solid"/>
                          </a:ln>
                        </wps:spPr>
                        <wps:bodyPr wrap="square" lIns="0" tIns="0" rIns="0" bIns="0" rtlCol="0">
                          <a:prstTxWarp prst="textNoShape">
                            <a:avLst/>
                          </a:prstTxWarp>
                          <a:noAutofit/>
                        </wps:bodyPr>
                      </wps:wsp>
                      <wps:wsp>
                        <wps:cNvPr id="196" name="Graphic 196"/>
                        <wps:cNvSpPr/>
                        <wps:spPr>
                          <a:xfrm>
                            <a:off x="25463" y="249478"/>
                            <a:ext cx="1774825" cy="1270"/>
                          </a:xfrm>
                          <a:custGeom>
                            <a:avLst/>
                            <a:gdLst/>
                            <a:ahLst/>
                            <a:cxnLst/>
                            <a:rect l="l" t="t" r="r" b="b"/>
                            <a:pathLst>
                              <a:path w="1774825" h="0">
                                <a:moveTo>
                                  <a:pt x="0" y="0"/>
                                </a:moveTo>
                                <a:lnTo>
                                  <a:pt x="17386" y="0"/>
                                </a:lnTo>
                              </a:path>
                              <a:path w="1774825" h="0">
                                <a:moveTo>
                                  <a:pt x="1774317" y="0"/>
                                </a:moveTo>
                                <a:lnTo>
                                  <a:pt x="1756498" y="0"/>
                                </a:lnTo>
                              </a:path>
                            </a:pathLst>
                          </a:custGeom>
                          <a:ln w="2540">
                            <a:solidFill>
                              <a:srgbClr val="000000"/>
                            </a:solidFill>
                            <a:prstDash val="solid"/>
                          </a:ln>
                        </wps:spPr>
                        <wps:bodyPr wrap="square" lIns="0" tIns="0" rIns="0" bIns="0" rtlCol="0">
                          <a:prstTxWarp prst="textNoShape">
                            <a:avLst/>
                          </a:prstTxWarp>
                          <a:noAutofit/>
                        </wps:bodyPr>
                      </wps:wsp>
                      <wps:wsp>
                        <wps:cNvPr id="197" name="Graphic 197"/>
                        <wps:cNvSpPr/>
                        <wps:spPr>
                          <a:xfrm>
                            <a:off x="25463" y="1270"/>
                            <a:ext cx="1774825" cy="1267460"/>
                          </a:xfrm>
                          <a:custGeom>
                            <a:avLst/>
                            <a:gdLst/>
                            <a:ahLst/>
                            <a:cxnLst/>
                            <a:rect l="l" t="t" r="r" b="b"/>
                            <a:pathLst>
                              <a:path w="1774825" h="1267460">
                                <a:moveTo>
                                  <a:pt x="0" y="0"/>
                                </a:moveTo>
                                <a:lnTo>
                                  <a:pt x="17386" y="0"/>
                                </a:lnTo>
                              </a:path>
                              <a:path w="1774825" h="1267460">
                                <a:moveTo>
                                  <a:pt x="1774317" y="0"/>
                                </a:moveTo>
                                <a:lnTo>
                                  <a:pt x="1756498" y="0"/>
                                </a:lnTo>
                              </a:path>
                              <a:path w="1774825" h="1267460">
                                <a:moveTo>
                                  <a:pt x="0" y="0"/>
                                </a:moveTo>
                                <a:lnTo>
                                  <a:pt x="1774317" y="0"/>
                                </a:lnTo>
                              </a:path>
                              <a:path w="1774825" h="1267460">
                                <a:moveTo>
                                  <a:pt x="0" y="1267320"/>
                                </a:moveTo>
                                <a:lnTo>
                                  <a:pt x="1774317" y="1267320"/>
                                </a:lnTo>
                              </a:path>
                              <a:path w="1774825" h="1267460">
                                <a:moveTo>
                                  <a:pt x="1774317" y="1267320"/>
                                </a:moveTo>
                                <a:lnTo>
                                  <a:pt x="1774317" y="0"/>
                                </a:lnTo>
                              </a:path>
                              <a:path w="1774825" h="1267460">
                                <a:moveTo>
                                  <a:pt x="0" y="1267320"/>
                                </a:moveTo>
                                <a:lnTo>
                                  <a:pt x="0" y="0"/>
                                </a:lnTo>
                              </a:path>
                            </a:pathLst>
                          </a:custGeom>
                          <a:ln w="2540">
                            <a:solidFill>
                              <a:srgbClr val="000000"/>
                            </a:solidFill>
                            <a:prstDash val="solid"/>
                          </a:ln>
                        </wps:spPr>
                        <wps:bodyPr wrap="square" lIns="0" tIns="0" rIns="0" bIns="0" rtlCol="0">
                          <a:prstTxWarp prst="textNoShape">
                            <a:avLst/>
                          </a:prstTxWarp>
                          <a:noAutofit/>
                        </wps:bodyPr>
                      </wps:wsp>
                      <wps:wsp>
                        <wps:cNvPr id="198" name="Graphic 198"/>
                        <wps:cNvSpPr/>
                        <wps:spPr>
                          <a:xfrm>
                            <a:off x="25463" y="249478"/>
                            <a:ext cx="1774825" cy="508634"/>
                          </a:xfrm>
                          <a:custGeom>
                            <a:avLst/>
                            <a:gdLst/>
                            <a:ahLst/>
                            <a:cxnLst/>
                            <a:rect l="l" t="t" r="r" b="b"/>
                            <a:pathLst>
                              <a:path w="1774825" h="508634">
                                <a:moveTo>
                                  <a:pt x="0" y="508279"/>
                                </a:moveTo>
                                <a:lnTo>
                                  <a:pt x="354685" y="50914"/>
                                </a:lnTo>
                                <a:lnTo>
                                  <a:pt x="709383" y="48361"/>
                                </a:lnTo>
                                <a:lnTo>
                                  <a:pt x="1064501" y="0"/>
                                </a:lnTo>
                                <a:lnTo>
                                  <a:pt x="1419199" y="37337"/>
                                </a:lnTo>
                                <a:lnTo>
                                  <a:pt x="1774317" y="242265"/>
                                </a:lnTo>
                              </a:path>
                            </a:pathLst>
                          </a:custGeom>
                          <a:ln w="2540">
                            <a:solidFill>
                              <a:srgbClr val="FF0000"/>
                            </a:solidFill>
                            <a:prstDash val="solid"/>
                          </a:ln>
                        </wps:spPr>
                        <wps:bodyPr wrap="square" lIns="0" tIns="0" rIns="0" bIns="0" rtlCol="0">
                          <a:prstTxWarp prst="textNoShape">
                            <a:avLst/>
                          </a:prstTxWarp>
                          <a:noAutofit/>
                        </wps:bodyPr>
                      </wps:wsp>
                      <wps:wsp>
                        <wps:cNvPr id="199" name="Graphic 199"/>
                        <wps:cNvSpPr/>
                        <wps:spPr>
                          <a:xfrm>
                            <a:off x="5524" y="229539"/>
                            <a:ext cx="1814195" cy="548640"/>
                          </a:xfrm>
                          <a:custGeom>
                            <a:avLst/>
                            <a:gdLst/>
                            <a:ahLst/>
                            <a:cxnLst/>
                            <a:rect l="l" t="t" r="r" b="b"/>
                            <a:pathLst>
                              <a:path w="1814195" h="548640">
                                <a:moveTo>
                                  <a:pt x="0" y="508279"/>
                                </a:moveTo>
                                <a:lnTo>
                                  <a:pt x="39878" y="508279"/>
                                </a:lnTo>
                                <a:lnTo>
                                  <a:pt x="39878" y="548157"/>
                                </a:lnTo>
                                <a:lnTo>
                                  <a:pt x="0" y="548157"/>
                                </a:lnTo>
                                <a:lnTo>
                                  <a:pt x="0" y="508279"/>
                                </a:lnTo>
                                <a:close/>
                              </a:path>
                              <a:path w="1814195" h="548640">
                                <a:moveTo>
                                  <a:pt x="354685" y="50914"/>
                                </a:moveTo>
                                <a:lnTo>
                                  <a:pt x="394563" y="50914"/>
                                </a:lnTo>
                                <a:lnTo>
                                  <a:pt x="394563" y="90792"/>
                                </a:lnTo>
                                <a:lnTo>
                                  <a:pt x="354685" y="90792"/>
                                </a:lnTo>
                                <a:lnTo>
                                  <a:pt x="354685" y="50914"/>
                                </a:lnTo>
                                <a:close/>
                              </a:path>
                              <a:path w="1814195" h="548640">
                                <a:moveTo>
                                  <a:pt x="709383" y="48361"/>
                                </a:moveTo>
                                <a:lnTo>
                                  <a:pt x="749261" y="48361"/>
                                </a:lnTo>
                                <a:lnTo>
                                  <a:pt x="749261" y="88239"/>
                                </a:lnTo>
                                <a:lnTo>
                                  <a:pt x="709383" y="88239"/>
                                </a:lnTo>
                                <a:lnTo>
                                  <a:pt x="709383" y="48361"/>
                                </a:lnTo>
                                <a:close/>
                              </a:path>
                              <a:path w="1814195" h="548640">
                                <a:moveTo>
                                  <a:pt x="1064501" y="0"/>
                                </a:moveTo>
                                <a:lnTo>
                                  <a:pt x="1104379" y="0"/>
                                </a:lnTo>
                                <a:lnTo>
                                  <a:pt x="1104379" y="39877"/>
                                </a:lnTo>
                                <a:lnTo>
                                  <a:pt x="1064501" y="39877"/>
                                </a:lnTo>
                                <a:lnTo>
                                  <a:pt x="1064501" y="0"/>
                                </a:lnTo>
                                <a:close/>
                              </a:path>
                              <a:path w="1814195" h="548640">
                                <a:moveTo>
                                  <a:pt x="1419199" y="37337"/>
                                </a:moveTo>
                                <a:lnTo>
                                  <a:pt x="1459077" y="37337"/>
                                </a:lnTo>
                                <a:lnTo>
                                  <a:pt x="1459077" y="77215"/>
                                </a:lnTo>
                                <a:lnTo>
                                  <a:pt x="1419199" y="77215"/>
                                </a:lnTo>
                                <a:lnTo>
                                  <a:pt x="1419199" y="37337"/>
                                </a:lnTo>
                                <a:close/>
                              </a:path>
                              <a:path w="1814195" h="548640">
                                <a:moveTo>
                                  <a:pt x="1774316" y="242252"/>
                                </a:moveTo>
                                <a:lnTo>
                                  <a:pt x="1814194" y="242252"/>
                                </a:lnTo>
                                <a:lnTo>
                                  <a:pt x="1814194" y="282130"/>
                                </a:lnTo>
                                <a:lnTo>
                                  <a:pt x="1774316" y="282130"/>
                                </a:lnTo>
                                <a:lnTo>
                                  <a:pt x="1774316" y="242252"/>
                                </a:lnTo>
                                <a:close/>
                              </a:path>
                            </a:pathLst>
                          </a:custGeom>
                          <a:ln w="2540">
                            <a:solidFill>
                              <a:srgbClr val="FF0000"/>
                            </a:solidFill>
                            <a:prstDash val="solid"/>
                          </a:ln>
                        </wps:spPr>
                        <wps:bodyPr wrap="square" lIns="0" tIns="0" rIns="0" bIns="0" rtlCol="0">
                          <a:prstTxWarp prst="textNoShape">
                            <a:avLst/>
                          </a:prstTxWarp>
                          <a:noAutofit/>
                        </wps:bodyPr>
                      </wps:wsp>
                      <wps:wsp>
                        <wps:cNvPr id="200" name="Graphic 200"/>
                        <wps:cNvSpPr/>
                        <wps:spPr>
                          <a:xfrm>
                            <a:off x="25463" y="485800"/>
                            <a:ext cx="1774825" cy="690880"/>
                          </a:xfrm>
                          <a:custGeom>
                            <a:avLst/>
                            <a:gdLst/>
                            <a:ahLst/>
                            <a:cxnLst/>
                            <a:rect l="l" t="t" r="r" b="b"/>
                            <a:pathLst>
                              <a:path w="1774825" h="690880">
                                <a:moveTo>
                                  <a:pt x="0" y="690714"/>
                                </a:moveTo>
                                <a:lnTo>
                                  <a:pt x="354685" y="188798"/>
                                </a:lnTo>
                                <a:lnTo>
                                  <a:pt x="709383" y="136613"/>
                                </a:lnTo>
                                <a:lnTo>
                                  <a:pt x="1064501" y="0"/>
                                </a:lnTo>
                                <a:lnTo>
                                  <a:pt x="1419199" y="80606"/>
                                </a:lnTo>
                                <a:lnTo>
                                  <a:pt x="1774317" y="408571"/>
                                </a:lnTo>
                              </a:path>
                            </a:pathLst>
                          </a:custGeom>
                          <a:ln w="2540">
                            <a:solidFill>
                              <a:srgbClr val="0000FF"/>
                            </a:solidFill>
                            <a:prstDash val="lgDash"/>
                          </a:ln>
                        </wps:spPr>
                        <wps:bodyPr wrap="square" lIns="0" tIns="0" rIns="0" bIns="0" rtlCol="0">
                          <a:prstTxWarp prst="textNoShape">
                            <a:avLst/>
                          </a:prstTxWarp>
                          <a:noAutofit/>
                        </wps:bodyPr>
                      </wps:wsp>
                      <wps:wsp>
                        <wps:cNvPr id="201" name="Graphic 201"/>
                        <wps:cNvSpPr/>
                        <wps:spPr>
                          <a:xfrm>
                            <a:off x="0" y="460336"/>
                            <a:ext cx="1825625" cy="741680"/>
                          </a:xfrm>
                          <a:custGeom>
                            <a:avLst/>
                            <a:gdLst/>
                            <a:ahLst/>
                            <a:cxnLst/>
                            <a:rect l="l" t="t" r="r" b="b"/>
                            <a:pathLst>
                              <a:path w="1825625" h="741680">
                                <a:moveTo>
                                  <a:pt x="0" y="716178"/>
                                </a:moveTo>
                                <a:lnTo>
                                  <a:pt x="50914" y="716178"/>
                                </a:lnTo>
                              </a:path>
                              <a:path w="1825625" h="741680">
                                <a:moveTo>
                                  <a:pt x="25463" y="690727"/>
                                </a:moveTo>
                                <a:lnTo>
                                  <a:pt x="25463" y="741641"/>
                                </a:lnTo>
                              </a:path>
                              <a:path w="1825625" h="741680">
                                <a:moveTo>
                                  <a:pt x="354698" y="214261"/>
                                </a:moveTo>
                                <a:lnTo>
                                  <a:pt x="405612" y="214261"/>
                                </a:lnTo>
                              </a:path>
                              <a:path w="1825625" h="741680">
                                <a:moveTo>
                                  <a:pt x="380149" y="188810"/>
                                </a:moveTo>
                                <a:lnTo>
                                  <a:pt x="380149" y="239725"/>
                                </a:lnTo>
                              </a:path>
                              <a:path w="1825625" h="741680">
                                <a:moveTo>
                                  <a:pt x="709396" y="162077"/>
                                </a:moveTo>
                                <a:lnTo>
                                  <a:pt x="760310" y="162077"/>
                                </a:lnTo>
                              </a:path>
                              <a:path w="1825625" h="741680">
                                <a:moveTo>
                                  <a:pt x="734847" y="136626"/>
                                </a:moveTo>
                                <a:lnTo>
                                  <a:pt x="734847" y="187540"/>
                                </a:lnTo>
                              </a:path>
                              <a:path w="1825625" h="741680">
                                <a:moveTo>
                                  <a:pt x="1064514" y="25463"/>
                                </a:moveTo>
                                <a:lnTo>
                                  <a:pt x="1115428" y="25463"/>
                                </a:lnTo>
                              </a:path>
                              <a:path w="1825625" h="741680">
                                <a:moveTo>
                                  <a:pt x="1089964" y="0"/>
                                </a:moveTo>
                                <a:lnTo>
                                  <a:pt x="1089964" y="50914"/>
                                </a:lnTo>
                              </a:path>
                              <a:path w="1825625" h="741680">
                                <a:moveTo>
                                  <a:pt x="1419212" y="106070"/>
                                </a:moveTo>
                                <a:lnTo>
                                  <a:pt x="1470113" y="106070"/>
                                </a:lnTo>
                              </a:path>
                              <a:path w="1825625" h="741680">
                                <a:moveTo>
                                  <a:pt x="1444663" y="80619"/>
                                </a:moveTo>
                                <a:lnTo>
                                  <a:pt x="1444663" y="131533"/>
                                </a:lnTo>
                              </a:path>
                              <a:path w="1825625" h="741680">
                                <a:moveTo>
                                  <a:pt x="1774329" y="434035"/>
                                </a:moveTo>
                                <a:lnTo>
                                  <a:pt x="1825244" y="434035"/>
                                </a:lnTo>
                              </a:path>
                              <a:path w="1825625" h="741680">
                                <a:moveTo>
                                  <a:pt x="1799780" y="408584"/>
                                </a:moveTo>
                                <a:lnTo>
                                  <a:pt x="1799780" y="459498"/>
                                </a:lnTo>
                              </a:path>
                              <a:path w="1825625" h="741680">
                                <a:moveTo>
                                  <a:pt x="7645" y="698360"/>
                                </a:moveTo>
                                <a:lnTo>
                                  <a:pt x="43281" y="733996"/>
                                </a:lnTo>
                              </a:path>
                              <a:path w="1825625" h="741680">
                                <a:moveTo>
                                  <a:pt x="43281" y="698360"/>
                                </a:moveTo>
                                <a:lnTo>
                                  <a:pt x="7645" y="733996"/>
                                </a:lnTo>
                              </a:path>
                              <a:path w="1825625" h="741680">
                                <a:moveTo>
                                  <a:pt x="362331" y="196443"/>
                                </a:moveTo>
                                <a:lnTo>
                                  <a:pt x="397979" y="232079"/>
                                </a:lnTo>
                              </a:path>
                              <a:path w="1825625" h="741680">
                                <a:moveTo>
                                  <a:pt x="397979" y="196443"/>
                                </a:moveTo>
                                <a:lnTo>
                                  <a:pt x="362331" y="232079"/>
                                </a:lnTo>
                              </a:path>
                              <a:path w="1825625" h="741680">
                                <a:moveTo>
                                  <a:pt x="717029" y="144259"/>
                                </a:moveTo>
                                <a:lnTo>
                                  <a:pt x="752665" y="179895"/>
                                </a:lnTo>
                              </a:path>
                              <a:path w="1825625" h="741680">
                                <a:moveTo>
                                  <a:pt x="752665" y="144259"/>
                                </a:moveTo>
                                <a:lnTo>
                                  <a:pt x="717029" y="179895"/>
                                </a:lnTo>
                              </a:path>
                              <a:path w="1825625" h="741680">
                                <a:moveTo>
                                  <a:pt x="1072146" y="7645"/>
                                </a:moveTo>
                                <a:lnTo>
                                  <a:pt x="1107782" y="43281"/>
                                </a:lnTo>
                              </a:path>
                              <a:path w="1825625" h="741680">
                                <a:moveTo>
                                  <a:pt x="1107782" y="7645"/>
                                </a:moveTo>
                                <a:lnTo>
                                  <a:pt x="1072146" y="43281"/>
                                </a:lnTo>
                              </a:path>
                              <a:path w="1825625" h="741680">
                                <a:moveTo>
                                  <a:pt x="1426845" y="88252"/>
                                </a:moveTo>
                                <a:lnTo>
                                  <a:pt x="1462481" y="123888"/>
                                </a:lnTo>
                              </a:path>
                              <a:path w="1825625" h="741680">
                                <a:moveTo>
                                  <a:pt x="1462481" y="88252"/>
                                </a:moveTo>
                                <a:lnTo>
                                  <a:pt x="1426845" y="123888"/>
                                </a:lnTo>
                              </a:path>
                              <a:path w="1825625" h="741680">
                                <a:moveTo>
                                  <a:pt x="1781962" y="416217"/>
                                </a:moveTo>
                                <a:lnTo>
                                  <a:pt x="1817598" y="451853"/>
                                </a:lnTo>
                              </a:path>
                              <a:path w="1825625" h="741680">
                                <a:moveTo>
                                  <a:pt x="1817598" y="416217"/>
                                </a:moveTo>
                                <a:lnTo>
                                  <a:pt x="1781962" y="451853"/>
                                </a:lnTo>
                              </a:path>
                            </a:pathLst>
                          </a:custGeom>
                          <a:ln w="2540">
                            <a:solidFill>
                              <a:srgbClr val="0000FF"/>
                            </a:solidFill>
                            <a:prstDash val="solid"/>
                          </a:ln>
                        </wps:spPr>
                        <wps:bodyPr wrap="square" lIns="0" tIns="0" rIns="0" bIns="0" rtlCol="0">
                          <a:prstTxWarp prst="textNoShape">
                            <a:avLst/>
                          </a:prstTxWarp>
                          <a:noAutofit/>
                        </wps:bodyPr>
                      </wps:wsp>
                      <wps:wsp>
                        <wps:cNvPr id="202" name="Graphic 202"/>
                        <wps:cNvSpPr/>
                        <wps:spPr>
                          <a:xfrm>
                            <a:off x="1216405" y="9334"/>
                            <a:ext cx="577215" cy="229235"/>
                          </a:xfrm>
                          <a:custGeom>
                            <a:avLst/>
                            <a:gdLst/>
                            <a:ahLst/>
                            <a:cxnLst/>
                            <a:rect l="l" t="t" r="r" b="b"/>
                            <a:pathLst>
                              <a:path w="577215" h="229235">
                                <a:moveTo>
                                  <a:pt x="0" y="0"/>
                                </a:moveTo>
                                <a:lnTo>
                                  <a:pt x="576592" y="0"/>
                                </a:lnTo>
                              </a:path>
                              <a:path w="577215" h="229235">
                                <a:moveTo>
                                  <a:pt x="0" y="229108"/>
                                </a:moveTo>
                                <a:lnTo>
                                  <a:pt x="576592" y="229108"/>
                                </a:lnTo>
                              </a:path>
                              <a:path w="577215" h="229235">
                                <a:moveTo>
                                  <a:pt x="576592" y="229108"/>
                                </a:moveTo>
                                <a:lnTo>
                                  <a:pt x="576592" y="0"/>
                                </a:lnTo>
                              </a:path>
                              <a:path w="577215" h="229235">
                                <a:moveTo>
                                  <a:pt x="0" y="229108"/>
                                </a:moveTo>
                                <a:lnTo>
                                  <a:pt x="0" y="0"/>
                                </a:lnTo>
                              </a:path>
                              <a:path w="577215" h="229235">
                                <a:moveTo>
                                  <a:pt x="0" y="229108"/>
                                </a:moveTo>
                                <a:lnTo>
                                  <a:pt x="576592" y="229108"/>
                                </a:lnTo>
                              </a:path>
                              <a:path w="577215" h="229235">
                                <a:moveTo>
                                  <a:pt x="0" y="229108"/>
                                </a:moveTo>
                                <a:lnTo>
                                  <a:pt x="0" y="0"/>
                                </a:lnTo>
                              </a:path>
                              <a:path w="577215" h="229235">
                                <a:moveTo>
                                  <a:pt x="0" y="0"/>
                                </a:moveTo>
                                <a:lnTo>
                                  <a:pt x="576592" y="0"/>
                                </a:lnTo>
                              </a:path>
                              <a:path w="577215" h="229235">
                                <a:moveTo>
                                  <a:pt x="0" y="229108"/>
                                </a:moveTo>
                                <a:lnTo>
                                  <a:pt x="576592" y="229108"/>
                                </a:lnTo>
                              </a:path>
                              <a:path w="577215" h="229235">
                                <a:moveTo>
                                  <a:pt x="576592" y="229108"/>
                                </a:moveTo>
                                <a:lnTo>
                                  <a:pt x="576592" y="0"/>
                                </a:lnTo>
                              </a:path>
                              <a:path w="577215" h="229235">
                                <a:moveTo>
                                  <a:pt x="0" y="229108"/>
                                </a:moveTo>
                                <a:lnTo>
                                  <a:pt x="0" y="0"/>
                                </a:lnTo>
                              </a:path>
                            </a:pathLst>
                          </a:custGeom>
                          <a:ln w="2540">
                            <a:solidFill>
                              <a:srgbClr val="000000"/>
                            </a:solidFill>
                            <a:prstDash val="solid"/>
                          </a:ln>
                        </wps:spPr>
                        <wps:bodyPr wrap="square" lIns="0" tIns="0" rIns="0" bIns="0" rtlCol="0">
                          <a:prstTxWarp prst="textNoShape">
                            <a:avLst/>
                          </a:prstTxWarp>
                          <a:noAutofit/>
                        </wps:bodyPr>
                      </wps:wsp>
                      <wps:wsp>
                        <wps:cNvPr id="203" name="Graphic 203"/>
                        <wps:cNvSpPr/>
                        <wps:spPr>
                          <a:xfrm>
                            <a:off x="1246949" y="70853"/>
                            <a:ext cx="153035" cy="1270"/>
                          </a:xfrm>
                          <a:custGeom>
                            <a:avLst/>
                            <a:gdLst/>
                            <a:ahLst/>
                            <a:cxnLst/>
                            <a:rect l="l" t="t" r="r" b="b"/>
                            <a:pathLst>
                              <a:path w="153035" h="0">
                                <a:moveTo>
                                  <a:pt x="0" y="0"/>
                                </a:moveTo>
                                <a:lnTo>
                                  <a:pt x="152742" y="0"/>
                                </a:lnTo>
                              </a:path>
                            </a:pathLst>
                          </a:custGeom>
                          <a:ln w="2540">
                            <a:solidFill>
                              <a:srgbClr val="FF0000"/>
                            </a:solidFill>
                            <a:prstDash val="solid"/>
                          </a:ln>
                        </wps:spPr>
                        <wps:bodyPr wrap="square" lIns="0" tIns="0" rIns="0" bIns="0" rtlCol="0">
                          <a:prstTxWarp prst="textNoShape">
                            <a:avLst/>
                          </a:prstTxWarp>
                          <a:noAutofit/>
                        </wps:bodyPr>
                      </wps:wsp>
                      <wps:wsp>
                        <wps:cNvPr id="204" name="Graphic 204"/>
                        <wps:cNvSpPr/>
                        <wps:spPr>
                          <a:xfrm>
                            <a:off x="1303375" y="50914"/>
                            <a:ext cx="40005" cy="40005"/>
                          </a:xfrm>
                          <a:custGeom>
                            <a:avLst/>
                            <a:gdLst/>
                            <a:ahLst/>
                            <a:cxnLst/>
                            <a:rect l="l" t="t" r="r" b="b"/>
                            <a:pathLst>
                              <a:path w="40005" h="40005">
                                <a:moveTo>
                                  <a:pt x="0" y="0"/>
                                </a:moveTo>
                                <a:lnTo>
                                  <a:pt x="39877" y="0"/>
                                </a:lnTo>
                                <a:lnTo>
                                  <a:pt x="39877" y="39877"/>
                                </a:lnTo>
                                <a:lnTo>
                                  <a:pt x="0" y="39877"/>
                                </a:lnTo>
                                <a:lnTo>
                                  <a:pt x="0" y="0"/>
                                </a:lnTo>
                                <a:close/>
                              </a:path>
                            </a:pathLst>
                          </a:custGeom>
                          <a:ln w="2540">
                            <a:solidFill>
                              <a:srgbClr val="FF0000"/>
                            </a:solidFill>
                            <a:prstDash val="solid"/>
                          </a:ln>
                        </wps:spPr>
                        <wps:bodyPr wrap="square" lIns="0" tIns="0" rIns="0" bIns="0" rtlCol="0">
                          <a:prstTxWarp prst="textNoShape">
                            <a:avLst/>
                          </a:prstTxWarp>
                          <a:noAutofit/>
                        </wps:bodyPr>
                      </wps:wsp>
                      <wps:wsp>
                        <wps:cNvPr id="205" name="Graphic 205"/>
                        <wps:cNvSpPr/>
                        <wps:spPr>
                          <a:xfrm>
                            <a:off x="1246949" y="176504"/>
                            <a:ext cx="153035" cy="1270"/>
                          </a:xfrm>
                          <a:custGeom>
                            <a:avLst/>
                            <a:gdLst/>
                            <a:ahLst/>
                            <a:cxnLst/>
                            <a:rect l="l" t="t" r="r" b="b"/>
                            <a:pathLst>
                              <a:path w="153035" h="0">
                                <a:moveTo>
                                  <a:pt x="0" y="0"/>
                                </a:moveTo>
                                <a:lnTo>
                                  <a:pt x="152742" y="0"/>
                                </a:lnTo>
                              </a:path>
                            </a:pathLst>
                          </a:custGeom>
                          <a:ln w="2540">
                            <a:solidFill>
                              <a:srgbClr val="0000FF"/>
                            </a:solidFill>
                            <a:prstDash val="lgDash"/>
                          </a:ln>
                        </wps:spPr>
                        <wps:bodyPr wrap="square" lIns="0" tIns="0" rIns="0" bIns="0" rtlCol="0">
                          <a:prstTxWarp prst="textNoShape">
                            <a:avLst/>
                          </a:prstTxWarp>
                          <a:noAutofit/>
                        </wps:bodyPr>
                      </wps:wsp>
                      <wps:wsp>
                        <wps:cNvPr id="206" name="Graphic 206"/>
                        <wps:cNvSpPr/>
                        <wps:spPr>
                          <a:xfrm>
                            <a:off x="1297863" y="151041"/>
                            <a:ext cx="51435" cy="51435"/>
                          </a:xfrm>
                          <a:custGeom>
                            <a:avLst/>
                            <a:gdLst/>
                            <a:ahLst/>
                            <a:cxnLst/>
                            <a:rect l="l" t="t" r="r" b="b"/>
                            <a:pathLst>
                              <a:path w="51435" h="51435">
                                <a:moveTo>
                                  <a:pt x="0" y="25463"/>
                                </a:moveTo>
                                <a:lnTo>
                                  <a:pt x="50914" y="25463"/>
                                </a:lnTo>
                              </a:path>
                              <a:path w="51435" h="51435">
                                <a:moveTo>
                                  <a:pt x="25450" y="0"/>
                                </a:moveTo>
                                <a:lnTo>
                                  <a:pt x="25450" y="50914"/>
                                </a:lnTo>
                              </a:path>
                              <a:path w="51435" h="51435">
                                <a:moveTo>
                                  <a:pt x="7632" y="7645"/>
                                </a:moveTo>
                                <a:lnTo>
                                  <a:pt x="43281" y="43281"/>
                                </a:lnTo>
                              </a:path>
                              <a:path w="51435" h="51435">
                                <a:moveTo>
                                  <a:pt x="43281" y="7645"/>
                                </a:moveTo>
                                <a:lnTo>
                                  <a:pt x="7632" y="43281"/>
                                </a:lnTo>
                              </a:path>
                            </a:pathLst>
                          </a:custGeom>
                          <a:ln w="2540">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763pt;margin-top:8.516113pt;width:143.75pt;height:100pt;mso-position-horizontal-relative:page;mso-position-vertical-relative:paragraph;z-index:-16571904" id="docshapegroup175" coordorigin="2095,170" coordsize="2875,2000">
                <v:shape style="position:absolute;left:2135;top:172;width:2795;height:1996" id="docshape176" coordorigin="2135,172" coordsize="2795,1996" path="m2135,172l4930,172m2135,2168l4930,2168m4930,2168l4930,172m2135,2168l2135,172m2135,2168l4930,2168m2135,2168l2135,172m2135,2168l2135,2140m2135,172l2135,200e" filled="false" stroked="true" strokeweight=".2pt" strokecolor="#000000">
                  <v:path arrowok="t"/>
                  <v:stroke dashstyle="solid"/>
                </v:shape>
                <v:shape style="position:absolute;left:2693;top:172;width:2;height:1996" id="docshape177" coordorigin="2694,172" coordsize="0,1996" path="m2694,2168l2694,2140m2694,172l2694,200e" filled="false" stroked="true" strokeweight=".2pt" strokecolor="#000000">
                  <v:path arrowok="t"/>
                  <v:stroke dashstyle="solid"/>
                </v:shape>
                <v:shape style="position:absolute;left:3252;top:172;width:2;height:1996" id="docshape178" coordorigin="3253,172" coordsize="0,1996" path="m3253,2168l3253,2140m3253,172l3253,200e" filled="false" stroked="true" strokeweight=".2pt" strokecolor="#000000">
                  <v:path arrowok="t"/>
                  <v:stroke dashstyle="solid"/>
                </v:shape>
                <v:shape style="position:absolute;left:3811;top:172;width:2;height:1996" id="docshape179" coordorigin="3812,172" coordsize="0,1996" path="m3812,2168l3812,2140m3812,172l3812,200e" filled="false" stroked="true" strokeweight=".2pt" strokecolor="#000000">
                  <v:path arrowok="t"/>
                  <v:stroke dashstyle="solid"/>
                </v:shape>
                <v:shape style="position:absolute;left:4370;top:172;width:2;height:1996" id="docshape180" coordorigin="4370,172" coordsize="0,1996" path="m4370,2168l4370,2140m4370,172l4370,200e" filled="false" stroked="true" strokeweight=".2pt" strokecolor="#000000">
                  <v:path arrowok="t"/>
                  <v:stroke dashstyle="solid"/>
                </v:shape>
                <v:shape style="position:absolute;left:4929;top:172;width:2;height:1996" id="docshape181" coordorigin="4930,172" coordsize="0,1996" path="m4930,2168l4930,2140m4930,172l4930,200e" filled="false" stroked="true" strokeweight=".2pt" strokecolor="#000000">
                  <v:path arrowok="t"/>
                  <v:stroke dashstyle="solid"/>
                </v:shape>
                <v:shape style="position:absolute;left:2135;top:2128;width:2795;height:2" id="docshape182" coordorigin="2135,2129" coordsize="2795,0" path="m2135,2129l2163,2129m4930,2129l4902,2129e" filled="false" stroked="true" strokeweight=".2pt" strokecolor="#000000">
                  <v:path arrowok="t"/>
                  <v:stroke dashstyle="solid"/>
                </v:shape>
                <v:shape style="position:absolute;left:2135;top:1737;width:2795;height:2" id="docshape183" coordorigin="2135,1737" coordsize="2795,0" path="m2135,1737l2163,1737m4930,1737l4902,1737e" filled="false" stroked="true" strokeweight=".2pt" strokecolor="#000000">
                  <v:path arrowok="t"/>
                  <v:stroke dashstyle="solid"/>
                </v:shape>
                <v:shape style="position:absolute;left:2135;top:1346;width:2795;height:2" id="docshape184" coordorigin="2135,1346" coordsize="2795,0" path="m2135,1346l2163,1346m4930,1346l4902,1346e" filled="false" stroked="true" strokeweight=".2pt" strokecolor="#000000">
                  <v:path arrowok="t"/>
                  <v:stroke dashstyle="solid"/>
                </v:shape>
                <v:shape style="position:absolute;left:2135;top:954;width:2795;height:2" id="docshape185" coordorigin="2135,955" coordsize="2795,0" path="m2135,955l2163,955m4930,955l4902,955e" filled="false" stroked="true" strokeweight=".2pt" strokecolor="#000000">
                  <v:path arrowok="t"/>
                  <v:stroke dashstyle="solid"/>
                </v:shape>
                <v:shape style="position:absolute;left:2135;top:563;width:2795;height:2" id="docshape186" coordorigin="2135,563" coordsize="2795,0" path="m2135,563l2163,563m4930,563l4902,563e" filled="false" stroked="true" strokeweight=".2pt" strokecolor="#000000">
                  <v:path arrowok="t"/>
                  <v:stroke dashstyle="solid"/>
                </v:shape>
                <v:shape style="position:absolute;left:2135;top:172;width:2795;height:1996" id="docshape187" coordorigin="2135,172" coordsize="2795,1996" path="m2135,172l2163,172m4930,172l4902,172m2135,172l4930,172m2135,2168l4930,2168m4930,2168l4930,172m2135,2168l2135,172e" filled="false" stroked="true" strokeweight=".2pt" strokecolor="#000000">
                  <v:path arrowok="t"/>
                  <v:stroke dashstyle="solid"/>
                </v:shape>
                <v:shape style="position:absolute;left:2135;top:563;width:2795;height:801" id="docshape188" coordorigin="2135,563" coordsize="2795,801" path="m2135,1364l2694,643,3253,639,3812,563,4370,622,4930,945e" filled="false" stroked="true" strokeweight=".2pt" strokecolor="#ff0000">
                  <v:path arrowok="t"/>
                  <v:stroke dashstyle="solid"/>
                </v:shape>
                <v:shape style="position:absolute;left:2103;top:531;width:2857;height:864" id="docshape189" coordorigin="2104,532" coordsize="2857,864" path="m2104,1332l2167,1332,2167,1395,2104,1395,2104,1332xm2663,612l2725,612,2725,675,2663,675,2663,612xm3221,608l3284,608,3284,671,3221,671,3221,608xm3780,532l3843,532,3843,595,3780,595,3780,532xm4339,591l4402,591,4402,653,4339,653,4339,591xm4898,913l4961,913,4961,976,4898,976,4898,913xe" filled="false" stroked="true" strokeweight=".2pt" strokecolor="#ff0000">
                  <v:path arrowok="t"/>
                  <v:stroke dashstyle="solid"/>
                </v:shape>
                <v:shape style="position:absolute;left:2135;top:935;width:2795;height:1088" id="docshape190" coordorigin="2135,935" coordsize="2795,1088" path="m2135,2023l2694,1233,3253,1151,3812,935,4370,1062,4930,1579e" filled="false" stroked="true" strokeweight=".2pt" strokecolor="#0000ff">
                  <v:path arrowok="t"/>
                  <v:stroke dashstyle="longdash"/>
                </v:shape>
                <v:shape style="position:absolute;left:2095;top:895;width:2875;height:1168" id="docshape191" coordorigin="2095,895" coordsize="2875,1168" path="m2095,2023l2175,2023m2135,1983l2135,2063m2654,1233l2734,1233m2694,1193l2694,1273m3212,1151l3293,1151m3253,1110l3253,1191m3772,935l3852,935m3812,895l3812,975m4330,1062l4410,1062m4370,1022l4370,1102m4889,1579l4970,1579m4930,1539l4930,1619m2107,1995l2163,2051m2163,1995l2107,2051m2666,1205l2722,1261m2722,1205l2666,1261m3224,1122l3281,1179m3281,1122l3224,1179m3784,907l3840,963m3840,907l3784,963m4342,1034l4398,1090m4398,1034l4342,1090m4902,1551l4958,1607m4958,1551l4902,1607e" filled="false" stroked="true" strokeweight=".2pt" strokecolor="#0000ff">
                  <v:path arrowok="t"/>
                  <v:stroke dashstyle="solid"/>
                </v:shape>
                <v:shape style="position:absolute;left:4010;top:185;width:909;height:361" id="docshape192" coordorigin="4011,185" coordsize="909,361" path="m4011,185l4919,185m4011,546l4919,546m4919,546l4919,185m4011,546l4011,185m4011,546l4919,546m4011,546l4011,185m4011,185l4919,185m4011,546l4919,546m4919,546l4919,185m4011,546l4011,185e" filled="false" stroked="true" strokeweight=".2pt" strokecolor="#000000">
                  <v:path arrowok="t"/>
                  <v:stroke dashstyle="solid"/>
                </v:shape>
                <v:line style="position:absolute" from="4059,282" to="4299,282" stroked="true" strokeweight=".2pt" strokecolor="#ff0000">
                  <v:stroke dashstyle="solid"/>
                </v:line>
                <v:rect style="position:absolute;left:4147;top:250;width:63;height:63" id="docshape193" filled="false" stroked="true" strokeweight=".2pt" strokecolor="#ff0000">
                  <v:stroke dashstyle="solid"/>
                </v:rect>
                <v:line style="position:absolute" from="4059,448" to="4299,448" stroked="true" strokeweight=".2pt" strokecolor="#0000ff">
                  <v:stroke dashstyle="longdash"/>
                </v:line>
                <v:shape style="position:absolute;left:4139;top:408;width:81;height:81" id="docshape194" coordorigin="4139,408" coordsize="81,81" path="m4139,448l4219,448m4179,408l4179,488m4151,420l4207,476m4207,420l4151,476e" filled="false" stroked="true" strokeweight=".2pt" strokecolor="#0000ff">
                  <v:path arrowok="t"/>
                  <v:stroke dashstyle="solid"/>
                </v:shape>
                <w10:wrap type="none"/>
              </v:group>
            </w:pict>
          </mc:Fallback>
        </mc:AlternateContent>
      </w:r>
      <w:r>
        <w:rPr>
          <w:rFonts w:ascii="Helvetica"/>
          <w:spacing w:val="-4"/>
          <w:sz w:val="13"/>
        </w:rPr>
        <w:t>0.76</w:t>
      </w:r>
    </w:p>
    <w:p>
      <w:pPr>
        <w:pStyle w:val="BodyText"/>
        <w:spacing w:before="79"/>
        <w:rPr>
          <w:rFonts w:ascii="Helvetica"/>
          <w:sz w:val="13"/>
        </w:rPr>
      </w:pPr>
    </w:p>
    <w:p>
      <w:pPr>
        <w:spacing w:before="0"/>
        <w:ind w:left="0" w:right="38" w:firstLine="0"/>
        <w:jc w:val="right"/>
        <w:rPr>
          <w:rFonts w:ascii="Helvetica"/>
          <w:sz w:val="13"/>
        </w:rPr>
      </w:pPr>
      <w:r>
        <w:rPr>
          <w:rFonts w:ascii="Helvetica"/>
          <w:spacing w:val="-4"/>
          <w:sz w:val="13"/>
        </w:rPr>
        <w:t>0.74</w:t>
      </w:r>
    </w:p>
    <w:p>
      <w:pPr>
        <w:pStyle w:val="BodyText"/>
        <w:spacing w:before="79"/>
        <w:rPr>
          <w:rFonts w:ascii="Helvetica"/>
          <w:sz w:val="13"/>
        </w:rPr>
      </w:pPr>
    </w:p>
    <w:p>
      <w:pPr>
        <w:spacing w:before="0"/>
        <w:ind w:left="0" w:right="38" w:firstLine="0"/>
        <w:jc w:val="right"/>
        <w:rPr>
          <w:rFonts w:ascii="Helvetica"/>
          <w:sz w:val="13"/>
        </w:rPr>
      </w:pPr>
      <w:r>
        <w:rPr>
          <w:rFonts w:ascii="Helvetica"/>
          <w:sz w:val="13"/>
        </w:rPr>
        <mc:AlternateContent>
          <mc:Choice Requires="wps">
            <w:drawing>
              <wp:anchor distT="0" distB="0" distL="0" distR="0" allowOverlap="1" layoutInCell="1" locked="0" behindDoc="0" simplePos="0" relativeHeight="15763456">
                <wp:simplePos x="0" y="0"/>
                <wp:positionH relativeFrom="page">
                  <wp:posOffset>1064750</wp:posOffset>
                </wp:positionH>
                <wp:positionV relativeFrom="paragraph">
                  <wp:posOffset>97504</wp:posOffset>
                </wp:positionV>
                <wp:extent cx="107950" cy="18034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07950" cy="180340"/>
                        </a:xfrm>
                        <a:prstGeom prst="rect">
                          <a:avLst/>
                        </a:prstGeom>
                      </wps:spPr>
                      <wps:txbx>
                        <w:txbxContent>
                          <w:p>
                            <w:pPr>
                              <w:spacing w:before="17"/>
                              <w:ind w:left="20" w:right="0" w:firstLine="0"/>
                              <w:jc w:val="left"/>
                              <w:rPr>
                                <w:rFonts w:ascii="Helvetica"/>
                                <w:sz w:val="11"/>
                              </w:rPr>
                            </w:pPr>
                            <w:r>
                              <w:rPr>
                                <w:rFonts w:ascii="Helvetica"/>
                                <w:spacing w:val="-5"/>
                                <w:sz w:val="11"/>
                              </w:rPr>
                              <w:t>MAP</w:t>
                            </w:r>
                          </w:p>
                        </w:txbxContent>
                      </wps:txbx>
                      <wps:bodyPr wrap="square" lIns="0" tIns="0" rIns="0" bIns="0" rtlCol="0" vert="vert270">
                        <a:noAutofit/>
                      </wps:bodyPr>
                    </wps:wsp>
                  </a:graphicData>
                </a:graphic>
              </wp:anchor>
            </w:drawing>
          </mc:Choice>
          <mc:Fallback>
            <w:pict>
              <v:shape style="position:absolute;margin-left:83.838661pt;margin-top:7.677551pt;width:8.5pt;height:14.2pt;mso-position-horizontal-relative:page;mso-position-vertical-relative:paragraph;z-index:15763456" type="#_x0000_t202" id="docshape195" filled="false" stroked="false">
                <v:textbox inset="0,0,0,0" style="layout-flow:vertical;mso-layout-flow-alt:bottom-to-top">
                  <w:txbxContent>
                    <w:p>
                      <w:pPr>
                        <w:spacing w:before="17"/>
                        <w:ind w:left="20" w:right="0" w:firstLine="0"/>
                        <w:jc w:val="left"/>
                        <w:rPr>
                          <w:rFonts w:ascii="Helvetica"/>
                          <w:sz w:val="11"/>
                        </w:rPr>
                      </w:pPr>
                      <w:r>
                        <w:rPr>
                          <w:rFonts w:ascii="Helvetica"/>
                          <w:spacing w:val="-5"/>
                          <w:sz w:val="11"/>
                        </w:rPr>
                        <w:t>MAP</w:t>
                      </w:r>
                    </w:p>
                  </w:txbxContent>
                </v:textbox>
                <w10:wrap type="none"/>
              </v:shape>
            </w:pict>
          </mc:Fallback>
        </mc:AlternateContent>
      </w:r>
      <w:r>
        <w:rPr>
          <w:rFonts w:ascii="Helvetica"/>
          <w:spacing w:val="-4"/>
          <w:sz w:val="13"/>
        </w:rPr>
        <w:t>0.72</w:t>
      </w:r>
    </w:p>
    <w:p>
      <w:pPr>
        <w:pStyle w:val="BodyText"/>
        <w:spacing w:before="79"/>
        <w:rPr>
          <w:rFonts w:ascii="Helvetica"/>
          <w:sz w:val="13"/>
        </w:rPr>
      </w:pPr>
    </w:p>
    <w:p>
      <w:pPr>
        <w:spacing w:before="1"/>
        <w:ind w:left="0" w:right="38" w:firstLine="0"/>
        <w:jc w:val="right"/>
        <w:rPr>
          <w:rFonts w:ascii="Helvetica"/>
          <w:sz w:val="13"/>
        </w:rPr>
      </w:pPr>
      <w:r>
        <w:rPr>
          <w:rFonts w:ascii="Helvetica"/>
          <w:spacing w:val="-5"/>
          <w:sz w:val="13"/>
        </w:rPr>
        <w:t>0.7</w:t>
      </w:r>
    </w:p>
    <w:p>
      <w:pPr>
        <w:pStyle w:val="BodyText"/>
        <w:spacing w:before="78"/>
        <w:rPr>
          <w:rFonts w:ascii="Helvetica"/>
          <w:sz w:val="13"/>
        </w:rPr>
      </w:pPr>
    </w:p>
    <w:p>
      <w:pPr>
        <w:spacing w:before="0"/>
        <w:ind w:left="0" w:right="38" w:firstLine="0"/>
        <w:jc w:val="right"/>
        <w:rPr>
          <w:rFonts w:ascii="Helvetica"/>
          <w:sz w:val="13"/>
        </w:rPr>
      </w:pPr>
      <w:r>
        <w:rPr>
          <w:rFonts w:ascii="Helvetica"/>
          <w:spacing w:val="-4"/>
          <w:sz w:val="13"/>
        </w:rPr>
        <w:t>0.68</w:t>
      </w:r>
    </w:p>
    <w:p>
      <w:pPr>
        <w:pStyle w:val="BodyText"/>
        <w:spacing w:before="80"/>
        <w:rPr>
          <w:rFonts w:ascii="Helvetica"/>
          <w:sz w:val="13"/>
        </w:rPr>
      </w:pPr>
    </w:p>
    <w:p>
      <w:pPr>
        <w:spacing w:line="140" w:lineRule="exact" w:before="0"/>
        <w:ind w:left="0" w:right="38" w:firstLine="0"/>
        <w:jc w:val="right"/>
        <w:rPr>
          <w:rFonts w:ascii="Helvetica"/>
          <w:sz w:val="13"/>
        </w:rPr>
      </w:pPr>
      <w:r>
        <w:rPr>
          <w:rFonts w:ascii="Helvetica"/>
          <w:spacing w:val="-4"/>
          <w:sz w:val="13"/>
        </w:rPr>
        <w:t>0.66</w:t>
      </w:r>
    </w:p>
    <w:p>
      <w:pPr>
        <w:pStyle w:val="BodyText"/>
        <w:spacing w:before="45"/>
        <w:rPr>
          <w:rFonts w:ascii="Helvetica"/>
          <w:sz w:val="13"/>
        </w:rPr>
      </w:pPr>
      <w:r>
        <w:rPr/>
        <w:br w:type="column"/>
      </w:r>
      <w:r>
        <w:rPr>
          <w:rFonts w:ascii="Helvetica"/>
          <w:sz w:val="13"/>
        </w:rPr>
      </w:r>
    </w:p>
    <w:p>
      <w:pPr>
        <w:spacing w:line="256" w:lineRule="auto" w:before="0"/>
        <w:ind w:left="1142" w:right="38" w:firstLine="0"/>
        <w:jc w:val="left"/>
        <w:rPr>
          <w:rFonts w:ascii="Helvetica"/>
          <w:sz w:val="13"/>
        </w:rPr>
      </w:pPr>
      <w:r>
        <w:rPr>
          <w:rFonts w:ascii="Helvetica"/>
          <w:spacing w:val="-2"/>
          <w:sz w:val="13"/>
        </w:rPr>
        <w:t>Patent</w:t>
      </w:r>
      <w:r>
        <w:rPr>
          <w:rFonts w:ascii="Helvetica"/>
          <w:spacing w:val="40"/>
          <w:sz w:val="13"/>
        </w:rPr>
        <w:t> </w:t>
      </w:r>
      <w:r>
        <w:rPr>
          <w:rFonts w:ascii="Helvetica"/>
          <w:spacing w:val="-4"/>
          <w:sz w:val="13"/>
        </w:rPr>
        <w:t>Company</w:t>
      </w:r>
    </w:p>
    <w:p>
      <w:pPr>
        <w:pStyle w:val="BodyText"/>
        <w:spacing w:line="244" w:lineRule="auto" w:before="86"/>
        <w:ind w:left="1142" w:right="399"/>
        <w:jc w:val="both"/>
      </w:pPr>
      <w:r>
        <w:rPr/>
        <w:br w:type="column"/>
      </w:r>
      <w:r>
        <w:rPr>
          <w:rFonts w:ascii="Times New Roman" w:hAnsi="Times New Roman"/>
          <w:b/>
        </w:rPr>
        <w:t>Results and Analysis</w:t>
      </w:r>
      <w:r>
        <w:rPr>
          <w:rFonts w:ascii="Times New Roman" w:hAnsi="Times New Roman"/>
          <w:b/>
          <w:spacing w:val="40"/>
        </w:rPr>
        <w:t> </w:t>
      </w:r>
      <w:r>
        <w:rPr/>
        <w:t>Table 3 shows the performance of diﬀerent</w:t>
      </w:r>
      <w:r>
        <w:rPr>
          <w:spacing w:val="-6"/>
        </w:rPr>
        <w:t> </w:t>
      </w:r>
      <w:r>
        <w:rPr/>
        <w:t>methods</w:t>
      </w:r>
      <w:r>
        <w:rPr>
          <w:spacing w:val="-6"/>
        </w:rPr>
        <w:t> </w:t>
      </w:r>
      <w:r>
        <w:rPr/>
        <w:t>on</w:t>
      </w:r>
      <w:r>
        <w:rPr>
          <w:spacing w:val="-6"/>
        </w:rPr>
        <w:t> </w:t>
      </w:r>
      <w:r>
        <w:rPr/>
        <w:t>global</w:t>
      </w:r>
      <w:r>
        <w:rPr>
          <w:spacing w:val="-6"/>
        </w:rPr>
        <w:t> </w:t>
      </w:r>
      <w:r>
        <w:rPr/>
        <w:t>and</w:t>
      </w:r>
      <w:r>
        <w:rPr>
          <w:spacing w:val="-6"/>
        </w:rPr>
        <w:t> </w:t>
      </w:r>
      <w:r>
        <w:rPr/>
        <w:t>topic-level</w:t>
      </w:r>
      <w:r>
        <w:rPr>
          <w:spacing w:val="-6"/>
        </w:rPr>
        <w:t> </w:t>
      </w:r>
      <w:r>
        <w:rPr/>
        <w:t>competitor</w:t>
      </w:r>
      <w:r>
        <w:rPr>
          <w:spacing w:val="-6"/>
        </w:rPr>
        <w:t> </w:t>
      </w:r>
      <w:r>
        <w:rPr/>
        <w:t>anal-ysis.</w:t>
      </w:r>
      <w:r>
        <w:rPr>
          <w:spacing w:val="40"/>
        </w:rPr>
        <w:t> </w:t>
      </w:r>
      <w:r>
        <w:rPr/>
        <w:t>We see that our method (TopCom) outperforms the baseline methods.</w:t>
      </w:r>
      <w:r>
        <w:rPr>
          <w:spacing w:val="40"/>
        </w:rPr>
        <w:t> </w:t>
      </w:r>
      <w:r>
        <w:rPr/>
        <w:t>For the global competitor analysis, our method with the probability-based correlation (PBC) scor-ing</w:t>
      </w:r>
      <w:r>
        <w:rPr>
          <w:spacing w:val="-2"/>
        </w:rPr>
        <w:t> </w:t>
      </w:r>
      <w:r>
        <w:rPr/>
        <w:t>measure</w:t>
      </w:r>
      <w:r>
        <w:rPr>
          <w:spacing w:val="-3"/>
        </w:rPr>
        <w:t> </w:t>
      </w:r>
      <w:r>
        <w:rPr/>
        <w:t>achieves</w:t>
      </w:r>
      <w:r>
        <w:rPr>
          <w:spacing w:val="-3"/>
        </w:rPr>
        <w:t> </w:t>
      </w:r>
      <w:r>
        <w:rPr/>
        <w:t>the</w:t>
      </w:r>
      <w:r>
        <w:rPr>
          <w:spacing w:val="-3"/>
        </w:rPr>
        <w:t> </w:t>
      </w:r>
      <w:r>
        <w:rPr/>
        <w:t>best</w:t>
      </w:r>
      <w:r>
        <w:rPr>
          <w:spacing w:val="-3"/>
        </w:rPr>
        <w:t> </w:t>
      </w:r>
      <w:r>
        <w:rPr/>
        <w:t>performance</w:t>
      </w:r>
      <w:r>
        <w:rPr>
          <w:spacing w:val="-3"/>
        </w:rPr>
        <w:t> </w:t>
      </w:r>
      <w:r>
        <w:rPr/>
        <w:t>in</w:t>
      </w:r>
      <w:r>
        <w:rPr>
          <w:spacing w:val="-2"/>
        </w:rPr>
        <w:t> </w:t>
      </w:r>
      <w:r>
        <w:rPr/>
        <w:t>terms</w:t>
      </w:r>
      <w:r>
        <w:rPr>
          <w:spacing w:val="-3"/>
        </w:rPr>
        <w:t> </w:t>
      </w:r>
      <w:r>
        <w:rPr/>
        <w:t>of</w:t>
      </w:r>
      <w:r>
        <w:rPr>
          <w:spacing w:val="-2"/>
        </w:rPr>
        <w:t> </w:t>
      </w:r>
      <w:r>
        <w:rPr/>
        <w:t>P@1, P@5, N@1, and N@5. For the topic-level competitor analy-sis,</w:t>
      </w:r>
      <w:r>
        <w:rPr>
          <w:spacing w:val="-3"/>
        </w:rPr>
        <w:t> </w:t>
      </w:r>
      <w:r>
        <w:rPr/>
        <w:t>the</w:t>
      </w:r>
      <w:r>
        <w:rPr>
          <w:spacing w:val="-7"/>
        </w:rPr>
        <w:t> </w:t>
      </w:r>
      <w:r>
        <w:rPr/>
        <w:t>best</w:t>
      </w:r>
      <w:r>
        <w:rPr>
          <w:spacing w:val="-6"/>
        </w:rPr>
        <w:t> </w:t>
      </w:r>
      <w:r>
        <w:rPr/>
        <w:t>performance</w:t>
      </w:r>
      <w:r>
        <w:rPr>
          <w:spacing w:val="-7"/>
        </w:rPr>
        <w:t> </w:t>
      </w:r>
      <w:r>
        <w:rPr/>
        <w:t>is</w:t>
      </w:r>
      <w:r>
        <w:rPr>
          <w:spacing w:val="-6"/>
        </w:rPr>
        <w:t> </w:t>
      </w:r>
      <w:r>
        <w:rPr/>
        <w:t>obtained</w:t>
      </w:r>
      <w:r>
        <w:rPr>
          <w:spacing w:val="-7"/>
        </w:rPr>
        <w:t> </w:t>
      </w:r>
      <w:r>
        <w:rPr/>
        <w:t>by</w:t>
      </w:r>
      <w:r>
        <w:rPr>
          <w:spacing w:val="-6"/>
        </w:rPr>
        <w:t> </w:t>
      </w:r>
      <w:r>
        <w:rPr/>
        <w:t>our</w:t>
      </w:r>
      <w:r>
        <w:rPr>
          <w:spacing w:val="-7"/>
        </w:rPr>
        <w:t> </w:t>
      </w:r>
      <w:r>
        <w:rPr/>
        <w:t>method</w:t>
      </w:r>
      <w:r>
        <w:rPr>
          <w:spacing w:val="-7"/>
        </w:rPr>
        <w:t> </w:t>
      </w:r>
      <w:r>
        <w:rPr/>
        <w:t>with</w:t>
      </w:r>
      <w:r>
        <w:rPr>
          <w:spacing w:val="-7"/>
        </w:rPr>
        <w:t> </w:t>
      </w:r>
      <w:r>
        <w:rPr/>
        <w:t>the hybrid-based</w:t>
      </w:r>
      <w:r>
        <w:rPr>
          <w:spacing w:val="-6"/>
        </w:rPr>
        <w:t> </w:t>
      </w:r>
      <w:r>
        <w:rPr/>
        <w:t>(HBC)</w:t>
      </w:r>
      <w:r>
        <w:rPr>
          <w:spacing w:val="-6"/>
        </w:rPr>
        <w:t> </w:t>
      </w:r>
      <w:r>
        <w:rPr/>
        <w:t>scoring</w:t>
      </w:r>
      <w:r>
        <w:rPr>
          <w:spacing w:val="-6"/>
        </w:rPr>
        <w:t> </w:t>
      </w:r>
      <w:r>
        <w:rPr/>
        <w:t>measure,</w:t>
      </w:r>
      <w:r>
        <w:rPr>
          <w:spacing w:val="-3"/>
        </w:rPr>
        <w:t> </w:t>
      </w:r>
      <w:r>
        <w:rPr/>
        <w:t>which</w:t>
      </w:r>
      <w:r>
        <w:rPr>
          <w:spacing w:val="-6"/>
        </w:rPr>
        <w:t> </w:t>
      </w:r>
      <w:r>
        <w:rPr/>
        <w:t>indicates</w:t>
      </w:r>
      <w:r>
        <w:rPr>
          <w:spacing w:val="-6"/>
        </w:rPr>
        <w:t> </w:t>
      </w:r>
      <w:r>
        <w:rPr/>
        <w:t>that</w:t>
      </w:r>
      <w:r>
        <w:rPr>
          <w:spacing w:val="-6"/>
        </w:rPr>
        <w:t> </w:t>
      </w:r>
      <w:r>
        <w:rPr/>
        <w:t>a scoring</w:t>
      </w:r>
      <w:r>
        <w:rPr>
          <w:spacing w:val="-9"/>
        </w:rPr>
        <w:t> </w:t>
      </w:r>
      <w:r>
        <w:rPr/>
        <w:t>measure</w:t>
      </w:r>
      <w:r>
        <w:rPr>
          <w:spacing w:val="-8"/>
        </w:rPr>
        <w:t> </w:t>
      </w:r>
      <w:r>
        <w:rPr/>
        <w:t>leveraging</w:t>
      </w:r>
      <w:r>
        <w:rPr>
          <w:spacing w:val="-9"/>
        </w:rPr>
        <w:t> </w:t>
      </w:r>
      <w:r>
        <w:rPr/>
        <w:t>both</w:t>
      </w:r>
      <w:r>
        <w:rPr>
          <w:spacing w:val="-8"/>
        </w:rPr>
        <w:t> </w:t>
      </w:r>
      <w:r>
        <w:rPr/>
        <w:t>topic</w:t>
      </w:r>
      <w:r>
        <w:rPr>
          <w:spacing w:val="-8"/>
        </w:rPr>
        <w:t> </w:t>
      </w:r>
      <w:r>
        <w:rPr/>
        <w:t>and</w:t>
      </w:r>
      <w:r>
        <w:rPr>
          <w:spacing w:val="-8"/>
        </w:rPr>
        <w:t> </w:t>
      </w:r>
      <w:r>
        <w:rPr/>
        <w:t>patent</w:t>
      </w:r>
      <w:r>
        <w:rPr>
          <w:spacing w:val="-8"/>
        </w:rPr>
        <w:t> </w:t>
      </w:r>
      <w:r>
        <w:rPr/>
        <w:t>content</w:t>
      </w:r>
      <w:r>
        <w:rPr>
          <w:spacing w:val="-9"/>
        </w:rPr>
        <w:t> </w:t>
      </w:r>
      <w:r>
        <w:rPr>
          <w:spacing w:val="-5"/>
        </w:rPr>
        <w:t>in-</w:t>
      </w:r>
    </w:p>
    <w:p>
      <w:pPr>
        <w:pStyle w:val="BodyText"/>
        <w:spacing w:after="0" w:line="244" w:lineRule="auto"/>
        <w:jc w:val="both"/>
        <w:sectPr>
          <w:type w:val="continuous"/>
          <w:pgSz w:w="12240" w:h="15840"/>
          <w:pgMar w:header="0" w:footer="521" w:top="1280" w:bottom="720" w:left="720" w:right="720"/>
          <w:cols w:num="3" w:equalWidth="0">
            <w:col w:w="1433" w:space="1028"/>
            <w:col w:w="1732" w:space="280"/>
            <w:col w:w="6327"/>
          </w:cols>
        </w:sectPr>
      </w:pPr>
    </w:p>
    <w:p>
      <w:pPr>
        <w:tabs>
          <w:tab w:pos="1762" w:val="left" w:leader="none"/>
        </w:tabs>
        <w:spacing w:line="149" w:lineRule="exact" w:before="0"/>
        <w:ind w:left="1326" w:right="0" w:firstLine="0"/>
        <w:jc w:val="left"/>
        <w:rPr>
          <w:rFonts w:ascii="Helvetica" w:hAnsi="Helvetica"/>
          <w:sz w:val="13"/>
        </w:rPr>
      </w:pPr>
      <w:r>
        <w:rPr>
          <w:rFonts w:ascii="Helvetica" w:hAnsi="Helvetica"/>
          <w:spacing w:val="-5"/>
          <w:sz w:val="13"/>
        </w:rPr>
        <w:t>LM</w:t>
      </w:r>
      <w:r>
        <w:rPr>
          <w:rFonts w:ascii="Helvetica" w:hAnsi="Helvetica"/>
          <w:sz w:val="13"/>
        </w:rPr>
        <w:tab/>
        <w:t>HCR−1</w:t>
      </w:r>
      <w:r>
        <w:rPr>
          <w:rFonts w:ascii="Helvetica" w:hAnsi="Helvetica"/>
          <w:spacing w:val="67"/>
          <w:w w:val="150"/>
          <w:sz w:val="13"/>
        </w:rPr>
        <w:t> </w:t>
      </w:r>
      <w:r>
        <w:rPr>
          <w:rFonts w:ascii="Helvetica" w:hAnsi="Helvetica"/>
          <w:sz w:val="13"/>
        </w:rPr>
        <w:t>HCR−2</w:t>
      </w:r>
      <w:r>
        <w:rPr>
          <w:rFonts w:ascii="Helvetica" w:hAnsi="Helvetica"/>
          <w:spacing w:val="69"/>
          <w:w w:val="150"/>
          <w:sz w:val="13"/>
        </w:rPr>
        <w:t> </w:t>
      </w:r>
      <w:r>
        <w:rPr>
          <w:rFonts w:ascii="Helvetica" w:hAnsi="Helvetica"/>
          <w:sz w:val="13"/>
        </w:rPr>
        <w:t>HCR−5</w:t>
      </w:r>
      <w:r>
        <w:rPr>
          <w:rFonts w:ascii="Helvetica" w:hAnsi="Helvetica"/>
          <w:spacing w:val="54"/>
          <w:sz w:val="13"/>
        </w:rPr>
        <w:t> </w:t>
      </w:r>
      <w:r>
        <w:rPr>
          <w:rFonts w:ascii="Helvetica" w:hAnsi="Helvetica"/>
          <w:sz w:val="13"/>
        </w:rPr>
        <w:t>HCR−10</w:t>
      </w:r>
      <w:r>
        <w:rPr>
          <w:rFonts w:ascii="Helvetica" w:hAnsi="Helvetica"/>
          <w:spacing w:val="22"/>
          <w:sz w:val="13"/>
        </w:rPr>
        <w:t> </w:t>
      </w:r>
      <w:r>
        <w:rPr>
          <w:rFonts w:ascii="Helvetica" w:hAnsi="Helvetica"/>
          <w:spacing w:val="-2"/>
          <w:sz w:val="13"/>
        </w:rPr>
        <w:t>HCR−20</w:t>
      </w:r>
    </w:p>
    <w:p>
      <w:pPr>
        <w:pStyle w:val="BodyText"/>
        <w:rPr>
          <w:rFonts w:ascii="Helvetica"/>
          <w:sz w:val="13"/>
        </w:rPr>
      </w:pPr>
    </w:p>
    <w:p>
      <w:pPr>
        <w:pStyle w:val="BodyText"/>
        <w:spacing w:before="30"/>
        <w:rPr>
          <w:rFonts w:ascii="Helvetica"/>
          <w:sz w:val="13"/>
        </w:rPr>
      </w:pPr>
    </w:p>
    <w:p>
      <w:pPr>
        <w:pStyle w:val="Heading4"/>
        <w:spacing w:line="242" w:lineRule="auto"/>
      </w:pPr>
      <w:r>
        <w:rPr>
          <w:w w:val="115"/>
        </w:rPr>
        <w:t>Figure</w:t>
      </w:r>
      <w:r>
        <w:rPr>
          <w:spacing w:val="31"/>
          <w:w w:val="115"/>
        </w:rPr>
        <w:t> </w:t>
      </w:r>
      <w:r>
        <w:rPr>
          <w:w w:val="115"/>
        </w:rPr>
        <w:t>2:</w:t>
      </w:r>
      <w:r>
        <w:rPr>
          <w:spacing w:val="40"/>
          <w:w w:val="115"/>
        </w:rPr>
        <w:t> </w:t>
      </w:r>
      <w:r>
        <w:rPr>
          <w:w w:val="115"/>
        </w:rPr>
        <w:t>Ranking</w:t>
      </w:r>
      <w:r>
        <w:rPr>
          <w:spacing w:val="31"/>
          <w:w w:val="115"/>
        </w:rPr>
        <w:t> </w:t>
      </w:r>
      <w:r>
        <w:rPr>
          <w:w w:val="115"/>
        </w:rPr>
        <w:t>performance</w:t>
      </w:r>
      <w:r>
        <w:rPr>
          <w:spacing w:val="31"/>
          <w:w w:val="115"/>
        </w:rPr>
        <w:t> </w:t>
      </w:r>
      <w:r>
        <w:rPr>
          <w:w w:val="115"/>
        </w:rPr>
        <w:t>with</w:t>
      </w:r>
      <w:r>
        <w:rPr>
          <w:spacing w:val="32"/>
          <w:w w:val="115"/>
        </w:rPr>
        <w:t> </w:t>
      </w:r>
      <w:r>
        <w:rPr>
          <w:w w:val="115"/>
        </w:rPr>
        <w:t>varied</w:t>
      </w:r>
      <w:r>
        <w:rPr>
          <w:spacing w:val="31"/>
          <w:w w:val="115"/>
        </w:rPr>
        <w:t> </w:t>
      </w:r>
      <w:r>
        <w:rPr>
          <w:w w:val="115"/>
        </w:rPr>
        <w:t>propa-gation</w:t>
      </w:r>
      <w:r>
        <w:rPr>
          <w:w w:val="115"/>
        </w:rPr>
        <w:t> step.</w:t>
      </w:r>
    </w:p>
    <w:p>
      <w:pPr>
        <w:pStyle w:val="BodyText"/>
        <w:spacing w:line="244" w:lineRule="auto"/>
        <w:ind w:left="356" w:right="398"/>
        <w:jc w:val="both"/>
      </w:pPr>
      <w:r>
        <w:rPr/>
        <w:br w:type="column"/>
      </w:r>
      <w:r>
        <w:rPr/>
        <w:t>formation can achieve a better performance than using only one of the information.</w:t>
      </w:r>
      <w:r>
        <w:rPr>
          <w:spacing w:val="20"/>
        </w:rPr>
        <w:t> </w:t>
      </w:r>
      <w:r>
        <w:rPr/>
        <w:t>The advantage</w:t>
      </w:r>
      <w:r>
        <w:rPr>
          <w:spacing w:val="-1"/>
        </w:rPr>
        <w:t> </w:t>
      </w:r>
      <w:r>
        <w:rPr/>
        <w:t>of our method lies in that in the proposed DICT model, we simultaneously model the</w:t>
      </w:r>
      <w:r>
        <w:rPr>
          <w:spacing w:val="8"/>
        </w:rPr>
        <w:t> </w:t>
      </w:r>
      <w:r>
        <w:rPr/>
        <w:t>topic</w:t>
      </w:r>
      <w:r>
        <w:rPr>
          <w:spacing w:val="7"/>
        </w:rPr>
        <w:t> </w:t>
      </w:r>
      <w:r>
        <w:rPr/>
        <w:t>distribution</w:t>
      </w:r>
      <w:r>
        <w:rPr>
          <w:spacing w:val="7"/>
        </w:rPr>
        <w:t> </w:t>
      </w:r>
      <w:r>
        <w:rPr/>
        <w:t>of</w:t>
      </w:r>
      <w:r>
        <w:rPr>
          <w:spacing w:val="9"/>
        </w:rPr>
        <w:t> </w:t>
      </w:r>
      <w:r>
        <w:rPr/>
        <w:t>companies,</w:t>
      </w:r>
      <w:r>
        <w:rPr>
          <w:spacing w:val="8"/>
        </w:rPr>
        <w:t> </w:t>
      </w:r>
      <w:r>
        <w:rPr/>
        <w:t>inventors,</w:t>
      </w:r>
      <w:r>
        <w:rPr>
          <w:spacing w:val="8"/>
        </w:rPr>
        <w:t> </w:t>
      </w:r>
      <w:r>
        <w:rPr/>
        <w:t>and</w:t>
      </w:r>
      <w:r>
        <w:rPr>
          <w:spacing w:val="8"/>
        </w:rPr>
        <w:t> </w:t>
      </w:r>
      <w:r>
        <w:rPr>
          <w:spacing w:val="-2"/>
        </w:rPr>
        <w:t>patents;</w:t>
      </w:r>
    </w:p>
    <w:p>
      <w:pPr>
        <w:pStyle w:val="BodyText"/>
        <w:rPr>
          <w:sz w:val="6"/>
        </w:rPr>
      </w:pPr>
      <w:r>
        <w:rPr>
          <w:sz w:val="6"/>
        </w:rPr>
        <mc:AlternateContent>
          <mc:Choice Requires="wps">
            <w:drawing>
              <wp:anchor distT="0" distB="0" distL="0" distR="0" allowOverlap="1" layoutInCell="1" locked="0" behindDoc="1" simplePos="0" relativeHeight="487621632">
                <wp:simplePos x="0" y="0"/>
                <wp:positionH relativeFrom="page">
                  <wp:posOffset>4023474</wp:posOffset>
                </wp:positionH>
                <wp:positionV relativeFrom="paragraph">
                  <wp:posOffset>58901</wp:posOffset>
                </wp:positionV>
                <wp:extent cx="151892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1518920" cy="1270"/>
                        </a:xfrm>
                        <a:custGeom>
                          <a:avLst/>
                          <a:gdLst/>
                          <a:ahLst/>
                          <a:cxnLst/>
                          <a:rect l="l" t="t" r="r" b="b"/>
                          <a:pathLst>
                            <a:path w="1518920" h="0">
                              <a:moveTo>
                                <a:pt x="0" y="0"/>
                              </a:moveTo>
                              <a:lnTo>
                                <a:pt x="15183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899pt;margin-top:4.637940pt;width:119.6pt;height:.1pt;mso-position-horizontal-relative:page;mso-position-vertical-relative:paragraph;z-index:-15694848;mso-wrap-distance-left:0;mso-wrap-distance-right:0" id="docshape196" coordorigin="6336,93" coordsize="2392,0" path="m6336,93l8727,93e" filled="false" stroked="true" strokeweight=".405pt" strokecolor="#000000">
                <v:path arrowok="t"/>
                <v:stroke dashstyle="solid"/>
                <w10:wrap type="topAndBottom"/>
              </v:shape>
            </w:pict>
          </mc:Fallback>
        </mc:AlternateContent>
      </w:r>
    </w:p>
    <w:p>
      <w:pPr>
        <w:pStyle w:val="BodyText"/>
        <w:spacing w:before="36"/>
        <w:ind w:left="364"/>
        <w:rPr>
          <w:rFonts w:ascii="Times New Roman"/>
        </w:rPr>
      </w:pPr>
      <w:r>
        <w:rPr>
          <w:rFonts w:ascii="Times New Roman"/>
          <w:spacing w:val="-2"/>
          <w:w w:val="125"/>
          <w:vertAlign w:val="superscript"/>
        </w:rPr>
        <w:t>8</w:t>
      </w:r>
      <w:hyperlink r:id="rId20">
        <w:r>
          <w:rPr>
            <w:rFonts w:ascii="Times New Roman"/>
            <w:spacing w:val="-2"/>
            <w:w w:val="125"/>
            <w:vertAlign w:val="baseline"/>
          </w:rPr>
          <w:t>http://finance.yahoo.com/</w:t>
        </w:r>
      </w:hyperlink>
    </w:p>
    <w:p>
      <w:pPr>
        <w:pStyle w:val="BodyText"/>
        <w:spacing w:after="0"/>
        <w:rPr>
          <w:rFonts w:ascii="Times New Roman"/>
        </w:rPr>
        <w:sectPr>
          <w:type w:val="continuous"/>
          <w:pgSz w:w="12240" w:h="15840"/>
          <w:pgMar w:header="0" w:footer="521" w:top="1280" w:bottom="720" w:left="720" w:right="720"/>
          <w:cols w:num="2" w:equalWidth="0">
            <w:col w:w="5179" w:space="81"/>
            <w:col w:w="5540"/>
          </w:cols>
        </w:sectPr>
      </w:pPr>
    </w:p>
    <w:p>
      <w:pPr>
        <w:spacing w:line="268" w:lineRule="auto" w:before="52"/>
        <w:ind w:left="355" w:right="59" w:firstLine="0"/>
        <w:jc w:val="both"/>
        <w:rPr>
          <w:rFonts w:ascii="Times New Roman"/>
          <w:b/>
          <w:sz w:val="16"/>
        </w:rPr>
      </w:pPr>
      <w:r>
        <w:rPr>
          <w:rFonts w:ascii="Times New Roman"/>
          <w:b/>
          <w:w w:val="120"/>
          <w:sz w:val="18"/>
        </w:rPr>
        <w:t>Table</w:t>
      </w:r>
      <w:r>
        <w:rPr>
          <w:rFonts w:ascii="Times New Roman"/>
          <w:b/>
          <w:w w:val="120"/>
          <w:sz w:val="18"/>
        </w:rPr>
        <w:t> 3:</w:t>
      </w:r>
      <w:r>
        <w:rPr>
          <w:rFonts w:ascii="Times New Roman"/>
          <w:b/>
          <w:w w:val="120"/>
          <w:sz w:val="18"/>
        </w:rPr>
        <w:t> Performance</w:t>
      </w:r>
      <w:r>
        <w:rPr>
          <w:rFonts w:ascii="Times New Roman"/>
          <w:b/>
          <w:w w:val="120"/>
          <w:sz w:val="18"/>
        </w:rPr>
        <w:t> of</w:t>
      </w:r>
      <w:r>
        <w:rPr>
          <w:rFonts w:ascii="Times New Roman"/>
          <w:b/>
          <w:w w:val="120"/>
          <w:sz w:val="18"/>
        </w:rPr>
        <w:t> competitor</w:t>
      </w:r>
      <w:r>
        <w:rPr>
          <w:rFonts w:ascii="Times New Roman"/>
          <w:b/>
          <w:w w:val="120"/>
          <w:sz w:val="18"/>
        </w:rPr>
        <w:t> analysis.</w:t>
      </w:r>
      <w:r>
        <w:rPr>
          <w:rFonts w:ascii="Times New Roman"/>
          <w:b/>
          <w:spacing w:val="40"/>
          <w:w w:val="120"/>
          <w:sz w:val="18"/>
        </w:rPr>
        <w:t> </w:t>
      </w:r>
      <w:r>
        <w:rPr>
          <w:rFonts w:ascii="Times New Roman"/>
          <w:b/>
          <w:w w:val="120"/>
          <w:sz w:val="16"/>
        </w:rPr>
        <w:t>N@1 and</w:t>
      </w:r>
      <w:r>
        <w:rPr>
          <w:rFonts w:ascii="Times New Roman"/>
          <w:b/>
          <w:w w:val="120"/>
          <w:sz w:val="16"/>
        </w:rPr>
        <w:t> N@5</w:t>
      </w:r>
      <w:r>
        <w:rPr>
          <w:rFonts w:ascii="Times New Roman"/>
          <w:b/>
          <w:w w:val="120"/>
          <w:sz w:val="16"/>
        </w:rPr>
        <w:t> indicate</w:t>
      </w:r>
      <w:r>
        <w:rPr>
          <w:rFonts w:ascii="Times New Roman"/>
          <w:b/>
          <w:w w:val="120"/>
          <w:sz w:val="16"/>
        </w:rPr>
        <w:t> NDCG</w:t>
      </w:r>
      <w:r>
        <w:rPr>
          <w:rFonts w:ascii="Times New Roman"/>
          <w:b/>
          <w:w w:val="120"/>
          <w:sz w:val="16"/>
        </w:rPr>
        <w:t> for</w:t>
      </w:r>
      <w:r>
        <w:rPr>
          <w:rFonts w:ascii="Times New Roman"/>
          <w:b/>
          <w:w w:val="120"/>
          <w:sz w:val="16"/>
        </w:rPr>
        <w:t> the</w:t>
      </w:r>
      <w:r>
        <w:rPr>
          <w:rFonts w:ascii="Times New Roman"/>
          <w:b/>
          <w:w w:val="120"/>
          <w:sz w:val="16"/>
        </w:rPr>
        <w:t> top</w:t>
      </w:r>
      <w:r>
        <w:rPr>
          <w:rFonts w:ascii="Times New Roman"/>
          <w:b/>
          <w:w w:val="120"/>
          <w:sz w:val="16"/>
        </w:rPr>
        <w:t> 1</w:t>
      </w:r>
      <w:r>
        <w:rPr>
          <w:rFonts w:ascii="Times New Roman"/>
          <w:b/>
          <w:w w:val="120"/>
          <w:sz w:val="16"/>
        </w:rPr>
        <w:t> or</w:t>
      </w:r>
      <w:r>
        <w:rPr>
          <w:rFonts w:ascii="Times New Roman"/>
          <w:b/>
          <w:w w:val="120"/>
          <w:sz w:val="16"/>
        </w:rPr>
        <w:t> 5</w:t>
      </w:r>
      <w:r>
        <w:rPr>
          <w:rFonts w:ascii="Times New Roman"/>
          <w:b/>
          <w:w w:val="120"/>
          <w:sz w:val="16"/>
        </w:rPr>
        <w:t> returned </w:t>
      </w:r>
      <w:r>
        <w:rPr>
          <w:rFonts w:ascii="Times New Roman"/>
          <w:b/>
          <w:spacing w:val="-2"/>
          <w:w w:val="120"/>
          <w:sz w:val="16"/>
        </w:rPr>
        <w:t>competitors.</w:t>
      </w: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4"/>
        <w:gridCol w:w="1284"/>
        <w:gridCol w:w="590"/>
        <w:gridCol w:w="543"/>
        <w:gridCol w:w="590"/>
        <w:gridCol w:w="590"/>
        <w:gridCol w:w="590"/>
      </w:tblGrid>
      <w:tr>
        <w:trPr>
          <w:trHeight w:val="223" w:hRule="atLeast"/>
        </w:trPr>
        <w:tc>
          <w:tcPr>
            <w:tcW w:w="584" w:type="dxa"/>
            <w:tcBorders>
              <w:left w:val="nil"/>
              <w:bottom w:val="double" w:sz="4" w:space="0" w:color="000000"/>
            </w:tcBorders>
          </w:tcPr>
          <w:p>
            <w:pPr>
              <w:pStyle w:val="TableParagraph"/>
              <w:ind w:left="0"/>
              <w:jc w:val="left"/>
              <w:rPr>
                <w:sz w:val="14"/>
              </w:rPr>
            </w:pPr>
          </w:p>
        </w:tc>
        <w:tc>
          <w:tcPr>
            <w:tcW w:w="1284" w:type="dxa"/>
            <w:tcBorders>
              <w:bottom w:val="double" w:sz="4" w:space="0" w:color="000000"/>
            </w:tcBorders>
          </w:tcPr>
          <w:p>
            <w:pPr>
              <w:pStyle w:val="TableParagraph"/>
              <w:spacing w:line="179" w:lineRule="exact"/>
              <w:ind w:left="53" w:right="1"/>
              <w:rPr>
                <w:sz w:val="16"/>
              </w:rPr>
            </w:pPr>
            <w:r>
              <w:rPr>
                <w:spacing w:val="-2"/>
                <w:w w:val="115"/>
                <w:sz w:val="16"/>
              </w:rPr>
              <w:t>Methods</w:t>
            </w:r>
          </w:p>
        </w:tc>
        <w:tc>
          <w:tcPr>
            <w:tcW w:w="590" w:type="dxa"/>
            <w:tcBorders>
              <w:bottom w:val="double" w:sz="4" w:space="0" w:color="000000"/>
            </w:tcBorders>
          </w:tcPr>
          <w:p>
            <w:pPr>
              <w:pStyle w:val="TableParagraph"/>
              <w:spacing w:line="179" w:lineRule="exact"/>
              <w:ind w:left="56" w:right="3"/>
              <w:rPr>
                <w:sz w:val="16"/>
              </w:rPr>
            </w:pPr>
            <w:r>
              <w:rPr>
                <w:spacing w:val="-5"/>
                <w:w w:val="105"/>
                <w:sz w:val="16"/>
              </w:rPr>
              <w:t>P@1</w:t>
            </w:r>
          </w:p>
        </w:tc>
        <w:tc>
          <w:tcPr>
            <w:tcW w:w="543" w:type="dxa"/>
            <w:tcBorders>
              <w:bottom w:val="double" w:sz="4" w:space="0" w:color="000000"/>
            </w:tcBorders>
          </w:tcPr>
          <w:p>
            <w:pPr>
              <w:pStyle w:val="TableParagraph"/>
              <w:spacing w:line="179" w:lineRule="exact"/>
              <w:ind w:left="7"/>
              <w:rPr>
                <w:sz w:val="16"/>
              </w:rPr>
            </w:pPr>
            <w:r>
              <w:rPr>
                <w:spacing w:val="-5"/>
                <w:w w:val="105"/>
                <w:sz w:val="16"/>
              </w:rPr>
              <w:t>P@5</w:t>
            </w:r>
          </w:p>
        </w:tc>
        <w:tc>
          <w:tcPr>
            <w:tcW w:w="590" w:type="dxa"/>
            <w:tcBorders>
              <w:bottom w:val="double" w:sz="4" w:space="0" w:color="000000"/>
            </w:tcBorders>
          </w:tcPr>
          <w:p>
            <w:pPr>
              <w:pStyle w:val="TableParagraph"/>
              <w:spacing w:line="179" w:lineRule="exact"/>
              <w:ind w:left="56" w:right="1"/>
              <w:rPr>
                <w:sz w:val="16"/>
              </w:rPr>
            </w:pPr>
            <w:r>
              <w:rPr>
                <w:spacing w:val="-5"/>
                <w:w w:val="115"/>
                <w:sz w:val="16"/>
              </w:rPr>
              <w:t>MAP</w:t>
            </w:r>
          </w:p>
        </w:tc>
        <w:tc>
          <w:tcPr>
            <w:tcW w:w="590" w:type="dxa"/>
            <w:tcBorders>
              <w:bottom w:val="double" w:sz="4" w:space="0" w:color="000000"/>
            </w:tcBorders>
          </w:tcPr>
          <w:p>
            <w:pPr>
              <w:pStyle w:val="TableParagraph"/>
              <w:spacing w:line="179" w:lineRule="exact"/>
              <w:ind w:left="56"/>
              <w:rPr>
                <w:sz w:val="16"/>
              </w:rPr>
            </w:pPr>
            <w:r>
              <w:rPr>
                <w:spacing w:val="-5"/>
                <w:sz w:val="16"/>
              </w:rPr>
              <w:t>N@1</w:t>
            </w:r>
          </w:p>
        </w:tc>
        <w:tc>
          <w:tcPr>
            <w:tcW w:w="590" w:type="dxa"/>
            <w:tcBorders>
              <w:bottom w:val="double" w:sz="4" w:space="0" w:color="000000"/>
              <w:right w:val="nil"/>
            </w:tcBorders>
          </w:tcPr>
          <w:p>
            <w:pPr>
              <w:pStyle w:val="TableParagraph"/>
              <w:spacing w:line="179" w:lineRule="exact"/>
              <w:ind w:left="51"/>
              <w:rPr>
                <w:sz w:val="16"/>
              </w:rPr>
            </w:pPr>
            <w:r>
              <w:rPr>
                <w:spacing w:val="-5"/>
                <w:sz w:val="16"/>
              </w:rPr>
              <w:t>N@5</w:t>
            </w:r>
          </w:p>
        </w:tc>
      </w:tr>
      <w:tr>
        <w:trPr>
          <w:trHeight w:val="223" w:hRule="atLeast"/>
        </w:trPr>
        <w:tc>
          <w:tcPr>
            <w:tcW w:w="584" w:type="dxa"/>
            <w:vMerge w:val="restart"/>
            <w:tcBorders>
              <w:top w:val="double" w:sz="4" w:space="0" w:color="000000"/>
              <w:left w:val="nil"/>
            </w:tcBorders>
          </w:tcPr>
          <w:p>
            <w:pPr>
              <w:pStyle w:val="TableParagraph"/>
              <w:spacing w:before="26"/>
              <w:ind w:left="0"/>
              <w:jc w:val="left"/>
              <w:rPr>
                <w:b/>
                <w:sz w:val="16"/>
              </w:rPr>
            </w:pPr>
          </w:p>
          <w:p>
            <w:pPr>
              <w:pStyle w:val="TableParagraph"/>
              <w:ind w:left="46"/>
              <w:jc w:val="left"/>
              <w:rPr>
                <w:sz w:val="16"/>
              </w:rPr>
            </w:pPr>
            <w:r>
              <w:rPr>
                <w:spacing w:val="-2"/>
                <w:w w:val="110"/>
                <w:sz w:val="16"/>
              </w:rPr>
              <w:t>Global</w:t>
            </w:r>
          </w:p>
        </w:tc>
        <w:tc>
          <w:tcPr>
            <w:tcW w:w="1284" w:type="dxa"/>
            <w:tcBorders>
              <w:top w:val="double" w:sz="4" w:space="0" w:color="000000"/>
            </w:tcBorders>
          </w:tcPr>
          <w:p>
            <w:pPr>
              <w:pStyle w:val="TableParagraph"/>
              <w:spacing w:before="2"/>
              <w:ind w:left="53" w:right="1"/>
              <w:rPr>
                <w:sz w:val="16"/>
              </w:rPr>
            </w:pPr>
            <w:r>
              <w:rPr>
                <w:spacing w:val="-5"/>
                <w:w w:val="110"/>
                <w:sz w:val="16"/>
              </w:rPr>
              <w:t>WBS</w:t>
            </w:r>
          </w:p>
        </w:tc>
        <w:tc>
          <w:tcPr>
            <w:tcW w:w="590" w:type="dxa"/>
            <w:tcBorders>
              <w:top w:val="double" w:sz="4" w:space="0" w:color="000000"/>
            </w:tcBorders>
          </w:tcPr>
          <w:p>
            <w:pPr>
              <w:pStyle w:val="TableParagraph"/>
              <w:spacing w:before="2"/>
              <w:ind w:left="56" w:right="4"/>
              <w:rPr>
                <w:sz w:val="16"/>
              </w:rPr>
            </w:pPr>
            <w:r>
              <w:rPr>
                <w:spacing w:val="-2"/>
                <w:w w:val="105"/>
                <w:sz w:val="16"/>
              </w:rPr>
              <w:t>.2009</w:t>
            </w:r>
          </w:p>
        </w:tc>
        <w:tc>
          <w:tcPr>
            <w:tcW w:w="543" w:type="dxa"/>
            <w:tcBorders>
              <w:top w:val="double" w:sz="4" w:space="0" w:color="000000"/>
            </w:tcBorders>
          </w:tcPr>
          <w:p>
            <w:pPr>
              <w:pStyle w:val="TableParagraph"/>
              <w:spacing w:before="2"/>
              <w:ind w:left="7" w:right="1"/>
              <w:rPr>
                <w:sz w:val="16"/>
              </w:rPr>
            </w:pPr>
            <w:r>
              <w:rPr>
                <w:spacing w:val="-2"/>
                <w:w w:val="105"/>
                <w:sz w:val="16"/>
              </w:rPr>
              <w:t>.1087</w:t>
            </w:r>
          </w:p>
        </w:tc>
        <w:tc>
          <w:tcPr>
            <w:tcW w:w="590" w:type="dxa"/>
            <w:tcBorders>
              <w:top w:val="double" w:sz="4" w:space="0" w:color="000000"/>
            </w:tcBorders>
          </w:tcPr>
          <w:p>
            <w:pPr>
              <w:pStyle w:val="TableParagraph"/>
              <w:spacing w:before="2"/>
              <w:ind w:left="56" w:right="2"/>
              <w:rPr>
                <w:sz w:val="16"/>
              </w:rPr>
            </w:pPr>
            <w:r>
              <w:rPr>
                <w:spacing w:val="-2"/>
                <w:w w:val="105"/>
                <w:sz w:val="16"/>
              </w:rPr>
              <w:t>.2904</w:t>
            </w:r>
          </w:p>
        </w:tc>
        <w:tc>
          <w:tcPr>
            <w:tcW w:w="590" w:type="dxa"/>
            <w:tcBorders>
              <w:top w:val="double" w:sz="4" w:space="0" w:color="000000"/>
            </w:tcBorders>
          </w:tcPr>
          <w:p>
            <w:pPr>
              <w:pStyle w:val="TableParagraph"/>
              <w:spacing w:before="2"/>
              <w:ind w:left="56" w:right="1"/>
              <w:rPr>
                <w:sz w:val="16"/>
              </w:rPr>
            </w:pPr>
            <w:r>
              <w:rPr>
                <w:spacing w:val="-2"/>
                <w:w w:val="105"/>
                <w:sz w:val="16"/>
              </w:rPr>
              <w:t>.2009</w:t>
            </w:r>
          </w:p>
        </w:tc>
        <w:tc>
          <w:tcPr>
            <w:tcW w:w="590" w:type="dxa"/>
            <w:tcBorders>
              <w:top w:val="double" w:sz="4" w:space="0" w:color="000000"/>
              <w:right w:val="nil"/>
            </w:tcBorders>
          </w:tcPr>
          <w:p>
            <w:pPr>
              <w:pStyle w:val="TableParagraph"/>
              <w:spacing w:before="2"/>
              <w:ind w:left="51"/>
              <w:rPr>
                <w:sz w:val="16"/>
              </w:rPr>
            </w:pPr>
            <w:r>
              <w:rPr>
                <w:spacing w:val="-2"/>
                <w:w w:val="105"/>
                <w:sz w:val="16"/>
              </w:rPr>
              <w:t>.2841</w:t>
            </w:r>
          </w:p>
        </w:tc>
      </w:tr>
      <w:tr>
        <w:trPr>
          <w:trHeight w:val="205" w:hRule="atLeast"/>
        </w:trPr>
        <w:tc>
          <w:tcPr>
            <w:tcW w:w="584" w:type="dxa"/>
            <w:vMerge/>
            <w:tcBorders>
              <w:top w:val="nil"/>
              <w:left w:val="nil"/>
            </w:tcBorders>
          </w:tcPr>
          <w:p>
            <w:pPr>
              <w:rPr>
                <w:sz w:val="2"/>
                <w:szCs w:val="2"/>
              </w:rPr>
            </w:pPr>
          </w:p>
        </w:tc>
        <w:tc>
          <w:tcPr>
            <w:tcW w:w="1284" w:type="dxa"/>
          </w:tcPr>
          <w:p>
            <w:pPr>
              <w:pStyle w:val="TableParagraph"/>
              <w:spacing w:line="169" w:lineRule="exact"/>
              <w:ind w:left="53" w:right="1"/>
              <w:rPr>
                <w:sz w:val="16"/>
              </w:rPr>
            </w:pPr>
            <w:r>
              <w:rPr>
                <w:spacing w:val="-2"/>
                <w:w w:val="115"/>
                <w:sz w:val="16"/>
              </w:rPr>
              <w:t>TopCom+TBD</w:t>
            </w:r>
          </w:p>
        </w:tc>
        <w:tc>
          <w:tcPr>
            <w:tcW w:w="590" w:type="dxa"/>
          </w:tcPr>
          <w:p>
            <w:pPr>
              <w:pStyle w:val="TableParagraph"/>
              <w:spacing w:line="169" w:lineRule="exact"/>
              <w:ind w:left="56" w:right="4"/>
              <w:rPr>
                <w:sz w:val="16"/>
              </w:rPr>
            </w:pPr>
            <w:r>
              <w:rPr>
                <w:spacing w:val="-2"/>
                <w:w w:val="105"/>
                <w:sz w:val="16"/>
              </w:rPr>
              <w:t>.1731</w:t>
            </w:r>
          </w:p>
        </w:tc>
        <w:tc>
          <w:tcPr>
            <w:tcW w:w="543" w:type="dxa"/>
          </w:tcPr>
          <w:p>
            <w:pPr>
              <w:pStyle w:val="TableParagraph"/>
              <w:spacing w:line="169" w:lineRule="exact"/>
              <w:ind w:left="7" w:right="1"/>
              <w:rPr>
                <w:sz w:val="16"/>
              </w:rPr>
            </w:pPr>
            <w:r>
              <w:rPr>
                <w:spacing w:val="-2"/>
                <w:w w:val="105"/>
                <w:sz w:val="16"/>
              </w:rPr>
              <w:t>.0846</w:t>
            </w:r>
          </w:p>
        </w:tc>
        <w:tc>
          <w:tcPr>
            <w:tcW w:w="590" w:type="dxa"/>
          </w:tcPr>
          <w:p>
            <w:pPr>
              <w:pStyle w:val="TableParagraph"/>
              <w:spacing w:line="169" w:lineRule="exact"/>
              <w:ind w:left="56" w:right="2"/>
              <w:rPr>
                <w:b/>
                <w:sz w:val="16"/>
              </w:rPr>
            </w:pPr>
            <w:r>
              <w:rPr>
                <w:b/>
                <w:spacing w:val="-2"/>
                <w:w w:val="125"/>
                <w:sz w:val="16"/>
              </w:rPr>
              <w:t>.3078</w:t>
            </w:r>
          </w:p>
        </w:tc>
        <w:tc>
          <w:tcPr>
            <w:tcW w:w="590" w:type="dxa"/>
          </w:tcPr>
          <w:p>
            <w:pPr>
              <w:pStyle w:val="TableParagraph"/>
              <w:spacing w:line="169" w:lineRule="exact"/>
              <w:ind w:left="56" w:right="1"/>
              <w:rPr>
                <w:sz w:val="16"/>
              </w:rPr>
            </w:pPr>
            <w:r>
              <w:rPr>
                <w:spacing w:val="-2"/>
                <w:w w:val="105"/>
                <w:sz w:val="16"/>
              </w:rPr>
              <w:t>.1731</w:t>
            </w:r>
          </w:p>
        </w:tc>
        <w:tc>
          <w:tcPr>
            <w:tcW w:w="590" w:type="dxa"/>
            <w:tcBorders>
              <w:right w:val="nil"/>
            </w:tcBorders>
          </w:tcPr>
          <w:p>
            <w:pPr>
              <w:pStyle w:val="TableParagraph"/>
              <w:spacing w:line="169" w:lineRule="exact"/>
              <w:ind w:left="51"/>
              <w:rPr>
                <w:sz w:val="16"/>
              </w:rPr>
            </w:pPr>
            <w:r>
              <w:rPr>
                <w:spacing w:val="-2"/>
                <w:w w:val="105"/>
                <w:sz w:val="16"/>
              </w:rPr>
              <w:t>.2871</w:t>
            </w:r>
          </w:p>
        </w:tc>
      </w:tr>
      <w:tr>
        <w:trPr>
          <w:trHeight w:val="205" w:hRule="atLeast"/>
        </w:trPr>
        <w:tc>
          <w:tcPr>
            <w:tcW w:w="584" w:type="dxa"/>
            <w:vMerge/>
            <w:tcBorders>
              <w:top w:val="nil"/>
              <w:left w:val="nil"/>
            </w:tcBorders>
          </w:tcPr>
          <w:p>
            <w:pPr>
              <w:rPr>
                <w:sz w:val="2"/>
                <w:szCs w:val="2"/>
              </w:rPr>
            </w:pPr>
          </w:p>
        </w:tc>
        <w:tc>
          <w:tcPr>
            <w:tcW w:w="1284" w:type="dxa"/>
          </w:tcPr>
          <w:p>
            <w:pPr>
              <w:pStyle w:val="TableParagraph"/>
              <w:spacing w:line="169" w:lineRule="exact"/>
              <w:ind w:left="53" w:right="1"/>
              <w:rPr>
                <w:sz w:val="16"/>
              </w:rPr>
            </w:pPr>
            <w:r>
              <w:rPr>
                <w:spacing w:val="-2"/>
                <w:w w:val="115"/>
                <w:sz w:val="16"/>
              </w:rPr>
              <w:t>TopCom+PBC</w:t>
            </w:r>
          </w:p>
        </w:tc>
        <w:tc>
          <w:tcPr>
            <w:tcW w:w="590" w:type="dxa"/>
          </w:tcPr>
          <w:p>
            <w:pPr>
              <w:pStyle w:val="TableParagraph"/>
              <w:spacing w:line="169" w:lineRule="exact"/>
              <w:ind w:left="56" w:right="3"/>
              <w:rPr>
                <w:b/>
                <w:sz w:val="16"/>
              </w:rPr>
            </w:pPr>
            <w:r>
              <w:rPr>
                <w:b/>
                <w:spacing w:val="-2"/>
                <w:w w:val="125"/>
                <w:sz w:val="16"/>
              </w:rPr>
              <w:t>.2098</w:t>
            </w:r>
          </w:p>
        </w:tc>
        <w:tc>
          <w:tcPr>
            <w:tcW w:w="543" w:type="dxa"/>
          </w:tcPr>
          <w:p>
            <w:pPr>
              <w:pStyle w:val="TableParagraph"/>
              <w:spacing w:line="169" w:lineRule="exact"/>
              <w:ind w:left="7" w:right="1"/>
              <w:rPr>
                <w:b/>
                <w:sz w:val="16"/>
              </w:rPr>
            </w:pPr>
            <w:r>
              <w:rPr>
                <w:b/>
                <w:spacing w:val="-2"/>
                <w:w w:val="125"/>
                <w:sz w:val="16"/>
              </w:rPr>
              <w:t>.1161</w:t>
            </w:r>
          </w:p>
        </w:tc>
        <w:tc>
          <w:tcPr>
            <w:tcW w:w="590" w:type="dxa"/>
          </w:tcPr>
          <w:p>
            <w:pPr>
              <w:pStyle w:val="TableParagraph"/>
              <w:spacing w:line="169" w:lineRule="exact"/>
              <w:ind w:left="56" w:right="2"/>
              <w:rPr>
                <w:sz w:val="16"/>
              </w:rPr>
            </w:pPr>
            <w:r>
              <w:rPr>
                <w:spacing w:val="-2"/>
                <w:w w:val="105"/>
                <w:sz w:val="16"/>
              </w:rPr>
              <w:t>.2920</w:t>
            </w:r>
          </w:p>
        </w:tc>
        <w:tc>
          <w:tcPr>
            <w:tcW w:w="590" w:type="dxa"/>
          </w:tcPr>
          <w:p>
            <w:pPr>
              <w:pStyle w:val="TableParagraph"/>
              <w:spacing w:line="169" w:lineRule="exact"/>
              <w:ind w:left="56" w:right="1"/>
              <w:rPr>
                <w:b/>
                <w:sz w:val="16"/>
              </w:rPr>
            </w:pPr>
            <w:r>
              <w:rPr>
                <w:b/>
                <w:spacing w:val="-2"/>
                <w:w w:val="125"/>
                <w:sz w:val="16"/>
              </w:rPr>
              <w:t>.2098</w:t>
            </w:r>
          </w:p>
        </w:tc>
        <w:tc>
          <w:tcPr>
            <w:tcW w:w="590" w:type="dxa"/>
            <w:tcBorders>
              <w:right w:val="nil"/>
            </w:tcBorders>
          </w:tcPr>
          <w:p>
            <w:pPr>
              <w:pStyle w:val="TableParagraph"/>
              <w:spacing w:line="169" w:lineRule="exact"/>
              <w:ind w:left="51"/>
              <w:rPr>
                <w:b/>
                <w:sz w:val="16"/>
              </w:rPr>
            </w:pPr>
            <w:r>
              <w:rPr>
                <w:b/>
                <w:spacing w:val="-2"/>
                <w:w w:val="125"/>
                <w:sz w:val="16"/>
              </w:rPr>
              <w:t>.3085</w:t>
            </w:r>
          </w:p>
        </w:tc>
      </w:tr>
      <w:tr>
        <w:trPr>
          <w:trHeight w:val="215" w:hRule="atLeast"/>
        </w:trPr>
        <w:tc>
          <w:tcPr>
            <w:tcW w:w="584" w:type="dxa"/>
            <w:vMerge w:val="restart"/>
            <w:tcBorders>
              <w:left w:val="nil"/>
            </w:tcBorders>
          </w:tcPr>
          <w:p>
            <w:pPr>
              <w:pStyle w:val="TableParagraph"/>
              <w:spacing w:before="18"/>
              <w:ind w:left="0"/>
              <w:jc w:val="left"/>
              <w:rPr>
                <w:b/>
                <w:sz w:val="16"/>
              </w:rPr>
            </w:pPr>
          </w:p>
          <w:p>
            <w:pPr>
              <w:pStyle w:val="TableParagraph"/>
              <w:ind w:left="87"/>
              <w:jc w:val="left"/>
              <w:rPr>
                <w:sz w:val="16"/>
              </w:rPr>
            </w:pPr>
            <w:r>
              <w:rPr>
                <w:spacing w:val="-4"/>
                <w:w w:val="110"/>
                <w:sz w:val="16"/>
              </w:rPr>
              <w:t>Topic</w:t>
            </w:r>
          </w:p>
        </w:tc>
        <w:tc>
          <w:tcPr>
            <w:tcW w:w="1284" w:type="dxa"/>
          </w:tcPr>
          <w:p>
            <w:pPr>
              <w:pStyle w:val="TableParagraph"/>
              <w:spacing w:line="179" w:lineRule="exact"/>
              <w:ind w:left="53" w:right="1"/>
              <w:rPr>
                <w:sz w:val="16"/>
              </w:rPr>
            </w:pPr>
            <w:r>
              <w:rPr>
                <w:spacing w:val="-2"/>
                <w:w w:val="115"/>
                <w:sz w:val="16"/>
              </w:rPr>
              <w:t>LM+LDA</w:t>
            </w:r>
          </w:p>
        </w:tc>
        <w:tc>
          <w:tcPr>
            <w:tcW w:w="590" w:type="dxa"/>
          </w:tcPr>
          <w:p>
            <w:pPr>
              <w:pStyle w:val="TableParagraph"/>
              <w:spacing w:line="179" w:lineRule="exact"/>
              <w:ind w:left="56" w:right="4"/>
              <w:rPr>
                <w:sz w:val="16"/>
              </w:rPr>
            </w:pPr>
            <w:r>
              <w:rPr>
                <w:spacing w:val="-2"/>
                <w:w w:val="105"/>
                <w:sz w:val="16"/>
              </w:rPr>
              <w:t>.1536</w:t>
            </w:r>
          </w:p>
        </w:tc>
        <w:tc>
          <w:tcPr>
            <w:tcW w:w="543" w:type="dxa"/>
          </w:tcPr>
          <w:p>
            <w:pPr>
              <w:pStyle w:val="TableParagraph"/>
              <w:spacing w:line="179" w:lineRule="exact"/>
              <w:ind w:left="7" w:right="1"/>
              <w:rPr>
                <w:sz w:val="16"/>
              </w:rPr>
            </w:pPr>
            <w:r>
              <w:rPr>
                <w:spacing w:val="-2"/>
                <w:w w:val="105"/>
                <w:sz w:val="16"/>
              </w:rPr>
              <w:t>.1221</w:t>
            </w:r>
          </w:p>
        </w:tc>
        <w:tc>
          <w:tcPr>
            <w:tcW w:w="590" w:type="dxa"/>
          </w:tcPr>
          <w:p>
            <w:pPr>
              <w:pStyle w:val="TableParagraph"/>
              <w:spacing w:line="179" w:lineRule="exact"/>
              <w:ind w:left="56" w:right="2"/>
              <w:rPr>
                <w:sz w:val="16"/>
              </w:rPr>
            </w:pPr>
            <w:r>
              <w:rPr>
                <w:spacing w:val="-2"/>
                <w:w w:val="105"/>
                <w:sz w:val="16"/>
              </w:rPr>
              <w:t>.2643</w:t>
            </w:r>
          </w:p>
        </w:tc>
        <w:tc>
          <w:tcPr>
            <w:tcW w:w="590" w:type="dxa"/>
          </w:tcPr>
          <w:p>
            <w:pPr>
              <w:pStyle w:val="TableParagraph"/>
              <w:spacing w:line="179" w:lineRule="exact"/>
              <w:ind w:left="56" w:right="1"/>
              <w:rPr>
                <w:sz w:val="16"/>
              </w:rPr>
            </w:pPr>
            <w:r>
              <w:rPr>
                <w:spacing w:val="-2"/>
                <w:w w:val="105"/>
                <w:sz w:val="16"/>
              </w:rPr>
              <w:t>.1536</w:t>
            </w:r>
          </w:p>
        </w:tc>
        <w:tc>
          <w:tcPr>
            <w:tcW w:w="590" w:type="dxa"/>
            <w:tcBorders>
              <w:right w:val="nil"/>
            </w:tcBorders>
          </w:tcPr>
          <w:p>
            <w:pPr>
              <w:pStyle w:val="TableParagraph"/>
              <w:spacing w:line="179" w:lineRule="exact"/>
              <w:ind w:left="51"/>
              <w:rPr>
                <w:sz w:val="16"/>
              </w:rPr>
            </w:pPr>
            <w:r>
              <w:rPr>
                <w:spacing w:val="-2"/>
                <w:w w:val="105"/>
                <w:sz w:val="16"/>
              </w:rPr>
              <w:t>.2524</w:t>
            </w:r>
          </w:p>
        </w:tc>
      </w:tr>
      <w:tr>
        <w:trPr>
          <w:trHeight w:val="205" w:hRule="atLeast"/>
        </w:trPr>
        <w:tc>
          <w:tcPr>
            <w:tcW w:w="584" w:type="dxa"/>
            <w:vMerge/>
            <w:tcBorders>
              <w:top w:val="nil"/>
              <w:left w:val="nil"/>
            </w:tcBorders>
          </w:tcPr>
          <w:p>
            <w:pPr>
              <w:rPr>
                <w:sz w:val="2"/>
                <w:szCs w:val="2"/>
              </w:rPr>
            </w:pPr>
          </w:p>
        </w:tc>
        <w:tc>
          <w:tcPr>
            <w:tcW w:w="1284" w:type="dxa"/>
          </w:tcPr>
          <w:p>
            <w:pPr>
              <w:pStyle w:val="TableParagraph"/>
              <w:spacing w:line="169" w:lineRule="exact"/>
              <w:ind w:left="53" w:right="1"/>
              <w:rPr>
                <w:sz w:val="16"/>
              </w:rPr>
            </w:pPr>
            <w:r>
              <w:rPr>
                <w:spacing w:val="-2"/>
                <w:w w:val="115"/>
                <w:sz w:val="16"/>
              </w:rPr>
              <w:t>TopCom+DBC</w:t>
            </w:r>
          </w:p>
        </w:tc>
        <w:tc>
          <w:tcPr>
            <w:tcW w:w="590" w:type="dxa"/>
          </w:tcPr>
          <w:p>
            <w:pPr>
              <w:pStyle w:val="TableParagraph"/>
              <w:spacing w:line="169" w:lineRule="exact"/>
              <w:ind w:left="56" w:right="4"/>
              <w:rPr>
                <w:sz w:val="16"/>
              </w:rPr>
            </w:pPr>
            <w:r>
              <w:rPr>
                <w:spacing w:val="-2"/>
                <w:w w:val="105"/>
                <w:sz w:val="16"/>
              </w:rPr>
              <w:t>.1369</w:t>
            </w:r>
          </w:p>
        </w:tc>
        <w:tc>
          <w:tcPr>
            <w:tcW w:w="543" w:type="dxa"/>
          </w:tcPr>
          <w:p>
            <w:pPr>
              <w:pStyle w:val="TableParagraph"/>
              <w:spacing w:line="169" w:lineRule="exact"/>
              <w:ind w:left="7" w:right="1"/>
              <w:rPr>
                <w:sz w:val="16"/>
              </w:rPr>
            </w:pPr>
            <w:r>
              <w:rPr>
                <w:spacing w:val="-2"/>
                <w:w w:val="105"/>
                <w:sz w:val="16"/>
              </w:rPr>
              <w:t>.1270</w:t>
            </w:r>
          </w:p>
        </w:tc>
        <w:tc>
          <w:tcPr>
            <w:tcW w:w="590" w:type="dxa"/>
          </w:tcPr>
          <w:p>
            <w:pPr>
              <w:pStyle w:val="TableParagraph"/>
              <w:spacing w:line="169" w:lineRule="exact"/>
              <w:ind w:left="56" w:right="2"/>
              <w:rPr>
                <w:sz w:val="16"/>
              </w:rPr>
            </w:pPr>
            <w:r>
              <w:rPr>
                <w:spacing w:val="-2"/>
                <w:w w:val="105"/>
                <w:sz w:val="16"/>
              </w:rPr>
              <w:t>.2388</w:t>
            </w:r>
          </w:p>
        </w:tc>
        <w:tc>
          <w:tcPr>
            <w:tcW w:w="590" w:type="dxa"/>
          </w:tcPr>
          <w:p>
            <w:pPr>
              <w:pStyle w:val="TableParagraph"/>
              <w:spacing w:line="169" w:lineRule="exact"/>
              <w:ind w:left="56" w:right="1"/>
              <w:rPr>
                <w:sz w:val="16"/>
              </w:rPr>
            </w:pPr>
            <w:r>
              <w:rPr>
                <w:spacing w:val="-2"/>
                <w:w w:val="105"/>
                <w:sz w:val="16"/>
              </w:rPr>
              <w:t>.1469</w:t>
            </w:r>
          </w:p>
        </w:tc>
        <w:tc>
          <w:tcPr>
            <w:tcW w:w="590" w:type="dxa"/>
            <w:tcBorders>
              <w:right w:val="nil"/>
            </w:tcBorders>
          </w:tcPr>
          <w:p>
            <w:pPr>
              <w:pStyle w:val="TableParagraph"/>
              <w:spacing w:line="169" w:lineRule="exact"/>
              <w:ind w:left="51"/>
              <w:rPr>
                <w:sz w:val="16"/>
              </w:rPr>
            </w:pPr>
            <w:r>
              <w:rPr>
                <w:spacing w:val="-2"/>
                <w:w w:val="105"/>
                <w:sz w:val="16"/>
              </w:rPr>
              <w:t>.2446</w:t>
            </w:r>
          </w:p>
        </w:tc>
      </w:tr>
      <w:tr>
        <w:trPr>
          <w:trHeight w:val="205" w:hRule="atLeast"/>
        </w:trPr>
        <w:tc>
          <w:tcPr>
            <w:tcW w:w="584" w:type="dxa"/>
            <w:vMerge/>
            <w:tcBorders>
              <w:top w:val="nil"/>
              <w:left w:val="nil"/>
            </w:tcBorders>
          </w:tcPr>
          <w:p>
            <w:pPr>
              <w:rPr>
                <w:sz w:val="2"/>
                <w:szCs w:val="2"/>
              </w:rPr>
            </w:pPr>
          </w:p>
        </w:tc>
        <w:tc>
          <w:tcPr>
            <w:tcW w:w="1284" w:type="dxa"/>
          </w:tcPr>
          <w:p>
            <w:pPr>
              <w:pStyle w:val="TableParagraph"/>
              <w:spacing w:line="169" w:lineRule="exact"/>
              <w:ind w:left="53"/>
              <w:rPr>
                <w:sz w:val="16"/>
              </w:rPr>
            </w:pPr>
            <w:r>
              <w:rPr>
                <w:spacing w:val="-2"/>
                <w:w w:val="115"/>
                <w:sz w:val="16"/>
              </w:rPr>
              <w:t>TopCom+HBC</w:t>
            </w:r>
          </w:p>
        </w:tc>
        <w:tc>
          <w:tcPr>
            <w:tcW w:w="590" w:type="dxa"/>
          </w:tcPr>
          <w:p>
            <w:pPr>
              <w:pStyle w:val="TableParagraph"/>
              <w:spacing w:line="169" w:lineRule="exact"/>
              <w:ind w:left="56" w:right="3"/>
              <w:rPr>
                <w:b/>
                <w:sz w:val="16"/>
              </w:rPr>
            </w:pPr>
            <w:r>
              <w:rPr>
                <w:b/>
                <w:spacing w:val="-2"/>
                <w:w w:val="125"/>
                <w:sz w:val="16"/>
              </w:rPr>
              <w:t>.1620</w:t>
            </w:r>
          </w:p>
        </w:tc>
        <w:tc>
          <w:tcPr>
            <w:tcW w:w="543" w:type="dxa"/>
          </w:tcPr>
          <w:p>
            <w:pPr>
              <w:pStyle w:val="TableParagraph"/>
              <w:spacing w:line="169" w:lineRule="exact"/>
              <w:ind w:left="7" w:right="1"/>
              <w:rPr>
                <w:b/>
                <w:sz w:val="16"/>
              </w:rPr>
            </w:pPr>
            <w:r>
              <w:rPr>
                <w:b/>
                <w:spacing w:val="-2"/>
                <w:w w:val="125"/>
                <w:sz w:val="16"/>
              </w:rPr>
              <w:t>.1366</w:t>
            </w:r>
          </w:p>
        </w:tc>
        <w:tc>
          <w:tcPr>
            <w:tcW w:w="590" w:type="dxa"/>
          </w:tcPr>
          <w:p>
            <w:pPr>
              <w:pStyle w:val="TableParagraph"/>
              <w:spacing w:line="169" w:lineRule="exact"/>
              <w:ind w:left="56" w:right="2"/>
              <w:rPr>
                <w:b/>
                <w:sz w:val="16"/>
              </w:rPr>
            </w:pPr>
            <w:r>
              <w:rPr>
                <w:b/>
                <w:spacing w:val="-2"/>
                <w:w w:val="125"/>
                <w:sz w:val="16"/>
              </w:rPr>
              <w:t>.2781</w:t>
            </w:r>
          </w:p>
        </w:tc>
        <w:tc>
          <w:tcPr>
            <w:tcW w:w="590" w:type="dxa"/>
          </w:tcPr>
          <w:p>
            <w:pPr>
              <w:pStyle w:val="TableParagraph"/>
              <w:spacing w:line="169" w:lineRule="exact"/>
              <w:ind w:left="56" w:right="1"/>
              <w:rPr>
                <w:b/>
                <w:sz w:val="16"/>
              </w:rPr>
            </w:pPr>
            <w:r>
              <w:rPr>
                <w:b/>
                <w:spacing w:val="-2"/>
                <w:w w:val="125"/>
                <w:sz w:val="16"/>
              </w:rPr>
              <w:t>.1620</w:t>
            </w:r>
          </w:p>
        </w:tc>
        <w:tc>
          <w:tcPr>
            <w:tcW w:w="590" w:type="dxa"/>
            <w:tcBorders>
              <w:right w:val="nil"/>
            </w:tcBorders>
          </w:tcPr>
          <w:p>
            <w:pPr>
              <w:pStyle w:val="TableParagraph"/>
              <w:spacing w:line="169" w:lineRule="exact"/>
              <w:ind w:left="51"/>
              <w:rPr>
                <w:b/>
                <w:sz w:val="16"/>
              </w:rPr>
            </w:pPr>
            <w:r>
              <w:rPr>
                <w:b/>
                <w:spacing w:val="-2"/>
                <w:w w:val="125"/>
                <w:sz w:val="16"/>
              </w:rPr>
              <w:t>.2874</w:t>
            </w:r>
          </w:p>
        </w:tc>
      </w:tr>
    </w:tbl>
    <w:p>
      <w:pPr>
        <w:pStyle w:val="BodyText"/>
        <w:rPr>
          <w:rFonts w:ascii="Times New Roman"/>
          <w:b/>
          <w:sz w:val="16"/>
        </w:rPr>
      </w:pPr>
    </w:p>
    <w:p>
      <w:pPr>
        <w:pStyle w:val="BodyText"/>
        <w:spacing w:before="12"/>
        <w:rPr>
          <w:rFonts w:ascii="Times New Roman"/>
          <w:b/>
          <w:sz w:val="16"/>
        </w:rPr>
      </w:pPr>
    </w:p>
    <w:p>
      <w:pPr>
        <w:pStyle w:val="Heading4"/>
        <w:spacing w:line="242" w:lineRule="auto"/>
        <w:ind w:right="59"/>
        <w:jc w:val="both"/>
      </w:pPr>
      <w:r>
        <w:rPr>
          <w:w w:val="120"/>
        </w:rPr>
        <w:t>Table</w:t>
      </w:r>
      <w:r>
        <w:rPr>
          <w:spacing w:val="-1"/>
          <w:w w:val="120"/>
        </w:rPr>
        <w:t> </w:t>
      </w:r>
      <w:r>
        <w:rPr>
          <w:w w:val="120"/>
        </w:rPr>
        <w:t>4:</w:t>
      </w:r>
      <w:r>
        <w:rPr>
          <w:w w:val="120"/>
        </w:rPr>
        <w:t> Examples</w:t>
      </w:r>
      <w:r>
        <w:rPr>
          <w:spacing w:val="-1"/>
          <w:w w:val="120"/>
        </w:rPr>
        <w:t> </w:t>
      </w:r>
      <w:r>
        <w:rPr>
          <w:w w:val="120"/>
        </w:rPr>
        <w:t>for</w:t>
      </w:r>
      <w:r>
        <w:rPr>
          <w:w w:val="120"/>
        </w:rPr>
        <w:t> topic-level</w:t>
      </w:r>
      <w:r>
        <w:rPr>
          <w:spacing w:val="-1"/>
          <w:w w:val="120"/>
        </w:rPr>
        <w:t> </w:t>
      </w:r>
      <w:r>
        <w:rPr>
          <w:w w:val="120"/>
        </w:rPr>
        <w:t>competitor</w:t>
      </w:r>
      <w:r>
        <w:rPr>
          <w:spacing w:val="-1"/>
          <w:w w:val="120"/>
        </w:rPr>
        <w:t> </w:t>
      </w:r>
      <w:r>
        <w:rPr>
          <w:w w:val="120"/>
        </w:rPr>
        <w:t>evolu-</w:t>
      </w:r>
      <w:r>
        <w:rPr>
          <w:spacing w:val="-4"/>
          <w:w w:val="120"/>
        </w:rPr>
        <w:t>tion.</w:t>
      </w:r>
    </w:p>
    <w:tbl>
      <w:tblPr>
        <w:tblW w:w="0" w:type="auto"/>
        <w:jc w:val="left"/>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917"/>
        <w:gridCol w:w="904"/>
        <w:gridCol w:w="917"/>
        <w:gridCol w:w="797"/>
      </w:tblGrid>
      <w:tr>
        <w:trPr>
          <w:trHeight w:val="167" w:hRule="atLeast"/>
        </w:trPr>
        <w:tc>
          <w:tcPr>
            <w:tcW w:w="1921" w:type="dxa"/>
            <w:gridSpan w:val="2"/>
            <w:tcBorders>
              <w:left w:val="nil"/>
              <w:bottom w:val="double" w:sz="4" w:space="0" w:color="000000"/>
            </w:tcBorders>
          </w:tcPr>
          <w:p>
            <w:pPr>
              <w:pStyle w:val="TableParagraph"/>
              <w:spacing w:line="121" w:lineRule="exact"/>
              <w:ind w:left="111"/>
              <w:jc w:val="left"/>
              <w:rPr>
                <w:sz w:val="14"/>
              </w:rPr>
            </w:pPr>
            <w:r>
              <w:rPr>
                <w:rFonts w:ascii="Arial"/>
                <w:b/>
                <w:spacing w:val="-2"/>
                <w:w w:val="120"/>
                <w:sz w:val="14"/>
              </w:rPr>
              <w:t>Cisco</w:t>
            </w:r>
            <w:r>
              <w:rPr>
                <w:rFonts w:ascii="Arial"/>
                <w:b/>
                <w:spacing w:val="-3"/>
                <w:w w:val="120"/>
                <w:sz w:val="14"/>
              </w:rPr>
              <w:t> </w:t>
            </w:r>
            <w:r>
              <w:rPr>
                <w:spacing w:val="-2"/>
                <w:w w:val="120"/>
                <w:sz w:val="14"/>
              </w:rPr>
              <w:t>(Network</w:t>
            </w:r>
            <w:r>
              <w:rPr>
                <w:spacing w:val="1"/>
                <w:w w:val="120"/>
                <w:sz w:val="14"/>
              </w:rPr>
              <w:t> </w:t>
            </w:r>
            <w:r>
              <w:rPr>
                <w:spacing w:val="-2"/>
                <w:w w:val="120"/>
                <w:sz w:val="14"/>
              </w:rPr>
              <w:t>Device)</w:t>
            </w:r>
          </w:p>
        </w:tc>
        <w:tc>
          <w:tcPr>
            <w:tcW w:w="2618" w:type="dxa"/>
            <w:gridSpan w:val="3"/>
            <w:tcBorders>
              <w:bottom w:val="double" w:sz="4" w:space="0" w:color="000000"/>
              <w:right w:val="nil"/>
            </w:tcBorders>
          </w:tcPr>
          <w:p>
            <w:pPr>
              <w:pStyle w:val="TableParagraph"/>
              <w:spacing w:line="121" w:lineRule="exact"/>
              <w:ind w:left="148"/>
              <w:jc w:val="left"/>
              <w:rPr>
                <w:sz w:val="14"/>
              </w:rPr>
            </w:pPr>
            <w:r>
              <w:rPr>
                <w:rFonts w:ascii="Arial"/>
                <w:b/>
                <w:w w:val="130"/>
                <w:sz w:val="14"/>
              </w:rPr>
              <w:t>AT&amp;T</w:t>
            </w:r>
            <w:r>
              <w:rPr>
                <w:rFonts w:ascii="Arial"/>
                <w:b/>
                <w:spacing w:val="2"/>
                <w:w w:val="130"/>
                <w:sz w:val="14"/>
              </w:rPr>
              <w:t> </w:t>
            </w:r>
            <w:r>
              <w:rPr>
                <w:rFonts w:ascii="Arial"/>
                <w:b/>
                <w:w w:val="130"/>
                <w:sz w:val="14"/>
              </w:rPr>
              <w:t>Corp.</w:t>
            </w:r>
            <w:r>
              <w:rPr>
                <w:rFonts w:ascii="Arial"/>
                <w:b/>
                <w:spacing w:val="13"/>
                <w:w w:val="130"/>
                <w:sz w:val="14"/>
              </w:rPr>
              <w:t> </w:t>
            </w:r>
            <w:r>
              <w:rPr>
                <w:spacing w:val="-2"/>
                <w:w w:val="130"/>
                <w:sz w:val="14"/>
              </w:rPr>
              <w:t>(Communication)</w:t>
            </w:r>
          </w:p>
        </w:tc>
      </w:tr>
      <w:tr>
        <w:trPr>
          <w:trHeight w:val="167" w:hRule="atLeast"/>
        </w:trPr>
        <w:tc>
          <w:tcPr>
            <w:tcW w:w="1004" w:type="dxa"/>
            <w:tcBorders>
              <w:top w:val="double" w:sz="4" w:space="0" w:color="000000"/>
              <w:left w:val="nil"/>
            </w:tcBorders>
          </w:tcPr>
          <w:p>
            <w:pPr>
              <w:pStyle w:val="TableParagraph"/>
              <w:spacing w:line="129" w:lineRule="exact"/>
              <w:ind w:left="0" w:right="100"/>
              <w:rPr>
                <w:sz w:val="14"/>
              </w:rPr>
            </w:pPr>
            <w:r>
              <w:rPr>
                <w:w w:val="110"/>
                <w:sz w:val="14"/>
              </w:rPr>
              <w:t>1996-</w:t>
            </w:r>
            <w:r>
              <w:rPr>
                <w:spacing w:val="-4"/>
                <w:w w:val="115"/>
                <w:sz w:val="14"/>
              </w:rPr>
              <w:t>2000</w:t>
            </w:r>
          </w:p>
        </w:tc>
        <w:tc>
          <w:tcPr>
            <w:tcW w:w="917" w:type="dxa"/>
            <w:tcBorders>
              <w:top w:val="double" w:sz="4" w:space="0" w:color="000000"/>
            </w:tcBorders>
          </w:tcPr>
          <w:p>
            <w:pPr>
              <w:pStyle w:val="TableParagraph"/>
              <w:spacing w:line="129" w:lineRule="exact"/>
              <w:ind w:left="0" w:right="1"/>
              <w:rPr>
                <w:sz w:val="14"/>
              </w:rPr>
            </w:pPr>
            <w:r>
              <w:rPr>
                <w:w w:val="110"/>
                <w:sz w:val="14"/>
              </w:rPr>
              <w:t>2006-</w:t>
            </w:r>
            <w:r>
              <w:rPr>
                <w:spacing w:val="-4"/>
                <w:w w:val="115"/>
                <w:sz w:val="14"/>
              </w:rPr>
              <w:t>2010</w:t>
            </w:r>
          </w:p>
        </w:tc>
        <w:tc>
          <w:tcPr>
            <w:tcW w:w="904" w:type="dxa"/>
            <w:tcBorders>
              <w:top w:val="double" w:sz="4" w:space="0" w:color="000000"/>
            </w:tcBorders>
          </w:tcPr>
          <w:p>
            <w:pPr>
              <w:pStyle w:val="TableParagraph"/>
              <w:spacing w:line="129" w:lineRule="exact"/>
              <w:ind w:left="1" w:right="1"/>
              <w:rPr>
                <w:sz w:val="14"/>
              </w:rPr>
            </w:pPr>
            <w:r>
              <w:rPr>
                <w:w w:val="110"/>
                <w:sz w:val="14"/>
              </w:rPr>
              <w:t>1996-</w:t>
            </w:r>
            <w:r>
              <w:rPr>
                <w:spacing w:val="-4"/>
                <w:w w:val="115"/>
                <w:sz w:val="14"/>
              </w:rPr>
              <w:t>2000</w:t>
            </w:r>
          </w:p>
        </w:tc>
        <w:tc>
          <w:tcPr>
            <w:tcW w:w="917" w:type="dxa"/>
            <w:tcBorders>
              <w:top w:val="double" w:sz="4" w:space="0" w:color="000000"/>
            </w:tcBorders>
          </w:tcPr>
          <w:p>
            <w:pPr>
              <w:pStyle w:val="TableParagraph"/>
              <w:spacing w:line="129" w:lineRule="exact"/>
              <w:ind w:left="0" w:right="1"/>
              <w:rPr>
                <w:sz w:val="14"/>
              </w:rPr>
            </w:pPr>
            <w:r>
              <w:rPr>
                <w:w w:val="110"/>
                <w:sz w:val="14"/>
              </w:rPr>
              <w:t>2001-</w:t>
            </w:r>
            <w:r>
              <w:rPr>
                <w:spacing w:val="-4"/>
                <w:w w:val="115"/>
                <w:sz w:val="14"/>
              </w:rPr>
              <w:t>2005</w:t>
            </w:r>
          </w:p>
        </w:tc>
        <w:tc>
          <w:tcPr>
            <w:tcW w:w="797" w:type="dxa"/>
            <w:tcBorders>
              <w:top w:val="double" w:sz="4" w:space="0" w:color="000000"/>
              <w:right w:val="nil"/>
            </w:tcBorders>
          </w:tcPr>
          <w:p>
            <w:pPr>
              <w:pStyle w:val="TableParagraph"/>
              <w:spacing w:line="129" w:lineRule="exact"/>
              <w:ind w:left="97"/>
              <w:rPr>
                <w:sz w:val="14"/>
              </w:rPr>
            </w:pPr>
            <w:r>
              <w:rPr>
                <w:w w:val="110"/>
                <w:sz w:val="14"/>
              </w:rPr>
              <w:t>2006-</w:t>
            </w:r>
            <w:r>
              <w:rPr>
                <w:spacing w:val="-4"/>
                <w:w w:val="115"/>
                <w:sz w:val="14"/>
              </w:rPr>
              <w:t>2010</w:t>
            </w:r>
          </w:p>
        </w:tc>
      </w:tr>
      <w:tr>
        <w:trPr>
          <w:trHeight w:val="156" w:hRule="atLeast"/>
        </w:trPr>
        <w:tc>
          <w:tcPr>
            <w:tcW w:w="1004" w:type="dxa"/>
            <w:tcBorders>
              <w:left w:val="nil"/>
              <w:bottom w:val="nil"/>
            </w:tcBorders>
          </w:tcPr>
          <w:p>
            <w:pPr>
              <w:pStyle w:val="TableParagraph"/>
              <w:spacing w:line="121" w:lineRule="exact"/>
              <w:ind w:left="0" w:right="100"/>
              <w:rPr>
                <w:sz w:val="14"/>
              </w:rPr>
            </w:pPr>
            <w:r>
              <w:rPr>
                <w:spacing w:val="-5"/>
                <w:w w:val="115"/>
                <w:sz w:val="14"/>
              </w:rPr>
              <w:t>IBM</w:t>
            </w:r>
          </w:p>
        </w:tc>
        <w:tc>
          <w:tcPr>
            <w:tcW w:w="917" w:type="dxa"/>
            <w:tcBorders>
              <w:bottom w:val="nil"/>
            </w:tcBorders>
          </w:tcPr>
          <w:p>
            <w:pPr>
              <w:pStyle w:val="TableParagraph"/>
              <w:spacing w:line="121" w:lineRule="exact"/>
              <w:ind w:left="0" w:right="1"/>
              <w:rPr>
                <w:sz w:val="14"/>
              </w:rPr>
            </w:pPr>
            <w:r>
              <w:rPr>
                <w:spacing w:val="-4"/>
                <w:w w:val="115"/>
                <w:sz w:val="14"/>
              </w:rPr>
              <w:t>3Com</w:t>
            </w:r>
          </w:p>
        </w:tc>
        <w:tc>
          <w:tcPr>
            <w:tcW w:w="904" w:type="dxa"/>
            <w:tcBorders>
              <w:bottom w:val="nil"/>
            </w:tcBorders>
          </w:tcPr>
          <w:p>
            <w:pPr>
              <w:pStyle w:val="TableParagraph"/>
              <w:spacing w:line="121" w:lineRule="exact"/>
              <w:ind w:left="0" w:right="1"/>
              <w:rPr>
                <w:sz w:val="14"/>
              </w:rPr>
            </w:pPr>
            <w:r>
              <w:rPr>
                <w:spacing w:val="-2"/>
                <w:w w:val="125"/>
                <w:sz w:val="14"/>
              </w:rPr>
              <w:t>Lucent</w:t>
            </w:r>
          </w:p>
        </w:tc>
        <w:tc>
          <w:tcPr>
            <w:tcW w:w="917" w:type="dxa"/>
            <w:tcBorders>
              <w:bottom w:val="nil"/>
            </w:tcBorders>
          </w:tcPr>
          <w:p>
            <w:pPr>
              <w:pStyle w:val="TableParagraph"/>
              <w:spacing w:line="121" w:lineRule="exact"/>
              <w:ind w:left="1" w:right="1"/>
              <w:rPr>
                <w:sz w:val="14"/>
              </w:rPr>
            </w:pPr>
            <w:r>
              <w:rPr>
                <w:spacing w:val="-2"/>
                <w:w w:val="125"/>
                <w:sz w:val="14"/>
              </w:rPr>
              <w:t>Lucent</w:t>
            </w:r>
          </w:p>
        </w:tc>
        <w:tc>
          <w:tcPr>
            <w:tcW w:w="797" w:type="dxa"/>
            <w:tcBorders>
              <w:bottom w:val="nil"/>
              <w:right w:val="nil"/>
            </w:tcBorders>
          </w:tcPr>
          <w:p>
            <w:pPr>
              <w:pStyle w:val="TableParagraph"/>
              <w:spacing w:line="121" w:lineRule="exact"/>
              <w:ind w:left="97"/>
              <w:rPr>
                <w:sz w:val="14"/>
              </w:rPr>
            </w:pPr>
            <w:r>
              <w:rPr>
                <w:spacing w:val="-2"/>
                <w:w w:val="125"/>
                <w:sz w:val="14"/>
              </w:rPr>
              <w:t>Lucent</w:t>
            </w:r>
          </w:p>
        </w:tc>
      </w:tr>
      <w:tr>
        <w:trPr>
          <w:trHeight w:val="159" w:hRule="atLeast"/>
        </w:trPr>
        <w:tc>
          <w:tcPr>
            <w:tcW w:w="1004" w:type="dxa"/>
            <w:tcBorders>
              <w:top w:val="nil"/>
              <w:left w:val="nil"/>
              <w:bottom w:val="nil"/>
            </w:tcBorders>
          </w:tcPr>
          <w:p>
            <w:pPr>
              <w:pStyle w:val="TableParagraph"/>
              <w:spacing w:line="124" w:lineRule="exact"/>
              <w:ind w:left="0" w:right="100"/>
              <w:rPr>
                <w:sz w:val="14"/>
              </w:rPr>
            </w:pPr>
            <w:r>
              <w:rPr>
                <w:spacing w:val="-2"/>
                <w:w w:val="120"/>
                <w:sz w:val="14"/>
              </w:rPr>
              <w:t>Microsoft</w:t>
            </w:r>
          </w:p>
        </w:tc>
        <w:tc>
          <w:tcPr>
            <w:tcW w:w="917" w:type="dxa"/>
            <w:tcBorders>
              <w:top w:val="nil"/>
              <w:bottom w:val="nil"/>
            </w:tcBorders>
          </w:tcPr>
          <w:p>
            <w:pPr>
              <w:pStyle w:val="TableParagraph"/>
              <w:spacing w:line="124" w:lineRule="exact"/>
              <w:ind w:left="1" w:right="1"/>
              <w:rPr>
                <w:sz w:val="14"/>
              </w:rPr>
            </w:pPr>
            <w:r>
              <w:rPr>
                <w:spacing w:val="-2"/>
                <w:w w:val="125"/>
                <w:sz w:val="14"/>
              </w:rPr>
              <w:t>Juniper</w:t>
            </w:r>
          </w:p>
        </w:tc>
        <w:tc>
          <w:tcPr>
            <w:tcW w:w="904" w:type="dxa"/>
            <w:tcBorders>
              <w:top w:val="nil"/>
              <w:bottom w:val="nil"/>
            </w:tcBorders>
          </w:tcPr>
          <w:p>
            <w:pPr>
              <w:pStyle w:val="TableParagraph"/>
              <w:spacing w:line="124" w:lineRule="exact"/>
              <w:ind w:left="1" w:right="1"/>
              <w:rPr>
                <w:sz w:val="14"/>
              </w:rPr>
            </w:pPr>
            <w:r>
              <w:rPr>
                <w:spacing w:val="-5"/>
                <w:w w:val="115"/>
                <w:sz w:val="14"/>
              </w:rPr>
              <w:t>IBM</w:t>
            </w:r>
          </w:p>
        </w:tc>
        <w:tc>
          <w:tcPr>
            <w:tcW w:w="917" w:type="dxa"/>
            <w:tcBorders>
              <w:top w:val="nil"/>
              <w:bottom w:val="nil"/>
            </w:tcBorders>
          </w:tcPr>
          <w:p>
            <w:pPr>
              <w:pStyle w:val="TableParagraph"/>
              <w:spacing w:line="124" w:lineRule="exact"/>
              <w:ind w:left="0" w:right="1"/>
              <w:rPr>
                <w:sz w:val="14"/>
              </w:rPr>
            </w:pPr>
            <w:r>
              <w:rPr>
                <w:spacing w:val="-5"/>
                <w:w w:val="120"/>
                <w:sz w:val="14"/>
              </w:rPr>
              <w:t>NEC</w:t>
            </w:r>
          </w:p>
        </w:tc>
        <w:tc>
          <w:tcPr>
            <w:tcW w:w="797" w:type="dxa"/>
            <w:tcBorders>
              <w:top w:val="nil"/>
              <w:bottom w:val="nil"/>
              <w:right w:val="nil"/>
            </w:tcBorders>
          </w:tcPr>
          <w:p>
            <w:pPr>
              <w:pStyle w:val="TableParagraph"/>
              <w:spacing w:line="124" w:lineRule="exact"/>
              <w:ind w:left="97"/>
              <w:rPr>
                <w:sz w:val="14"/>
              </w:rPr>
            </w:pPr>
            <w:r>
              <w:rPr>
                <w:spacing w:val="-5"/>
                <w:w w:val="120"/>
                <w:sz w:val="14"/>
              </w:rPr>
              <w:t>NEC</w:t>
            </w:r>
          </w:p>
        </w:tc>
      </w:tr>
      <w:tr>
        <w:trPr>
          <w:trHeight w:val="159" w:hRule="atLeast"/>
        </w:trPr>
        <w:tc>
          <w:tcPr>
            <w:tcW w:w="1004" w:type="dxa"/>
            <w:tcBorders>
              <w:top w:val="nil"/>
              <w:left w:val="nil"/>
              <w:bottom w:val="nil"/>
            </w:tcBorders>
          </w:tcPr>
          <w:p>
            <w:pPr>
              <w:pStyle w:val="TableParagraph"/>
              <w:spacing w:line="124" w:lineRule="exact"/>
              <w:ind w:left="0" w:right="100"/>
              <w:rPr>
                <w:sz w:val="14"/>
              </w:rPr>
            </w:pPr>
            <w:r>
              <w:rPr>
                <w:spacing w:val="-2"/>
                <w:w w:val="125"/>
                <w:sz w:val="14"/>
              </w:rPr>
              <w:t>Lucent</w:t>
            </w:r>
          </w:p>
        </w:tc>
        <w:tc>
          <w:tcPr>
            <w:tcW w:w="917" w:type="dxa"/>
            <w:tcBorders>
              <w:top w:val="nil"/>
              <w:bottom w:val="nil"/>
            </w:tcBorders>
          </w:tcPr>
          <w:p>
            <w:pPr>
              <w:pStyle w:val="TableParagraph"/>
              <w:spacing w:line="124" w:lineRule="exact"/>
              <w:ind w:left="1" w:right="1"/>
              <w:rPr>
                <w:sz w:val="14"/>
              </w:rPr>
            </w:pPr>
            <w:r>
              <w:rPr>
                <w:spacing w:val="-2"/>
                <w:w w:val="120"/>
                <w:sz w:val="14"/>
              </w:rPr>
              <w:t>Broadcom</w:t>
            </w:r>
          </w:p>
        </w:tc>
        <w:tc>
          <w:tcPr>
            <w:tcW w:w="904" w:type="dxa"/>
            <w:tcBorders>
              <w:top w:val="nil"/>
              <w:bottom w:val="nil"/>
            </w:tcBorders>
          </w:tcPr>
          <w:p>
            <w:pPr>
              <w:pStyle w:val="TableParagraph"/>
              <w:spacing w:line="124" w:lineRule="exact"/>
              <w:ind w:left="1" w:right="1"/>
              <w:rPr>
                <w:sz w:val="14"/>
              </w:rPr>
            </w:pPr>
            <w:r>
              <w:rPr>
                <w:spacing w:val="-5"/>
                <w:w w:val="120"/>
                <w:sz w:val="14"/>
              </w:rPr>
              <w:t>NEC</w:t>
            </w:r>
          </w:p>
        </w:tc>
        <w:tc>
          <w:tcPr>
            <w:tcW w:w="917" w:type="dxa"/>
            <w:tcBorders>
              <w:top w:val="nil"/>
              <w:bottom w:val="nil"/>
            </w:tcBorders>
          </w:tcPr>
          <w:p>
            <w:pPr>
              <w:pStyle w:val="TableParagraph"/>
              <w:spacing w:line="124" w:lineRule="exact"/>
              <w:ind w:left="0" w:right="1"/>
              <w:rPr>
                <w:sz w:val="14"/>
              </w:rPr>
            </w:pPr>
            <w:r>
              <w:rPr>
                <w:spacing w:val="-2"/>
                <w:w w:val="120"/>
                <w:sz w:val="14"/>
              </w:rPr>
              <w:t>Motorola</w:t>
            </w:r>
          </w:p>
        </w:tc>
        <w:tc>
          <w:tcPr>
            <w:tcW w:w="797" w:type="dxa"/>
            <w:tcBorders>
              <w:top w:val="nil"/>
              <w:bottom w:val="nil"/>
              <w:right w:val="nil"/>
            </w:tcBorders>
          </w:tcPr>
          <w:p>
            <w:pPr>
              <w:pStyle w:val="TableParagraph"/>
              <w:spacing w:line="124" w:lineRule="exact"/>
              <w:ind w:left="97"/>
              <w:rPr>
                <w:sz w:val="14"/>
              </w:rPr>
            </w:pPr>
            <w:r>
              <w:rPr>
                <w:spacing w:val="-5"/>
                <w:w w:val="115"/>
                <w:sz w:val="14"/>
              </w:rPr>
              <w:t>IBM</w:t>
            </w:r>
          </w:p>
        </w:tc>
      </w:tr>
      <w:tr>
        <w:trPr>
          <w:trHeight w:val="159" w:hRule="atLeast"/>
        </w:trPr>
        <w:tc>
          <w:tcPr>
            <w:tcW w:w="1004" w:type="dxa"/>
            <w:tcBorders>
              <w:top w:val="nil"/>
              <w:left w:val="nil"/>
              <w:bottom w:val="nil"/>
            </w:tcBorders>
          </w:tcPr>
          <w:p>
            <w:pPr>
              <w:pStyle w:val="TableParagraph"/>
              <w:spacing w:line="124" w:lineRule="exact"/>
              <w:ind w:left="0" w:right="100"/>
              <w:rPr>
                <w:sz w:val="14"/>
              </w:rPr>
            </w:pPr>
            <w:r>
              <w:rPr>
                <w:spacing w:val="-2"/>
                <w:w w:val="125"/>
                <w:sz w:val="14"/>
              </w:rPr>
              <w:t>AT&amp;T</w:t>
            </w:r>
            <w:r>
              <w:rPr>
                <w:spacing w:val="-8"/>
                <w:w w:val="125"/>
                <w:sz w:val="14"/>
              </w:rPr>
              <w:t> </w:t>
            </w:r>
            <w:r>
              <w:rPr>
                <w:spacing w:val="-2"/>
                <w:w w:val="125"/>
                <w:sz w:val="14"/>
              </w:rPr>
              <w:t>Corp.</w:t>
            </w:r>
          </w:p>
        </w:tc>
        <w:tc>
          <w:tcPr>
            <w:tcW w:w="917" w:type="dxa"/>
            <w:tcBorders>
              <w:top w:val="nil"/>
              <w:bottom w:val="nil"/>
            </w:tcBorders>
          </w:tcPr>
          <w:p>
            <w:pPr>
              <w:pStyle w:val="TableParagraph"/>
              <w:spacing w:line="124" w:lineRule="exact"/>
              <w:ind w:left="0" w:right="1"/>
              <w:rPr>
                <w:sz w:val="14"/>
              </w:rPr>
            </w:pPr>
            <w:r>
              <w:rPr>
                <w:spacing w:val="-2"/>
                <w:w w:val="120"/>
                <w:sz w:val="14"/>
              </w:rPr>
              <w:t>Nortel</w:t>
            </w:r>
          </w:p>
        </w:tc>
        <w:tc>
          <w:tcPr>
            <w:tcW w:w="904" w:type="dxa"/>
            <w:tcBorders>
              <w:top w:val="nil"/>
              <w:bottom w:val="nil"/>
            </w:tcBorders>
          </w:tcPr>
          <w:p>
            <w:pPr>
              <w:pStyle w:val="TableParagraph"/>
              <w:spacing w:line="124" w:lineRule="exact"/>
              <w:ind w:left="1" w:right="1"/>
              <w:rPr>
                <w:sz w:val="14"/>
              </w:rPr>
            </w:pPr>
            <w:r>
              <w:rPr>
                <w:spacing w:val="-2"/>
                <w:w w:val="120"/>
                <w:sz w:val="14"/>
              </w:rPr>
              <w:t>Verizon</w:t>
            </w:r>
          </w:p>
        </w:tc>
        <w:tc>
          <w:tcPr>
            <w:tcW w:w="917" w:type="dxa"/>
            <w:tcBorders>
              <w:top w:val="nil"/>
              <w:bottom w:val="nil"/>
            </w:tcBorders>
          </w:tcPr>
          <w:p>
            <w:pPr>
              <w:pStyle w:val="TableParagraph"/>
              <w:spacing w:line="124" w:lineRule="exact"/>
              <w:ind w:left="0" w:right="1"/>
              <w:rPr>
                <w:sz w:val="14"/>
              </w:rPr>
            </w:pPr>
            <w:r>
              <w:rPr>
                <w:spacing w:val="-5"/>
                <w:w w:val="115"/>
                <w:sz w:val="14"/>
              </w:rPr>
              <w:t>IBM</w:t>
            </w:r>
          </w:p>
        </w:tc>
        <w:tc>
          <w:tcPr>
            <w:tcW w:w="797" w:type="dxa"/>
            <w:tcBorders>
              <w:top w:val="nil"/>
              <w:bottom w:val="nil"/>
              <w:right w:val="nil"/>
            </w:tcBorders>
          </w:tcPr>
          <w:p>
            <w:pPr>
              <w:pStyle w:val="TableParagraph"/>
              <w:spacing w:line="124" w:lineRule="exact"/>
              <w:ind w:left="97"/>
              <w:rPr>
                <w:sz w:val="14"/>
              </w:rPr>
            </w:pPr>
            <w:r>
              <w:rPr>
                <w:spacing w:val="-4"/>
                <w:w w:val="115"/>
                <w:sz w:val="14"/>
              </w:rPr>
              <w:t>Bell</w:t>
            </w:r>
          </w:p>
        </w:tc>
      </w:tr>
      <w:tr>
        <w:trPr>
          <w:trHeight w:val="159" w:hRule="atLeast"/>
        </w:trPr>
        <w:tc>
          <w:tcPr>
            <w:tcW w:w="1004" w:type="dxa"/>
            <w:tcBorders>
              <w:top w:val="nil"/>
              <w:left w:val="nil"/>
              <w:bottom w:val="nil"/>
            </w:tcBorders>
          </w:tcPr>
          <w:p>
            <w:pPr>
              <w:pStyle w:val="TableParagraph"/>
              <w:spacing w:line="124" w:lineRule="exact"/>
              <w:ind w:left="0" w:right="99"/>
              <w:rPr>
                <w:sz w:val="14"/>
              </w:rPr>
            </w:pPr>
            <w:r>
              <w:rPr>
                <w:spacing w:val="-2"/>
                <w:w w:val="125"/>
                <w:sz w:val="14"/>
              </w:rPr>
              <w:t>Intel</w:t>
            </w:r>
          </w:p>
        </w:tc>
        <w:tc>
          <w:tcPr>
            <w:tcW w:w="917" w:type="dxa"/>
            <w:tcBorders>
              <w:top w:val="nil"/>
              <w:bottom w:val="nil"/>
            </w:tcBorders>
          </w:tcPr>
          <w:p>
            <w:pPr>
              <w:pStyle w:val="TableParagraph"/>
              <w:spacing w:line="124" w:lineRule="exact"/>
              <w:ind w:left="1" w:right="1"/>
              <w:rPr>
                <w:sz w:val="14"/>
              </w:rPr>
            </w:pPr>
            <w:r>
              <w:rPr>
                <w:spacing w:val="-2"/>
                <w:w w:val="125"/>
                <w:sz w:val="14"/>
              </w:rPr>
              <w:t>Intel</w:t>
            </w:r>
          </w:p>
        </w:tc>
        <w:tc>
          <w:tcPr>
            <w:tcW w:w="904" w:type="dxa"/>
            <w:tcBorders>
              <w:top w:val="nil"/>
              <w:bottom w:val="nil"/>
            </w:tcBorders>
          </w:tcPr>
          <w:p>
            <w:pPr>
              <w:pStyle w:val="TableParagraph"/>
              <w:spacing w:line="124" w:lineRule="exact"/>
              <w:ind w:left="1" w:right="1"/>
              <w:rPr>
                <w:sz w:val="14"/>
              </w:rPr>
            </w:pPr>
            <w:r>
              <w:rPr>
                <w:spacing w:val="-2"/>
                <w:w w:val="120"/>
                <w:sz w:val="14"/>
              </w:rPr>
              <w:t>Microsoft</w:t>
            </w:r>
          </w:p>
        </w:tc>
        <w:tc>
          <w:tcPr>
            <w:tcW w:w="917" w:type="dxa"/>
            <w:tcBorders>
              <w:top w:val="nil"/>
              <w:bottom w:val="nil"/>
            </w:tcBorders>
          </w:tcPr>
          <w:p>
            <w:pPr>
              <w:pStyle w:val="TableParagraph"/>
              <w:spacing w:line="124" w:lineRule="exact"/>
              <w:ind w:left="0" w:right="1"/>
              <w:rPr>
                <w:sz w:val="14"/>
              </w:rPr>
            </w:pPr>
            <w:r>
              <w:rPr>
                <w:spacing w:val="-2"/>
                <w:w w:val="120"/>
                <w:sz w:val="14"/>
              </w:rPr>
              <w:t>Broadcom</w:t>
            </w:r>
          </w:p>
        </w:tc>
        <w:tc>
          <w:tcPr>
            <w:tcW w:w="797" w:type="dxa"/>
            <w:tcBorders>
              <w:top w:val="nil"/>
              <w:bottom w:val="nil"/>
              <w:right w:val="nil"/>
            </w:tcBorders>
          </w:tcPr>
          <w:p>
            <w:pPr>
              <w:pStyle w:val="TableParagraph"/>
              <w:spacing w:line="124" w:lineRule="exact"/>
              <w:ind w:left="97"/>
              <w:rPr>
                <w:sz w:val="14"/>
              </w:rPr>
            </w:pPr>
            <w:r>
              <w:rPr>
                <w:spacing w:val="-2"/>
                <w:w w:val="130"/>
                <w:sz w:val="14"/>
              </w:rPr>
              <w:t>Fujitsu</w:t>
            </w:r>
          </w:p>
        </w:tc>
      </w:tr>
      <w:tr>
        <w:trPr>
          <w:trHeight w:val="159" w:hRule="atLeast"/>
        </w:trPr>
        <w:tc>
          <w:tcPr>
            <w:tcW w:w="1004" w:type="dxa"/>
            <w:tcBorders>
              <w:top w:val="nil"/>
              <w:left w:val="nil"/>
              <w:bottom w:val="nil"/>
            </w:tcBorders>
          </w:tcPr>
          <w:p>
            <w:pPr>
              <w:pStyle w:val="TableParagraph"/>
              <w:spacing w:line="124" w:lineRule="exact"/>
              <w:ind w:left="0" w:right="100"/>
              <w:rPr>
                <w:sz w:val="14"/>
              </w:rPr>
            </w:pPr>
            <w:r>
              <w:rPr>
                <w:spacing w:val="-5"/>
                <w:w w:val="120"/>
                <w:sz w:val="14"/>
              </w:rPr>
              <w:t>Sun</w:t>
            </w:r>
          </w:p>
        </w:tc>
        <w:tc>
          <w:tcPr>
            <w:tcW w:w="917" w:type="dxa"/>
            <w:tcBorders>
              <w:top w:val="nil"/>
              <w:bottom w:val="nil"/>
            </w:tcBorders>
          </w:tcPr>
          <w:p>
            <w:pPr>
              <w:pStyle w:val="TableParagraph"/>
              <w:spacing w:line="124" w:lineRule="exact"/>
              <w:ind w:left="0" w:right="1"/>
              <w:rPr>
                <w:sz w:val="14"/>
              </w:rPr>
            </w:pPr>
            <w:r>
              <w:rPr>
                <w:spacing w:val="-4"/>
                <w:w w:val="120"/>
                <w:sz w:val="14"/>
              </w:rPr>
              <w:t>Canon</w:t>
            </w:r>
          </w:p>
        </w:tc>
        <w:tc>
          <w:tcPr>
            <w:tcW w:w="904" w:type="dxa"/>
            <w:tcBorders>
              <w:top w:val="nil"/>
              <w:bottom w:val="nil"/>
            </w:tcBorders>
          </w:tcPr>
          <w:p>
            <w:pPr>
              <w:pStyle w:val="TableParagraph"/>
              <w:spacing w:line="124" w:lineRule="exact"/>
              <w:ind w:left="0" w:right="1"/>
              <w:rPr>
                <w:sz w:val="14"/>
              </w:rPr>
            </w:pPr>
            <w:r>
              <w:rPr>
                <w:spacing w:val="-2"/>
                <w:w w:val="120"/>
                <w:sz w:val="14"/>
              </w:rPr>
              <w:t>Samsung</w:t>
            </w:r>
          </w:p>
        </w:tc>
        <w:tc>
          <w:tcPr>
            <w:tcW w:w="917" w:type="dxa"/>
            <w:tcBorders>
              <w:top w:val="nil"/>
              <w:bottom w:val="nil"/>
            </w:tcBorders>
          </w:tcPr>
          <w:p>
            <w:pPr>
              <w:pStyle w:val="TableParagraph"/>
              <w:spacing w:line="124" w:lineRule="exact"/>
              <w:ind w:left="0" w:right="1"/>
              <w:rPr>
                <w:sz w:val="14"/>
              </w:rPr>
            </w:pPr>
            <w:r>
              <w:rPr>
                <w:spacing w:val="-2"/>
                <w:w w:val="125"/>
                <w:sz w:val="14"/>
              </w:rPr>
              <w:t>Intel</w:t>
            </w:r>
          </w:p>
        </w:tc>
        <w:tc>
          <w:tcPr>
            <w:tcW w:w="797" w:type="dxa"/>
            <w:tcBorders>
              <w:top w:val="nil"/>
              <w:bottom w:val="nil"/>
              <w:right w:val="nil"/>
            </w:tcBorders>
          </w:tcPr>
          <w:p>
            <w:pPr>
              <w:pStyle w:val="TableParagraph"/>
              <w:spacing w:line="124" w:lineRule="exact"/>
              <w:ind w:left="97"/>
              <w:rPr>
                <w:sz w:val="14"/>
              </w:rPr>
            </w:pPr>
            <w:r>
              <w:rPr>
                <w:spacing w:val="-2"/>
                <w:w w:val="120"/>
                <w:sz w:val="14"/>
              </w:rPr>
              <w:t>Samsung</w:t>
            </w:r>
          </w:p>
        </w:tc>
      </w:tr>
      <w:tr>
        <w:trPr>
          <w:trHeight w:val="159" w:hRule="atLeast"/>
        </w:trPr>
        <w:tc>
          <w:tcPr>
            <w:tcW w:w="1004" w:type="dxa"/>
            <w:tcBorders>
              <w:top w:val="nil"/>
              <w:left w:val="nil"/>
              <w:bottom w:val="nil"/>
            </w:tcBorders>
          </w:tcPr>
          <w:p>
            <w:pPr>
              <w:pStyle w:val="TableParagraph"/>
              <w:spacing w:line="124" w:lineRule="exact"/>
              <w:ind w:left="0" w:right="100"/>
              <w:rPr>
                <w:sz w:val="14"/>
              </w:rPr>
            </w:pPr>
            <w:r>
              <w:rPr>
                <w:spacing w:val="-4"/>
                <w:w w:val="115"/>
                <w:sz w:val="14"/>
              </w:rPr>
              <w:t>3Com</w:t>
            </w:r>
          </w:p>
        </w:tc>
        <w:tc>
          <w:tcPr>
            <w:tcW w:w="917" w:type="dxa"/>
            <w:tcBorders>
              <w:top w:val="nil"/>
              <w:bottom w:val="nil"/>
            </w:tcBorders>
          </w:tcPr>
          <w:p>
            <w:pPr>
              <w:pStyle w:val="TableParagraph"/>
              <w:spacing w:line="124" w:lineRule="exact"/>
              <w:ind w:left="0" w:right="1"/>
              <w:rPr>
                <w:sz w:val="14"/>
              </w:rPr>
            </w:pPr>
            <w:r>
              <w:rPr>
                <w:spacing w:val="-5"/>
                <w:w w:val="115"/>
                <w:sz w:val="14"/>
              </w:rPr>
              <w:t>IBM</w:t>
            </w:r>
          </w:p>
        </w:tc>
        <w:tc>
          <w:tcPr>
            <w:tcW w:w="904" w:type="dxa"/>
            <w:tcBorders>
              <w:top w:val="nil"/>
              <w:bottom w:val="nil"/>
            </w:tcBorders>
          </w:tcPr>
          <w:p>
            <w:pPr>
              <w:pStyle w:val="TableParagraph"/>
              <w:spacing w:line="124" w:lineRule="exact"/>
              <w:ind w:left="1" w:right="1"/>
              <w:rPr>
                <w:sz w:val="14"/>
              </w:rPr>
            </w:pPr>
            <w:r>
              <w:rPr>
                <w:spacing w:val="-2"/>
                <w:w w:val="120"/>
                <w:sz w:val="14"/>
              </w:rPr>
              <w:t>Motorola</w:t>
            </w:r>
          </w:p>
        </w:tc>
        <w:tc>
          <w:tcPr>
            <w:tcW w:w="917" w:type="dxa"/>
            <w:tcBorders>
              <w:top w:val="nil"/>
              <w:bottom w:val="nil"/>
            </w:tcBorders>
          </w:tcPr>
          <w:p>
            <w:pPr>
              <w:pStyle w:val="TableParagraph"/>
              <w:spacing w:line="124" w:lineRule="exact"/>
              <w:ind w:left="0" w:right="1"/>
              <w:rPr>
                <w:sz w:val="14"/>
              </w:rPr>
            </w:pPr>
            <w:r>
              <w:rPr>
                <w:spacing w:val="-2"/>
                <w:w w:val="120"/>
                <w:sz w:val="14"/>
              </w:rPr>
              <w:t>Microsoft</w:t>
            </w:r>
          </w:p>
        </w:tc>
        <w:tc>
          <w:tcPr>
            <w:tcW w:w="797" w:type="dxa"/>
            <w:tcBorders>
              <w:top w:val="nil"/>
              <w:bottom w:val="nil"/>
              <w:right w:val="nil"/>
            </w:tcBorders>
          </w:tcPr>
          <w:p>
            <w:pPr>
              <w:pStyle w:val="TableParagraph"/>
              <w:spacing w:line="124" w:lineRule="exact"/>
              <w:ind w:left="97"/>
              <w:rPr>
                <w:sz w:val="14"/>
              </w:rPr>
            </w:pPr>
            <w:r>
              <w:rPr>
                <w:spacing w:val="-2"/>
                <w:w w:val="120"/>
                <w:sz w:val="14"/>
              </w:rPr>
              <w:t>Motorola</w:t>
            </w:r>
          </w:p>
        </w:tc>
      </w:tr>
      <w:tr>
        <w:trPr>
          <w:trHeight w:val="159" w:hRule="atLeast"/>
        </w:trPr>
        <w:tc>
          <w:tcPr>
            <w:tcW w:w="1004" w:type="dxa"/>
            <w:tcBorders>
              <w:top w:val="nil"/>
              <w:left w:val="nil"/>
              <w:bottom w:val="nil"/>
            </w:tcBorders>
          </w:tcPr>
          <w:p>
            <w:pPr>
              <w:pStyle w:val="TableParagraph"/>
              <w:spacing w:line="124" w:lineRule="exact"/>
              <w:ind w:left="0" w:right="100"/>
              <w:rPr>
                <w:sz w:val="14"/>
              </w:rPr>
            </w:pPr>
            <w:r>
              <w:rPr>
                <w:spacing w:val="-5"/>
                <w:w w:val="120"/>
                <w:sz w:val="14"/>
              </w:rPr>
              <w:t>DEC</w:t>
            </w:r>
          </w:p>
        </w:tc>
        <w:tc>
          <w:tcPr>
            <w:tcW w:w="917" w:type="dxa"/>
            <w:tcBorders>
              <w:top w:val="nil"/>
              <w:bottom w:val="nil"/>
            </w:tcBorders>
          </w:tcPr>
          <w:p>
            <w:pPr>
              <w:pStyle w:val="TableParagraph"/>
              <w:spacing w:line="124" w:lineRule="exact"/>
              <w:ind w:left="0" w:right="1"/>
              <w:rPr>
                <w:sz w:val="14"/>
              </w:rPr>
            </w:pPr>
            <w:r>
              <w:rPr>
                <w:spacing w:val="-2"/>
                <w:w w:val="130"/>
                <w:sz w:val="14"/>
              </w:rPr>
              <w:t>Fujitsu</w:t>
            </w:r>
          </w:p>
        </w:tc>
        <w:tc>
          <w:tcPr>
            <w:tcW w:w="904" w:type="dxa"/>
            <w:tcBorders>
              <w:top w:val="nil"/>
              <w:bottom w:val="nil"/>
            </w:tcBorders>
          </w:tcPr>
          <w:p>
            <w:pPr>
              <w:pStyle w:val="TableParagraph"/>
              <w:spacing w:line="124" w:lineRule="exact"/>
              <w:ind w:left="0" w:right="1"/>
              <w:rPr>
                <w:sz w:val="14"/>
              </w:rPr>
            </w:pPr>
            <w:r>
              <w:rPr>
                <w:spacing w:val="-2"/>
                <w:w w:val="120"/>
                <w:sz w:val="14"/>
              </w:rPr>
              <w:t>Ericsson</w:t>
            </w:r>
          </w:p>
        </w:tc>
        <w:tc>
          <w:tcPr>
            <w:tcW w:w="917" w:type="dxa"/>
            <w:tcBorders>
              <w:top w:val="nil"/>
              <w:bottom w:val="nil"/>
            </w:tcBorders>
          </w:tcPr>
          <w:p>
            <w:pPr>
              <w:pStyle w:val="TableParagraph"/>
              <w:spacing w:line="124" w:lineRule="exact"/>
              <w:ind w:left="1" w:right="1"/>
              <w:rPr>
                <w:sz w:val="14"/>
              </w:rPr>
            </w:pPr>
            <w:r>
              <w:rPr>
                <w:spacing w:val="-2"/>
                <w:w w:val="115"/>
                <w:sz w:val="14"/>
              </w:rPr>
              <w:t>Cisco</w:t>
            </w:r>
          </w:p>
        </w:tc>
        <w:tc>
          <w:tcPr>
            <w:tcW w:w="797" w:type="dxa"/>
            <w:tcBorders>
              <w:top w:val="nil"/>
              <w:bottom w:val="nil"/>
              <w:right w:val="nil"/>
            </w:tcBorders>
          </w:tcPr>
          <w:p>
            <w:pPr>
              <w:pStyle w:val="TableParagraph"/>
              <w:spacing w:line="124" w:lineRule="exact"/>
              <w:ind w:left="97"/>
              <w:rPr>
                <w:sz w:val="14"/>
              </w:rPr>
            </w:pPr>
            <w:r>
              <w:rPr>
                <w:spacing w:val="-2"/>
                <w:w w:val="120"/>
                <w:sz w:val="14"/>
              </w:rPr>
              <w:t>Verizon</w:t>
            </w:r>
          </w:p>
        </w:tc>
      </w:tr>
      <w:tr>
        <w:trPr>
          <w:trHeight w:val="162" w:hRule="atLeast"/>
        </w:trPr>
        <w:tc>
          <w:tcPr>
            <w:tcW w:w="1004" w:type="dxa"/>
            <w:tcBorders>
              <w:top w:val="nil"/>
              <w:left w:val="nil"/>
            </w:tcBorders>
          </w:tcPr>
          <w:p>
            <w:pPr>
              <w:pStyle w:val="TableParagraph"/>
              <w:spacing w:line="124" w:lineRule="exact"/>
              <w:ind w:left="0" w:right="100"/>
              <w:rPr>
                <w:sz w:val="14"/>
              </w:rPr>
            </w:pPr>
            <w:r>
              <w:rPr>
                <w:spacing w:val="-5"/>
                <w:w w:val="125"/>
                <w:sz w:val="14"/>
              </w:rPr>
              <w:t>HP</w:t>
            </w:r>
          </w:p>
        </w:tc>
        <w:tc>
          <w:tcPr>
            <w:tcW w:w="917" w:type="dxa"/>
            <w:tcBorders>
              <w:top w:val="nil"/>
            </w:tcBorders>
          </w:tcPr>
          <w:p>
            <w:pPr>
              <w:pStyle w:val="TableParagraph"/>
              <w:spacing w:line="124" w:lineRule="exact"/>
              <w:ind w:left="0" w:right="1"/>
              <w:rPr>
                <w:sz w:val="14"/>
              </w:rPr>
            </w:pPr>
            <w:r>
              <w:rPr>
                <w:spacing w:val="-4"/>
                <w:w w:val="120"/>
                <w:sz w:val="14"/>
              </w:rPr>
              <w:t>Sony</w:t>
            </w:r>
          </w:p>
        </w:tc>
        <w:tc>
          <w:tcPr>
            <w:tcW w:w="904" w:type="dxa"/>
            <w:tcBorders>
              <w:top w:val="nil"/>
            </w:tcBorders>
          </w:tcPr>
          <w:p>
            <w:pPr>
              <w:pStyle w:val="TableParagraph"/>
              <w:spacing w:line="124" w:lineRule="exact"/>
              <w:ind w:left="0" w:right="1"/>
              <w:rPr>
                <w:sz w:val="14"/>
              </w:rPr>
            </w:pPr>
            <w:r>
              <w:rPr>
                <w:spacing w:val="-2"/>
                <w:w w:val="120"/>
                <w:sz w:val="14"/>
              </w:rPr>
              <w:t>Alcatel</w:t>
            </w:r>
          </w:p>
        </w:tc>
        <w:tc>
          <w:tcPr>
            <w:tcW w:w="917" w:type="dxa"/>
            <w:tcBorders>
              <w:top w:val="nil"/>
            </w:tcBorders>
          </w:tcPr>
          <w:p>
            <w:pPr>
              <w:pStyle w:val="TableParagraph"/>
              <w:spacing w:line="124" w:lineRule="exact"/>
              <w:ind w:left="1" w:right="1"/>
              <w:rPr>
                <w:sz w:val="14"/>
              </w:rPr>
            </w:pPr>
            <w:r>
              <w:rPr>
                <w:spacing w:val="-2"/>
                <w:w w:val="120"/>
                <w:sz w:val="14"/>
              </w:rPr>
              <w:t>Samsung</w:t>
            </w:r>
          </w:p>
        </w:tc>
        <w:tc>
          <w:tcPr>
            <w:tcW w:w="797" w:type="dxa"/>
            <w:tcBorders>
              <w:top w:val="nil"/>
              <w:right w:val="nil"/>
            </w:tcBorders>
          </w:tcPr>
          <w:p>
            <w:pPr>
              <w:pStyle w:val="TableParagraph"/>
              <w:spacing w:line="124" w:lineRule="exact"/>
              <w:ind w:left="97"/>
              <w:rPr>
                <w:sz w:val="14"/>
              </w:rPr>
            </w:pPr>
            <w:r>
              <w:rPr>
                <w:spacing w:val="-5"/>
                <w:w w:val="115"/>
                <w:sz w:val="14"/>
              </w:rPr>
              <w:t>AOL</w:t>
            </w:r>
          </w:p>
        </w:tc>
      </w:tr>
    </w:tbl>
    <w:p>
      <w:pPr>
        <w:pStyle w:val="BodyText"/>
        <w:spacing w:before="180"/>
        <w:rPr>
          <w:rFonts w:ascii="Times New Roman"/>
          <w:b/>
        </w:rPr>
      </w:pPr>
    </w:p>
    <w:p>
      <w:pPr>
        <w:pStyle w:val="BodyText"/>
        <w:spacing w:line="244" w:lineRule="auto" w:before="1"/>
        <w:ind w:left="356" w:right="59"/>
        <w:jc w:val="both"/>
      </w:pPr>
      <w:r>
        <w:rPr/>
        <w:t>while the two baseline methods only model the content in-formation (WBS) or only model the topic distribution of patents (LM+LDA).</w:t>
      </w:r>
    </w:p>
    <w:p>
      <w:pPr>
        <w:pStyle w:val="BodyText"/>
        <w:spacing w:line="244" w:lineRule="auto" w:before="13"/>
        <w:ind w:left="356" w:right="38"/>
        <w:jc w:val="both"/>
      </w:pPr>
      <w:r>
        <w:rPr>
          <w:rFonts w:ascii="Times New Roman" w:hAnsi="Times New Roman"/>
          <w:b/>
        </w:rPr>
        <w:t>Case</w:t>
      </w:r>
      <w:r>
        <w:rPr>
          <w:rFonts w:ascii="Times New Roman" w:hAnsi="Times New Roman"/>
          <w:b/>
          <w:spacing w:val="40"/>
        </w:rPr>
        <w:t> </w:t>
      </w:r>
      <w:r>
        <w:rPr>
          <w:rFonts w:ascii="Times New Roman" w:hAnsi="Times New Roman"/>
          <w:b/>
        </w:rPr>
        <w:t>Study</w:t>
      </w:r>
      <w:r>
        <w:rPr>
          <w:rFonts w:ascii="Times New Roman" w:hAnsi="Times New Roman"/>
          <w:b/>
          <w:spacing w:val="80"/>
        </w:rPr>
        <w:t> </w:t>
      </w:r>
      <w:r>
        <w:rPr/>
        <w:t>Table</w:t>
      </w:r>
      <w:r>
        <w:rPr>
          <w:spacing w:val="36"/>
        </w:rPr>
        <w:t> </w:t>
      </w:r>
      <w:r>
        <w:rPr/>
        <w:t>4</w:t>
      </w:r>
      <w:r>
        <w:rPr>
          <w:spacing w:val="38"/>
        </w:rPr>
        <w:t> </w:t>
      </w:r>
      <w:r>
        <w:rPr/>
        <w:t>shows</w:t>
      </w:r>
      <w:r>
        <w:rPr>
          <w:spacing w:val="36"/>
        </w:rPr>
        <w:t> </w:t>
      </w:r>
      <w:r>
        <w:rPr/>
        <w:t>example</w:t>
      </w:r>
      <w:r>
        <w:rPr>
          <w:spacing w:val="36"/>
        </w:rPr>
        <w:t> </w:t>
      </w:r>
      <w:r>
        <w:rPr/>
        <w:t>results</w:t>
      </w:r>
      <w:r>
        <w:rPr>
          <w:spacing w:val="36"/>
        </w:rPr>
        <w:t> </w:t>
      </w:r>
      <w:r>
        <w:rPr/>
        <w:t>of</w:t>
      </w:r>
      <w:r>
        <w:rPr>
          <w:spacing w:val="38"/>
        </w:rPr>
        <w:t> </w:t>
      </w:r>
      <w:r>
        <w:rPr/>
        <w:t>the</w:t>
      </w:r>
      <w:r>
        <w:rPr>
          <w:spacing w:val="36"/>
        </w:rPr>
        <w:t> </w:t>
      </w:r>
      <w:r>
        <w:rPr/>
        <w:t>topic-level competitor evolution analysis by our TopCom+PBC method.</w:t>
      </w:r>
      <w:r>
        <w:rPr>
          <w:spacing w:val="40"/>
        </w:rPr>
        <w:t> </w:t>
      </w:r>
      <w:r>
        <w:rPr/>
        <w:t>From the example, we have observed some inter-esting patterns.</w:t>
      </w:r>
      <w:r>
        <w:rPr>
          <w:spacing w:val="40"/>
        </w:rPr>
        <w:t> </w:t>
      </w:r>
      <w:r>
        <w:rPr/>
        <w:t>On topic “Network Devices”, Cisco’s early (1996-2000) competitors include IBM, Microsoft, Lucence, etc., but now it turns out to be 3Com, Juniper, and Broad-com, etc. Juniper seems to be a rising star in the</w:t>
      </w:r>
      <w:r>
        <w:rPr>
          <w:spacing w:val="-8"/>
        </w:rPr>
        <w:t> </w:t>
      </w:r>
      <w:r>
        <w:rPr/>
        <w:t>“Network Device” ﬁeld; while a few other companies (such as AT&amp;T and Lucent) have passed their bloom on</w:t>
      </w:r>
      <w:r>
        <w:rPr>
          <w:spacing w:val="-1"/>
        </w:rPr>
        <w:t> </w:t>
      </w:r>
      <w:r>
        <w:rPr/>
        <w:t>“Network Device” since 2001.</w:t>
      </w:r>
      <w:r>
        <w:rPr>
          <w:spacing w:val="40"/>
        </w:rPr>
        <w:t> </w:t>
      </w:r>
      <w:r>
        <w:rPr/>
        <w:t>Instead, AT&amp;T and Lucent have become more focused</w:t>
      </w:r>
      <w:r>
        <w:rPr>
          <w:spacing w:val="40"/>
        </w:rPr>
        <w:t> </w:t>
      </w:r>
      <w:r>
        <w:rPr/>
        <w:t>in</w:t>
      </w:r>
      <w:r>
        <w:rPr>
          <w:spacing w:val="40"/>
        </w:rPr>
        <w:t> </w:t>
      </w:r>
      <w:r>
        <w:rPr/>
        <w:t>the “Communication” ﬁeld.</w:t>
      </w:r>
    </w:p>
    <w:p>
      <w:pPr>
        <w:pStyle w:val="Heading3"/>
        <w:numPr>
          <w:ilvl w:val="1"/>
          <w:numId w:val="1"/>
        </w:numPr>
        <w:tabs>
          <w:tab w:pos="893" w:val="left" w:leader="none"/>
        </w:tabs>
        <w:spacing w:line="240" w:lineRule="auto" w:before="118" w:after="0"/>
        <w:ind w:left="893" w:right="0" w:hanging="537"/>
        <w:jc w:val="left"/>
      </w:pPr>
      <w:r>
        <w:rPr/>
        <w:t>Results</w:t>
      </w:r>
      <w:r>
        <w:rPr>
          <w:spacing w:val="-8"/>
        </w:rPr>
        <w:t> </w:t>
      </w:r>
      <w:r>
        <w:rPr/>
        <w:t>on</w:t>
      </w:r>
      <w:r>
        <w:rPr>
          <w:spacing w:val="-8"/>
        </w:rPr>
        <w:t> </w:t>
      </w:r>
      <w:r>
        <w:rPr/>
        <w:t>Patent</w:t>
      </w:r>
      <w:r>
        <w:rPr>
          <w:spacing w:val="-7"/>
        </w:rPr>
        <w:t> </w:t>
      </w:r>
      <w:r>
        <w:rPr>
          <w:spacing w:val="-2"/>
        </w:rPr>
        <w:t>Summarization</w:t>
      </w:r>
    </w:p>
    <w:p>
      <w:pPr>
        <w:pStyle w:val="BodyText"/>
        <w:spacing w:line="244" w:lineRule="auto" w:before="54"/>
        <w:ind w:left="356" w:right="58"/>
        <w:jc w:val="both"/>
      </w:pPr>
      <w:r>
        <w:rPr>
          <w:rFonts w:ascii="Times New Roman" w:hAnsi="Times New Roman"/>
          <w:b/>
        </w:rPr>
        <w:t>Data</w:t>
      </w:r>
      <w:r>
        <w:rPr>
          <w:rFonts w:ascii="Times New Roman" w:hAnsi="Times New Roman"/>
          <w:b/>
          <w:spacing w:val="80"/>
        </w:rPr>
        <w:t> </w:t>
      </w:r>
      <w:r>
        <w:rPr>
          <w:rFonts w:ascii="Times New Roman" w:hAnsi="Times New Roman"/>
          <w:b/>
        </w:rPr>
        <w:t>Sets,</w:t>
      </w:r>
      <w:r>
        <w:rPr>
          <w:rFonts w:ascii="Times New Roman" w:hAnsi="Times New Roman"/>
          <w:b/>
          <w:spacing w:val="80"/>
        </w:rPr>
        <w:t> </w:t>
      </w:r>
      <w:r>
        <w:rPr>
          <w:rFonts w:ascii="Times New Roman" w:hAnsi="Times New Roman"/>
          <w:b/>
        </w:rPr>
        <w:t>Evaluation</w:t>
      </w:r>
      <w:r>
        <w:rPr>
          <w:rFonts w:ascii="Times New Roman" w:hAnsi="Times New Roman"/>
          <w:b/>
          <w:spacing w:val="80"/>
        </w:rPr>
        <w:t> </w:t>
      </w:r>
      <w:r>
        <w:rPr>
          <w:rFonts w:ascii="Times New Roman" w:hAnsi="Times New Roman"/>
          <w:b/>
        </w:rPr>
        <w:t>Metrics,</w:t>
      </w:r>
      <w:r>
        <w:rPr>
          <w:rFonts w:ascii="Times New Roman" w:hAnsi="Times New Roman"/>
          <w:b/>
          <w:spacing w:val="80"/>
        </w:rPr>
        <w:t> </w:t>
      </w:r>
      <w:r>
        <w:rPr>
          <w:rFonts w:ascii="Times New Roman" w:hAnsi="Times New Roman"/>
          <w:b/>
        </w:rPr>
        <w:t>and</w:t>
      </w:r>
      <w:r>
        <w:rPr>
          <w:rFonts w:ascii="Times New Roman" w:hAnsi="Times New Roman"/>
          <w:b/>
          <w:spacing w:val="80"/>
        </w:rPr>
        <w:t> </w:t>
      </w:r>
      <w:r>
        <w:rPr>
          <w:rFonts w:ascii="Times New Roman" w:hAnsi="Times New Roman"/>
          <w:b/>
        </w:rPr>
        <w:t>Baselines</w:t>
      </w:r>
      <w:r>
        <w:rPr>
          <w:rFonts w:ascii="Times New Roman" w:hAnsi="Times New Roman"/>
          <w:b/>
          <w:spacing w:val="80"/>
        </w:rPr>
        <w:t>  </w:t>
      </w:r>
      <w:r>
        <w:rPr/>
        <w:t>The patent summarization method was ﬁrst tested on bench-mark data sets TAC 2008 and 2009 </w:t>
      </w:r>
      <w:r>
        <w:rPr>
          <w:rFonts w:ascii="Times New Roman" w:hAnsi="Times New Roman"/>
          <w:vertAlign w:val="superscript"/>
        </w:rPr>
        <w:t>9</w:t>
      </w:r>
      <w:r>
        <w:rPr>
          <w:rFonts w:ascii="Times New Roman" w:hAnsi="Times New Roman"/>
          <w:vertAlign w:val="baseline"/>
        </w:rPr>
        <w:t> </w:t>
      </w:r>
      <w:r>
        <w:rPr>
          <w:vertAlign w:val="baseline"/>
        </w:rPr>
        <w:t>before being applied</w:t>
      </w:r>
      <w:r>
        <w:rPr>
          <w:spacing w:val="40"/>
          <w:vertAlign w:val="baseline"/>
        </w:rPr>
        <w:t> </w:t>
      </w:r>
      <w:r>
        <w:rPr>
          <w:vertAlign w:val="baseline"/>
        </w:rPr>
        <w:t>to patent data.</w:t>
      </w:r>
      <w:r>
        <w:rPr>
          <w:spacing w:val="40"/>
          <w:vertAlign w:val="baseline"/>
        </w:rPr>
        <w:t> </w:t>
      </w:r>
      <w:r>
        <w:rPr>
          <w:vertAlign w:val="baseline"/>
        </w:rPr>
        <w:t>TAC 2008 and 2009 datasets respectively contain</w:t>
      </w:r>
      <w:r>
        <w:rPr>
          <w:spacing w:val="-6"/>
          <w:vertAlign w:val="baseline"/>
        </w:rPr>
        <w:t> </w:t>
      </w:r>
      <w:r>
        <w:rPr>
          <w:vertAlign w:val="baseline"/>
        </w:rPr>
        <w:t>48</w:t>
      </w:r>
      <w:r>
        <w:rPr>
          <w:spacing w:val="-6"/>
          <w:vertAlign w:val="baseline"/>
        </w:rPr>
        <w:t> </w:t>
      </w:r>
      <w:r>
        <w:rPr>
          <w:vertAlign w:val="baseline"/>
        </w:rPr>
        <w:t>and</w:t>
      </w:r>
      <w:r>
        <w:rPr>
          <w:spacing w:val="-6"/>
          <w:vertAlign w:val="baseline"/>
        </w:rPr>
        <w:t> </w:t>
      </w:r>
      <w:r>
        <w:rPr>
          <w:vertAlign w:val="baseline"/>
        </w:rPr>
        <w:t>44</w:t>
      </w:r>
      <w:r>
        <w:rPr>
          <w:spacing w:val="-6"/>
          <w:vertAlign w:val="baseline"/>
        </w:rPr>
        <w:t> </w:t>
      </w:r>
      <w:r>
        <w:rPr>
          <w:vertAlign w:val="baseline"/>
        </w:rPr>
        <w:t>topics</w:t>
      </w:r>
      <w:r>
        <w:rPr>
          <w:spacing w:val="-6"/>
          <w:vertAlign w:val="baseline"/>
        </w:rPr>
        <w:t> </w:t>
      </w:r>
      <w:r>
        <w:rPr>
          <w:vertAlign w:val="baseline"/>
        </w:rPr>
        <w:t>(queries).</w:t>
      </w:r>
      <w:r>
        <w:rPr>
          <w:spacing w:val="14"/>
          <w:vertAlign w:val="baseline"/>
        </w:rPr>
        <w:t> </w:t>
      </w:r>
      <w:r>
        <w:rPr>
          <w:vertAlign w:val="baseline"/>
        </w:rPr>
        <w:t>The</w:t>
      </w:r>
      <w:r>
        <w:rPr>
          <w:spacing w:val="-6"/>
          <w:vertAlign w:val="baseline"/>
        </w:rPr>
        <w:t> </w:t>
      </w:r>
      <w:r>
        <w:rPr>
          <w:vertAlign w:val="baseline"/>
        </w:rPr>
        <w:t>document</w:t>
      </w:r>
      <w:r>
        <w:rPr>
          <w:spacing w:val="-6"/>
          <w:vertAlign w:val="baseline"/>
        </w:rPr>
        <w:t> </w:t>
      </w:r>
      <w:r>
        <w:rPr>
          <w:vertAlign w:val="baseline"/>
        </w:rPr>
        <w:t>collection for each topic is given.</w:t>
      </w:r>
      <w:r>
        <w:rPr>
          <w:spacing w:val="32"/>
          <w:vertAlign w:val="baseline"/>
        </w:rPr>
        <w:t> </w:t>
      </w:r>
      <w:r>
        <w:rPr>
          <w:vertAlign w:val="baseline"/>
        </w:rPr>
        <w:t>The task is, similar to our problem, to</w:t>
      </w:r>
      <w:r>
        <w:rPr>
          <w:spacing w:val="-3"/>
          <w:vertAlign w:val="baseline"/>
        </w:rPr>
        <w:t> </w:t>
      </w:r>
      <w:r>
        <w:rPr>
          <w:vertAlign w:val="baseline"/>
        </w:rPr>
        <w:t>generate</w:t>
      </w:r>
      <w:r>
        <w:rPr>
          <w:spacing w:val="-3"/>
          <w:vertAlign w:val="baseline"/>
        </w:rPr>
        <w:t> </w:t>
      </w:r>
      <w:r>
        <w:rPr>
          <w:vertAlign w:val="baseline"/>
        </w:rPr>
        <w:t>a</w:t>
      </w:r>
      <w:r>
        <w:rPr>
          <w:spacing w:val="-3"/>
          <w:vertAlign w:val="baseline"/>
        </w:rPr>
        <w:t> </w:t>
      </w:r>
      <w:r>
        <w:rPr>
          <w:vertAlign w:val="baseline"/>
        </w:rPr>
        <w:t>100-word</w:t>
      </w:r>
      <w:r>
        <w:rPr>
          <w:spacing w:val="-4"/>
          <w:vertAlign w:val="baseline"/>
        </w:rPr>
        <w:t> </w:t>
      </w:r>
      <w:r>
        <w:rPr>
          <w:vertAlign w:val="baseline"/>
        </w:rPr>
        <w:t>summary</w:t>
      </w:r>
      <w:r>
        <w:rPr>
          <w:spacing w:val="-3"/>
          <w:vertAlign w:val="baseline"/>
        </w:rPr>
        <w:t> </w:t>
      </w:r>
      <w:r>
        <w:rPr>
          <w:vertAlign w:val="baseline"/>
        </w:rPr>
        <w:t>from</w:t>
      </w:r>
      <w:r>
        <w:rPr>
          <w:spacing w:val="-3"/>
          <w:vertAlign w:val="baseline"/>
        </w:rPr>
        <w:t> </w:t>
      </w:r>
      <w:r>
        <w:rPr>
          <w:vertAlign w:val="baseline"/>
        </w:rPr>
        <w:t>the</w:t>
      </w:r>
      <w:r>
        <w:rPr>
          <w:spacing w:val="-3"/>
          <w:vertAlign w:val="baseline"/>
        </w:rPr>
        <w:t> </w:t>
      </w:r>
      <w:r>
        <w:rPr>
          <w:vertAlign w:val="baseline"/>
        </w:rPr>
        <w:t>document</w:t>
      </w:r>
      <w:r>
        <w:rPr>
          <w:spacing w:val="-4"/>
          <w:vertAlign w:val="baseline"/>
        </w:rPr>
        <w:t> </w:t>
      </w:r>
      <w:r>
        <w:rPr>
          <w:vertAlign w:val="baseline"/>
        </w:rPr>
        <w:t>collec-tion for each topic (query). Four human-written summaries are used as gold standard for each topic.</w:t>
      </w:r>
    </w:p>
    <w:p>
      <w:pPr>
        <w:pStyle w:val="BodyText"/>
        <w:spacing w:line="244" w:lineRule="auto" w:before="2"/>
        <w:ind w:left="356" w:right="58" w:firstLine="179"/>
        <w:jc w:val="both"/>
      </w:pPr>
      <w:r>
        <w:rPr/>
        <w:t>We compared our approach with two baseline methods that reported the state-of-the-art performance on this task. The baselines are: Maximal Marginal Relevance (MMR) [3] and Diversity Penalty (DP) [21].</w:t>
      </w:r>
      <w:r>
        <w:rPr>
          <w:spacing w:val="40"/>
        </w:rPr>
        <w:t> </w:t>
      </w:r>
      <w:r>
        <w:rPr/>
        <w:t>We use ROUGE-1 and ROUGE-2, two commonly used evaluation metrics in docu-ment summarization, as the evaluation measures.</w:t>
      </w:r>
    </w:p>
    <w:p>
      <w:pPr>
        <w:pStyle w:val="BodyText"/>
        <w:spacing w:line="244" w:lineRule="auto" w:before="14"/>
        <w:ind w:left="356" w:right="58"/>
        <w:jc w:val="both"/>
      </w:pPr>
      <w:r>
        <w:rPr>
          <w:rFonts w:ascii="Times New Roman" w:hAnsi="Times New Roman"/>
          <w:b/>
        </w:rPr>
        <w:t>Results and Analysis</w:t>
      </w:r>
      <w:r>
        <w:rPr>
          <w:rFonts w:ascii="Times New Roman" w:hAnsi="Times New Roman"/>
          <w:b/>
          <w:spacing w:val="40"/>
        </w:rPr>
        <w:t> </w:t>
      </w:r>
      <w:r>
        <w:rPr/>
        <w:t>Table 5 lists the results of diﬀerent summarization</w:t>
      </w:r>
      <w:r>
        <w:rPr>
          <w:spacing w:val="-8"/>
        </w:rPr>
        <w:t> </w:t>
      </w:r>
      <w:r>
        <w:rPr/>
        <w:t>methods</w:t>
      </w:r>
      <w:r>
        <w:rPr>
          <w:spacing w:val="-7"/>
        </w:rPr>
        <w:t> </w:t>
      </w:r>
      <w:r>
        <w:rPr/>
        <w:t>on</w:t>
      </w:r>
      <w:r>
        <w:rPr>
          <w:spacing w:val="-7"/>
        </w:rPr>
        <w:t> </w:t>
      </w:r>
      <w:r>
        <w:rPr/>
        <w:t>the</w:t>
      </w:r>
      <w:r>
        <w:rPr>
          <w:spacing w:val="-7"/>
        </w:rPr>
        <w:t> </w:t>
      </w:r>
      <w:r>
        <w:rPr/>
        <w:t>TAC</w:t>
      </w:r>
      <w:r>
        <w:rPr>
          <w:spacing w:val="-7"/>
        </w:rPr>
        <w:t> </w:t>
      </w:r>
      <w:r>
        <w:rPr/>
        <w:t>datasets.</w:t>
      </w:r>
      <w:r>
        <w:rPr>
          <w:spacing w:val="24"/>
        </w:rPr>
        <w:t> </w:t>
      </w:r>
      <w:r>
        <w:rPr/>
        <w:t>Our</w:t>
      </w:r>
      <w:r>
        <w:rPr>
          <w:spacing w:val="-7"/>
        </w:rPr>
        <w:t> </w:t>
      </w:r>
      <w:r>
        <w:rPr/>
        <w:t>approach clearly outperforms the baseline systems on both datasets. The relative improvements over the baselines are about 6% and</w:t>
      </w:r>
      <w:r>
        <w:rPr>
          <w:spacing w:val="39"/>
        </w:rPr>
        <w:t> </w:t>
      </w:r>
      <w:r>
        <w:rPr/>
        <w:t>10%</w:t>
      </w:r>
      <w:r>
        <w:rPr>
          <w:spacing w:val="40"/>
        </w:rPr>
        <w:t> </w:t>
      </w:r>
      <w:r>
        <w:rPr/>
        <w:t>in</w:t>
      </w:r>
      <w:r>
        <w:rPr>
          <w:spacing w:val="41"/>
        </w:rPr>
        <w:t> </w:t>
      </w:r>
      <w:r>
        <w:rPr/>
        <w:t>terms</w:t>
      </w:r>
      <w:r>
        <w:rPr>
          <w:spacing w:val="41"/>
        </w:rPr>
        <w:t> </w:t>
      </w:r>
      <w:r>
        <w:rPr/>
        <w:t>of</w:t>
      </w:r>
      <w:r>
        <w:rPr>
          <w:spacing w:val="41"/>
        </w:rPr>
        <w:t> </w:t>
      </w:r>
      <w:r>
        <w:rPr/>
        <w:t>ROUGE-1</w:t>
      </w:r>
      <w:r>
        <w:rPr>
          <w:spacing w:val="39"/>
        </w:rPr>
        <w:t> </w:t>
      </w:r>
      <w:r>
        <w:rPr/>
        <w:t>and</w:t>
      </w:r>
      <w:r>
        <w:rPr>
          <w:spacing w:val="40"/>
        </w:rPr>
        <w:t> </w:t>
      </w:r>
      <w:r>
        <w:rPr/>
        <w:t>ROUGE-2.</w:t>
      </w:r>
      <w:r>
        <w:rPr>
          <w:spacing w:val="31"/>
        </w:rPr>
        <w:t>  </w:t>
      </w:r>
      <w:r>
        <w:rPr/>
        <w:t>We</w:t>
      </w:r>
      <w:r>
        <w:rPr>
          <w:spacing w:val="41"/>
        </w:rPr>
        <w:t> </w:t>
      </w:r>
      <w:r>
        <w:rPr>
          <w:spacing w:val="-4"/>
        </w:rPr>
        <w:t>also</w:t>
      </w:r>
    </w:p>
    <w:p>
      <w:pPr>
        <w:pStyle w:val="BodyText"/>
        <w:spacing w:before="7"/>
        <w:rPr>
          <w:sz w:val="5"/>
        </w:rPr>
      </w:pPr>
      <w:r>
        <w:rPr>
          <w:sz w:val="5"/>
        </w:rPr>
        <mc:AlternateContent>
          <mc:Choice Requires="wps">
            <w:drawing>
              <wp:anchor distT="0" distB="0" distL="0" distR="0" allowOverlap="1" layoutInCell="1" locked="0" behindDoc="1" simplePos="0" relativeHeight="487623168">
                <wp:simplePos x="0" y="0"/>
                <wp:positionH relativeFrom="page">
                  <wp:posOffset>683285</wp:posOffset>
                </wp:positionH>
                <wp:positionV relativeFrom="paragraph">
                  <wp:posOffset>56341</wp:posOffset>
                </wp:positionV>
                <wp:extent cx="151892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1518920" cy="1270"/>
                        </a:xfrm>
                        <a:custGeom>
                          <a:avLst/>
                          <a:gdLst/>
                          <a:ahLst/>
                          <a:cxnLst/>
                          <a:rect l="l" t="t" r="r" b="b"/>
                          <a:pathLst>
                            <a:path w="1518920" h="0">
                              <a:moveTo>
                                <a:pt x="0" y="0"/>
                              </a:moveTo>
                              <a:lnTo>
                                <a:pt x="15183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01998pt;margin-top:4.436369pt;width:119.6pt;height:.1pt;mso-position-horizontal-relative:page;mso-position-vertical-relative:paragraph;z-index:-15693312;mso-wrap-distance-left:0;mso-wrap-distance-right:0" id="docshape197" coordorigin="1076,89" coordsize="2392,0" path="m1076,89l3467,89e" filled="false" stroked="true" strokeweight=".405pt" strokecolor="#000000">
                <v:path arrowok="t"/>
                <v:stroke dashstyle="solid"/>
                <w10:wrap type="topAndBottom"/>
              </v:shape>
            </w:pict>
          </mc:Fallback>
        </mc:AlternateContent>
      </w:r>
    </w:p>
    <w:p>
      <w:pPr>
        <w:pStyle w:val="BodyText"/>
        <w:spacing w:before="36"/>
        <w:ind w:left="365"/>
        <w:rPr>
          <w:rFonts w:ascii="Times New Roman"/>
        </w:rPr>
      </w:pPr>
      <w:r>
        <w:rPr>
          <w:rFonts w:ascii="Times New Roman"/>
          <w:spacing w:val="-2"/>
          <w:w w:val="130"/>
          <w:vertAlign w:val="superscript"/>
        </w:rPr>
        <w:t>9</w:t>
      </w:r>
      <w:hyperlink r:id="rId21">
        <w:r>
          <w:rPr>
            <w:rFonts w:ascii="Times New Roman"/>
            <w:spacing w:val="-2"/>
            <w:w w:val="130"/>
            <w:vertAlign w:val="baseline"/>
          </w:rPr>
          <w:t>http://www.nist.gov/tac/</w:t>
        </w:r>
      </w:hyperlink>
    </w:p>
    <w:p>
      <w:pPr>
        <w:pStyle w:val="Heading4"/>
        <w:spacing w:line="242" w:lineRule="auto" w:before="52"/>
        <w:ind w:right="399"/>
        <w:jc w:val="both"/>
      </w:pPr>
      <w:r>
        <w:rPr>
          <w:b w:val="0"/>
        </w:rPr>
        <w:br w:type="column"/>
      </w:r>
      <w:r>
        <w:rPr>
          <w:w w:val="115"/>
        </w:rPr>
        <w:t>Table</w:t>
      </w:r>
      <w:r>
        <w:rPr>
          <w:w w:val="115"/>
        </w:rPr>
        <w:t> 5:</w:t>
      </w:r>
      <w:r>
        <w:rPr>
          <w:spacing w:val="40"/>
          <w:w w:val="115"/>
        </w:rPr>
        <w:t> </w:t>
      </w:r>
      <w:r>
        <w:rPr>
          <w:w w:val="115"/>
        </w:rPr>
        <w:t>Summarization</w:t>
      </w:r>
      <w:r>
        <w:rPr>
          <w:w w:val="115"/>
        </w:rPr>
        <w:t> performance</w:t>
      </w:r>
      <w:r>
        <w:rPr>
          <w:w w:val="115"/>
        </w:rPr>
        <w:t> on</w:t>
      </w:r>
      <w:r>
        <w:rPr>
          <w:w w:val="115"/>
        </w:rPr>
        <w:t> the</w:t>
      </w:r>
      <w:r>
        <w:rPr>
          <w:w w:val="115"/>
        </w:rPr>
        <w:t> </w:t>
      </w:r>
      <w:r>
        <w:rPr>
          <w:w w:val="115"/>
        </w:rPr>
        <w:t>TAC datasets.</w:t>
      </w:r>
      <w:r>
        <w:rPr>
          <w:spacing w:val="40"/>
          <w:w w:val="115"/>
        </w:rPr>
        <w:t> </w:t>
      </w:r>
      <w:r>
        <w:rPr>
          <w:w w:val="115"/>
        </w:rPr>
        <w:t>ILP</w:t>
      </w:r>
      <w:r>
        <w:rPr>
          <w:w w:val="115"/>
        </w:rPr>
        <w:t> is</w:t>
      </w:r>
      <w:r>
        <w:rPr>
          <w:w w:val="115"/>
        </w:rPr>
        <w:t> our</w:t>
      </w:r>
      <w:r>
        <w:rPr>
          <w:w w:val="115"/>
        </w:rPr>
        <w:t> approach.</w:t>
      </w:r>
    </w:p>
    <w:tbl>
      <w:tblPr>
        <w:tblW w:w="0" w:type="auto"/>
        <w:jc w:val="left"/>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2"/>
        <w:gridCol w:w="968"/>
        <w:gridCol w:w="587"/>
        <w:gridCol w:w="636"/>
        <w:gridCol w:w="646"/>
        <w:gridCol w:w="879"/>
      </w:tblGrid>
      <w:tr>
        <w:trPr>
          <w:trHeight w:val="187" w:hRule="atLeast"/>
        </w:trPr>
        <w:tc>
          <w:tcPr>
            <w:tcW w:w="832" w:type="dxa"/>
            <w:vMerge w:val="restart"/>
            <w:tcBorders>
              <w:left w:val="nil"/>
              <w:bottom w:val="double" w:sz="4" w:space="0" w:color="000000"/>
            </w:tcBorders>
          </w:tcPr>
          <w:p>
            <w:pPr>
              <w:pStyle w:val="TableParagraph"/>
              <w:spacing w:before="83"/>
              <w:ind w:left="210"/>
              <w:jc w:val="left"/>
              <w:rPr>
                <w:sz w:val="16"/>
              </w:rPr>
            </w:pPr>
            <w:r>
              <w:rPr>
                <w:spacing w:val="-4"/>
                <w:w w:val="120"/>
                <w:sz w:val="16"/>
              </w:rPr>
              <w:t>Data</w:t>
            </w:r>
          </w:p>
        </w:tc>
        <w:tc>
          <w:tcPr>
            <w:tcW w:w="968" w:type="dxa"/>
            <w:vMerge w:val="restart"/>
            <w:tcBorders>
              <w:bottom w:val="double" w:sz="4" w:space="0" w:color="000000"/>
            </w:tcBorders>
          </w:tcPr>
          <w:p>
            <w:pPr>
              <w:pStyle w:val="TableParagraph"/>
              <w:spacing w:before="83"/>
              <w:ind w:left="210"/>
              <w:jc w:val="left"/>
              <w:rPr>
                <w:sz w:val="16"/>
              </w:rPr>
            </w:pPr>
            <w:r>
              <w:rPr>
                <w:spacing w:val="-2"/>
                <w:w w:val="110"/>
                <w:sz w:val="16"/>
              </w:rPr>
              <w:t>Metrics</w:t>
            </w:r>
          </w:p>
        </w:tc>
        <w:tc>
          <w:tcPr>
            <w:tcW w:w="1869" w:type="dxa"/>
            <w:gridSpan w:val="3"/>
          </w:tcPr>
          <w:p>
            <w:pPr>
              <w:pStyle w:val="TableParagraph"/>
              <w:spacing w:line="167" w:lineRule="exact"/>
              <w:ind w:left="610"/>
              <w:jc w:val="left"/>
              <w:rPr>
                <w:sz w:val="16"/>
              </w:rPr>
            </w:pPr>
            <w:r>
              <w:rPr>
                <w:spacing w:val="-2"/>
                <w:w w:val="115"/>
                <w:sz w:val="16"/>
              </w:rPr>
              <w:t>Methods</w:t>
            </w:r>
          </w:p>
        </w:tc>
        <w:tc>
          <w:tcPr>
            <w:tcW w:w="879" w:type="dxa"/>
            <w:vMerge w:val="restart"/>
            <w:tcBorders>
              <w:bottom w:val="double" w:sz="4" w:space="0" w:color="000000"/>
              <w:right w:val="nil"/>
            </w:tcBorders>
          </w:tcPr>
          <w:p>
            <w:pPr>
              <w:pStyle w:val="TableParagraph"/>
              <w:spacing w:line="173" w:lineRule="exact"/>
              <w:ind w:left="11"/>
              <w:rPr>
                <w:sz w:val="16"/>
              </w:rPr>
            </w:pPr>
            <w:r>
              <w:rPr>
                <w:spacing w:val="-4"/>
                <w:w w:val="110"/>
                <w:sz w:val="16"/>
              </w:rPr>
              <w:t>Gold</w:t>
            </w:r>
          </w:p>
          <w:p>
            <w:pPr>
              <w:pStyle w:val="TableParagraph"/>
              <w:spacing w:before="13"/>
              <w:ind w:left="11"/>
              <w:rPr>
                <w:sz w:val="16"/>
              </w:rPr>
            </w:pPr>
            <w:r>
              <w:rPr>
                <w:spacing w:val="-2"/>
                <w:w w:val="120"/>
                <w:sz w:val="16"/>
              </w:rPr>
              <w:t>Standard</w:t>
            </w:r>
          </w:p>
        </w:tc>
      </w:tr>
      <w:tr>
        <w:trPr>
          <w:trHeight w:val="185" w:hRule="atLeast"/>
        </w:trPr>
        <w:tc>
          <w:tcPr>
            <w:tcW w:w="832" w:type="dxa"/>
            <w:vMerge/>
            <w:tcBorders>
              <w:top w:val="nil"/>
              <w:left w:val="nil"/>
              <w:bottom w:val="double" w:sz="4" w:space="0" w:color="000000"/>
            </w:tcBorders>
          </w:tcPr>
          <w:p>
            <w:pPr>
              <w:rPr>
                <w:sz w:val="2"/>
                <w:szCs w:val="2"/>
              </w:rPr>
            </w:pPr>
          </w:p>
        </w:tc>
        <w:tc>
          <w:tcPr>
            <w:tcW w:w="968" w:type="dxa"/>
            <w:vMerge/>
            <w:tcBorders>
              <w:top w:val="nil"/>
              <w:bottom w:val="double" w:sz="4" w:space="0" w:color="000000"/>
            </w:tcBorders>
          </w:tcPr>
          <w:p>
            <w:pPr>
              <w:rPr>
                <w:sz w:val="2"/>
                <w:szCs w:val="2"/>
              </w:rPr>
            </w:pPr>
          </w:p>
        </w:tc>
        <w:tc>
          <w:tcPr>
            <w:tcW w:w="587" w:type="dxa"/>
            <w:tcBorders>
              <w:bottom w:val="double" w:sz="4" w:space="0" w:color="000000"/>
            </w:tcBorders>
          </w:tcPr>
          <w:p>
            <w:pPr>
              <w:pStyle w:val="TableParagraph"/>
              <w:spacing w:line="153" w:lineRule="exact"/>
              <w:ind w:right="1"/>
              <w:rPr>
                <w:sz w:val="16"/>
              </w:rPr>
            </w:pPr>
            <w:r>
              <w:rPr>
                <w:spacing w:val="-5"/>
                <w:w w:val="120"/>
                <w:sz w:val="16"/>
              </w:rPr>
              <w:t>DP</w:t>
            </w:r>
          </w:p>
        </w:tc>
        <w:tc>
          <w:tcPr>
            <w:tcW w:w="636" w:type="dxa"/>
            <w:tcBorders>
              <w:bottom w:val="double" w:sz="4" w:space="0" w:color="000000"/>
            </w:tcBorders>
          </w:tcPr>
          <w:p>
            <w:pPr>
              <w:pStyle w:val="TableParagraph"/>
              <w:spacing w:line="153" w:lineRule="exact"/>
              <w:rPr>
                <w:sz w:val="16"/>
              </w:rPr>
            </w:pPr>
            <w:r>
              <w:rPr>
                <w:spacing w:val="-5"/>
                <w:w w:val="110"/>
                <w:sz w:val="16"/>
              </w:rPr>
              <w:t>MMR</w:t>
            </w:r>
          </w:p>
        </w:tc>
        <w:tc>
          <w:tcPr>
            <w:tcW w:w="646" w:type="dxa"/>
            <w:tcBorders>
              <w:bottom w:val="double" w:sz="4" w:space="0" w:color="000000"/>
            </w:tcBorders>
          </w:tcPr>
          <w:p>
            <w:pPr>
              <w:pStyle w:val="TableParagraph"/>
              <w:spacing w:line="153" w:lineRule="exact"/>
              <w:rPr>
                <w:sz w:val="16"/>
              </w:rPr>
            </w:pPr>
            <w:r>
              <w:rPr>
                <w:spacing w:val="-5"/>
                <w:w w:val="115"/>
                <w:sz w:val="16"/>
              </w:rPr>
              <w:t>ILP</w:t>
            </w:r>
          </w:p>
        </w:tc>
        <w:tc>
          <w:tcPr>
            <w:tcW w:w="879" w:type="dxa"/>
            <w:vMerge/>
            <w:tcBorders>
              <w:top w:val="nil"/>
              <w:bottom w:val="double" w:sz="4" w:space="0" w:color="000000"/>
              <w:right w:val="nil"/>
            </w:tcBorders>
          </w:tcPr>
          <w:p>
            <w:pPr>
              <w:rPr>
                <w:sz w:val="2"/>
                <w:szCs w:val="2"/>
              </w:rPr>
            </w:pPr>
          </w:p>
        </w:tc>
      </w:tr>
      <w:tr>
        <w:trPr>
          <w:trHeight w:val="205" w:hRule="atLeast"/>
        </w:trPr>
        <w:tc>
          <w:tcPr>
            <w:tcW w:w="832" w:type="dxa"/>
            <w:vMerge w:val="restart"/>
            <w:tcBorders>
              <w:top w:val="double" w:sz="4" w:space="0" w:color="000000"/>
              <w:left w:val="nil"/>
            </w:tcBorders>
          </w:tcPr>
          <w:p>
            <w:pPr>
              <w:pStyle w:val="TableParagraph"/>
              <w:spacing w:before="91"/>
              <w:ind w:left="47"/>
              <w:jc w:val="left"/>
              <w:rPr>
                <w:sz w:val="16"/>
              </w:rPr>
            </w:pPr>
            <w:r>
              <w:rPr>
                <w:spacing w:val="-2"/>
                <w:w w:val="110"/>
                <w:sz w:val="16"/>
              </w:rPr>
              <w:t>TAC2008</w:t>
            </w:r>
          </w:p>
        </w:tc>
        <w:tc>
          <w:tcPr>
            <w:tcW w:w="968" w:type="dxa"/>
            <w:tcBorders>
              <w:top w:val="double" w:sz="4" w:space="0" w:color="000000"/>
            </w:tcBorders>
          </w:tcPr>
          <w:p>
            <w:pPr>
              <w:pStyle w:val="TableParagraph"/>
              <w:spacing w:line="181" w:lineRule="exact"/>
              <w:ind w:left="15"/>
              <w:rPr>
                <w:sz w:val="16"/>
              </w:rPr>
            </w:pPr>
            <w:r>
              <w:rPr>
                <w:w w:val="110"/>
                <w:sz w:val="16"/>
              </w:rPr>
              <w:t>ROUGE-</w:t>
            </w:r>
            <w:r>
              <w:rPr>
                <w:spacing w:val="-10"/>
                <w:w w:val="110"/>
                <w:sz w:val="16"/>
              </w:rPr>
              <w:t>1</w:t>
            </w:r>
          </w:p>
        </w:tc>
        <w:tc>
          <w:tcPr>
            <w:tcW w:w="587" w:type="dxa"/>
            <w:tcBorders>
              <w:top w:val="double" w:sz="4" w:space="0" w:color="000000"/>
            </w:tcBorders>
          </w:tcPr>
          <w:p>
            <w:pPr>
              <w:pStyle w:val="TableParagraph"/>
              <w:spacing w:line="181" w:lineRule="exact"/>
              <w:ind w:right="1"/>
              <w:rPr>
                <w:sz w:val="16"/>
              </w:rPr>
            </w:pPr>
            <w:r>
              <w:rPr>
                <w:spacing w:val="-2"/>
                <w:w w:val="105"/>
                <w:sz w:val="16"/>
              </w:rPr>
              <w:t>0.349</w:t>
            </w:r>
          </w:p>
        </w:tc>
        <w:tc>
          <w:tcPr>
            <w:tcW w:w="636" w:type="dxa"/>
            <w:tcBorders>
              <w:top w:val="double" w:sz="4" w:space="0" w:color="000000"/>
            </w:tcBorders>
          </w:tcPr>
          <w:p>
            <w:pPr>
              <w:pStyle w:val="TableParagraph"/>
              <w:spacing w:line="181" w:lineRule="exact"/>
              <w:ind w:right="1"/>
              <w:rPr>
                <w:sz w:val="16"/>
              </w:rPr>
            </w:pPr>
            <w:r>
              <w:rPr>
                <w:spacing w:val="-2"/>
                <w:w w:val="105"/>
                <w:sz w:val="16"/>
              </w:rPr>
              <w:t>0.348</w:t>
            </w:r>
          </w:p>
        </w:tc>
        <w:tc>
          <w:tcPr>
            <w:tcW w:w="646" w:type="dxa"/>
            <w:tcBorders>
              <w:top w:val="double" w:sz="4" w:space="0" w:color="000000"/>
            </w:tcBorders>
          </w:tcPr>
          <w:p>
            <w:pPr>
              <w:pStyle w:val="TableParagraph"/>
              <w:spacing w:line="181" w:lineRule="exact"/>
              <w:rPr>
                <w:b/>
                <w:sz w:val="16"/>
              </w:rPr>
            </w:pPr>
            <w:r>
              <w:rPr>
                <w:b/>
                <w:spacing w:val="-2"/>
                <w:w w:val="125"/>
                <w:sz w:val="16"/>
              </w:rPr>
              <w:t>0.371</w:t>
            </w:r>
          </w:p>
        </w:tc>
        <w:tc>
          <w:tcPr>
            <w:tcW w:w="879" w:type="dxa"/>
            <w:tcBorders>
              <w:top w:val="double" w:sz="4" w:space="0" w:color="000000"/>
              <w:right w:val="nil"/>
            </w:tcBorders>
          </w:tcPr>
          <w:p>
            <w:pPr>
              <w:pStyle w:val="TableParagraph"/>
              <w:spacing w:line="181" w:lineRule="exact"/>
              <w:ind w:left="11"/>
              <w:rPr>
                <w:sz w:val="16"/>
              </w:rPr>
            </w:pPr>
            <w:r>
              <w:rPr>
                <w:spacing w:val="-2"/>
                <w:w w:val="105"/>
                <w:sz w:val="16"/>
              </w:rPr>
              <w:t>0.414</w:t>
            </w:r>
          </w:p>
        </w:tc>
      </w:tr>
      <w:tr>
        <w:trPr>
          <w:trHeight w:val="187" w:hRule="atLeast"/>
        </w:trPr>
        <w:tc>
          <w:tcPr>
            <w:tcW w:w="832" w:type="dxa"/>
            <w:vMerge/>
            <w:tcBorders>
              <w:top w:val="nil"/>
              <w:left w:val="nil"/>
            </w:tcBorders>
          </w:tcPr>
          <w:p>
            <w:pPr>
              <w:rPr>
                <w:sz w:val="2"/>
                <w:szCs w:val="2"/>
              </w:rPr>
            </w:pPr>
          </w:p>
        </w:tc>
        <w:tc>
          <w:tcPr>
            <w:tcW w:w="968" w:type="dxa"/>
          </w:tcPr>
          <w:p>
            <w:pPr>
              <w:pStyle w:val="TableParagraph"/>
              <w:spacing w:line="163" w:lineRule="exact"/>
              <w:ind w:left="15"/>
              <w:rPr>
                <w:sz w:val="16"/>
              </w:rPr>
            </w:pPr>
            <w:r>
              <w:rPr>
                <w:w w:val="110"/>
                <w:sz w:val="16"/>
              </w:rPr>
              <w:t>ROUGE-</w:t>
            </w:r>
            <w:r>
              <w:rPr>
                <w:spacing w:val="-10"/>
                <w:w w:val="110"/>
                <w:sz w:val="16"/>
              </w:rPr>
              <w:t>2</w:t>
            </w:r>
          </w:p>
        </w:tc>
        <w:tc>
          <w:tcPr>
            <w:tcW w:w="587" w:type="dxa"/>
          </w:tcPr>
          <w:p>
            <w:pPr>
              <w:pStyle w:val="TableParagraph"/>
              <w:spacing w:line="163" w:lineRule="exact"/>
              <w:ind w:right="1"/>
              <w:rPr>
                <w:sz w:val="16"/>
              </w:rPr>
            </w:pPr>
            <w:r>
              <w:rPr>
                <w:spacing w:val="-2"/>
                <w:w w:val="105"/>
                <w:sz w:val="16"/>
              </w:rPr>
              <w:t>0.097</w:t>
            </w:r>
          </w:p>
        </w:tc>
        <w:tc>
          <w:tcPr>
            <w:tcW w:w="636" w:type="dxa"/>
          </w:tcPr>
          <w:p>
            <w:pPr>
              <w:pStyle w:val="TableParagraph"/>
              <w:spacing w:line="163" w:lineRule="exact"/>
              <w:ind w:right="1"/>
              <w:rPr>
                <w:sz w:val="16"/>
              </w:rPr>
            </w:pPr>
            <w:r>
              <w:rPr>
                <w:spacing w:val="-2"/>
                <w:w w:val="105"/>
                <w:sz w:val="16"/>
              </w:rPr>
              <w:t>0.096</w:t>
            </w:r>
          </w:p>
        </w:tc>
        <w:tc>
          <w:tcPr>
            <w:tcW w:w="646" w:type="dxa"/>
          </w:tcPr>
          <w:p>
            <w:pPr>
              <w:pStyle w:val="TableParagraph"/>
              <w:spacing w:line="163" w:lineRule="exact"/>
              <w:rPr>
                <w:b/>
                <w:sz w:val="16"/>
              </w:rPr>
            </w:pPr>
            <w:r>
              <w:rPr>
                <w:b/>
                <w:spacing w:val="-2"/>
                <w:w w:val="125"/>
                <w:sz w:val="16"/>
              </w:rPr>
              <w:t>0.103</w:t>
            </w:r>
          </w:p>
        </w:tc>
        <w:tc>
          <w:tcPr>
            <w:tcW w:w="879" w:type="dxa"/>
            <w:tcBorders>
              <w:right w:val="nil"/>
            </w:tcBorders>
          </w:tcPr>
          <w:p>
            <w:pPr>
              <w:pStyle w:val="TableParagraph"/>
              <w:spacing w:line="163" w:lineRule="exact"/>
              <w:ind w:left="11"/>
              <w:rPr>
                <w:sz w:val="16"/>
              </w:rPr>
            </w:pPr>
            <w:r>
              <w:rPr>
                <w:spacing w:val="-2"/>
                <w:w w:val="105"/>
                <w:sz w:val="16"/>
              </w:rPr>
              <w:t>0.116</w:t>
            </w:r>
          </w:p>
        </w:tc>
      </w:tr>
      <w:tr>
        <w:trPr>
          <w:trHeight w:val="197" w:hRule="atLeast"/>
        </w:trPr>
        <w:tc>
          <w:tcPr>
            <w:tcW w:w="832" w:type="dxa"/>
            <w:vMerge w:val="restart"/>
            <w:tcBorders>
              <w:left w:val="nil"/>
            </w:tcBorders>
          </w:tcPr>
          <w:p>
            <w:pPr>
              <w:pStyle w:val="TableParagraph"/>
              <w:spacing w:before="83"/>
              <w:ind w:left="47"/>
              <w:jc w:val="left"/>
              <w:rPr>
                <w:sz w:val="16"/>
              </w:rPr>
            </w:pPr>
            <w:r>
              <w:rPr>
                <w:spacing w:val="-2"/>
                <w:w w:val="110"/>
                <w:sz w:val="16"/>
              </w:rPr>
              <w:t>TAC2009</w:t>
            </w:r>
          </w:p>
        </w:tc>
        <w:tc>
          <w:tcPr>
            <w:tcW w:w="968" w:type="dxa"/>
          </w:tcPr>
          <w:p>
            <w:pPr>
              <w:pStyle w:val="TableParagraph"/>
              <w:spacing w:line="173" w:lineRule="exact"/>
              <w:ind w:left="15"/>
              <w:rPr>
                <w:sz w:val="16"/>
              </w:rPr>
            </w:pPr>
            <w:r>
              <w:rPr>
                <w:w w:val="110"/>
                <w:sz w:val="16"/>
              </w:rPr>
              <w:t>ROUGE-</w:t>
            </w:r>
            <w:r>
              <w:rPr>
                <w:spacing w:val="-10"/>
                <w:w w:val="110"/>
                <w:sz w:val="16"/>
              </w:rPr>
              <w:t>1</w:t>
            </w:r>
          </w:p>
        </w:tc>
        <w:tc>
          <w:tcPr>
            <w:tcW w:w="587" w:type="dxa"/>
          </w:tcPr>
          <w:p>
            <w:pPr>
              <w:pStyle w:val="TableParagraph"/>
              <w:spacing w:line="173" w:lineRule="exact"/>
              <w:ind w:right="1"/>
              <w:rPr>
                <w:sz w:val="16"/>
              </w:rPr>
            </w:pPr>
            <w:r>
              <w:rPr>
                <w:spacing w:val="-2"/>
                <w:w w:val="105"/>
                <w:sz w:val="16"/>
              </w:rPr>
              <w:t>0.334</w:t>
            </w:r>
          </w:p>
        </w:tc>
        <w:tc>
          <w:tcPr>
            <w:tcW w:w="636" w:type="dxa"/>
          </w:tcPr>
          <w:p>
            <w:pPr>
              <w:pStyle w:val="TableParagraph"/>
              <w:spacing w:line="173" w:lineRule="exact"/>
              <w:ind w:right="1"/>
              <w:rPr>
                <w:sz w:val="16"/>
              </w:rPr>
            </w:pPr>
            <w:r>
              <w:rPr>
                <w:spacing w:val="-2"/>
                <w:w w:val="105"/>
                <w:sz w:val="16"/>
              </w:rPr>
              <w:t>0.343</w:t>
            </w:r>
          </w:p>
        </w:tc>
        <w:tc>
          <w:tcPr>
            <w:tcW w:w="646" w:type="dxa"/>
          </w:tcPr>
          <w:p>
            <w:pPr>
              <w:pStyle w:val="TableParagraph"/>
              <w:spacing w:line="173" w:lineRule="exact"/>
              <w:rPr>
                <w:b/>
                <w:sz w:val="16"/>
              </w:rPr>
            </w:pPr>
            <w:r>
              <w:rPr>
                <w:b/>
                <w:spacing w:val="-2"/>
                <w:w w:val="125"/>
                <w:sz w:val="16"/>
              </w:rPr>
              <w:t>0.372</w:t>
            </w:r>
          </w:p>
        </w:tc>
        <w:tc>
          <w:tcPr>
            <w:tcW w:w="879" w:type="dxa"/>
            <w:tcBorders>
              <w:right w:val="nil"/>
            </w:tcBorders>
          </w:tcPr>
          <w:p>
            <w:pPr>
              <w:pStyle w:val="TableParagraph"/>
              <w:spacing w:line="173" w:lineRule="exact"/>
              <w:ind w:left="11"/>
              <w:rPr>
                <w:sz w:val="16"/>
              </w:rPr>
            </w:pPr>
            <w:r>
              <w:rPr>
                <w:spacing w:val="-2"/>
                <w:w w:val="105"/>
                <w:sz w:val="16"/>
              </w:rPr>
              <w:t>0.444</w:t>
            </w:r>
          </w:p>
        </w:tc>
      </w:tr>
      <w:tr>
        <w:trPr>
          <w:trHeight w:val="187" w:hRule="atLeast"/>
        </w:trPr>
        <w:tc>
          <w:tcPr>
            <w:tcW w:w="832" w:type="dxa"/>
            <w:vMerge/>
            <w:tcBorders>
              <w:top w:val="nil"/>
              <w:left w:val="nil"/>
            </w:tcBorders>
          </w:tcPr>
          <w:p>
            <w:pPr>
              <w:rPr>
                <w:sz w:val="2"/>
                <w:szCs w:val="2"/>
              </w:rPr>
            </w:pPr>
          </w:p>
        </w:tc>
        <w:tc>
          <w:tcPr>
            <w:tcW w:w="968" w:type="dxa"/>
          </w:tcPr>
          <w:p>
            <w:pPr>
              <w:pStyle w:val="TableParagraph"/>
              <w:spacing w:line="163" w:lineRule="exact"/>
              <w:ind w:left="15"/>
              <w:rPr>
                <w:sz w:val="16"/>
              </w:rPr>
            </w:pPr>
            <w:r>
              <w:rPr>
                <w:w w:val="110"/>
                <w:sz w:val="16"/>
              </w:rPr>
              <w:t>ROUGE-</w:t>
            </w:r>
            <w:r>
              <w:rPr>
                <w:spacing w:val="-10"/>
                <w:w w:val="110"/>
                <w:sz w:val="16"/>
              </w:rPr>
              <w:t>2</w:t>
            </w:r>
          </w:p>
        </w:tc>
        <w:tc>
          <w:tcPr>
            <w:tcW w:w="587" w:type="dxa"/>
          </w:tcPr>
          <w:p>
            <w:pPr>
              <w:pStyle w:val="TableParagraph"/>
              <w:spacing w:line="163" w:lineRule="exact"/>
              <w:ind w:right="1"/>
              <w:rPr>
                <w:sz w:val="16"/>
              </w:rPr>
            </w:pPr>
            <w:r>
              <w:rPr>
                <w:spacing w:val="-2"/>
                <w:w w:val="105"/>
                <w:sz w:val="16"/>
              </w:rPr>
              <w:t>0.091</w:t>
            </w:r>
          </w:p>
        </w:tc>
        <w:tc>
          <w:tcPr>
            <w:tcW w:w="636" w:type="dxa"/>
          </w:tcPr>
          <w:p>
            <w:pPr>
              <w:pStyle w:val="TableParagraph"/>
              <w:spacing w:line="163" w:lineRule="exact"/>
              <w:ind w:right="1"/>
              <w:rPr>
                <w:sz w:val="16"/>
              </w:rPr>
            </w:pPr>
            <w:r>
              <w:rPr>
                <w:spacing w:val="-2"/>
                <w:w w:val="105"/>
                <w:sz w:val="16"/>
              </w:rPr>
              <w:t>0.096</w:t>
            </w:r>
          </w:p>
        </w:tc>
        <w:tc>
          <w:tcPr>
            <w:tcW w:w="646" w:type="dxa"/>
          </w:tcPr>
          <w:p>
            <w:pPr>
              <w:pStyle w:val="TableParagraph"/>
              <w:spacing w:line="163" w:lineRule="exact"/>
              <w:rPr>
                <w:b/>
                <w:sz w:val="16"/>
              </w:rPr>
            </w:pPr>
            <w:r>
              <w:rPr>
                <w:b/>
                <w:spacing w:val="-2"/>
                <w:w w:val="125"/>
                <w:sz w:val="16"/>
              </w:rPr>
              <w:t>0.105</w:t>
            </w:r>
          </w:p>
        </w:tc>
        <w:tc>
          <w:tcPr>
            <w:tcW w:w="879" w:type="dxa"/>
            <w:tcBorders>
              <w:right w:val="nil"/>
            </w:tcBorders>
          </w:tcPr>
          <w:p>
            <w:pPr>
              <w:pStyle w:val="TableParagraph"/>
              <w:spacing w:line="163" w:lineRule="exact"/>
              <w:ind w:left="11"/>
              <w:rPr>
                <w:sz w:val="16"/>
              </w:rPr>
            </w:pPr>
            <w:r>
              <w:rPr>
                <w:spacing w:val="-2"/>
                <w:w w:val="105"/>
                <w:sz w:val="16"/>
              </w:rPr>
              <w:t>0.126</w:t>
            </w:r>
          </w:p>
        </w:tc>
      </w:tr>
    </w:tbl>
    <w:p>
      <w:pPr>
        <w:pStyle w:val="BodyText"/>
        <w:spacing w:before="7"/>
        <w:rPr>
          <w:rFonts w:ascii="Times New Roman"/>
          <w:b/>
          <w:sz w:val="19"/>
        </w:rPr>
      </w:pPr>
      <w:r>
        <w:rPr>
          <w:rFonts w:ascii="Times New Roman"/>
          <w:b/>
          <w:sz w:val="19"/>
        </w:rPr>
        <mc:AlternateContent>
          <mc:Choice Requires="wps">
            <w:drawing>
              <wp:anchor distT="0" distB="0" distL="0" distR="0" allowOverlap="1" layoutInCell="1" locked="0" behindDoc="1" simplePos="0" relativeHeight="487623680">
                <wp:simplePos x="0" y="0"/>
                <wp:positionH relativeFrom="page">
                  <wp:posOffset>4032034</wp:posOffset>
                </wp:positionH>
                <wp:positionV relativeFrom="paragraph">
                  <wp:posOffset>158874</wp:posOffset>
                </wp:positionV>
                <wp:extent cx="3067050" cy="225298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3067050" cy="2252980"/>
                          <a:chExt cx="3067050" cy="2252980"/>
                        </a:xfrm>
                      </wpg:grpSpPr>
                      <pic:pic>
                        <pic:nvPicPr>
                          <pic:cNvPr id="211" name="Image 211"/>
                          <pic:cNvPicPr/>
                        </pic:nvPicPr>
                        <pic:blipFill>
                          <a:blip r:embed="rId22" cstate="print"/>
                          <a:stretch>
                            <a:fillRect/>
                          </a:stretch>
                        </pic:blipFill>
                        <pic:spPr>
                          <a:xfrm>
                            <a:off x="0" y="0"/>
                            <a:ext cx="2122208" cy="1805952"/>
                          </a:xfrm>
                          <a:prstGeom prst="rect">
                            <a:avLst/>
                          </a:prstGeom>
                        </pic:spPr>
                      </pic:pic>
                      <wps:wsp>
                        <wps:cNvPr id="212" name="Graphic 212"/>
                        <wps:cNvSpPr/>
                        <wps:spPr>
                          <a:xfrm>
                            <a:off x="407835" y="472109"/>
                            <a:ext cx="1012825" cy="1189355"/>
                          </a:xfrm>
                          <a:custGeom>
                            <a:avLst/>
                            <a:gdLst/>
                            <a:ahLst/>
                            <a:cxnLst/>
                            <a:rect l="l" t="t" r="r" b="b"/>
                            <a:pathLst>
                              <a:path w="1012825" h="1189355">
                                <a:moveTo>
                                  <a:pt x="247713" y="30708"/>
                                </a:moveTo>
                                <a:lnTo>
                                  <a:pt x="245491" y="22745"/>
                                </a:lnTo>
                                <a:lnTo>
                                  <a:pt x="239179" y="0"/>
                                </a:lnTo>
                                <a:lnTo>
                                  <a:pt x="219557" y="25311"/>
                                </a:lnTo>
                                <a:lnTo>
                                  <a:pt x="231394" y="27584"/>
                                </a:lnTo>
                                <a:lnTo>
                                  <a:pt x="0" y="1187945"/>
                                </a:lnTo>
                                <a:lnTo>
                                  <a:pt x="4838" y="1189075"/>
                                </a:lnTo>
                                <a:lnTo>
                                  <a:pt x="235991" y="28473"/>
                                </a:lnTo>
                                <a:lnTo>
                                  <a:pt x="247713" y="30708"/>
                                </a:lnTo>
                                <a:close/>
                              </a:path>
                              <a:path w="1012825" h="1189355">
                                <a:moveTo>
                                  <a:pt x="1012469" y="1160068"/>
                                </a:moveTo>
                                <a:lnTo>
                                  <a:pt x="574243" y="25844"/>
                                </a:lnTo>
                                <a:lnTo>
                                  <a:pt x="585292" y="21615"/>
                                </a:lnTo>
                                <a:lnTo>
                                  <a:pt x="584962" y="21323"/>
                                </a:lnTo>
                                <a:lnTo>
                                  <a:pt x="561695" y="0"/>
                                </a:lnTo>
                                <a:lnTo>
                                  <a:pt x="558558" y="31851"/>
                                </a:lnTo>
                                <a:lnTo>
                                  <a:pt x="569696" y="27597"/>
                                </a:lnTo>
                                <a:lnTo>
                                  <a:pt x="1008202" y="1161783"/>
                                </a:lnTo>
                                <a:lnTo>
                                  <a:pt x="1012469" y="1160068"/>
                                </a:lnTo>
                                <a:close/>
                              </a:path>
                            </a:pathLst>
                          </a:custGeom>
                          <a:solidFill>
                            <a:srgbClr val="BF2026"/>
                          </a:solidFill>
                        </wps:spPr>
                        <wps:bodyPr wrap="square" lIns="0" tIns="0" rIns="0" bIns="0" rtlCol="0">
                          <a:prstTxWarp prst="textNoShape">
                            <a:avLst/>
                          </a:prstTxWarp>
                          <a:noAutofit/>
                        </wps:bodyPr>
                      </wps:wsp>
                      <pic:pic>
                        <pic:nvPicPr>
                          <pic:cNvPr id="213" name="Image 213"/>
                          <pic:cNvPicPr/>
                        </pic:nvPicPr>
                        <pic:blipFill>
                          <a:blip r:embed="rId23" cstate="print"/>
                          <a:stretch>
                            <a:fillRect/>
                          </a:stretch>
                        </pic:blipFill>
                        <pic:spPr>
                          <a:xfrm>
                            <a:off x="54038" y="1631899"/>
                            <a:ext cx="971511" cy="620852"/>
                          </a:xfrm>
                          <a:prstGeom prst="rect">
                            <a:avLst/>
                          </a:prstGeom>
                        </pic:spPr>
                      </pic:pic>
                      <pic:pic>
                        <pic:nvPicPr>
                          <pic:cNvPr id="214" name="Image 214"/>
                          <pic:cNvPicPr/>
                        </pic:nvPicPr>
                        <pic:blipFill>
                          <a:blip r:embed="rId24" cstate="print"/>
                          <a:stretch>
                            <a:fillRect/>
                          </a:stretch>
                        </pic:blipFill>
                        <pic:spPr>
                          <a:xfrm>
                            <a:off x="1048588" y="1631899"/>
                            <a:ext cx="977493" cy="620852"/>
                          </a:xfrm>
                          <a:prstGeom prst="rect">
                            <a:avLst/>
                          </a:prstGeom>
                        </pic:spPr>
                      </pic:pic>
                      <pic:pic>
                        <pic:nvPicPr>
                          <pic:cNvPr id="215" name="Image 215"/>
                          <pic:cNvPicPr/>
                        </pic:nvPicPr>
                        <pic:blipFill>
                          <a:blip r:embed="rId25" cstate="print"/>
                          <a:stretch>
                            <a:fillRect/>
                          </a:stretch>
                        </pic:blipFill>
                        <pic:spPr>
                          <a:xfrm>
                            <a:off x="2055367" y="268185"/>
                            <a:ext cx="1011618" cy="1947303"/>
                          </a:xfrm>
                          <a:prstGeom prst="rect">
                            <a:avLst/>
                          </a:prstGeom>
                        </pic:spPr>
                      </pic:pic>
                      <pic:pic>
                        <pic:nvPicPr>
                          <pic:cNvPr id="216" name="Image 216"/>
                          <pic:cNvPicPr/>
                        </pic:nvPicPr>
                        <pic:blipFill>
                          <a:blip r:embed="rId26" cstate="print"/>
                          <a:stretch>
                            <a:fillRect/>
                          </a:stretch>
                        </pic:blipFill>
                        <pic:spPr>
                          <a:xfrm>
                            <a:off x="1430540" y="352374"/>
                            <a:ext cx="626529" cy="1853158"/>
                          </a:xfrm>
                          <a:prstGeom prst="rect">
                            <a:avLst/>
                          </a:prstGeom>
                        </pic:spPr>
                      </pic:pic>
                    </wpg:wgp>
                  </a:graphicData>
                </a:graphic>
              </wp:anchor>
            </w:drawing>
          </mc:Choice>
          <mc:Fallback>
            <w:pict>
              <v:group style="position:absolute;margin-left:317.483002pt;margin-top:12.509775pt;width:241.5pt;height:177.4pt;mso-position-horizontal-relative:page;mso-position-vertical-relative:paragraph;z-index:-15692800;mso-wrap-distance-left:0;mso-wrap-distance-right:0" id="docshapegroup198" coordorigin="6350,250" coordsize="4830,3548">
                <v:shape style="position:absolute;left:6349;top:250;width:3343;height:2845" type="#_x0000_t75" id="docshape199" stroked="false">
                  <v:imagedata r:id="rId22" o:title=""/>
                </v:shape>
                <v:shape style="position:absolute;left:6991;top:993;width:1595;height:1873" id="docshape200" coordorigin="6992,994" coordsize="1595,1873" path="m7382,1042l7379,1029,7369,994,7338,1034,7356,1037,6992,2864,7000,2866,7364,1039,7382,1042xm8586,2821l7896,1034,7914,1028,7913,1027,7876,994,7872,1044,7889,1037,8580,2823,8586,2821xe" filled="true" fillcolor="#bf2026" stroked="false">
                  <v:path arrowok="t"/>
                  <v:fill type="solid"/>
                </v:shape>
                <v:shape style="position:absolute;left:6434;top:2820;width:1530;height:978" type="#_x0000_t75" id="docshape201" stroked="false">
                  <v:imagedata r:id="rId23" o:title=""/>
                </v:shape>
                <v:shape style="position:absolute;left:8000;top:2820;width:1540;height:978" type="#_x0000_t75" id="docshape202" stroked="false">
                  <v:imagedata r:id="rId24" o:title=""/>
                </v:shape>
                <v:shape style="position:absolute;left:9586;top:672;width:1594;height:3067" type="#_x0000_t75" id="docshape203" stroked="false">
                  <v:imagedata r:id="rId25" o:title=""/>
                </v:shape>
                <v:shape style="position:absolute;left:8602;top:805;width:987;height:2919" type="#_x0000_t75" id="docshape204" stroked="false">
                  <v:imagedata r:id="rId26" o:title=""/>
                </v:shape>
                <w10:wrap type="topAndBottom"/>
              </v:group>
            </w:pict>
          </mc:Fallback>
        </mc:AlternateContent>
      </w:r>
    </w:p>
    <w:p>
      <w:pPr>
        <w:pStyle w:val="BodyText"/>
        <w:spacing w:before="39"/>
        <w:rPr>
          <w:rFonts w:ascii="Times New Roman"/>
          <w:b/>
        </w:rPr>
      </w:pPr>
    </w:p>
    <w:p>
      <w:pPr>
        <w:pStyle w:val="Heading4"/>
        <w:ind w:firstLine="59"/>
        <w:jc w:val="both"/>
      </w:pPr>
      <w:r>
        <w:rPr>
          <w:w w:val="120"/>
        </w:rPr>
        <w:t>Figure</w:t>
      </w:r>
      <w:r>
        <w:rPr>
          <w:spacing w:val="10"/>
          <w:w w:val="120"/>
        </w:rPr>
        <w:t> </w:t>
      </w:r>
      <w:r>
        <w:rPr>
          <w:w w:val="120"/>
        </w:rPr>
        <w:t>3:</w:t>
      </w:r>
      <w:r>
        <w:rPr>
          <w:spacing w:val="32"/>
          <w:w w:val="120"/>
        </w:rPr>
        <w:t> </w:t>
      </w:r>
      <w:r>
        <w:rPr>
          <w:w w:val="120"/>
        </w:rPr>
        <w:t>Demonstration</w:t>
      </w:r>
      <w:r>
        <w:rPr>
          <w:spacing w:val="10"/>
          <w:w w:val="120"/>
        </w:rPr>
        <w:t> </w:t>
      </w:r>
      <w:r>
        <w:rPr>
          <w:w w:val="120"/>
        </w:rPr>
        <w:t>system</w:t>
      </w:r>
      <w:r>
        <w:rPr>
          <w:spacing w:val="10"/>
          <w:w w:val="120"/>
        </w:rPr>
        <w:t> </w:t>
      </w:r>
      <w:r>
        <w:rPr>
          <w:w w:val="120"/>
        </w:rPr>
        <w:t>of</w:t>
      </w:r>
      <w:r>
        <w:rPr>
          <w:spacing w:val="10"/>
          <w:w w:val="120"/>
        </w:rPr>
        <w:t> </w:t>
      </w:r>
      <w:r>
        <w:rPr>
          <w:spacing w:val="-2"/>
          <w:w w:val="120"/>
        </w:rPr>
        <w:t>PatentMiner.</w:t>
      </w:r>
    </w:p>
    <w:p>
      <w:pPr>
        <w:pStyle w:val="BodyText"/>
        <w:spacing w:before="23"/>
        <w:rPr>
          <w:rFonts w:ascii="Times New Roman"/>
          <w:b/>
        </w:rPr>
      </w:pPr>
    </w:p>
    <w:p>
      <w:pPr>
        <w:pStyle w:val="BodyText"/>
        <w:spacing w:line="244" w:lineRule="auto"/>
        <w:ind w:left="356" w:right="398"/>
        <w:jc w:val="both"/>
      </w:pPr>
      <w:r>
        <w:rPr/>
        <w:t>compared our generated results with the human-written re-sults.</w:t>
      </w:r>
      <w:r>
        <w:rPr>
          <w:spacing w:val="40"/>
        </w:rPr>
        <w:t> </w:t>
      </w:r>
      <w:r>
        <w:rPr/>
        <w:t>The last column in Table 5 is the average results of</w:t>
      </w:r>
      <w:r>
        <w:rPr>
          <w:spacing w:val="40"/>
        </w:rPr>
        <w:t> </w:t>
      </w:r>
      <w:r>
        <w:rPr/>
        <w:t>the</w:t>
      </w:r>
      <w:r>
        <w:rPr>
          <w:spacing w:val="-4"/>
        </w:rPr>
        <w:t> </w:t>
      </w:r>
      <w:r>
        <w:rPr/>
        <w:t>four</w:t>
      </w:r>
      <w:r>
        <w:rPr>
          <w:spacing w:val="-4"/>
        </w:rPr>
        <w:t> </w:t>
      </w:r>
      <w:r>
        <w:rPr/>
        <w:t>human-written</w:t>
      </w:r>
      <w:r>
        <w:rPr>
          <w:spacing w:val="-5"/>
        </w:rPr>
        <w:t> </w:t>
      </w:r>
      <w:r>
        <w:rPr/>
        <w:t>summaries</w:t>
      </w:r>
      <w:r>
        <w:rPr>
          <w:spacing w:val="-4"/>
        </w:rPr>
        <w:t> </w:t>
      </w:r>
      <w:r>
        <w:rPr/>
        <w:t>for</w:t>
      </w:r>
      <w:r>
        <w:rPr>
          <w:spacing w:val="-4"/>
        </w:rPr>
        <w:t> </w:t>
      </w:r>
      <w:r>
        <w:rPr/>
        <w:t>all</w:t>
      </w:r>
      <w:r>
        <w:rPr>
          <w:spacing w:val="-4"/>
        </w:rPr>
        <w:t> </w:t>
      </w:r>
      <w:r>
        <w:rPr/>
        <w:t>topics.</w:t>
      </w:r>
      <w:r>
        <w:rPr>
          <w:spacing w:val="15"/>
        </w:rPr>
        <w:t> </w:t>
      </w:r>
      <w:r>
        <w:rPr/>
        <w:t>Therefore, these scores in the last column can be considered as the up-per bound of the summarization task.</w:t>
      </w:r>
      <w:r>
        <w:rPr>
          <w:spacing w:val="26"/>
        </w:rPr>
        <w:t> </w:t>
      </w:r>
      <w:r>
        <w:rPr/>
        <w:t>As shown in Table 5, the average score of our approach (0.371/0.372 by ROUGE-1) reaches 86.63% of that of gold standard (0.414/0.444), 86.01% in terms of ROUGE-2, which further conﬁrms the eﬀectiveness of the proposed approach.</w:t>
      </w:r>
    </w:p>
    <w:p>
      <w:pPr>
        <w:pStyle w:val="Heading3"/>
        <w:numPr>
          <w:ilvl w:val="1"/>
          <w:numId w:val="1"/>
        </w:numPr>
        <w:tabs>
          <w:tab w:pos="893" w:val="left" w:leader="none"/>
        </w:tabs>
        <w:spacing w:line="240" w:lineRule="auto" w:before="102" w:after="0"/>
        <w:ind w:left="893" w:right="0" w:hanging="537"/>
        <w:jc w:val="left"/>
      </w:pPr>
      <w:r>
        <w:rPr/>
        <w:t>Online</w:t>
      </w:r>
      <w:r>
        <w:rPr>
          <w:spacing w:val="-8"/>
        </w:rPr>
        <w:t> </w:t>
      </w:r>
      <w:r>
        <w:rPr>
          <w:spacing w:val="-2"/>
        </w:rPr>
        <w:t>System</w:t>
      </w:r>
    </w:p>
    <w:p>
      <w:pPr>
        <w:pStyle w:val="BodyText"/>
        <w:spacing w:line="244" w:lineRule="auto" w:before="42"/>
        <w:ind w:left="355" w:right="397" w:firstLine="179"/>
        <w:jc w:val="both"/>
      </w:pPr>
      <w:r>
        <w:rPr/>
        <w:t>We have developed a patent analysis and mining system: PatentMiner,</w:t>
      </w:r>
      <w:r>
        <w:rPr>
          <w:spacing w:val="-8"/>
        </w:rPr>
        <w:t> </w:t>
      </w:r>
      <w:r>
        <w:rPr/>
        <w:t>and</w:t>
      </w:r>
      <w:r>
        <w:rPr>
          <w:spacing w:val="-10"/>
        </w:rPr>
        <w:t> </w:t>
      </w:r>
      <w:r>
        <w:rPr/>
        <w:t>implemented</w:t>
      </w:r>
      <w:r>
        <w:rPr>
          <w:spacing w:val="-10"/>
        </w:rPr>
        <w:t> </w:t>
      </w:r>
      <w:r>
        <w:rPr/>
        <w:t>the</w:t>
      </w:r>
      <w:r>
        <w:rPr>
          <w:spacing w:val="-10"/>
        </w:rPr>
        <w:t> </w:t>
      </w:r>
      <w:r>
        <w:rPr/>
        <w:t>proposed</w:t>
      </w:r>
      <w:r>
        <w:rPr>
          <w:spacing w:val="-10"/>
        </w:rPr>
        <w:t> </w:t>
      </w:r>
      <w:r>
        <w:rPr/>
        <w:t>methods</w:t>
      </w:r>
      <w:r>
        <w:rPr>
          <w:spacing w:val="-10"/>
        </w:rPr>
        <w:t> </w:t>
      </w:r>
      <w:r>
        <w:rPr/>
        <w:t>in</w:t>
      </w:r>
      <w:r>
        <w:rPr>
          <w:spacing w:val="-10"/>
        </w:rPr>
        <w:t> </w:t>
      </w:r>
      <w:r>
        <w:rPr/>
        <w:t>the system.</w:t>
      </w:r>
      <w:r>
        <w:rPr>
          <w:spacing w:val="40"/>
        </w:rPr>
        <w:t> </w:t>
      </w:r>
      <w:r>
        <w:rPr/>
        <w:t>Figure 3 shows the screenshot of the system.</w:t>
      </w:r>
      <w:r>
        <w:rPr>
          <w:spacing w:val="40"/>
        </w:rPr>
        <w:t> </w:t>
      </w:r>
      <w:r>
        <w:rPr/>
        <w:t>The top-left of is the proﬁle page for “Microsoft Corporation”. There are three plots respectively showing the patent appli-cation trend, topic trend, and major inventor trend.</w:t>
      </w:r>
      <w:r>
        <w:rPr>
          <w:spacing w:val="40"/>
        </w:rPr>
        <w:t> </w:t>
      </w:r>
      <w:r>
        <w:rPr/>
        <w:t>The right side is the results of competitor evolution analysis on topic “mobile</w:t>
      </w:r>
      <w:r>
        <w:rPr>
          <w:spacing w:val="40"/>
        </w:rPr>
        <w:t> </w:t>
      </w:r>
      <w:r>
        <w:rPr/>
        <w:t>phone”.</w:t>
      </w:r>
    </w:p>
    <w:p>
      <w:pPr>
        <w:pStyle w:val="BodyText"/>
        <w:spacing w:before="3"/>
      </w:pPr>
    </w:p>
    <w:p>
      <w:pPr>
        <w:pStyle w:val="Heading2"/>
        <w:numPr>
          <w:ilvl w:val="0"/>
          <w:numId w:val="1"/>
        </w:numPr>
        <w:tabs>
          <w:tab w:pos="774" w:val="left" w:leader="none"/>
        </w:tabs>
        <w:spacing w:line="240" w:lineRule="auto" w:before="0" w:after="0"/>
        <w:ind w:left="774" w:right="0" w:hanging="418"/>
        <w:jc w:val="left"/>
      </w:pPr>
      <w:r>
        <w:rPr>
          <w:spacing w:val="-4"/>
        </w:rPr>
        <w:t>RELATED</w:t>
      </w:r>
      <w:r>
        <w:rPr>
          <w:spacing w:val="-8"/>
        </w:rPr>
        <w:t> </w:t>
      </w:r>
      <w:r>
        <w:rPr>
          <w:spacing w:val="-4"/>
        </w:rPr>
        <w:t>WORK</w:t>
      </w:r>
    </w:p>
    <w:p>
      <w:pPr>
        <w:pStyle w:val="BodyText"/>
        <w:spacing w:line="244" w:lineRule="auto" w:before="42"/>
        <w:ind w:left="355" w:right="397" w:firstLine="179"/>
        <w:jc w:val="both"/>
      </w:pPr>
      <w:r>
        <w:rPr/>
        <w:t>There</w:t>
      </w:r>
      <w:r>
        <w:rPr>
          <w:spacing w:val="40"/>
        </w:rPr>
        <w:t> </w:t>
      </w:r>
      <w:r>
        <w:rPr/>
        <w:t>are</w:t>
      </w:r>
      <w:r>
        <w:rPr>
          <w:spacing w:val="40"/>
        </w:rPr>
        <w:t> </w:t>
      </w:r>
      <w:r>
        <w:rPr/>
        <w:t>a</w:t>
      </w:r>
      <w:r>
        <w:rPr>
          <w:spacing w:val="40"/>
        </w:rPr>
        <w:t> </w:t>
      </w:r>
      <w:r>
        <w:rPr/>
        <w:t>few</w:t>
      </w:r>
      <w:r>
        <w:rPr>
          <w:spacing w:val="40"/>
        </w:rPr>
        <w:t> </w:t>
      </w:r>
      <w:r>
        <w:rPr/>
        <w:t>systems</w:t>
      </w:r>
      <w:r>
        <w:rPr>
          <w:spacing w:val="40"/>
        </w:rPr>
        <w:t> </w:t>
      </w:r>
      <w:r>
        <w:rPr/>
        <w:t>for</w:t>
      </w:r>
      <w:r>
        <w:rPr>
          <w:spacing w:val="40"/>
        </w:rPr>
        <w:t> </w:t>
      </w:r>
      <w:r>
        <w:rPr/>
        <w:t>patent</w:t>
      </w:r>
      <w:r>
        <w:rPr>
          <w:spacing w:val="40"/>
        </w:rPr>
        <w:t> </w:t>
      </w:r>
      <w:r>
        <w:rPr/>
        <w:t>search</w:t>
      </w:r>
      <w:r>
        <w:rPr>
          <w:spacing w:val="40"/>
        </w:rPr>
        <w:t> </w:t>
      </w:r>
      <w:r>
        <w:rPr/>
        <w:t>and</w:t>
      </w:r>
      <w:r>
        <w:rPr>
          <w:spacing w:val="40"/>
        </w:rPr>
        <w:t> </w:t>
      </w:r>
      <w:r>
        <w:rPr/>
        <w:t>analy-sis such as Google Patent, WikiPatent, FreePatentsOnline, Patents, PatentLens, and PriorArtSearch.</w:t>
      </w:r>
      <w:r>
        <w:rPr>
          <w:spacing w:val="40"/>
        </w:rPr>
        <w:t> </w:t>
      </w:r>
      <w:r>
        <w:rPr/>
        <w:t>However, most</w:t>
      </w:r>
      <w:r>
        <w:rPr>
          <w:spacing w:val="80"/>
        </w:rPr>
        <w:t> </w:t>
      </w:r>
      <w:r>
        <w:rPr/>
        <w:t>of</w:t>
      </w:r>
      <w:r>
        <w:rPr>
          <w:spacing w:val="-3"/>
        </w:rPr>
        <w:t> </w:t>
      </w:r>
      <w:r>
        <w:rPr/>
        <w:t>these</w:t>
      </w:r>
      <w:r>
        <w:rPr>
          <w:spacing w:val="-3"/>
        </w:rPr>
        <w:t> </w:t>
      </w:r>
      <w:r>
        <w:rPr/>
        <w:t>systems</w:t>
      </w:r>
      <w:r>
        <w:rPr>
          <w:spacing w:val="-3"/>
        </w:rPr>
        <w:t> </w:t>
      </w:r>
      <w:r>
        <w:rPr/>
        <w:t>focus</w:t>
      </w:r>
      <w:r>
        <w:rPr>
          <w:spacing w:val="-4"/>
        </w:rPr>
        <w:t> </w:t>
      </w:r>
      <w:r>
        <w:rPr/>
        <w:t>on</w:t>
      </w:r>
      <w:r>
        <w:rPr>
          <w:spacing w:val="-3"/>
        </w:rPr>
        <w:t> </w:t>
      </w:r>
      <w:r>
        <w:rPr/>
        <w:t>search</w:t>
      </w:r>
      <w:r>
        <w:rPr>
          <w:spacing w:val="-3"/>
        </w:rPr>
        <w:t> </w:t>
      </w:r>
      <w:r>
        <w:rPr/>
        <w:t>and</w:t>
      </w:r>
      <w:r>
        <w:rPr>
          <w:spacing w:val="-3"/>
        </w:rPr>
        <w:t> </w:t>
      </w:r>
      <w:r>
        <w:rPr/>
        <w:t>provide</w:t>
      </w:r>
      <w:r>
        <w:rPr>
          <w:spacing w:val="-4"/>
        </w:rPr>
        <w:t> </w:t>
      </w:r>
      <w:r>
        <w:rPr/>
        <w:t>limited</w:t>
      </w:r>
      <w:r>
        <w:rPr>
          <w:spacing w:val="-3"/>
        </w:rPr>
        <w:t> </w:t>
      </w:r>
      <w:r>
        <w:rPr/>
        <w:t>macro-level analytic functions. Few systems provide the user with insights into the micro-level analysis of the patent network. No existing system studies the problem of dynamic topic modeling</w:t>
      </w:r>
      <w:r>
        <w:rPr>
          <w:spacing w:val="40"/>
        </w:rPr>
        <w:t> </w:t>
      </w:r>
      <w:r>
        <w:rPr/>
        <w:t>and</w:t>
      </w:r>
      <w:r>
        <w:rPr>
          <w:spacing w:val="40"/>
        </w:rPr>
        <w:t> </w:t>
      </w:r>
      <w:r>
        <w:rPr/>
        <w:t>the</w:t>
      </w:r>
      <w:r>
        <w:rPr>
          <w:spacing w:val="40"/>
        </w:rPr>
        <w:t> </w:t>
      </w:r>
      <w:r>
        <w:rPr/>
        <w:t>topic-level</w:t>
      </w:r>
      <w:r>
        <w:rPr>
          <w:spacing w:val="40"/>
        </w:rPr>
        <w:t> </w:t>
      </w:r>
      <w:r>
        <w:rPr/>
        <w:t>competitor</w:t>
      </w:r>
      <w:r>
        <w:rPr>
          <w:spacing w:val="40"/>
        </w:rPr>
        <w:t> </w:t>
      </w:r>
      <w:r>
        <w:rPr/>
        <w:t>analysis.</w:t>
      </w:r>
      <w:r>
        <w:rPr>
          <w:spacing w:val="80"/>
        </w:rPr>
        <w:t> </w:t>
      </w:r>
      <w:r>
        <w:rPr/>
        <w:t>Tseng et al.</w:t>
      </w:r>
      <w:r>
        <w:rPr>
          <w:spacing w:val="40"/>
        </w:rPr>
        <w:t> </w:t>
      </w:r>
      <w:r>
        <w:rPr/>
        <w:t>[19] introduce a series of text mining techniques for patent analysis, including text segmentation and summary extraction.</w:t>
      </w:r>
      <w:r>
        <w:rPr>
          <w:spacing w:val="23"/>
        </w:rPr>
        <w:t> </w:t>
      </w:r>
      <w:r>
        <w:rPr/>
        <w:t>However, they merely employ existing text min-ing techniques for patent analysis.</w:t>
      </w:r>
    </w:p>
    <w:p>
      <w:pPr>
        <w:pStyle w:val="BodyText"/>
        <w:spacing w:after="0" w:line="244" w:lineRule="auto"/>
        <w:jc w:val="both"/>
        <w:sectPr>
          <w:pgSz w:w="12240" w:h="15840"/>
          <w:pgMar w:header="0" w:footer="521" w:top="1180" w:bottom="720" w:left="720" w:right="720"/>
          <w:cols w:num="2" w:equalWidth="0">
            <w:col w:w="5200" w:space="60"/>
            <w:col w:w="5540"/>
          </w:cols>
        </w:sectPr>
      </w:pPr>
    </w:p>
    <w:p>
      <w:pPr>
        <w:pStyle w:val="BodyText"/>
        <w:spacing w:line="244" w:lineRule="auto" w:before="51"/>
        <w:ind w:left="355" w:right="39" w:firstLine="179"/>
        <w:jc w:val="both"/>
      </w:pPr>
      <w:r>
        <w:rPr/>
        <w:t>Arnetminer [18] is a “sister” system of PatentMiner.</w:t>
      </w:r>
      <w:r>
        <w:rPr>
          <w:spacing w:val="40"/>
        </w:rPr>
        <w:t> </w:t>
      </w:r>
      <w:r>
        <w:rPr/>
        <w:t>It uses a combination approach to build proﬁles for academic </w:t>
      </w:r>
      <w:r>
        <w:rPr>
          <w:spacing w:val="-2"/>
        </w:rPr>
        <w:t>researchers</w:t>
      </w:r>
      <w:r>
        <w:rPr>
          <w:spacing w:val="-9"/>
        </w:rPr>
        <w:t> </w:t>
      </w:r>
      <w:r>
        <w:rPr>
          <w:spacing w:val="-2"/>
        </w:rPr>
        <w:t>[16]</w:t>
      </w:r>
      <w:r>
        <w:rPr>
          <w:spacing w:val="-9"/>
        </w:rPr>
        <w:t> </w:t>
      </w:r>
      <w:r>
        <w:rPr>
          <w:spacing w:val="-2"/>
        </w:rPr>
        <w:t>and</w:t>
      </w:r>
      <w:r>
        <w:rPr>
          <w:spacing w:val="-9"/>
        </w:rPr>
        <w:t> </w:t>
      </w:r>
      <w:r>
        <w:rPr>
          <w:spacing w:val="-2"/>
        </w:rPr>
        <w:t>provides</w:t>
      </w:r>
      <w:r>
        <w:rPr>
          <w:spacing w:val="-9"/>
        </w:rPr>
        <w:t> </w:t>
      </w:r>
      <w:r>
        <w:rPr>
          <w:spacing w:val="-2"/>
        </w:rPr>
        <w:t>topic-level</w:t>
      </w:r>
      <w:r>
        <w:rPr>
          <w:spacing w:val="-9"/>
        </w:rPr>
        <w:t> </w:t>
      </w:r>
      <w:r>
        <w:rPr>
          <w:spacing w:val="-2"/>
        </w:rPr>
        <w:t>expertise</w:t>
      </w:r>
      <w:r>
        <w:rPr>
          <w:spacing w:val="-9"/>
        </w:rPr>
        <w:t> </w:t>
      </w:r>
      <w:r>
        <w:rPr>
          <w:spacing w:val="-2"/>
        </w:rPr>
        <w:t>search</w:t>
      </w:r>
      <w:r>
        <w:rPr>
          <w:spacing w:val="-8"/>
        </w:rPr>
        <w:t> </w:t>
      </w:r>
      <w:r>
        <w:rPr>
          <w:spacing w:val="-2"/>
        </w:rPr>
        <w:t>over </w:t>
      </w:r>
      <w:r>
        <w:rPr/>
        <w:t>academic social networks [17].</w:t>
      </w:r>
      <w:r>
        <w:rPr>
          <w:spacing w:val="40"/>
        </w:rPr>
        <w:t> </w:t>
      </w:r>
      <w:r>
        <w:rPr/>
        <w:t>Compared with these prior works, the PatentMiner system distinguishes itself in the following</w:t>
      </w:r>
      <w:r>
        <w:rPr>
          <w:spacing w:val="-11"/>
        </w:rPr>
        <w:t> </w:t>
      </w:r>
      <w:r>
        <w:rPr/>
        <w:t>aspects:</w:t>
      </w:r>
      <w:r>
        <w:rPr>
          <w:spacing w:val="-11"/>
        </w:rPr>
        <w:t> </w:t>
      </w:r>
      <w:r>
        <w:rPr/>
        <w:t>dynamic</w:t>
      </w:r>
      <w:r>
        <w:rPr>
          <w:spacing w:val="-11"/>
        </w:rPr>
        <w:t> </w:t>
      </w:r>
      <w:r>
        <w:rPr/>
        <w:t>topic-driven</w:t>
      </w:r>
      <w:r>
        <w:rPr>
          <w:spacing w:val="-11"/>
        </w:rPr>
        <w:t> </w:t>
      </w:r>
      <w:r>
        <w:rPr/>
        <w:t>modeling,</w:t>
      </w:r>
      <w:r>
        <w:rPr>
          <w:spacing w:val="-11"/>
        </w:rPr>
        <w:t> </w:t>
      </w:r>
      <w:r>
        <w:rPr/>
        <w:t>heteroge-neous network co-ranking, competitive analysis, and patent summarization, where we propose new approaches to over-come the drawbacks that exist in the traditional methods.</w:t>
      </w:r>
    </w:p>
    <w:p>
      <w:pPr>
        <w:pStyle w:val="BodyText"/>
        <w:spacing w:line="244" w:lineRule="auto" w:before="5"/>
        <w:ind w:left="355" w:right="38" w:firstLine="179"/>
        <w:jc w:val="both"/>
      </w:pPr>
      <w:r>
        <w:rPr/>
        <w:t>Considerable</w:t>
      </w:r>
      <w:r>
        <w:rPr>
          <w:spacing w:val="-4"/>
        </w:rPr>
        <w:t> </w:t>
      </w:r>
      <w:r>
        <w:rPr/>
        <w:t>work</w:t>
      </w:r>
      <w:r>
        <w:rPr>
          <w:spacing w:val="-3"/>
        </w:rPr>
        <w:t> </w:t>
      </w:r>
      <w:r>
        <w:rPr/>
        <w:t>has</w:t>
      </w:r>
      <w:r>
        <w:rPr>
          <w:spacing w:val="-3"/>
        </w:rPr>
        <w:t> </w:t>
      </w:r>
      <w:r>
        <w:rPr/>
        <w:t>been</w:t>
      </w:r>
      <w:r>
        <w:rPr>
          <w:spacing w:val="-3"/>
        </w:rPr>
        <w:t> </w:t>
      </w:r>
      <w:r>
        <w:rPr/>
        <w:t>conducted</w:t>
      </w:r>
      <w:r>
        <w:rPr>
          <w:spacing w:val="-3"/>
        </w:rPr>
        <w:t> </w:t>
      </w:r>
      <w:r>
        <w:rPr/>
        <w:t>for</w:t>
      </w:r>
      <w:r>
        <w:rPr>
          <w:spacing w:val="-3"/>
        </w:rPr>
        <w:t> </w:t>
      </w:r>
      <w:r>
        <w:rPr/>
        <w:t>extracting</w:t>
      </w:r>
      <w:r>
        <w:rPr>
          <w:spacing w:val="-3"/>
        </w:rPr>
        <w:t> </w:t>
      </w:r>
      <w:r>
        <w:rPr/>
        <w:t>top-ics</w:t>
      </w:r>
      <w:r>
        <w:rPr>
          <w:spacing w:val="-3"/>
        </w:rPr>
        <w:t> </w:t>
      </w:r>
      <w:r>
        <w:rPr/>
        <w:t>from</w:t>
      </w:r>
      <w:r>
        <w:rPr>
          <w:spacing w:val="-3"/>
        </w:rPr>
        <w:t> </w:t>
      </w:r>
      <w:r>
        <w:rPr/>
        <w:t>text.</w:t>
      </w:r>
      <w:r>
        <w:rPr>
          <w:spacing w:val="14"/>
        </w:rPr>
        <w:t> </w:t>
      </w:r>
      <w:r>
        <w:rPr/>
        <w:t>For</w:t>
      </w:r>
      <w:r>
        <w:rPr>
          <w:spacing w:val="-3"/>
        </w:rPr>
        <w:t> </w:t>
      </w:r>
      <w:r>
        <w:rPr/>
        <w:t>example,</w:t>
      </w:r>
      <w:r>
        <w:rPr>
          <w:spacing w:val="-2"/>
        </w:rPr>
        <w:t> </w:t>
      </w:r>
      <w:r>
        <w:rPr/>
        <w:t>Hofmann</w:t>
      </w:r>
      <w:r>
        <w:rPr>
          <w:spacing w:val="-3"/>
        </w:rPr>
        <w:t> </w:t>
      </w:r>
      <w:r>
        <w:rPr/>
        <w:t>[9]</w:t>
      </w:r>
      <w:r>
        <w:rPr>
          <w:spacing w:val="-3"/>
        </w:rPr>
        <w:t> </w:t>
      </w:r>
      <w:r>
        <w:rPr/>
        <w:t>proposes</w:t>
      </w:r>
      <w:r>
        <w:rPr>
          <w:spacing w:val="-3"/>
        </w:rPr>
        <w:t> </w:t>
      </w:r>
      <w:r>
        <w:rPr/>
        <w:t>the</w:t>
      </w:r>
      <w:r>
        <w:rPr>
          <w:spacing w:val="-3"/>
        </w:rPr>
        <w:t> </w:t>
      </w:r>
      <w:r>
        <w:rPr/>
        <w:t>prob-abilistic latent semantic indexing (pLSI) and applies it to information</w:t>
      </w:r>
      <w:r>
        <w:rPr>
          <w:spacing w:val="-6"/>
        </w:rPr>
        <w:t> </w:t>
      </w:r>
      <w:r>
        <w:rPr/>
        <w:t>retrieval.</w:t>
      </w:r>
      <w:r>
        <w:rPr>
          <w:spacing w:val="20"/>
        </w:rPr>
        <w:t> </w:t>
      </w:r>
      <w:r>
        <w:rPr/>
        <w:t>Blei</w:t>
      </w:r>
      <w:r>
        <w:rPr>
          <w:spacing w:val="-5"/>
        </w:rPr>
        <w:t> </w:t>
      </w:r>
      <w:r>
        <w:rPr/>
        <w:t>et</w:t>
      </w:r>
      <w:r>
        <w:rPr>
          <w:spacing w:val="-5"/>
        </w:rPr>
        <w:t> </w:t>
      </w:r>
      <w:r>
        <w:rPr/>
        <w:t>al.</w:t>
      </w:r>
      <w:r>
        <w:rPr>
          <w:spacing w:val="20"/>
        </w:rPr>
        <w:t> </w:t>
      </w:r>
      <w:r>
        <w:rPr/>
        <w:t>[1]</w:t>
      </w:r>
      <w:r>
        <w:rPr>
          <w:spacing w:val="-5"/>
        </w:rPr>
        <w:t> </w:t>
      </w:r>
      <w:r>
        <w:rPr/>
        <w:t>propose</w:t>
      </w:r>
      <w:r>
        <w:rPr>
          <w:spacing w:val="-6"/>
        </w:rPr>
        <w:t> </w:t>
      </w:r>
      <w:r>
        <w:rPr/>
        <w:t>Latent</w:t>
      </w:r>
      <w:r>
        <w:rPr>
          <w:spacing w:val="-5"/>
        </w:rPr>
        <w:t> </w:t>
      </w:r>
      <w:r>
        <w:rPr/>
        <w:t>Dirichlet Allocation (LDA) by introducing a conjugate Dirichlet prior for all documents.</w:t>
      </w:r>
      <w:r>
        <w:rPr>
          <w:spacing w:val="40"/>
        </w:rPr>
        <w:t> </w:t>
      </w:r>
      <w:r>
        <w:rPr/>
        <w:t>Several extensions of the LDA model have</w:t>
      </w:r>
      <w:r>
        <w:rPr>
          <w:spacing w:val="-9"/>
        </w:rPr>
        <w:t> </w:t>
      </w:r>
      <w:r>
        <w:rPr/>
        <w:t>been</w:t>
      </w:r>
      <w:r>
        <w:rPr>
          <w:spacing w:val="-9"/>
        </w:rPr>
        <w:t> </w:t>
      </w:r>
      <w:r>
        <w:rPr/>
        <w:t>proposed,</w:t>
      </w:r>
      <w:r>
        <w:rPr>
          <w:spacing w:val="-7"/>
        </w:rPr>
        <w:t> </w:t>
      </w:r>
      <w:r>
        <w:rPr/>
        <w:t>for</w:t>
      </w:r>
      <w:r>
        <w:rPr>
          <w:spacing w:val="-9"/>
        </w:rPr>
        <w:t> </w:t>
      </w:r>
      <w:r>
        <w:rPr/>
        <w:t>example,</w:t>
      </w:r>
      <w:r>
        <w:rPr>
          <w:spacing w:val="-7"/>
        </w:rPr>
        <w:t> </w:t>
      </w:r>
      <w:r>
        <w:rPr/>
        <w:t>the</w:t>
      </w:r>
      <w:r>
        <w:rPr>
          <w:spacing w:val="-9"/>
        </w:rPr>
        <w:t> </w:t>
      </w:r>
      <w:r>
        <w:rPr/>
        <w:t>Author</w:t>
      </w:r>
      <w:r>
        <w:rPr>
          <w:spacing w:val="-9"/>
        </w:rPr>
        <w:t> </w:t>
      </w:r>
      <w:r>
        <w:rPr/>
        <w:t>model</w:t>
      </w:r>
      <w:r>
        <w:rPr>
          <w:spacing w:val="-9"/>
        </w:rPr>
        <w:t> </w:t>
      </w:r>
      <w:r>
        <w:rPr/>
        <w:t>[10],</w:t>
      </w:r>
      <w:r>
        <w:rPr>
          <w:spacing w:val="-7"/>
        </w:rPr>
        <w:t> </w:t>
      </w:r>
      <w:r>
        <w:rPr/>
        <w:t>the Author-Topic</w:t>
      </w:r>
      <w:r>
        <w:rPr>
          <w:spacing w:val="-1"/>
        </w:rPr>
        <w:t> </w:t>
      </w:r>
      <w:r>
        <w:rPr/>
        <w:t>model [13], and the Author-Conference-Topic model</w:t>
      </w:r>
      <w:r>
        <w:rPr>
          <w:spacing w:val="-4"/>
        </w:rPr>
        <w:t> </w:t>
      </w:r>
      <w:r>
        <w:rPr/>
        <w:t>[18].</w:t>
      </w:r>
      <w:r>
        <w:rPr>
          <w:spacing w:val="24"/>
        </w:rPr>
        <w:t> </w:t>
      </w:r>
      <w:r>
        <w:rPr/>
        <w:t>The</w:t>
      </w:r>
      <w:r>
        <w:rPr>
          <w:spacing w:val="-4"/>
        </w:rPr>
        <w:t> </w:t>
      </w:r>
      <w:r>
        <w:rPr/>
        <w:t>major</w:t>
      </w:r>
      <w:r>
        <w:rPr>
          <w:spacing w:val="-4"/>
        </w:rPr>
        <w:t> </w:t>
      </w:r>
      <w:r>
        <w:rPr/>
        <w:t>diﬀerence</w:t>
      </w:r>
      <w:r>
        <w:rPr>
          <w:spacing w:val="-5"/>
        </w:rPr>
        <w:t> </w:t>
      </w:r>
      <w:r>
        <w:rPr/>
        <w:t>of</w:t>
      </w:r>
      <w:r>
        <w:rPr>
          <w:spacing w:val="-4"/>
        </w:rPr>
        <w:t> </w:t>
      </w:r>
      <w:r>
        <w:rPr/>
        <w:t>our</w:t>
      </w:r>
      <w:r>
        <w:rPr>
          <w:spacing w:val="-4"/>
        </w:rPr>
        <w:t> </w:t>
      </w:r>
      <w:r>
        <w:rPr/>
        <w:t>ICT</w:t>
      </w:r>
      <w:r>
        <w:rPr>
          <w:spacing w:val="-4"/>
        </w:rPr>
        <w:t> </w:t>
      </w:r>
      <w:r>
        <w:rPr/>
        <w:t>and</w:t>
      </w:r>
      <w:r>
        <w:rPr>
          <w:spacing w:val="-4"/>
        </w:rPr>
        <w:t> </w:t>
      </w:r>
      <w:r>
        <w:rPr/>
        <w:t>DICT</w:t>
      </w:r>
      <w:r>
        <w:rPr>
          <w:spacing w:val="-4"/>
        </w:rPr>
        <w:t> </w:t>
      </w:r>
      <w:r>
        <w:rPr/>
        <w:t>mod-els from existing models is that we simultaneously model dynamic topics of diﬀerent objects in the patent network.</w:t>
      </w:r>
    </w:p>
    <w:p>
      <w:pPr>
        <w:pStyle w:val="Heading2"/>
        <w:numPr>
          <w:ilvl w:val="0"/>
          <w:numId w:val="1"/>
        </w:numPr>
        <w:tabs>
          <w:tab w:pos="774" w:val="left" w:leader="none"/>
        </w:tabs>
        <w:spacing w:line="240" w:lineRule="auto" w:before="186" w:after="0"/>
        <w:ind w:left="774" w:right="0" w:hanging="418"/>
        <w:jc w:val="left"/>
      </w:pPr>
      <w:r>
        <w:rPr>
          <w:spacing w:val="-2"/>
        </w:rPr>
        <w:t>CONCLUSION</w:t>
      </w:r>
    </w:p>
    <w:p>
      <w:pPr>
        <w:pStyle w:val="BodyText"/>
        <w:spacing w:line="244" w:lineRule="auto" w:before="43"/>
        <w:ind w:left="355" w:right="38" w:firstLine="179"/>
        <w:jc w:val="both"/>
      </w:pPr>
      <w:r>
        <w:rPr/>
        <w:t>We introduce the architecture, algorithms, and main fea-tures of the PatentMiner system.</w:t>
      </w:r>
      <w:r>
        <w:rPr>
          <w:spacing w:val="40"/>
        </w:rPr>
        <w:t> </w:t>
      </w:r>
      <w:r>
        <w:rPr/>
        <w:t>We design and imple-ment a general topic-driven framework for analyzing and mining the heterogeneous patent network.</w:t>
      </w:r>
      <w:r>
        <w:rPr>
          <w:spacing w:val="40"/>
        </w:rPr>
        <w:t> </w:t>
      </w:r>
      <w:r>
        <w:rPr/>
        <w:t>Speciﬁcally, we ﬁrst</w:t>
      </w:r>
      <w:r>
        <w:rPr/>
        <w:t> propose a dynamic probabilistic model to model the topical evolution of diﬀerent objects in the heterogeneous network.</w:t>
      </w:r>
      <w:r>
        <w:rPr>
          <w:spacing w:val="40"/>
        </w:rPr>
        <w:t> </w:t>
      </w:r>
      <w:r>
        <w:rPr/>
        <w:t>We then present a heterogeneous co-ranking ap-proach to rank the multiple objects. We further propose an approach for topic-level competitor analysis.</w:t>
      </w:r>
      <w:r>
        <w:rPr>
          <w:spacing w:val="38"/>
        </w:rPr>
        <w:t> </w:t>
      </w:r>
      <w:r>
        <w:rPr/>
        <w:t>To help users digest the search result, we introduce a method to summa-rize the patent search results.</w:t>
      </w:r>
      <w:r>
        <w:rPr>
          <w:spacing w:val="40"/>
        </w:rPr>
        <w:t> </w:t>
      </w:r>
      <w:r>
        <w:rPr/>
        <w:t>We evaluate the proposed methods on a real-world patent database and the experi-mental results validate the eﬀectiveness of our methods.</w:t>
      </w:r>
    </w:p>
    <w:p>
      <w:pPr>
        <w:pStyle w:val="BodyText"/>
        <w:spacing w:line="244" w:lineRule="auto" w:before="7"/>
        <w:ind w:left="355" w:right="38" w:firstLine="179"/>
        <w:jc w:val="both"/>
      </w:pPr>
      <w:r>
        <w:rPr/>
        <w:t>There are many directions of this work.</w:t>
      </w:r>
      <w:r>
        <w:rPr>
          <w:spacing w:val="40"/>
        </w:rPr>
        <w:t> </w:t>
      </w:r>
      <w:r>
        <w:rPr/>
        <w:t>It would be in-teresting</w:t>
      </w:r>
      <w:r>
        <w:rPr>
          <w:spacing w:val="-4"/>
        </w:rPr>
        <w:t> </w:t>
      </w:r>
      <w:r>
        <w:rPr/>
        <w:t>to</w:t>
      </w:r>
      <w:r>
        <w:rPr>
          <w:spacing w:val="-4"/>
        </w:rPr>
        <w:t> </w:t>
      </w:r>
      <w:r>
        <w:rPr/>
        <w:t>further</w:t>
      </w:r>
      <w:r>
        <w:rPr>
          <w:spacing w:val="-4"/>
        </w:rPr>
        <w:t> </w:t>
      </w:r>
      <w:r>
        <w:rPr/>
        <w:t>study</w:t>
      </w:r>
      <w:r>
        <w:rPr>
          <w:spacing w:val="-4"/>
        </w:rPr>
        <w:t> </w:t>
      </w:r>
      <w:r>
        <w:rPr/>
        <w:t>inﬂuence</w:t>
      </w:r>
      <w:r>
        <w:rPr>
          <w:spacing w:val="-4"/>
        </w:rPr>
        <w:t> </w:t>
      </w:r>
      <w:r>
        <w:rPr/>
        <w:t>between</w:t>
      </w:r>
      <w:r>
        <w:rPr>
          <w:spacing w:val="-4"/>
        </w:rPr>
        <w:t> </w:t>
      </w:r>
      <w:r>
        <w:rPr/>
        <w:t>companies</w:t>
      </w:r>
      <w:r>
        <w:rPr>
          <w:spacing w:val="-4"/>
        </w:rPr>
        <w:t> </w:t>
      </w:r>
      <w:r>
        <w:rPr/>
        <w:t>[15]: how a company’s technology innovation inﬂuences another company’s marketing/R&amp;D strategy?</w:t>
      </w:r>
      <w:r>
        <w:rPr>
          <w:spacing w:val="40"/>
        </w:rPr>
        <w:t> </w:t>
      </w:r>
      <w:r>
        <w:rPr/>
        <w:t>Another challenge is how</w:t>
      </w:r>
      <w:r>
        <w:rPr>
          <w:spacing w:val="-4"/>
        </w:rPr>
        <w:t> </w:t>
      </w:r>
      <w:r>
        <w:rPr/>
        <w:t>to</w:t>
      </w:r>
      <w:r>
        <w:rPr>
          <w:spacing w:val="-3"/>
        </w:rPr>
        <w:t> </w:t>
      </w:r>
      <w:r>
        <w:rPr/>
        <w:t>integrate</w:t>
      </w:r>
      <w:r>
        <w:rPr>
          <w:spacing w:val="-4"/>
        </w:rPr>
        <w:t> </w:t>
      </w:r>
      <w:r>
        <w:rPr/>
        <w:t>domain</w:t>
      </w:r>
      <w:r>
        <w:rPr>
          <w:spacing w:val="-4"/>
        </w:rPr>
        <w:t> </w:t>
      </w:r>
      <w:r>
        <w:rPr/>
        <w:t>knowledge</w:t>
      </w:r>
      <w:r>
        <w:rPr>
          <w:spacing w:val="-3"/>
        </w:rPr>
        <w:t> </w:t>
      </w:r>
      <w:r>
        <w:rPr/>
        <w:t>into</w:t>
      </w:r>
      <w:r>
        <w:rPr>
          <w:spacing w:val="-4"/>
        </w:rPr>
        <w:t> </w:t>
      </w:r>
      <w:r>
        <w:rPr/>
        <w:t>the</w:t>
      </w:r>
      <w:r>
        <w:rPr>
          <w:spacing w:val="-4"/>
        </w:rPr>
        <w:t> </w:t>
      </w:r>
      <w:r>
        <w:rPr/>
        <w:t>mining</w:t>
      </w:r>
      <w:r>
        <w:rPr>
          <w:spacing w:val="-4"/>
        </w:rPr>
        <w:t> </w:t>
      </w:r>
      <w:r>
        <w:rPr>
          <w:spacing w:val="-2"/>
        </w:rPr>
        <w:t>process.</w:t>
      </w:r>
    </w:p>
    <w:p>
      <w:pPr>
        <w:pStyle w:val="BodyText"/>
        <w:spacing w:line="244" w:lineRule="auto" w:before="143"/>
        <w:ind w:left="355" w:right="38"/>
        <w:jc w:val="both"/>
      </w:pPr>
      <w:r>
        <w:rPr>
          <w:rFonts w:ascii="Times New Roman"/>
          <w:b/>
        </w:rPr>
        <w:t>Acknolwedgements</w:t>
      </w:r>
      <w:r>
        <w:rPr>
          <w:rFonts w:ascii="Times New Roman"/>
          <w:b/>
          <w:spacing w:val="40"/>
        </w:rPr>
        <w:t> </w:t>
      </w:r>
      <w:r>
        <w:rPr/>
        <w:t>The work is supported by a research fund</w:t>
      </w:r>
      <w:r>
        <w:rPr>
          <w:spacing w:val="-2"/>
        </w:rPr>
        <w:t> </w:t>
      </w:r>
      <w:r>
        <w:rPr/>
        <w:t>from</w:t>
      </w:r>
      <w:r>
        <w:rPr>
          <w:spacing w:val="-2"/>
        </w:rPr>
        <w:t> </w:t>
      </w:r>
      <w:r>
        <w:rPr/>
        <w:t>ExxonMobil</w:t>
      </w:r>
      <w:r>
        <w:rPr>
          <w:spacing w:val="-2"/>
        </w:rPr>
        <w:t> </w:t>
      </w:r>
      <w:r>
        <w:rPr/>
        <w:t>Corporation.</w:t>
      </w:r>
      <w:r>
        <w:rPr>
          <w:spacing w:val="21"/>
        </w:rPr>
        <w:t> </w:t>
      </w:r>
      <w:r>
        <w:rPr/>
        <w:t>Jie</w:t>
      </w:r>
      <w:r>
        <w:rPr>
          <w:spacing w:val="-2"/>
        </w:rPr>
        <w:t> </w:t>
      </w:r>
      <w:r>
        <w:rPr/>
        <w:t>Tang</w:t>
      </w:r>
      <w:r>
        <w:rPr>
          <w:spacing w:val="-2"/>
        </w:rPr>
        <w:t> </w:t>
      </w:r>
      <w:r>
        <w:rPr/>
        <w:t>has</w:t>
      </w:r>
      <w:r>
        <w:rPr>
          <w:spacing w:val="-2"/>
        </w:rPr>
        <w:t> </w:t>
      </w:r>
      <w:r>
        <w:rPr/>
        <w:t>been</w:t>
      </w:r>
      <w:r>
        <w:rPr>
          <w:spacing w:val="-2"/>
        </w:rPr>
        <w:t> </w:t>
      </w:r>
      <w:r>
        <w:rPr/>
        <w:t>sup-ported in part by the Natural Science Foundation of China (No.</w:t>
      </w:r>
      <w:r>
        <w:rPr>
          <w:spacing w:val="18"/>
        </w:rPr>
        <w:t> </w:t>
      </w:r>
      <w:r>
        <w:rPr/>
        <w:t>61073073,</w:t>
      </w:r>
      <w:r>
        <w:rPr>
          <w:spacing w:val="-4"/>
        </w:rPr>
        <w:t> </w:t>
      </w:r>
      <w:r>
        <w:rPr/>
        <w:t>No.</w:t>
      </w:r>
      <w:r>
        <w:rPr>
          <w:spacing w:val="18"/>
        </w:rPr>
        <w:t> </w:t>
      </w:r>
      <w:r>
        <w:rPr/>
        <w:t>61170061),</w:t>
      </w:r>
      <w:r>
        <w:rPr>
          <w:spacing w:val="-4"/>
        </w:rPr>
        <w:t> </w:t>
      </w:r>
      <w:r>
        <w:rPr/>
        <w:t>Chinese</w:t>
      </w:r>
      <w:r>
        <w:rPr>
          <w:spacing w:val="-6"/>
        </w:rPr>
        <w:t> </w:t>
      </w:r>
      <w:r>
        <w:rPr/>
        <w:t>National</w:t>
      </w:r>
      <w:r>
        <w:rPr>
          <w:spacing w:val="-6"/>
        </w:rPr>
        <w:t> </w:t>
      </w:r>
      <w:r>
        <w:rPr/>
        <w:t>Key</w:t>
      </w:r>
      <w:r>
        <w:rPr>
          <w:spacing w:val="-6"/>
        </w:rPr>
        <w:t> </w:t>
      </w:r>
      <w:r>
        <w:rPr/>
        <w:t>Foun-dation Research (No.</w:t>
      </w:r>
      <w:r>
        <w:rPr>
          <w:spacing w:val="40"/>
        </w:rPr>
        <w:t> </w:t>
      </w:r>
      <w:r>
        <w:rPr/>
        <w:t>60933013, No.</w:t>
      </w:r>
      <w:r>
        <w:rPr>
          <w:spacing w:val="40"/>
        </w:rPr>
        <w:t> </w:t>
      </w:r>
      <w:r>
        <w:rPr/>
        <w:t>61035004).</w:t>
      </w:r>
    </w:p>
    <w:p>
      <w:pPr>
        <w:pStyle w:val="Heading2"/>
        <w:numPr>
          <w:ilvl w:val="0"/>
          <w:numId w:val="1"/>
        </w:numPr>
        <w:tabs>
          <w:tab w:pos="893" w:val="left" w:leader="none"/>
        </w:tabs>
        <w:spacing w:line="261" w:lineRule="exact" w:before="184" w:after="0"/>
        <w:ind w:left="893" w:right="0" w:hanging="537"/>
        <w:jc w:val="left"/>
      </w:pPr>
      <w:r>
        <w:rPr>
          <w:spacing w:val="-2"/>
        </w:rPr>
        <w:t>REFERENCES</w:t>
      </w:r>
    </w:p>
    <w:p>
      <w:pPr>
        <w:pStyle w:val="ListParagraph"/>
        <w:numPr>
          <w:ilvl w:val="0"/>
          <w:numId w:val="6"/>
        </w:numPr>
        <w:tabs>
          <w:tab w:pos="731" w:val="left" w:leader="none"/>
        </w:tabs>
        <w:spacing w:line="189" w:lineRule="exact" w:before="0" w:after="0"/>
        <w:ind w:left="731" w:right="0" w:hanging="283"/>
        <w:jc w:val="left"/>
        <w:rPr>
          <w:sz w:val="18"/>
        </w:rPr>
      </w:pPr>
      <w:r>
        <w:rPr>
          <w:w w:val="105"/>
          <w:sz w:val="18"/>
        </w:rPr>
        <w:t>D.</w:t>
      </w:r>
      <w:r>
        <w:rPr>
          <w:spacing w:val="7"/>
          <w:w w:val="105"/>
          <w:sz w:val="18"/>
        </w:rPr>
        <w:t> </w:t>
      </w:r>
      <w:r>
        <w:rPr>
          <w:w w:val="105"/>
          <w:sz w:val="18"/>
        </w:rPr>
        <w:t>M.</w:t>
      </w:r>
      <w:r>
        <w:rPr>
          <w:spacing w:val="8"/>
          <w:w w:val="105"/>
          <w:sz w:val="18"/>
        </w:rPr>
        <w:t> </w:t>
      </w:r>
      <w:r>
        <w:rPr>
          <w:w w:val="105"/>
          <w:sz w:val="18"/>
        </w:rPr>
        <w:t>Blei,</w:t>
      </w:r>
      <w:r>
        <w:rPr>
          <w:spacing w:val="7"/>
          <w:w w:val="105"/>
          <w:sz w:val="18"/>
        </w:rPr>
        <w:t> </w:t>
      </w:r>
      <w:r>
        <w:rPr>
          <w:w w:val="105"/>
          <w:sz w:val="18"/>
        </w:rPr>
        <w:t>A.</w:t>
      </w:r>
      <w:r>
        <w:rPr>
          <w:spacing w:val="7"/>
          <w:w w:val="105"/>
          <w:sz w:val="18"/>
        </w:rPr>
        <w:t> </w:t>
      </w:r>
      <w:r>
        <w:rPr>
          <w:w w:val="105"/>
          <w:sz w:val="18"/>
        </w:rPr>
        <w:t>Y.</w:t>
      </w:r>
      <w:r>
        <w:rPr>
          <w:spacing w:val="8"/>
          <w:w w:val="105"/>
          <w:sz w:val="18"/>
        </w:rPr>
        <w:t> </w:t>
      </w:r>
      <w:r>
        <w:rPr>
          <w:w w:val="105"/>
          <w:sz w:val="18"/>
        </w:rPr>
        <w:t>Ng,</w:t>
      </w:r>
      <w:r>
        <w:rPr>
          <w:spacing w:val="7"/>
          <w:w w:val="105"/>
          <w:sz w:val="18"/>
        </w:rPr>
        <w:t> </w:t>
      </w:r>
      <w:r>
        <w:rPr>
          <w:w w:val="105"/>
          <w:sz w:val="18"/>
        </w:rPr>
        <w:t>and</w:t>
      </w:r>
      <w:r>
        <w:rPr>
          <w:spacing w:val="7"/>
          <w:w w:val="105"/>
          <w:sz w:val="18"/>
        </w:rPr>
        <w:t> </w:t>
      </w:r>
      <w:r>
        <w:rPr>
          <w:w w:val="105"/>
          <w:sz w:val="18"/>
        </w:rPr>
        <w:t>M.</w:t>
      </w:r>
      <w:r>
        <w:rPr>
          <w:spacing w:val="8"/>
          <w:w w:val="105"/>
          <w:sz w:val="18"/>
        </w:rPr>
        <w:t> </w:t>
      </w:r>
      <w:r>
        <w:rPr>
          <w:w w:val="105"/>
          <w:sz w:val="18"/>
        </w:rPr>
        <w:t>I.</w:t>
      </w:r>
      <w:r>
        <w:rPr>
          <w:spacing w:val="7"/>
          <w:w w:val="105"/>
          <w:sz w:val="18"/>
        </w:rPr>
        <w:t> </w:t>
      </w:r>
      <w:r>
        <w:rPr>
          <w:w w:val="105"/>
          <w:sz w:val="18"/>
        </w:rPr>
        <w:t>Jordan.</w:t>
      </w:r>
      <w:r>
        <w:rPr>
          <w:spacing w:val="8"/>
          <w:w w:val="105"/>
          <w:sz w:val="18"/>
        </w:rPr>
        <w:t> </w:t>
      </w:r>
      <w:r>
        <w:rPr>
          <w:spacing w:val="-2"/>
          <w:w w:val="105"/>
          <w:sz w:val="18"/>
        </w:rPr>
        <w:t>Latent</w:t>
      </w:r>
    </w:p>
    <w:p>
      <w:pPr>
        <w:pStyle w:val="BodyText"/>
        <w:spacing w:before="1"/>
        <w:ind w:left="731"/>
      </w:pPr>
      <w:r>
        <w:rPr/>
        <w:t>dirichlet</w:t>
      </w:r>
      <w:r>
        <w:rPr>
          <w:spacing w:val="8"/>
        </w:rPr>
        <w:t> </w:t>
      </w:r>
      <w:r>
        <w:rPr/>
        <w:t>allocation.</w:t>
      </w:r>
      <w:r>
        <w:rPr>
          <w:spacing w:val="8"/>
        </w:rPr>
        <w:t> </w:t>
      </w:r>
      <w:r>
        <w:rPr>
          <w:rFonts w:ascii="Times New Roman" w:hAnsi="Times New Roman"/>
          <w:i/>
        </w:rPr>
        <w:t>JMLR</w:t>
      </w:r>
      <w:r>
        <w:rPr/>
        <w:t>,</w:t>
      </w:r>
      <w:r>
        <w:rPr>
          <w:spacing w:val="9"/>
        </w:rPr>
        <w:t> </w:t>
      </w:r>
      <w:r>
        <w:rPr/>
        <w:t>3:993–1022,</w:t>
      </w:r>
      <w:r>
        <w:rPr>
          <w:spacing w:val="8"/>
        </w:rPr>
        <w:t> </w:t>
      </w:r>
      <w:r>
        <w:rPr>
          <w:spacing w:val="-2"/>
        </w:rPr>
        <w:t>2003.</w:t>
      </w:r>
    </w:p>
    <w:p>
      <w:pPr>
        <w:pStyle w:val="ListParagraph"/>
        <w:numPr>
          <w:ilvl w:val="0"/>
          <w:numId w:val="6"/>
        </w:numPr>
        <w:tabs>
          <w:tab w:pos="731" w:val="left" w:leader="none"/>
        </w:tabs>
        <w:spacing w:line="244" w:lineRule="auto" w:before="25" w:after="0"/>
        <w:ind w:left="731" w:right="181" w:hanging="284"/>
        <w:jc w:val="left"/>
        <w:rPr>
          <w:sz w:val="18"/>
        </w:rPr>
      </w:pPr>
      <w:r>
        <w:rPr>
          <w:sz w:val="18"/>
        </w:rPr>
        <w:t>C. Buckley and E. M. Voorhees. Retrieval evaluation with incomplete information. In </w:t>
      </w:r>
      <w:r>
        <w:rPr>
          <w:rFonts w:ascii="Times New Roman" w:hAnsi="Times New Roman"/>
          <w:i/>
          <w:sz w:val="18"/>
        </w:rPr>
        <w:t>SIGIR’2004</w:t>
      </w:r>
      <w:r>
        <w:rPr>
          <w:sz w:val="18"/>
        </w:rPr>
        <w:t>, pages 25–32, 2004.</w:t>
      </w:r>
    </w:p>
    <w:p>
      <w:pPr>
        <w:pStyle w:val="ListParagraph"/>
        <w:numPr>
          <w:ilvl w:val="0"/>
          <w:numId w:val="6"/>
        </w:numPr>
        <w:tabs>
          <w:tab w:pos="731" w:val="left" w:leader="none"/>
        </w:tabs>
        <w:spacing w:line="244" w:lineRule="auto" w:before="19" w:after="0"/>
        <w:ind w:left="731" w:right="337" w:hanging="284"/>
        <w:jc w:val="left"/>
        <w:rPr>
          <w:sz w:val="18"/>
        </w:rPr>
      </w:pPr>
      <w:r>
        <w:rPr>
          <w:sz w:val="18"/>
        </w:rPr>
        <w:t>J. Carbonell and J. Goldstein. The use of mmr, diversity-based</w:t>
      </w:r>
      <w:r>
        <w:rPr>
          <w:spacing w:val="-5"/>
          <w:sz w:val="18"/>
        </w:rPr>
        <w:t> </w:t>
      </w:r>
      <w:r>
        <w:rPr>
          <w:sz w:val="18"/>
        </w:rPr>
        <w:t>reranking</w:t>
      </w:r>
      <w:r>
        <w:rPr>
          <w:spacing w:val="-4"/>
          <w:sz w:val="18"/>
        </w:rPr>
        <w:t> </w:t>
      </w:r>
      <w:r>
        <w:rPr>
          <w:sz w:val="18"/>
        </w:rPr>
        <w:t>for</w:t>
      </w:r>
      <w:r>
        <w:rPr>
          <w:spacing w:val="-5"/>
          <w:sz w:val="18"/>
        </w:rPr>
        <w:t> </w:t>
      </w:r>
      <w:r>
        <w:rPr>
          <w:sz w:val="18"/>
        </w:rPr>
        <w:t>reordering</w:t>
      </w:r>
      <w:r>
        <w:rPr>
          <w:spacing w:val="-4"/>
          <w:sz w:val="18"/>
        </w:rPr>
        <w:t> </w:t>
      </w:r>
      <w:r>
        <w:rPr>
          <w:sz w:val="18"/>
        </w:rPr>
        <w:t>documents and producing summaries. In </w:t>
      </w:r>
      <w:r>
        <w:rPr>
          <w:rFonts w:ascii="Times New Roman" w:hAnsi="Times New Roman"/>
          <w:i/>
          <w:sz w:val="18"/>
        </w:rPr>
        <w:t>SIGIR’98</w:t>
      </w:r>
      <w:r>
        <w:rPr>
          <w:sz w:val="18"/>
        </w:rPr>
        <w:t>, pages</w:t>
      </w:r>
      <w:r>
        <w:rPr>
          <w:spacing w:val="80"/>
          <w:sz w:val="18"/>
        </w:rPr>
        <w:t> </w:t>
      </w:r>
      <w:r>
        <w:rPr>
          <w:sz w:val="18"/>
        </w:rPr>
        <w:t>335–336, 1998.</w:t>
      </w:r>
    </w:p>
    <w:p>
      <w:pPr>
        <w:pStyle w:val="ListParagraph"/>
        <w:numPr>
          <w:ilvl w:val="0"/>
          <w:numId w:val="6"/>
        </w:numPr>
        <w:tabs>
          <w:tab w:pos="731" w:val="left" w:leader="none"/>
        </w:tabs>
        <w:spacing w:line="244" w:lineRule="auto" w:before="19" w:after="0"/>
        <w:ind w:left="731" w:right="178" w:hanging="284"/>
        <w:jc w:val="both"/>
        <w:rPr>
          <w:sz w:val="18"/>
        </w:rPr>
      </w:pPr>
      <w:r>
        <w:rPr>
          <w:sz w:val="18"/>
        </w:rPr>
        <w:t>D. Cohn and H. Chang. Learning to probabilistically identify authoritative documents. In </w:t>
      </w:r>
      <w:r>
        <w:rPr>
          <w:rFonts w:ascii="Times New Roman" w:hAnsi="Times New Roman"/>
          <w:i/>
          <w:sz w:val="18"/>
        </w:rPr>
        <w:t>ICML’00</w:t>
      </w:r>
      <w:r>
        <w:rPr>
          <w:sz w:val="18"/>
        </w:rPr>
        <w:t>, pages 167–174, 2000.</w:t>
      </w:r>
    </w:p>
    <w:p>
      <w:pPr>
        <w:pStyle w:val="ListParagraph"/>
        <w:numPr>
          <w:ilvl w:val="0"/>
          <w:numId w:val="6"/>
        </w:numPr>
        <w:tabs>
          <w:tab w:pos="731" w:val="left" w:leader="none"/>
        </w:tabs>
        <w:spacing w:line="240" w:lineRule="auto" w:before="18" w:after="0"/>
        <w:ind w:left="731" w:right="102" w:hanging="284"/>
        <w:jc w:val="left"/>
        <w:rPr>
          <w:sz w:val="18"/>
        </w:rPr>
      </w:pPr>
      <w:r>
        <w:rPr>
          <w:sz w:val="18"/>
        </w:rPr>
        <w:t>N. Craswell, A. P. de Vries, and I. Soboroﬀ. Overview</w:t>
      </w:r>
      <w:r>
        <w:rPr>
          <w:spacing w:val="40"/>
          <w:sz w:val="18"/>
        </w:rPr>
        <w:t> </w:t>
      </w:r>
      <w:r>
        <w:rPr>
          <w:sz w:val="18"/>
        </w:rPr>
        <w:t>of the trec-2005 enterprise track. In </w:t>
      </w:r>
      <w:r>
        <w:rPr>
          <w:rFonts w:ascii="Times New Roman" w:hAnsi="Times New Roman"/>
          <w:i/>
          <w:sz w:val="18"/>
        </w:rPr>
        <w:t>TREC 2005 Conference Notebook</w:t>
      </w:r>
      <w:r>
        <w:rPr>
          <w:sz w:val="18"/>
        </w:rPr>
        <w:t>, pages 199–205, 2005.</w:t>
      </w:r>
    </w:p>
    <w:p>
      <w:pPr>
        <w:pStyle w:val="ListParagraph"/>
        <w:numPr>
          <w:ilvl w:val="0"/>
          <w:numId w:val="6"/>
        </w:numPr>
        <w:tabs>
          <w:tab w:pos="731" w:val="left" w:leader="none"/>
        </w:tabs>
        <w:spacing w:line="242" w:lineRule="auto" w:before="51" w:after="0"/>
        <w:ind w:left="731" w:right="593" w:hanging="284"/>
        <w:jc w:val="left"/>
        <w:rPr>
          <w:sz w:val="18"/>
        </w:rPr>
      </w:pPr>
      <w:r>
        <w:rPr/>
        <w:br w:type="column"/>
      </w:r>
      <w:r>
        <w:rPr>
          <w:sz w:val="18"/>
        </w:rPr>
        <w:t>J. Dean and S. Ghemawat. Mapreduce:</w:t>
      </w:r>
      <w:r>
        <w:rPr>
          <w:spacing w:val="40"/>
          <w:sz w:val="18"/>
        </w:rPr>
        <w:t> </w:t>
      </w:r>
      <w:r>
        <w:rPr>
          <w:sz w:val="18"/>
        </w:rPr>
        <w:t>Simpliﬁed data processing on large clusters. In </w:t>
      </w:r>
      <w:r>
        <w:rPr>
          <w:rFonts w:ascii="Times New Roman" w:hAnsi="Times New Roman"/>
          <w:i/>
          <w:sz w:val="18"/>
        </w:rPr>
        <w:t>OSDI’04</w:t>
      </w:r>
      <w:r>
        <w:rPr>
          <w:sz w:val="18"/>
        </w:rPr>
        <w:t>, pages 10–10, 2004.</w:t>
      </w:r>
    </w:p>
    <w:p>
      <w:pPr>
        <w:pStyle w:val="ListParagraph"/>
        <w:numPr>
          <w:ilvl w:val="0"/>
          <w:numId w:val="6"/>
        </w:numPr>
        <w:tabs>
          <w:tab w:pos="731" w:val="left" w:leader="none"/>
        </w:tabs>
        <w:spacing w:line="240" w:lineRule="auto" w:before="24" w:after="0"/>
        <w:ind w:left="731" w:right="806" w:hanging="284"/>
        <w:jc w:val="left"/>
        <w:rPr>
          <w:sz w:val="18"/>
        </w:rPr>
      </w:pPr>
      <w:r>
        <w:rPr>
          <w:sz w:val="18"/>
        </w:rPr>
        <w:t>T. L. Griﬃths and M. Steyvers. Finding scientiﬁc topics. In </w:t>
      </w:r>
      <w:r>
        <w:rPr>
          <w:rFonts w:ascii="Times New Roman" w:hAnsi="Times New Roman"/>
          <w:i/>
          <w:sz w:val="18"/>
        </w:rPr>
        <w:t>PNAS’04</w:t>
      </w:r>
      <w:r>
        <w:rPr>
          <w:sz w:val="18"/>
        </w:rPr>
        <w:t>, pages 5228–5235, 2004.</w:t>
      </w:r>
    </w:p>
    <w:p>
      <w:pPr>
        <w:pStyle w:val="ListParagraph"/>
        <w:numPr>
          <w:ilvl w:val="0"/>
          <w:numId w:val="6"/>
        </w:numPr>
        <w:tabs>
          <w:tab w:pos="731" w:val="left" w:leader="none"/>
        </w:tabs>
        <w:spacing w:line="240" w:lineRule="auto" w:before="27" w:after="0"/>
        <w:ind w:left="731" w:right="0" w:hanging="283"/>
        <w:jc w:val="left"/>
        <w:rPr>
          <w:sz w:val="18"/>
        </w:rPr>
      </w:pPr>
      <w:r>
        <w:rPr>
          <w:sz w:val="18"/>
        </w:rPr>
        <w:t>M.</w:t>
      </w:r>
      <w:r>
        <w:rPr>
          <w:spacing w:val="18"/>
          <w:sz w:val="18"/>
        </w:rPr>
        <w:t> </w:t>
      </w:r>
      <w:r>
        <w:rPr>
          <w:sz w:val="18"/>
        </w:rPr>
        <w:t>Hertzum</w:t>
      </w:r>
      <w:r>
        <w:rPr>
          <w:spacing w:val="18"/>
          <w:sz w:val="18"/>
        </w:rPr>
        <w:t> </w:t>
      </w:r>
      <w:r>
        <w:rPr>
          <w:sz w:val="18"/>
        </w:rPr>
        <w:t>and</w:t>
      </w:r>
      <w:r>
        <w:rPr>
          <w:spacing w:val="17"/>
          <w:sz w:val="18"/>
        </w:rPr>
        <w:t> </w:t>
      </w:r>
      <w:r>
        <w:rPr>
          <w:sz w:val="18"/>
        </w:rPr>
        <w:t>A.</w:t>
      </w:r>
      <w:r>
        <w:rPr>
          <w:spacing w:val="18"/>
          <w:sz w:val="18"/>
        </w:rPr>
        <w:t> </w:t>
      </w:r>
      <w:r>
        <w:rPr>
          <w:sz w:val="18"/>
        </w:rPr>
        <w:t>M.</w:t>
      </w:r>
      <w:r>
        <w:rPr>
          <w:spacing w:val="18"/>
          <w:sz w:val="18"/>
        </w:rPr>
        <w:t> </w:t>
      </w:r>
      <w:r>
        <w:rPr>
          <w:sz w:val="18"/>
        </w:rPr>
        <w:t>Pejtersen.</w:t>
      </w:r>
      <w:r>
        <w:rPr>
          <w:spacing w:val="17"/>
          <w:sz w:val="18"/>
        </w:rPr>
        <w:t> </w:t>
      </w:r>
      <w:r>
        <w:rPr>
          <w:spacing w:val="-5"/>
          <w:sz w:val="18"/>
        </w:rPr>
        <w:t>The</w:t>
      </w:r>
    </w:p>
    <w:p>
      <w:pPr>
        <w:spacing w:before="4"/>
        <w:ind w:left="731" w:right="402" w:firstLine="0"/>
        <w:jc w:val="left"/>
        <w:rPr>
          <w:sz w:val="18"/>
        </w:rPr>
      </w:pPr>
      <w:r>
        <w:rPr>
          <w:spacing w:val="-2"/>
          <w:sz w:val="18"/>
        </w:rPr>
        <w:t>information-seeking practices of engineers:</w:t>
      </w:r>
      <w:r>
        <w:rPr>
          <w:spacing w:val="23"/>
          <w:sz w:val="18"/>
        </w:rPr>
        <w:t> </w:t>
      </w:r>
      <w:r>
        <w:rPr>
          <w:spacing w:val="-2"/>
          <w:sz w:val="18"/>
        </w:rPr>
        <w:t>Searching </w:t>
      </w:r>
      <w:r>
        <w:rPr>
          <w:sz w:val="18"/>
        </w:rPr>
        <w:t>for documents as well as for people. </w:t>
      </w:r>
      <w:r>
        <w:rPr>
          <w:rFonts w:ascii="Times New Roman" w:hAnsi="Times New Roman"/>
          <w:i/>
          <w:sz w:val="18"/>
        </w:rPr>
        <w:t>Information Processing &amp; Management</w:t>
      </w:r>
      <w:r>
        <w:rPr>
          <w:sz w:val="18"/>
        </w:rPr>
        <w:t>, 36(5):761–778, 2000.</w:t>
      </w:r>
    </w:p>
    <w:p>
      <w:pPr>
        <w:pStyle w:val="ListParagraph"/>
        <w:numPr>
          <w:ilvl w:val="0"/>
          <w:numId w:val="6"/>
        </w:numPr>
        <w:tabs>
          <w:tab w:pos="731" w:val="left" w:leader="none"/>
        </w:tabs>
        <w:spacing w:line="240" w:lineRule="auto" w:before="28" w:after="0"/>
        <w:ind w:left="731" w:right="0" w:hanging="283"/>
        <w:jc w:val="left"/>
        <w:rPr>
          <w:sz w:val="18"/>
        </w:rPr>
      </w:pPr>
      <w:r>
        <w:rPr>
          <w:sz w:val="18"/>
        </w:rPr>
        <w:t>T.</w:t>
      </w:r>
      <w:r>
        <w:rPr>
          <w:spacing w:val="10"/>
          <w:sz w:val="18"/>
        </w:rPr>
        <w:t> </w:t>
      </w:r>
      <w:r>
        <w:rPr>
          <w:sz w:val="18"/>
        </w:rPr>
        <w:t>Hofmann.</w:t>
      </w:r>
      <w:r>
        <w:rPr>
          <w:spacing w:val="10"/>
          <w:sz w:val="18"/>
        </w:rPr>
        <w:t> </w:t>
      </w:r>
      <w:r>
        <w:rPr>
          <w:sz w:val="18"/>
        </w:rPr>
        <w:t>Probabilistic</w:t>
      </w:r>
      <w:r>
        <w:rPr>
          <w:spacing w:val="10"/>
          <w:sz w:val="18"/>
        </w:rPr>
        <w:t> </w:t>
      </w:r>
      <w:r>
        <w:rPr>
          <w:sz w:val="18"/>
        </w:rPr>
        <w:t>latent</w:t>
      </w:r>
      <w:r>
        <w:rPr>
          <w:spacing w:val="9"/>
          <w:sz w:val="18"/>
        </w:rPr>
        <w:t> </w:t>
      </w:r>
      <w:r>
        <w:rPr>
          <w:sz w:val="18"/>
        </w:rPr>
        <w:t>semantic</w:t>
      </w:r>
      <w:r>
        <w:rPr>
          <w:spacing w:val="10"/>
          <w:sz w:val="18"/>
        </w:rPr>
        <w:t> </w:t>
      </w:r>
      <w:r>
        <w:rPr>
          <w:sz w:val="18"/>
        </w:rPr>
        <w:t>indexing.</w:t>
      </w:r>
      <w:r>
        <w:rPr>
          <w:spacing w:val="10"/>
          <w:sz w:val="18"/>
        </w:rPr>
        <w:t> </w:t>
      </w:r>
      <w:r>
        <w:rPr>
          <w:spacing w:val="-5"/>
          <w:sz w:val="18"/>
        </w:rPr>
        <w:t>In</w:t>
      </w:r>
    </w:p>
    <w:p>
      <w:pPr>
        <w:spacing w:before="2"/>
        <w:ind w:left="731" w:right="0" w:firstLine="0"/>
        <w:jc w:val="left"/>
        <w:rPr>
          <w:sz w:val="18"/>
        </w:rPr>
      </w:pPr>
      <w:r>
        <w:rPr>
          <w:rFonts w:ascii="Times New Roman" w:hAnsi="Times New Roman"/>
          <w:i/>
          <w:sz w:val="18"/>
        </w:rPr>
        <w:t>SIGIR’99</w:t>
      </w:r>
      <w:r>
        <w:rPr>
          <w:sz w:val="18"/>
        </w:rPr>
        <w:t>,</w:t>
      </w:r>
      <w:r>
        <w:rPr>
          <w:spacing w:val="22"/>
          <w:sz w:val="18"/>
        </w:rPr>
        <w:t> </w:t>
      </w:r>
      <w:r>
        <w:rPr>
          <w:sz w:val="18"/>
        </w:rPr>
        <w:t>pages</w:t>
      </w:r>
      <w:r>
        <w:rPr>
          <w:spacing w:val="24"/>
          <w:sz w:val="18"/>
        </w:rPr>
        <w:t> </w:t>
      </w:r>
      <w:r>
        <w:rPr>
          <w:sz w:val="18"/>
        </w:rPr>
        <w:t>50–57,</w:t>
      </w:r>
      <w:r>
        <w:rPr>
          <w:spacing w:val="23"/>
          <w:sz w:val="18"/>
        </w:rPr>
        <w:t> </w:t>
      </w:r>
      <w:r>
        <w:rPr>
          <w:spacing w:val="-2"/>
          <w:sz w:val="18"/>
        </w:rPr>
        <w:t>1999.</w:t>
      </w:r>
    </w:p>
    <w:p>
      <w:pPr>
        <w:pStyle w:val="ListParagraph"/>
        <w:numPr>
          <w:ilvl w:val="0"/>
          <w:numId w:val="6"/>
        </w:numPr>
        <w:tabs>
          <w:tab w:pos="731" w:val="left" w:leader="none"/>
        </w:tabs>
        <w:spacing w:line="240" w:lineRule="auto" w:before="25" w:after="0"/>
        <w:ind w:left="731" w:right="688" w:hanging="376"/>
        <w:jc w:val="left"/>
        <w:rPr>
          <w:sz w:val="18"/>
        </w:rPr>
      </w:pPr>
      <w:r>
        <w:rPr>
          <w:sz w:val="18"/>
        </w:rPr>
        <w:t>A. McCallum. Multi-label text classiﬁcation with a mixture model trained by em. In </w:t>
      </w:r>
      <w:r>
        <w:rPr>
          <w:rFonts w:ascii="Times New Roman" w:hAnsi="Times New Roman"/>
          <w:i/>
          <w:sz w:val="18"/>
        </w:rPr>
        <w:t>Proceedings of AAAI’99</w:t>
      </w:r>
      <w:r>
        <w:rPr>
          <w:rFonts w:ascii="Times New Roman" w:hAnsi="Times New Roman"/>
          <w:i/>
          <w:spacing w:val="40"/>
          <w:sz w:val="18"/>
        </w:rPr>
        <w:t> </w:t>
      </w:r>
      <w:r>
        <w:rPr>
          <w:rFonts w:ascii="Times New Roman" w:hAnsi="Times New Roman"/>
          <w:i/>
          <w:sz w:val="18"/>
        </w:rPr>
        <w:t>Workshop</w:t>
      </w:r>
      <w:r>
        <w:rPr>
          <w:rFonts w:ascii="Times New Roman" w:hAnsi="Times New Roman"/>
          <w:i/>
          <w:spacing w:val="40"/>
          <w:sz w:val="18"/>
        </w:rPr>
        <w:t> </w:t>
      </w:r>
      <w:r>
        <w:rPr>
          <w:rFonts w:ascii="Times New Roman" w:hAnsi="Times New Roman"/>
          <w:i/>
          <w:sz w:val="18"/>
        </w:rPr>
        <w:t>on</w:t>
      </w:r>
      <w:r>
        <w:rPr>
          <w:rFonts w:ascii="Times New Roman" w:hAnsi="Times New Roman"/>
          <w:i/>
          <w:spacing w:val="40"/>
          <w:sz w:val="18"/>
        </w:rPr>
        <w:t> </w:t>
      </w:r>
      <w:r>
        <w:rPr>
          <w:rFonts w:ascii="Times New Roman" w:hAnsi="Times New Roman"/>
          <w:i/>
          <w:sz w:val="18"/>
        </w:rPr>
        <w:t>Text</w:t>
      </w:r>
      <w:r>
        <w:rPr>
          <w:rFonts w:ascii="Times New Roman" w:hAnsi="Times New Roman"/>
          <w:i/>
          <w:spacing w:val="40"/>
          <w:sz w:val="18"/>
        </w:rPr>
        <w:t> </w:t>
      </w:r>
      <w:r>
        <w:rPr>
          <w:rFonts w:ascii="Times New Roman" w:hAnsi="Times New Roman"/>
          <w:i/>
          <w:sz w:val="18"/>
        </w:rPr>
        <w:t>Learning</w:t>
      </w:r>
      <w:r>
        <w:rPr>
          <w:sz w:val="18"/>
        </w:rPr>
        <w:t>,</w:t>
      </w:r>
      <w:r>
        <w:rPr>
          <w:spacing w:val="40"/>
          <w:sz w:val="18"/>
        </w:rPr>
        <w:t> </w:t>
      </w:r>
      <w:r>
        <w:rPr>
          <w:sz w:val="18"/>
        </w:rPr>
        <w:t>1999.</w:t>
      </w:r>
    </w:p>
    <w:p>
      <w:pPr>
        <w:pStyle w:val="ListParagraph"/>
        <w:numPr>
          <w:ilvl w:val="0"/>
          <w:numId w:val="6"/>
        </w:numPr>
        <w:tabs>
          <w:tab w:pos="732" w:val="left" w:leader="none"/>
        </w:tabs>
        <w:spacing w:line="244" w:lineRule="auto" w:before="27" w:after="0"/>
        <w:ind w:left="732" w:right="398" w:hanging="376"/>
        <w:jc w:val="left"/>
        <w:rPr>
          <w:sz w:val="18"/>
        </w:rPr>
      </w:pPr>
      <w:r>
        <w:rPr>
          <w:sz w:val="18"/>
        </w:rPr>
        <w:t>Q.</w:t>
      </w:r>
      <w:r>
        <w:rPr>
          <w:spacing w:val="37"/>
          <w:sz w:val="18"/>
        </w:rPr>
        <w:t> </w:t>
      </w:r>
      <w:r>
        <w:rPr>
          <w:sz w:val="18"/>
        </w:rPr>
        <w:t>Mei,</w:t>
      </w:r>
      <w:r>
        <w:rPr>
          <w:spacing w:val="36"/>
          <w:sz w:val="18"/>
        </w:rPr>
        <w:t> </w:t>
      </w:r>
      <w:r>
        <w:rPr>
          <w:sz w:val="18"/>
        </w:rPr>
        <w:t>X.</w:t>
      </w:r>
      <w:r>
        <w:rPr>
          <w:spacing w:val="36"/>
          <w:sz w:val="18"/>
        </w:rPr>
        <w:t> </w:t>
      </w:r>
      <w:r>
        <w:rPr>
          <w:sz w:val="18"/>
        </w:rPr>
        <w:t>Ling,</w:t>
      </w:r>
      <w:r>
        <w:rPr>
          <w:spacing w:val="36"/>
          <w:sz w:val="18"/>
        </w:rPr>
        <w:t> </w:t>
      </w:r>
      <w:r>
        <w:rPr>
          <w:sz w:val="18"/>
        </w:rPr>
        <w:t>M.</w:t>
      </w:r>
      <w:r>
        <w:rPr>
          <w:spacing w:val="36"/>
          <w:sz w:val="18"/>
        </w:rPr>
        <w:t> </w:t>
      </w:r>
      <w:r>
        <w:rPr>
          <w:sz w:val="18"/>
        </w:rPr>
        <w:t>Wondra,</w:t>
      </w:r>
      <w:r>
        <w:rPr>
          <w:spacing w:val="36"/>
          <w:sz w:val="18"/>
        </w:rPr>
        <w:t> </w:t>
      </w:r>
      <w:r>
        <w:rPr>
          <w:sz w:val="18"/>
        </w:rPr>
        <w:t>H.</w:t>
      </w:r>
      <w:r>
        <w:rPr>
          <w:spacing w:val="36"/>
          <w:sz w:val="18"/>
        </w:rPr>
        <w:t> </w:t>
      </w:r>
      <w:r>
        <w:rPr>
          <w:sz w:val="18"/>
        </w:rPr>
        <w:t>Su,</w:t>
      </w:r>
      <w:r>
        <w:rPr>
          <w:spacing w:val="36"/>
          <w:sz w:val="18"/>
        </w:rPr>
        <w:t> </w:t>
      </w:r>
      <w:r>
        <w:rPr>
          <w:sz w:val="18"/>
        </w:rPr>
        <w:t>and</w:t>
      </w:r>
      <w:r>
        <w:rPr>
          <w:spacing w:val="36"/>
          <w:sz w:val="18"/>
        </w:rPr>
        <w:t> </w:t>
      </w:r>
      <w:r>
        <w:rPr>
          <w:sz w:val="18"/>
        </w:rPr>
        <w:t>C.</w:t>
      </w:r>
      <w:r>
        <w:rPr>
          <w:spacing w:val="36"/>
          <w:sz w:val="18"/>
        </w:rPr>
        <w:t> </w:t>
      </w:r>
      <w:r>
        <w:rPr>
          <w:sz w:val="18"/>
        </w:rPr>
        <w:t>Zhai. Topic</w:t>
      </w:r>
      <w:r>
        <w:rPr>
          <w:spacing w:val="-7"/>
          <w:sz w:val="18"/>
        </w:rPr>
        <w:t> </w:t>
      </w:r>
      <w:r>
        <w:rPr>
          <w:sz w:val="18"/>
        </w:rPr>
        <w:t>sentiment</w:t>
      </w:r>
      <w:r>
        <w:rPr>
          <w:spacing w:val="-7"/>
          <w:sz w:val="18"/>
        </w:rPr>
        <w:t> </w:t>
      </w:r>
      <w:r>
        <w:rPr>
          <w:sz w:val="18"/>
        </w:rPr>
        <w:t>mixture:</w:t>
      </w:r>
      <w:r>
        <w:rPr>
          <w:spacing w:val="9"/>
          <w:sz w:val="18"/>
        </w:rPr>
        <w:t> </w:t>
      </w:r>
      <w:r>
        <w:rPr>
          <w:sz w:val="18"/>
        </w:rPr>
        <w:t>modeling</w:t>
      </w:r>
      <w:r>
        <w:rPr>
          <w:spacing w:val="-7"/>
          <w:sz w:val="18"/>
        </w:rPr>
        <w:t> </w:t>
      </w:r>
      <w:r>
        <w:rPr>
          <w:sz w:val="18"/>
        </w:rPr>
        <w:t>facets</w:t>
      </w:r>
      <w:r>
        <w:rPr>
          <w:spacing w:val="-7"/>
          <w:sz w:val="18"/>
        </w:rPr>
        <w:t> </w:t>
      </w:r>
      <w:r>
        <w:rPr>
          <w:sz w:val="18"/>
        </w:rPr>
        <w:t>and</w:t>
      </w:r>
      <w:r>
        <w:rPr>
          <w:spacing w:val="-7"/>
          <w:sz w:val="18"/>
        </w:rPr>
        <w:t> </w:t>
      </w:r>
      <w:r>
        <w:rPr>
          <w:sz w:val="18"/>
        </w:rPr>
        <w:t>opinions in weblogs. In </w:t>
      </w:r>
      <w:r>
        <w:rPr>
          <w:rFonts w:ascii="Times New Roman" w:hAnsi="Times New Roman"/>
          <w:i/>
          <w:sz w:val="18"/>
        </w:rPr>
        <w:t>WWW’07</w:t>
      </w:r>
      <w:r>
        <w:rPr>
          <w:sz w:val="18"/>
        </w:rPr>
        <w:t>, pages 171–180, 2007.</w:t>
      </w:r>
    </w:p>
    <w:p>
      <w:pPr>
        <w:pStyle w:val="ListParagraph"/>
        <w:numPr>
          <w:ilvl w:val="0"/>
          <w:numId w:val="6"/>
        </w:numPr>
        <w:tabs>
          <w:tab w:pos="732" w:val="left" w:leader="none"/>
        </w:tabs>
        <w:spacing w:line="244" w:lineRule="auto" w:before="19" w:after="0"/>
        <w:ind w:left="732" w:right="454" w:hanging="376"/>
        <w:jc w:val="left"/>
        <w:rPr>
          <w:sz w:val="18"/>
        </w:rPr>
      </w:pPr>
      <w:r>
        <w:rPr>
          <w:sz w:val="18"/>
        </w:rPr>
        <w:t>L. Page, S. Brin, R. Motwani, and T. Winograd. The</w:t>
      </w:r>
      <w:r>
        <w:rPr>
          <w:spacing w:val="40"/>
          <w:sz w:val="18"/>
        </w:rPr>
        <w:t> </w:t>
      </w:r>
      <w:r>
        <w:rPr>
          <w:sz w:val="18"/>
        </w:rPr>
        <w:t>pagerank citation ranking:</w:t>
      </w:r>
      <w:r>
        <w:rPr>
          <w:spacing w:val="25"/>
          <w:sz w:val="18"/>
        </w:rPr>
        <w:t> </w:t>
      </w:r>
      <w:r>
        <w:rPr>
          <w:sz w:val="18"/>
        </w:rPr>
        <w:t>Bringing order to the web. Technical Report SIDL-WP-1999-0120, Stanford University, 1999.</w:t>
      </w:r>
    </w:p>
    <w:p>
      <w:pPr>
        <w:pStyle w:val="ListParagraph"/>
        <w:numPr>
          <w:ilvl w:val="0"/>
          <w:numId w:val="6"/>
        </w:numPr>
        <w:tabs>
          <w:tab w:pos="732" w:val="left" w:leader="none"/>
        </w:tabs>
        <w:spacing w:line="244" w:lineRule="auto" w:before="22" w:after="0"/>
        <w:ind w:left="732" w:right="481" w:hanging="376"/>
        <w:jc w:val="left"/>
        <w:rPr>
          <w:sz w:val="18"/>
        </w:rPr>
      </w:pPr>
      <w:r>
        <w:rPr>
          <w:sz w:val="18"/>
        </w:rPr>
        <w:t>M. Steyvers, P. Smyth, and T. Griﬃths. Probabilistic author-topic models for information discovery. In </w:t>
      </w:r>
      <w:r>
        <w:rPr>
          <w:rFonts w:ascii="Times New Roman" w:hAnsi="Times New Roman"/>
          <w:i/>
          <w:sz w:val="18"/>
        </w:rPr>
        <w:t>KDD’04</w:t>
      </w:r>
      <w:r>
        <w:rPr>
          <w:sz w:val="18"/>
        </w:rPr>
        <w:t>, pages 306–315, 2004.</w:t>
      </w:r>
    </w:p>
    <w:p>
      <w:pPr>
        <w:pStyle w:val="ListParagraph"/>
        <w:numPr>
          <w:ilvl w:val="0"/>
          <w:numId w:val="6"/>
        </w:numPr>
        <w:tabs>
          <w:tab w:pos="732" w:val="left" w:leader="none"/>
        </w:tabs>
        <w:spacing w:line="244" w:lineRule="auto" w:before="19" w:after="0"/>
        <w:ind w:left="732" w:right="675" w:hanging="376"/>
        <w:jc w:val="left"/>
        <w:rPr>
          <w:sz w:val="18"/>
        </w:rPr>
      </w:pPr>
      <w:r>
        <w:rPr>
          <w:sz w:val="18"/>
        </w:rPr>
        <w:t>J. Tang, R. Jin, and J. Zhang. A topic modeling approach and its integration into the random walk framework for academic search. In </w:t>
      </w:r>
      <w:r>
        <w:rPr>
          <w:rFonts w:ascii="Times New Roman" w:hAnsi="Times New Roman"/>
          <w:i/>
          <w:sz w:val="18"/>
        </w:rPr>
        <w:t>ICDM’08</w:t>
      </w:r>
      <w:r>
        <w:rPr>
          <w:sz w:val="18"/>
        </w:rPr>
        <w:t>, </w:t>
      </w:r>
      <w:r>
        <w:rPr>
          <w:sz w:val="18"/>
        </w:rPr>
        <w:t>pages 1055–1060, 2008.</w:t>
      </w:r>
    </w:p>
    <w:p>
      <w:pPr>
        <w:pStyle w:val="ListParagraph"/>
        <w:numPr>
          <w:ilvl w:val="0"/>
          <w:numId w:val="6"/>
        </w:numPr>
        <w:tabs>
          <w:tab w:pos="732" w:val="left" w:leader="none"/>
        </w:tabs>
        <w:spacing w:line="244" w:lineRule="auto" w:before="19" w:after="0"/>
        <w:ind w:left="732" w:right="470" w:hanging="376"/>
        <w:jc w:val="left"/>
        <w:rPr>
          <w:sz w:val="18"/>
        </w:rPr>
      </w:pPr>
      <w:r>
        <w:rPr>
          <w:sz w:val="18"/>
        </w:rPr>
        <w:t>J. Tang, J. Sun, C. Wang, and Z. Yang. Social</w:t>
      </w:r>
      <w:r>
        <w:rPr>
          <w:spacing w:val="80"/>
          <w:sz w:val="18"/>
        </w:rPr>
        <w:t> </w:t>
      </w:r>
      <w:r>
        <w:rPr>
          <w:sz w:val="18"/>
        </w:rPr>
        <w:t>inﬂuence analysis in large-scale networks. In </w:t>
      </w:r>
      <w:r>
        <w:rPr>
          <w:rFonts w:ascii="Times New Roman" w:hAnsi="Times New Roman"/>
          <w:i/>
          <w:sz w:val="18"/>
        </w:rPr>
        <w:t>KDD’09</w:t>
      </w:r>
      <w:r>
        <w:rPr>
          <w:sz w:val="18"/>
        </w:rPr>
        <w:t>, pages 807–816, 2009.</w:t>
      </w:r>
    </w:p>
    <w:p>
      <w:pPr>
        <w:pStyle w:val="ListParagraph"/>
        <w:numPr>
          <w:ilvl w:val="0"/>
          <w:numId w:val="6"/>
        </w:numPr>
        <w:tabs>
          <w:tab w:pos="732" w:val="left" w:leader="none"/>
        </w:tabs>
        <w:spacing w:line="240" w:lineRule="auto" w:before="19" w:after="0"/>
        <w:ind w:left="732" w:right="769" w:hanging="376"/>
        <w:jc w:val="left"/>
        <w:rPr>
          <w:sz w:val="18"/>
        </w:rPr>
      </w:pPr>
      <w:r>
        <w:rPr>
          <w:sz w:val="18"/>
        </w:rPr>
        <w:t>J. Tang, L. Yao, D. Zhang, and J. Zhang. A</w:t>
      </w:r>
      <w:r>
        <w:rPr>
          <w:spacing w:val="40"/>
          <w:sz w:val="18"/>
        </w:rPr>
        <w:t> </w:t>
      </w:r>
      <w:r>
        <w:rPr>
          <w:sz w:val="18"/>
        </w:rPr>
        <w:t>combination approach to web user proﬁling. </w:t>
      </w:r>
      <w:r>
        <w:rPr>
          <w:rFonts w:ascii="Times New Roman" w:hAnsi="Times New Roman"/>
          <w:i/>
          <w:sz w:val="18"/>
        </w:rPr>
        <w:t>ACM TKDD</w:t>
      </w:r>
      <w:r>
        <w:rPr>
          <w:sz w:val="18"/>
        </w:rPr>
        <w:t>, 5(1):1–44, 2010.</w:t>
      </w:r>
    </w:p>
    <w:p>
      <w:pPr>
        <w:pStyle w:val="ListParagraph"/>
        <w:numPr>
          <w:ilvl w:val="0"/>
          <w:numId w:val="6"/>
        </w:numPr>
        <w:tabs>
          <w:tab w:pos="732" w:val="left" w:leader="none"/>
        </w:tabs>
        <w:spacing w:line="244" w:lineRule="auto" w:before="28" w:after="0"/>
        <w:ind w:left="732" w:right="481" w:hanging="376"/>
        <w:jc w:val="left"/>
        <w:rPr>
          <w:sz w:val="18"/>
        </w:rPr>
      </w:pPr>
      <w:r>
        <w:rPr>
          <w:sz w:val="18"/>
        </w:rPr>
        <w:t>J. Tang, J. Zhang, R. Jin, Z. Yang, K. Cai, L. Zhang,</w:t>
      </w:r>
      <w:r>
        <w:rPr>
          <w:spacing w:val="80"/>
          <w:w w:val="150"/>
          <w:sz w:val="18"/>
        </w:rPr>
        <w:t> </w:t>
      </w:r>
      <w:r>
        <w:rPr>
          <w:sz w:val="18"/>
        </w:rPr>
        <w:t>and Z. Su. Topic level expertise search over heterogeneous networks. </w:t>
      </w:r>
      <w:r>
        <w:rPr>
          <w:rFonts w:ascii="Times New Roman" w:hAnsi="Times New Roman"/>
          <w:i/>
          <w:sz w:val="18"/>
        </w:rPr>
        <w:t>Machine Learning Journal</w:t>
      </w:r>
      <w:r>
        <w:rPr>
          <w:sz w:val="18"/>
        </w:rPr>
        <w:t>, 82(2):211–237, 2011.</w:t>
      </w:r>
    </w:p>
    <w:p>
      <w:pPr>
        <w:pStyle w:val="ListParagraph"/>
        <w:numPr>
          <w:ilvl w:val="0"/>
          <w:numId w:val="6"/>
        </w:numPr>
        <w:tabs>
          <w:tab w:pos="732" w:val="left" w:leader="none"/>
        </w:tabs>
        <w:spacing w:line="244" w:lineRule="auto" w:before="19" w:after="0"/>
        <w:ind w:left="732" w:right="402" w:hanging="376"/>
        <w:jc w:val="both"/>
        <w:rPr>
          <w:sz w:val="18"/>
        </w:rPr>
      </w:pPr>
      <w:r>
        <w:rPr>
          <w:sz w:val="18"/>
        </w:rPr>
        <w:t>J. Tang, J. Zhang, L. Yao, J. Li, L. Zhang, and Z. Su. Arnetminer: Extraction and mining of academic </w:t>
      </w:r>
      <w:r>
        <w:rPr>
          <w:sz w:val="18"/>
        </w:rPr>
        <w:t>social networks. In </w:t>
      </w:r>
      <w:r>
        <w:rPr>
          <w:rFonts w:ascii="Times New Roman" w:hAnsi="Times New Roman"/>
          <w:i/>
          <w:sz w:val="18"/>
        </w:rPr>
        <w:t>KDD’08</w:t>
      </w:r>
      <w:r>
        <w:rPr>
          <w:sz w:val="18"/>
        </w:rPr>
        <w:t>, pages 990–998, 2008.</w:t>
      </w:r>
    </w:p>
    <w:p>
      <w:pPr>
        <w:pStyle w:val="ListParagraph"/>
        <w:numPr>
          <w:ilvl w:val="0"/>
          <w:numId w:val="6"/>
        </w:numPr>
        <w:tabs>
          <w:tab w:pos="732" w:val="left" w:leader="none"/>
        </w:tabs>
        <w:spacing w:line="244" w:lineRule="auto" w:before="18" w:after="0"/>
        <w:ind w:left="732" w:right="505" w:hanging="376"/>
        <w:jc w:val="left"/>
        <w:rPr>
          <w:sz w:val="18"/>
        </w:rPr>
      </w:pPr>
      <w:r>
        <w:rPr>
          <w:sz w:val="18"/>
        </w:rPr>
        <w:t>Y.-H. Tseng, C.-J. Lin, and Y.-I. Lin. Text mining</w:t>
      </w:r>
      <w:r>
        <w:rPr>
          <w:spacing w:val="40"/>
          <w:sz w:val="18"/>
        </w:rPr>
        <w:t> </w:t>
      </w:r>
      <w:r>
        <w:rPr>
          <w:sz w:val="18"/>
        </w:rPr>
        <w:t>techniques for patent analysis. </w:t>
      </w:r>
      <w:r>
        <w:rPr>
          <w:rFonts w:ascii="Times New Roman" w:hAnsi="Times New Roman"/>
          <w:i/>
          <w:sz w:val="18"/>
        </w:rPr>
        <w:t>Inf. Process. Manage.</w:t>
      </w:r>
      <w:r>
        <w:rPr>
          <w:sz w:val="18"/>
        </w:rPr>
        <w:t>, 43:1216–1247, September 2007.</w:t>
      </w:r>
    </w:p>
    <w:p>
      <w:pPr>
        <w:pStyle w:val="ListParagraph"/>
        <w:numPr>
          <w:ilvl w:val="0"/>
          <w:numId w:val="6"/>
        </w:numPr>
        <w:tabs>
          <w:tab w:pos="732" w:val="left" w:leader="none"/>
        </w:tabs>
        <w:spacing w:line="244" w:lineRule="auto" w:before="16" w:after="0"/>
        <w:ind w:left="732" w:right="1458" w:hanging="376"/>
        <w:jc w:val="left"/>
        <w:rPr>
          <w:sz w:val="18"/>
        </w:rPr>
      </w:pPr>
      <w:r>
        <w:rPr>
          <w:w w:val="105"/>
          <w:sz w:val="18"/>
        </w:rPr>
        <w:t>C. van Rijsbergen. </w:t>
      </w:r>
      <w:r>
        <w:rPr>
          <w:rFonts w:ascii="Times New Roman"/>
          <w:i/>
          <w:w w:val="105"/>
          <w:sz w:val="18"/>
        </w:rPr>
        <w:t>Information Retrieval</w:t>
      </w:r>
      <w:r>
        <w:rPr>
          <w:w w:val="105"/>
          <w:sz w:val="18"/>
        </w:rPr>
        <w:t>. But-terworths, London, 1979.</w:t>
      </w:r>
    </w:p>
    <w:p>
      <w:pPr>
        <w:pStyle w:val="ListParagraph"/>
        <w:numPr>
          <w:ilvl w:val="0"/>
          <w:numId w:val="6"/>
        </w:numPr>
        <w:tabs>
          <w:tab w:pos="732" w:val="left" w:leader="none"/>
        </w:tabs>
        <w:spacing w:line="244" w:lineRule="auto" w:before="21" w:after="0"/>
        <w:ind w:left="732" w:right="640" w:hanging="376"/>
        <w:jc w:val="both"/>
        <w:rPr>
          <w:sz w:val="18"/>
        </w:rPr>
      </w:pPr>
      <w:r>
        <w:rPr>
          <w:sz w:val="18"/>
        </w:rPr>
        <w:t>X. Wan, J. Yang, and J. Xiao. Towards an iterative reinforcement</w:t>
      </w:r>
      <w:r>
        <w:rPr>
          <w:spacing w:val="-5"/>
          <w:sz w:val="18"/>
        </w:rPr>
        <w:t> </w:t>
      </w:r>
      <w:r>
        <w:rPr>
          <w:sz w:val="18"/>
        </w:rPr>
        <w:t>approach</w:t>
      </w:r>
      <w:r>
        <w:rPr>
          <w:spacing w:val="-6"/>
          <w:sz w:val="18"/>
        </w:rPr>
        <w:t> </w:t>
      </w:r>
      <w:r>
        <w:rPr>
          <w:sz w:val="18"/>
        </w:rPr>
        <w:t>for</w:t>
      </w:r>
      <w:r>
        <w:rPr>
          <w:spacing w:val="-5"/>
          <w:sz w:val="18"/>
        </w:rPr>
        <w:t> </w:t>
      </w:r>
      <w:r>
        <w:rPr>
          <w:sz w:val="18"/>
        </w:rPr>
        <w:t>simultaneous</w:t>
      </w:r>
      <w:r>
        <w:rPr>
          <w:spacing w:val="-6"/>
          <w:sz w:val="18"/>
        </w:rPr>
        <w:t> </w:t>
      </w:r>
      <w:r>
        <w:rPr>
          <w:sz w:val="18"/>
        </w:rPr>
        <w:t>document summarization and keyword extraction. In </w:t>
      </w:r>
      <w:r>
        <w:rPr>
          <w:rFonts w:ascii="Times New Roman" w:hAnsi="Times New Roman"/>
          <w:i/>
          <w:sz w:val="18"/>
        </w:rPr>
        <w:t>ACL’07</w:t>
      </w:r>
      <w:r>
        <w:rPr>
          <w:sz w:val="18"/>
        </w:rPr>
        <w:t>, pages 552–559, 2007.</w:t>
      </w:r>
    </w:p>
    <w:p>
      <w:pPr>
        <w:pStyle w:val="ListParagraph"/>
        <w:numPr>
          <w:ilvl w:val="0"/>
          <w:numId w:val="6"/>
        </w:numPr>
        <w:tabs>
          <w:tab w:pos="732" w:val="left" w:leader="none"/>
        </w:tabs>
        <w:spacing w:line="244" w:lineRule="auto" w:before="19" w:after="0"/>
        <w:ind w:left="732" w:right="399" w:hanging="376"/>
        <w:jc w:val="left"/>
        <w:rPr>
          <w:sz w:val="18"/>
        </w:rPr>
      </w:pPr>
      <w:r>
        <w:rPr>
          <w:sz w:val="18"/>
        </w:rPr>
        <w:t>C. Zhai and J. Laﬀerty. A study of smoothing methods for language models applied to ad hoc information retrieval. In </w:t>
      </w:r>
      <w:r>
        <w:rPr>
          <w:rFonts w:ascii="Times New Roman" w:hAnsi="Times New Roman"/>
          <w:i/>
          <w:sz w:val="18"/>
        </w:rPr>
        <w:t>SIGIR’01</w:t>
      </w:r>
      <w:r>
        <w:rPr>
          <w:sz w:val="18"/>
        </w:rPr>
        <w:t>, pages 334–342, 2001.</w:t>
      </w:r>
    </w:p>
    <w:p>
      <w:pPr>
        <w:pStyle w:val="ListParagraph"/>
        <w:numPr>
          <w:ilvl w:val="0"/>
          <w:numId w:val="6"/>
        </w:numPr>
        <w:tabs>
          <w:tab w:pos="731" w:val="left" w:leader="none"/>
        </w:tabs>
        <w:spacing w:line="240" w:lineRule="auto" w:before="21" w:after="0"/>
        <w:ind w:left="731" w:right="398" w:hanging="376"/>
        <w:jc w:val="left"/>
        <w:rPr>
          <w:sz w:val="18"/>
        </w:rPr>
      </w:pPr>
      <w:r>
        <w:rPr>
          <w:sz w:val="18"/>
        </w:rPr>
        <w:t>J. Zhang, J. Tang, and J. Li. Expert ﬁnding in a social network. In </w:t>
      </w:r>
      <w:r>
        <w:rPr>
          <w:rFonts w:ascii="Times New Roman" w:hAnsi="Times New Roman"/>
          <w:i/>
          <w:sz w:val="18"/>
        </w:rPr>
        <w:t>DASFAA’07</w:t>
      </w:r>
      <w:r>
        <w:rPr>
          <w:sz w:val="18"/>
        </w:rPr>
        <w:t>, pages 1066–1069, 2007.</w:t>
      </w:r>
    </w:p>
    <w:p>
      <w:pPr>
        <w:pStyle w:val="ListParagraph"/>
        <w:numPr>
          <w:ilvl w:val="0"/>
          <w:numId w:val="6"/>
        </w:numPr>
        <w:tabs>
          <w:tab w:pos="732" w:val="left" w:leader="none"/>
        </w:tabs>
        <w:spacing w:line="244" w:lineRule="auto" w:before="26" w:after="0"/>
        <w:ind w:left="732" w:right="433" w:hanging="376"/>
        <w:jc w:val="left"/>
        <w:rPr>
          <w:sz w:val="18"/>
        </w:rPr>
      </w:pPr>
      <w:r>
        <w:rPr>
          <w:sz w:val="18"/>
        </w:rPr>
        <w:t>X. Zhu and J. Laﬀerty. Harmonic mixtures:</w:t>
      </w:r>
      <w:r>
        <w:rPr>
          <w:spacing w:val="80"/>
          <w:sz w:val="18"/>
        </w:rPr>
        <w:t> </w:t>
      </w:r>
      <w:r>
        <w:rPr>
          <w:sz w:val="18"/>
        </w:rPr>
        <w:t>Combining mixture models and graph-based methods for</w:t>
      </w:r>
      <w:r>
        <w:rPr>
          <w:spacing w:val="-2"/>
          <w:sz w:val="18"/>
        </w:rPr>
        <w:t> </w:t>
      </w:r>
      <w:r>
        <w:rPr>
          <w:sz w:val="18"/>
        </w:rPr>
        <w:t>inductive</w:t>
      </w:r>
      <w:r>
        <w:rPr>
          <w:spacing w:val="-3"/>
          <w:sz w:val="18"/>
        </w:rPr>
        <w:t> </w:t>
      </w:r>
      <w:r>
        <w:rPr>
          <w:sz w:val="18"/>
        </w:rPr>
        <w:t>and</w:t>
      </w:r>
      <w:r>
        <w:rPr>
          <w:spacing w:val="-2"/>
          <w:sz w:val="18"/>
        </w:rPr>
        <w:t> </w:t>
      </w:r>
      <w:r>
        <w:rPr>
          <w:sz w:val="18"/>
        </w:rPr>
        <w:t>scalable</w:t>
      </w:r>
      <w:r>
        <w:rPr>
          <w:spacing w:val="-2"/>
          <w:sz w:val="18"/>
        </w:rPr>
        <w:t> </w:t>
      </w:r>
      <w:r>
        <w:rPr>
          <w:sz w:val="18"/>
        </w:rPr>
        <w:t>semi-supervised</w:t>
      </w:r>
      <w:r>
        <w:rPr>
          <w:spacing w:val="-2"/>
          <w:sz w:val="18"/>
        </w:rPr>
        <w:t> </w:t>
      </w:r>
      <w:r>
        <w:rPr>
          <w:sz w:val="18"/>
        </w:rPr>
        <w:t>learning.</w:t>
      </w:r>
      <w:r>
        <w:rPr>
          <w:spacing w:val="-2"/>
          <w:sz w:val="18"/>
        </w:rPr>
        <w:t> </w:t>
      </w:r>
      <w:r>
        <w:rPr>
          <w:sz w:val="18"/>
        </w:rPr>
        <w:t>In </w:t>
      </w:r>
      <w:r>
        <w:rPr>
          <w:rFonts w:ascii="Times New Roman" w:hAnsi="Times New Roman"/>
          <w:i/>
          <w:sz w:val="18"/>
        </w:rPr>
        <w:t>ICML’05</w:t>
      </w:r>
      <w:r>
        <w:rPr>
          <w:sz w:val="18"/>
        </w:rPr>
        <w:t>, pages 1052–1059, 2005.</w:t>
      </w:r>
    </w:p>
    <w:sectPr>
      <w:pgSz w:w="12240" w:h="15840"/>
      <w:pgMar w:header="0" w:footer="521" w:top="1060" w:bottom="720" w:left="720" w:right="720"/>
      <w:cols w:num="2" w:equalWidth="0">
        <w:col w:w="5181" w:space="80"/>
        <w:col w:w="55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ヒラギノ丸ゴ ProN W4">
    <w:altName w:val="ヒラギノ丸ゴ ProN W4"/>
    <w:charset w:val="0"/>
    <w:family w:val="swiss"/>
    <w:pitch w:val="variable"/>
  </w:font>
  <w:font w:name="Georgia">
    <w:altName w:val="Georgia"/>
    <w:charset w:val="0"/>
    <w:family w:val="roman"/>
    <w:pitch w:val="variable"/>
  </w:font>
  <w:font w:name="Menlo">
    <w:altName w:val="Menlo"/>
    <w:charset w:val="0"/>
    <w:family w:val="swiss"/>
    <w:pitch w:val="fixed"/>
  </w:font>
  <w:font w:name="Helvetica">
    <w:altName w:val="Helvetic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3733800</wp:posOffset>
              </wp:positionH>
              <wp:positionV relativeFrom="page">
                <wp:posOffset>9587713</wp:posOffset>
              </wp:positionV>
              <wp:extent cx="3175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7500" cy="152400"/>
                      </a:xfrm>
                      <a:prstGeom prst="rect">
                        <a:avLst/>
                      </a:prstGeom>
                    </wps:spPr>
                    <wps:txbx>
                      <w:txbxContent>
                        <w:p>
                          <w:pPr>
                            <w:pStyle w:val="BodyText"/>
                            <w:spacing w:before="12"/>
                            <w:ind w:left="60"/>
                            <w:rPr>
                              <w:rFonts w:ascii="Times New Roman"/>
                            </w:rPr>
                          </w:pPr>
                          <w:r>
                            <w:rPr>
                              <w:rFonts w:ascii="Times New Roman"/>
                              <w:spacing w:val="-4"/>
                            </w:rPr>
                            <w:fldChar w:fldCharType="begin"/>
                          </w:r>
                          <w:r>
                            <w:rPr>
                              <w:rFonts w:ascii="Times New Roman"/>
                              <w:spacing w:val="-4"/>
                            </w:rPr>
                            <w:instrText> PAGE </w:instrText>
                          </w:r>
                          <w:r>
                            <w:rPr>
                              <w:rFonts w:ascii="Times New Roman"/>
                              <w:spacing w:val="-4"/>
                            </w:rPr>
                            <w:fldChar w:fldCharType="separate"/>
                          </w:r>
                          <w:r>
                            <w:rPr>
                              <w:rFonts w:ascii="Times New Roman"/>
                              <w:spacing w:val="-4"/>
                            </w:rPr>
                            <w:t>1366</w:t>
                          </w:r>
                          <w:r>
                            <w:rPr>
                              <w:rFonts w:ascii="Times New Roman"/>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pt;margin-top:754.938049pt;width:25pt;height:12pt;mso-position-horizontal-relative:page;mso-position-vertical-relative:page;z-index:-16606208" type="#_x0000_t202" id="docshape1" filled="false" stroked="false">
              <v:textbox inset="0,0,0,0">
                <w:txbxContent>
                  <w:p>
                    <w:pPr>
                      <w:pStyle w:val="BodyText"/>
                      <w:spacing w:before="12"/>
                      <w:ind w:left="60"/>
                      <w:rPr>
                        <w:rFonts w:ascii="Times New Roman"/>
                      </w:rPr>
                    </w:pPr>
                    <w:r>
                      <w:rPr>
                        <w:rFonts w:ascii="Times New Roman"/>
                        <w:spacing w:val="-4"/>
                      </w:rPr>
                      <w:fldChar w:fldCharType="begin"/>
                    </w:r>
                    <w:r>
                      <w:rPr>
                        <w:rFonts w:ascii="Times New Roman"/>
                        <w:spacing w:val="-4"/>
                      </w:rPr>
                      <w:instrText> PAGE </w:instrText>
                    </w:r>
                    <w:r>
                      <w:rPr>
                        <w:rFonts w:ascii="Times New Roman"/>
                        <w:spacing w:val="-4"/>
                      </w:rPr>
                      <w:fldChar w:fldCharType="separate"/>
                    </w:r>
                    <w:r>
                      <w:rPr>
                        <w:rFonts w:ascii="Times New Roman"/>
                        <w:spacing w:val="-4"/>
                      </w:rPr>
                      <w:t>1366</w:t>
                    </w:r>
                    <w:r>
                      <w:rPr>
                        <w:rFonts w:ascii="Times New Roman"/>
                        <w:spacing w:val="-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31" w:hanging="284"/>
        <w:jc w:val="right"/>
      </w:pPr>
      <w:rPr>
        <w:rFonts w:hint="default" w:ascii="Georgia" w:hAnsi="Georgia" w:eastAsia="Georgia" w:cs="Georgia"/>
        <w:b w:val="0"/>
        <w:bCs w:val="0"/>
        <w:i w:val="0"/>
        <w:iCs w:val="0"/>
        <w:spacing w:val="0"/>
        <w:w w:val="91"/>
        <w:sz w:val="18"/>
        <w:szCs w:val="18"/>
        <w:lang w:val="en-US" w:eastAsia="en-US" w:bidi="ar-SA"/>
      </w:rPr>
    </w:lvl>
    <w:lvl w:ilvl="1">
      <w:start w:val="0"/>
      <w:numFmt w:val="bullet"/>
      <w:lvlText w:val="•"/>
      <w:lvlJc w:val="left"/>
      <w:pPr>
        <w:ind w:left="1184" w:hanging="284"/>
      </w:pPr>
      <w:rPr>
        <w:rFonts w:hint="default"/>
        <w:lang w:val="en-US" w:eastAsia="en-US" w:bidi="ar-SA"/>
      </w:rPr>
    </w:lvl>
    <w:lvl w:ilvl="2">
      <w:start w:val="0"/>
      <w:numFmt w:val="bullet"/>
      <w:lvlText w:val="•"/>
      <w:lvlJc w:val="left"/>
      <w:pPr>
        <w:ind w:left="1628" w:hanging="284"/>
      </w:pPr>
      <w:rPr>
        <w:rFonts w:hint="default"/>
        <w:lang w:val="en-US" w:eastAsia="en-US" w:bidi="ar-SA"/>
      </w:rPr>
    </w:lvl>
    <w:lvl w:ilvl="3">
      <w:start w:val="0"/>
      <w:numFmt w:val="bullet"/>
      <w:lvlText w:val="•"/>
      <w:lvlJc w:val="left"/>
      <w:pPr>
        <w:ind w:left="2072" w:hanging="284"/>
      </w:pPr>
      <w:rPr>
        <w:rFonts w:hint="default"/>
        <w:lang w:val="en-US" w:eastAsia="en-US" w:bidi="ar-SA"/>
      </w:rPr>
    </w:lvl>
    <w:lvl w:ilvl="4">
      <w:start w:val="0"/>
      <w:numFmt w:val="bullet"/>
      <w:lvlText w:val="•"/>
      <w:lvlJc w:val="left"/>
      <w:pPr>
        <w:ind w:left="2516" w:hanging="284"/>
      </w:pPr>
      <w:rPr>
        <w:rFonts w:hint="default"/>
        <w:lang w:val="en-US" w:eastAsia="en-US" w:bidi="ar-SA"/>
      </w:rPr>
    </w:lvl>
    <w:lvl w:ilvl="5">
      <w:start w:val="0"/>
      <w:numFmt w:val="bullet"/>
      <w:lvlText w:val="•"/>
      <w:lvlJc w:val="left"/>
      <w:pPr>
        <w:ind w:left="2960" w:hanging="284"/>
      </w:pPr>
      <w:rPr>
        <w:rFonts w:hint="default"/>
        <w:lang w:val="en-US" w:eastAsia="en-US" w:bidi="ar-SA"/>
      </w:rPr>
    </w:lvl>
    <w:lvl w:ilvl="6">
      <w:start w:val="0"/>
      <w:numFmt w:val="bullet"/>
      <w:lvlText w:val="•"/>
      <w:lvlJc w:val="left"/>
      <w:pPr>
        <w:ind w:left="3404" w:hanging="284"/>
      </w:pPr>
      <w:rPr>
        <w:rFonts w:hint="default"/>
        <w:lang w:val="en-US" w:eastAsia="en-US" w:bidi="ar-SA"/>
      </w:rPr>
    </w:lvl>
    <w:lvl w:ilvl="7">
      <w:start w:val="0"/>
      <w:numFmt w:val="bullet"/>
      <w:lvlText w:val="•"/>
      <w:lvlJc w:val="left"/>
      <w:pPr>
        <w:ind w:left="3848" w:hanging="284"/>
      </w:pPr>
      <w:rPr>
        <w:rFonts w:hint="default"/>
        <w:lang w:val="en-US" w:eastAsia="en-US" w:bidi="ar-SA"/>
      </w:rPr>
    </w:lvl>
    <w:lvl w:ilvl="8">
      <w:start w:val="0"/>
      <w:numFmt w:val="bullet"/>
      <w:lvlText w:val="•"/>
      <w:lvlJc w:val="left"/>
      <w:pPr>
        <w:ind w:left="4292" w:hanging="284"/>
      </w:pPr>
      <w:rPr>
        <w:rFonts w:hint="default"/>
        <w:lang w:val="en-US" w:eastAsia="en-US" w:bidi="ar-SA"/>
      </w:rPr>
    </w:lvl>
  </w:abstractNum>
  <w:abstractNum w:abstractNumId="4">
    <w:multiLevelType w:val="hybridMultilevel"/>
    <w:lvl w:ilvl="0">
      <w:start w:val="0"/>
      <w:numFmt w:val="bullet"/>
      <w:lvlText w:val="•"/>
      <w:lvlJc w:val="left"/>
      <w:pPr>
        <w:ind w:left="804" w:hanging="182"/>
      </w:pPr>
      <w:rPr>
        <w:rFonts w:hint="default" w:ascii="Menlo" w:hAnsi="Menlo" w:eastAsia="Menlo" w:cs="Menlo"/>
        <w:b w:val="0"/>
        <w:bCs w:val="0"/>
        <w:i/>
        <w:iCs/>
        <w:spacing w:val="0"/>
        <w:w w:val="84"/>
        <w:sz w:val="18"/>
        <w:szCs w:val="18"/>
        <w:lang w:val="en-US" w:eastAsia="en-US" w:bidi="ar-SA"/>
      </w:rPr>
    </w:lvl>
    <w:lvl w:ilvl="1">
      <w:start w:val="0"/>
      <w:numFmt w:val="bullet"/>
      <w:lvlText w:val="•"/>
      <w:lvlJc w:val="left"/>
      <w:pPr>
        <w:ind w:left="1273" w:hanging="182"/>
      </w:pPr>
      <w:rPr>
        <w:rFonts w:hint="default"/>
        <w:lang w:val="en-US" w:eastAsia="en-US" w:bidi="ar-SA"/>
      </w:rPr>
    </w:lvl>
    <w:lvl w:ilvl="2">
      <w:start w:val="0"/>
      <w:numFmt w:val="bullet"/>
      <w:lvlText w:val="•"/>
      <w:lvlJc w:val="left"/>
      <w:pPr>
        <w:ind w:left="1747" w:hanging="182"/>
      </w:pPr>
      <w:rPr>
        <w:rFonts w:hint="default"/>
        <w:lang w:val="en-US" w:eastAsia="en-US" w:bidi="ar-SA"/>
      </w:rPr>
    </w:lvl>
    <w:lvl w:ilvl="3">
      <w:start w:val="0"/>
      <w:numFmt w:val="bullet"/>
      <w:lvlText w:val="•"/>
      <w:lvlJc w:val="left"/>
      <w:pPr>
        <w:ind w:left="2221" w:hanging="182"/>
      </w:pPr>
      <w:rPr>
        <w:rFonts w:hint="default"/>
        <w:lang w:val="en-US" w:eastAsia="en-US" w:bidi="ar-SA"/>
      </w:rPr>
    </w:lvl>
    <w:lvl w:ilvl="4">
      <w:start w:val="0"/>
      <w:numFmt w:val="bullet"/>
      <w:lvlText w:val="•"/>
      <w:lvlJc w:val="left"/>
      <w:pPr>
        <w:ind w:left="2695" w:hanging="182"/>
      </w:pPr>
      <w:rPr>
        <w:rFonts w:hint="default"/>
        <w:lang w:val="en-US" w:eastAsia="en-US" w:bidi="ar-SA"/>
      </w:rPr>
    </w:lvl>
    <w:lvl w:ilvl="5">
      <w:start w:val="0"/>
      <w:numFmt w:val="bullet"/>
      <w:lvlText w:val="•"/>
      <w:lvlJc w:val="left"/>
      <w:pPr>
        <w:ind w:left="3169" w:hanging="182"/>
      </w:pPr>
      <w:rPr>
        <w:rFonts w:hint="default"/>
        <w:lang w:val="en-US" w:eastAsia="en-US" w:bidi="ar-SA"/>
      </w:rPr>
    </w:lvl>
    <w:lvl w:ilvl="6">
      <w:start w:val="0"/>
      <w:numFmt w:val="bullet"/>
      <w:lvlText w:val="•"/>
      <w:lvlJc w:val="left"/>
      <w:pPr>
        <w:ind w:left="3643" w:hanging="182"/>
      </w:pPr>
      <w:rPr>
        <w:rFonts w:hint="default"/>
        <w:lang w:val="en-US" w:eastAsia="en-US" w:bidi="ar-SA"/>
      </w:rPr>
    </w:lvl>
    <w:lvl w:ilvl="7">
      <w:start w:val="0"/>
      <w:numFmt w:val="bullet"/>
      <w:lvlText w:val="•"/>
      <w:lvlJc w:val="left"/>
      <w:pPr>
        <w:ind w:left="4117" w:hanging="182"/>
      </w:pPr>
      <w:rPr>
        <w:rFonts w:hint="default"/>
        <w:lang w:val="en-US" w:eastAsia="en-US" w:bidi="ar-SA"/>
      </w:rPr>
    </w:lvl>
    <w:lvl w:ilvl="8">
      <w:start w:val="0"/>
      <w:numFmt w:val="bullet"/>
      <w:lvlText w:val="•"/>
      <w:lvlJc w:val="left"/>
      <w:pPr>
        <w:ind w:left="4591" w:hanging="182"/>
      </w:pPr>
      <w:rPr>
        <w:rFonts w:hint="default"/>
        <w:lang w:val="en-US" w:eastAsia="en-US" w:bidi="ar-SA"/>
      </w:rPr>
    </w:lvl>
  </w:abstractNum>
  <w:abstractNum w:abstractNumId="3">
    <w:multiLevelType w:val="hybridMultilevel"/>
    <w:lvl w:ilvl="0">
      <w:start w:val="0"/>
      <w:numFmt w:val="bullet"/>
      <w:lvlText w:val="•"/>
      <w:lvlJc w:val="left"/>
      <w:pPr>
        <w:ind w:left="537" w:hanging="182"/>
      </w:pPr>
      <w:rPr>
        <w:rFonts w:hint="default" w:ascii="Menlo" w:hAnsi="Menlo" w:eastAsia="Menlo" w:cs="Menlo"/>
        <w:b w:val="0"/>
        <w:bCs w:val="0"/>
        <w:i/>
        <w:iCs/>
        <w:spacing w:val="0"/>
        <w:w w:val="84"/>
        <w:sz w:val="18"/>
        <w:szCs w:val="18"/>
        <w:lang w:val="en-US" w:eastAsia="en-US" w:bidi="ar-SA"/>
      </w:rPr>
    </w:lvl>
    <w:lvl w:ilvl="1">
      <w:start w:val="0"/>
      <w:numFmt w:val="bullet"/>
      <w:lvlText w:val="•"/>
      <w:lvlJc w:val="left"/>
      <w:pPr>
        <w:ind w:left="1013" w:hanging="182"/>
      </w:pPr>
      <w:rPr>
        <w:rFonts w:hint="default"/>
        <w:lang w:val="en-US" w:eastAsia="en-US" w:bidi="ar-SA"/>
      </w:rPr>
    </w:lvl>
    <w:lvl w:ilvl="2">
      <w:start w:val="0"/>
      <w:numFmt w:val="bullet"/>
      <w:lvlText w:val="•"/>
      <w:lvlJc w:val="left"/>
      <w:pPr>
        <w:ind w:left="1486" w:hanging="182"/>
      </w:pPr>
      <w:rPr>
        <w:rFonts w:hint="default"/>
        <w:lang w:val="en-US" w:eastAsia="en-US" w:bidi="ar-SA"/>
      </w:rPr>
    </w:lvl>
    <w:lvl w:ilvl="3">
      <w:start w:val="0"/>
      <w:numFmt w:val="bullet"/>
      <w:lvlText w:val="•"/>
      <w:lvlJc w:val="left"/>
      <w:pPr>
        <w:ind w:left="1959" w:hanging="182"/>
      </w:pPr>
      <w:rPr>
        <w:rFonts w:hint="default"/>
        <w:lang w:val="en-US" w:eastAsia="en-US" w:bidi="ar-SA"/>
      </w:rPr>
    </w:lvl>
    <w:lvl w:ilvl="4">
      <w:start w:val="0"/>
      <w:numFmt w:val="bullet"/>
      <w:lvlText w:val="•"/>
      <w:lvlJc w:val="left"/>
      <w:pPr>
        <w:ind w:left="2433" w:hanging="182"/>
      </w:pPr>
      <w:rPr>
        <w:rFonts w:hint="default"/>
        <w:lang w:val="en-US" w:eastAsia="en-US" w:bidi="ar-SA"/>
      </w:rPr>
    </w:lvl>
    <w:lvl w:ilvl="5">
      <w:start w:val="0"/>
      <w:numFmt w:val="bullet"/>
      <w:lvlText w:val="•"/>
      <w:lvlJc w:val="left"/>
      <w:pPr>
        <w:ind w:left="2906" w:hanging="182"/>
      </w:pPr>
      <w:rPr>
        <w:rFonts w:hint="default"/>
        <w:lang w:val="en-US" w:eastAsia="en-US" w:bidi="ar-SA"/>
      </w:rPr>
    </w:lvl>
    <w:lvl w:ilvl="6">
      <w:start w:val="0"/>
      <w:numFmt w:val="bullet"/>
      <w:lvlText w:val="•"/>
      <w:lvlJc w:val="left"/>
      <w:pPr>
        <w:ind w:left="3379" w:hanging="182"/>
      </w:pPr>
      <w:rPr>
        <w:rFonts w:hint="default"/>
        <w:lang w:val="en-US" w:eastAsia="en-US" w:bidi="ar-SA"/>
      </w:rPr>
    </w:lvl>
    <w:lvl w:ilvl="7">
      <w:start w:val="0"/>
      <w:numFmt w:val="bullet"/>
      <w:lvlText w:val="•"/>
      <w:lvlJc w:val="left"/>
      <w:pPr>
        <w:ind w:left="3853" w:hanging="182"/>
      </w:pPr>
      <w:rPr>
        <w:rFonts w:hint="default"/>
        <w:lang w:val="en-US" w:eastAsia="en-US" w:bidi="ar-SA"/>
      </w:rPr>
    </w:lvl>
    <w:lvl w:ilvl="8">
      <w:start w:val="0"/>
      <w:numFmt w:val="bullet"/>
      <w:lvlText w:val="•"/>
      <w:lvlJc w:val="left"/>
      <w:pPr>
        <w:ind w:left="4326" w:hanging="182"/>
      </w:pPr>
      <w:rPr>
        <w:rFonts w:hint="default"/>
        <w:lang w:val="en-US" w:eastAsia="en-US" w:bidi="ar-SA"/>
      </w:rPr>
    </w:lvl>
  </w:abstractNum>
  <w:abstractNum w:abstractNumId="1">
    <w:multiLevelType w:val="hybridMultilevel"/>
    <w:lvl w:ilvl="0">
      <w:start w:val="1"/>
      <w:numFmt w:val="decimal"/>
      <w:lvlText w:val="%1."/>
      <w:lvlJc w:val="left"/>
      <w:pPr>
        <w:ind w:left="804" w:hanging="233"/>
        <w:jc w:val="lef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238" w:hanging="233"/>
      </w:pPr>
      <w:rPr>
        <w:rFonts w:hint="default"/>
        <w:lang w:val="en-US" w:eastAsia="en-US" w:bidi="ar-SA"/>
      </w:rPr>
    </w:lvl>
    <w:lvl w:ilvl="2">
      <w:start w:val="0"/>
      <w:numFmt w:val="bullet"/>
      <w:lvlText w:val="•"/>
      <w:lvlJc w:val="left"/>
      <w:pPr>
        <w:ind w:left="1676" w:hanging="233"/>
      </w:pPr>
      <w:rPr>
        <w:rFonts w:hint="default"/>
        <w:lang w:val="en-US" w:eastAsia="en-US" w:bidi="ar-SA"/>
      </w:rPr>
    </w:lvl>
    <w:lvl w:ilvl="3">
      <w:start w:val="0"/>
      <w:numFmt w:val="bullet"/>
      <w:lvlText w:val="•"/>
      <w:lvlJc w:val="left"/>
      <w:pPr>
        <w:ind w:left="2114" w:hanging="233"/>
      </w:pPr>
      <w:rPr>
        <w:rFonts w:hint="default"/>
        <w:lang w:val="en-US" w:eastAsia="en-US" w:bidi="ar-SA"/>
      </w:rPr>
    </w:lvl>
    <w:lvl w:ilvl="4">
      <w:start w:val="0"/>
      <w:numFmt w:val="bullet"/>
      <w:lvlText w:val="•"/>
      <w:lvlJc w:val="left"/>
      <w:pPr>
        <w:ind w:left="2552" w:hanging="233"/>
      </w:pPr>
      <w:rPr>
        <w:rFonts w:hint="default"/>
        <w:lang w:val="en-US" w:eastAsia="en-US" w:bidi="ar-SA"/>
      </w:rPr>
    </w:lvl>
    <w:lvl w:ilvl="5">
      <w:start w:val="0"/>
      <w:numFmt w:val="bullet"/>
      <w:lvlText w:val="•"/>
      <w:lvlJc w:val="left"/>
      <w:pPr>
        <w:ind w:left="2990" w:hanging="233"/>
      </w:pPr>
      <w:rPr>
        <w:rFonts w:hint="default"/>
        <w:lang w:val="en-US" w:eastAsia="en-US" w:bidi="ar-SA"/>
      </w:rPr>
    </w:lvl>
    <w:lvl w:ilvl="6">
      <w:start w:val="0"/>
      <w:numFmt w:val="bullet"/>
      <w:lvlText w:val="•"/>
      <w:lvlJc w:val="left"/>
      <w:pPr>
        <w:ind w:left="3428" w:hanging="233"/>
      </w:pPr>
      <w:rPr>
        <w:rFonts w:hint="default"/>
        <w:lang w:val="en-US" w:eastAsia="en-US" w:bidi="ar-SA"/>
      </w:rPr>
    </w:lvl>
    <w:lvl w:ilvl="7">
      <w:start w:val="0"/>
      <w:numFmt w:val="bullet"/>
      <w:lvlText w:val="•"/>
      <w:lvlJc w:val="left"/>
      <w:pPr>
        <w:ind w:left="3866" w:hanging="233"/>
      </w:pPr>
      <w:rPr>
        <w:rFonts w:hint="default"/>
        <w:lang w:val="en-US" w:eastAsia="en-US" w:bidi="ar-SA"/>
      </w:rPr>
    </w:lvl>
    <w:lvl w:ilvl="8">
      <w:start w:val="0"/>
      <w:numFmt w:val="bullet"/>
      <w:lvlText w:val="•"/>
      <w:lvlJc w:val="left"/>
      <w:pPr>
        <w:ind w:left="4304" w:hanging="233"/>
      </w:pPr>
      <w:rPr>
        <w:rFonts w:hint="default"/>
        <w:lang w:val="en-US" w:eastAsia="en-US" w:bidi="ar-SA"/>
      </w:rPr>
    </w:lvl>
  </w:abstractNum>
  <w:abstractNum w:abstractNumId="2">
    <w:multiLevelType w:val="hybridMultilevel"/>
    <w:lvl w:ilvl="0">
      <w:start w:val="1"/>
      <w:numFmt w:val="decimal"/>
      <w:lvlText w:val="%1."/>
      <w:lvlJc w:val="left"/>
      <w:pPr>
        <w:ind w:left="804" w:hanging="233"/>
        <w:jc w:val="lef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238" w:hanging="233"/>
      </w:pPr>
      <w:rPr>
        <w:rFonts w:hint="default"/>
        <w:lang w:val="en-US" w:eastAsia="en-US" w:bidi="ar-SA"/>
      </w:rPr>
    </w:lvl>
    <w:lvl w:ilvl="2">
      <w:start w:val="0"/>
      <w:numFmt w:val="bullet"/>
      <w:lvlText w:val="•"/>
      <w:lvlJc w:val="left"/>
      <w:pPr>
        <w:ind w:left="1676" w:hanging="233"/>
      </w:pPr>
      <w:rPr>
        <w:rFonts w:hint="default"/>
        <w:lang w:val="en-US" w:eastAsia="en-US" w:bidi="ar-SA"/>
      </w:rPr>
    </w:lvl>
    <w:lvl w:ilvl="3">
      <w:start w:val="0"/>
      <w:numFmt w:val="bullet"/>
      <w:lvlText w:val="•"/>
      <w:lvlJc w:val="left"/>
      <w:pPr>
        <w:ind w:left="2114" w:hanging="233"/>
      </w:pPr>
      <w:rPr>
        <w:rFonts w:hint="default"/>
        <w:lang w:val="en-US" w:eastAsia="en-US" w:bidi="ar-SA"/>
      </w:rPr>
    </w:lvl>
    <w:lvl w:ilvl="4">
      <w:start w:val="0"/>
      <w:numFmt w:val="bullet"/>
      <w:lvlText w:val="•"/>
      <w:lvlJc w:val="left"/>
      <w:pPr>
        <w:ind w:left="2552" w:hanging="233"/>
      </w:pPr>
      <w:rPr>
        <w:rFonts w:hint="default"/>
        <w:lang w:val="en-US" w:eastAsia="en-US" w:bidi="ar-SA"/>
      </w:rPr>
    </w:lvl>
    <w:lvl w:ilvl="5">
      <w:start w:val="0"/>
      <w:numFmt w:val="bullet"/>
      <w:lvlText w:val="•"/>
      <w:lvlJc w:val="left"/>
      <w:pPr>
        <w:ind w:left="2990" w:hanging="233"/>
      </w:pPr>
      <w:rPr>
        <w:rFonts w:hint="default"/>
        <w:lang w:val="en-US" w:eastAsia="en-US" w:bidi="ar-SA"/>
      </w:rPr>
    </w:lvl>
    <w:lvl w:ilvl="6">
      <w:start w:val="0"/>
      <w:numFmt w:val="bullet"/>
      <w:lvlText w:val="•"/>
      <w:lvlJc w:val="left"/>
      <w:pPr>
        <w:ind w:left="3428" w:hanging="233"/>
      </w:pPr>
      <w:rPr>
        <w:rFonts w:hint="default"/>
        <w:lang w:val="en-US" w:eastAsia="en-US" w:bidi="ar-SA"/>
      </w:rPr>
    </w:lvl>
    <w:lvl w:ilvl="7">
      <w:start w:val="0"/>
      <w:numFmt w:val="bullet"/>
      <w:lvlText w:val="•"/>
      <w:lvlJc w:val="left"/>
      <w:pPr>
        <w:ind w:left="3866" w:hanging="233"/>
      </w:pPr>
      <w:rPr>
        <w:rFonts w:hint="default"/>
        <w:lang w:val="en-US" w:eastAsia="en-US" w:bidi="ar-SA"/>
      </w:rPr>
    </w:lvl>
    <w:lvl w:ilvl="8">
      <w:start w:val="0"/>
      <w:numFmt w:val="bullet"/>
      <w:lvlText w:val="•"/>
      <w:lvlJc w:val="left"/>
      <w:pPr>
        <w:ind w:left="4304" w:hanging="233"/>
      </w:pPr>
      <w:rPr>
        <w:rFonts w:hint="default"/>
        <w:lang w:val="en-US" w:eastAsia="en-US" w:bidi="ar-SA"/>
      </w:rPr>
    </w:lvl>
  </w:abstractNum>
  <w:abstractNum w:abstractNumId="0">
    <w:multiLevelType w:val="hybridMultilevel"/>
    <w:lvl w:ilvl="0">
      <w:start w:val="1"/>
      <w:numFmt w:val="decimal"/>
      <w:lvlText w:val="%1."/>
      <w:lvlJc w:val="left"/>
      <w:pPr>
        <w:ind w:left="796" w:hanging="419"/>
        <w:jc w:val="left"/>
      </w:pPr>
      <w:rPr>
        <w:rFonts w:hint="default" w:ascii="Times New Roman" w:hAnsi="Times New Roman" w:eastAsia="Times New Roman" w:cs="Times New Roman"/>
        <w:b/>
        <w:bCs/>
        <w:i w:val="0"/>
        <w:iCs w:val="0"/>
        <w:spacing w:val="-1"/>
        <w:w w:val="99"/>
        <w:sz w:val="24"/>
        <w:szCs w:val="24"/>
        <w:lang w:val="en-US" w:eastAsia="en-US" w:bidi="ar-SA"/>
      </w:rPr>
    </w:lvl>
    <w:lvl w:ilvl="1">
      <w:start w:val="1"/>
      <w:numFmt w:val="decimal"/>
      <w:lvlText w:val="%1.%2"/>
      <w:lvlJc w:val="left"/>
      <w:pPr>
        <w:ind w:left="894" w:hanging="53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804" w:hanging="182"/>
      </w:pPr>
      <w:rPr>
        <w:rFonts w:hint="default" w:ascii="Menlo" w:hAnsi="Menlo" w:eastAsia="Menlo" w:cs="Menlo"/>
        <w:b w:val="0"/>
        <w:bCs w:val="0"/>
        <w:i/>
        <w:iCs/>
        <w:spacing w:val="0"/>
        <w:w w:val="84"/>
        <w:sz w:val="18"/>
        <w:szCs w:val="18"/>
        <w:lang w:val="en-US" w:eastAsia="en-US" w:bidi="ar-SA"/>
      </w:rPr>
    </w:lvl>
    <w:lvl w:ilvl="3">
      <w:start w:val="0"/>
      <w:numFmt w:val="bullet"/>
      <w:lvlText w:val="•"/>
      <w:lvlJc w:val="left"/>
      <w:pPr>
        <w:ind w:left="682" w:hanging="182"/>
      </w:pPr>
      <w:rPr>
        <w:rFonts w:hint="default"/>
        <w:lang w:val="en-US" w:eastAsia="en-US" w:bidi="ar-SA"/>
      </w:rPr>
    </w:lvl>
    <w:lvl w:ilvl="4">
      <w:start w:val="0"/>
      <w:numFmt w:val="bullet"/>
      <w:lvlText w:val="•"/>
      <w:lvlJc w:val="left"/>
      <w:pPr>
        <w:ind w:left="573" w:hanging="182"/>
      </w:pPr>
      <w:rPr>
        <w:rFonts w:hint="default"/>
        <w:lang w:val="en-US" w:eastAsia="en-US" w:bidi="ar-SA"/>
      </w:rPr>
    </w:lvl>
    <w:lvl w:ilvl="5">
      <w:start w:val="0"/>
      <w:numFmt w:val="bullet"/>
      <w:lvlText w:val="•"/>
      <w:lvlJc w:val="left"/>
      <w:pPr>
        <w:ind w:left="464" w:hanging="182"/>
      </w:pPr>
      <w:rPr>
        <w:rFonts w:hint="default"/>
        <w:lang w:val="en-US" w:eastAsia="en-US" w:bidi="ar-SA"/>
      </w:rPr>
    </w:lvl>
    <w:lvl w:ilvl="6">
      <w:start w:val="0"/>
      <w:numFmt w:val="bullet"/>
      <w:lvlText w:val="•"/>
      <w:lvlJc w:val="left"/>
      <w:pPr>
        <w:ind w:left="355" w:hanging="182"/>
      </w:pPr>
      <w:rPr>
        <w:rFonts w:hint="default"/>
        <w:lang w:val="en-US" w:eastAsia="en-US" w:bidi="ar-SA"/>
      </w:rPr>
    </w:lvl>
    <w:lvl w:ilvl="7">
      <w:start w:val="0"/>
      <w:numFmt w:val="bullet"/>
      <w:lvlText w:val="•"/>
      <w:lvlJc w:val="left"/>
      <w:pPr>
        <w:ind w:left="246" w:hanging="182"/>
      </w:pPr>
      <w:rPr>
        <w:rFonts w:hint="default"/>
        <w:lang w:val="en-US" w:eastAsia="en-US" w:bidi="ar-SA"/>
      </w:rPr>
    </w:lvl>
    <w:lvl w:ilvl="8">
      <w:start w:val="0"/>
      <w:numFmt w:val="bullet"/>
      <w:lvlText w:val="•"/>
      <w:lvlJc w:val="left"/>
      <w:pPr>
        <w:ind w:left="137" w:hanging="182"/>
      </w:pPr>
      <w:rPr>
        <w:rFonts w:hint="default"/>
        <w:lang w:val="en-US" w:eastAsia="en-US" w:bidi="ar-SA"/>
      </w:rPr>
    </w:lvl>
  </w:abstract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18"/>
      <w:szCs w:val="18"/>
      <w:lang w:val="en-US" w:eastAsia="en-US" w:bidi="ar-SA"/>
    </w:rPr>
  </w:style>
  <w:style w:styleId="Heading1" w:type="paragraph">
    <w:name w:val="Heading 1"/>
    <w:basedOn w:val="Normal"/>
    <w:uiPriority w:val="1"/>
    <w:qFormat/>
    <w:pPr>
      <w:spacing w:before="77"/>
      <w:ind w:right="43"/>
      <w:jc w:val="center"/>
      <w:outlineLvl w:val="1"/>
    </w:pPr>
    <w:rPr>
      <w:rFonts w:ascii="Helvetica" w:hAnsi="Helvetica" w:eastAsia="Helvetica" w:cs="Helvetica"/>
      <w:b/>
      <w:bCs/>
      <w:sz w:val="36"/>
      <w:szCs w:val="36"/>
      <w:lang w:val="en-US" w:eastAsia="en-US" w:bidi="ar-SA"/>
    </w:rPr>
  </w:style>
  <w:style w:styleId="Heading2" w:type="paragraph">
    <w:name w:val="Heading 2"/>
    <w:basedOn w:val="Normal"/>
    <w:uiPriority w:val="1"/>
    <w:qFormat/>
    <w:pPr>
      <w:ind w:left="774" w:hanging="418"/>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893" w:hanging="537"/>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356"/>
      <w:outlineLvl w:val="4"/>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804" w:hanging="376"/>
    </w:pPr>
    <w:rPr>
      <w:rFonts w:ascii="Georgia" w:hAnsi="Georgia" w:eastAsia="Georgia" w:cs="Georgia"/>
      <w:lang w:val="en-US" w:eastAsia="en-US" w:bidi="ar-SA"/>
    </w:rPr>
  </w:style>
  <w:style w:styleId="TableParagraph" w:type="paragraph">
    <w:name w:val="Table Paragraph"/>
    <w:basedOn w:val="Normal"/>
    <w:uiPriority w:val="1"/>
    <w:qFormat/>
    <w:pPr>
      <w:ind w:left="1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jietang@tsinghua.edu.cn" TargetMode="External"/><Relationship Id="rId7" Type="http://schemas.openxmlformats.org/officeDocument/2006/relationships/hyperlink" Target="http://www.google.com/patents" TargetMode="External"/><Relationship Id="rId8" Type="http://schemas.openxmlformats.org/officeDocument/2006/relationships/hyperlink" Target="http://www.wikipatents.com/" TargetMode="External"/><Relationship Id="rId9" Type="http://schemas.openxmlformats.org/officeDocument/2006/relationships/hyperlink" Target="http://www.freepatentsonline.com/" TargetMode="External"/><Relationship Id="rId10" Type="http://schemas.openxmlformats.org/officeDocument/2006/relationships/hyperlink" Target="http://www.patents.com/" TargetMode="External"/><Relationship Id="rId11" Type="http://schemas.openxmlformats.org/officeDocument/2006/relationships/hyperlink" Target="http://www.patentlens.net/" TargetMode="External"/><Relationship Id="rId12" Type="http://schemas.openxmlformats.org/officeDocument/2006/relationships/hyperlink" Target="http://www.priorartsearch.com/" TargetMode="External"/><Relationship Id="rId13" Type="http://schemas.openxmlformats.org/officeDocument/2006/relationships/hyperlink" Target="http://pminer.org/" TargetMode="External"/><Relationship Id="rId14" Type="http://schemas.openxmlformats.org/officeDocument/2006/relationships/image" Target="media/image1.png"/><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hyperlink" Target="http://lpsolve.sourceforge.net/)" TargetMode="External"/><Relationship Id="rId20" Type="http://schemas.openxmlformats.org/officeDocument/2006/relationships/hyperlink" Target="http://finance.yahoo.com/" TargetMode="External"/><Relationship Id="rId21" Type="http://schemas.openxmlformats.org/officeDocument/2006/relationships/hyperlink" Target="http://www.nist.gov/tac/" TargetMode="External"/><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2026-07-10T21:48:49Z</dcterms:created>
  <dcterms:modified xsi:type="dcterms:W3CDTF">2026-07-10T21:48:49Z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2012-06-04T00:00:00Z</vt:filetime>
  </property>
  <property fmtid="{D5CDD505-2E9C-101B-9397-08002B2CF9AE}" pid="3" name="LastSaved">
    <vt:filetime>2026-07-10T00:00:00Z</vt:filetime>
  </property>
  <property fmtid="{D5CDD505-2E9C-101B-9397-08002B2CF9AE}" pid="4" name="Producer">
    <vt:lpwstr>Acrobat Distiller 7.0.5 (Windows)</vt:lpwstr>
  </property>
</Properties>
</file>