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nary>
          <m:naryPr>
            <m:chr m:val="∐"/>
          </m:naryPr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t</m:t>
            </m:r>
          </m:sup>
          <m:e>
            <m:r>
              <w:rPr>
                <w:rFonts w:ascii="Cambria Math" w:hAnsi="Cambria Math"/>
              </w:rPr>
              <m:t xml:space="preserve">t</m:t>
            </m:r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67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r</m:t>
            </m:r>
          </m:e>
        </m:nary>
      </m:oMath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nary>
          <m:naryPr>
            <m:chr m:val="∐"/>
          </m:naryPr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t</m:t>
            </m:r>
          </m:sup>
          <m:e>
            <m:r>
              <w:rPr>
                <w:rFonts w:ascii="Cambria Math" w:hAnsi="Cambria Math"/>
              </w:rPr>
              <m:t xml:space="preserve">t</m:t>
            </m:r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r</m:t>
            </m:r>
          </m:e>
        </m:nary>
      </m:oMath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nary>
          <m:naryPr>
            <m:chr m:val="∐"/>
          </m:naryPr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t</m:t>
            </m:r>
          </m:sup>
          <m:e>
            <m:r>
              <w:rPr>
                <w:rFonts w:ascii="Cambria Math" w:hAnsi="Cambria Math"/>
              </w:rPr>
              <m:t xml:space="preserve">t</m:t>
            </m:r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7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r</m:t>
            </m:r>
          </m:e>
        </m:nary>
      </m:oMath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nary>
          <m:naryPr>
            <m:chr m:val="∐"/>
          </m:naryPr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t</m:t>
            </m:r>
          </m:sup>
          <m:e>
            <m:r>
              <w:rPr>
                <w:rFonts w:ascii="Cambria Math" w:hAnsi="Cambria Math"/>
              </w:rPr>
              <m:t xml:space="preserve">t</m:t>
            </m:r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q</m:t>
            </m:r>
          </m:sub>
          <m:sup>
            <m:r>
              <w:rPr>
                <w:rFonts w:ascii="Cambria Math" w:hAnsi="Cambria Math"/>
              </w:rPr>
              <m:t xml:space="preserve">7</m:t>
            </m:r>
          </m:sup>
          <m:e>
            <m:r>
              <w:rPr>
                <w:rFonts w:ascii="Cambria Math" w:hAnsi="Cambria Math"/>
              </w:rPr>
              <m:t xml:space="preserve">p</m:t>
            </m:r>
          </m:e>
        </m:nary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nary>
          <m:naryPr>
            <m:chr m:val="∐"/>
          </m:naryPr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t</m:t>
            </m:r>
          </m:sup>
          <m:e>
            <m:r>
              <w:rPr>
                <w:rFonts w:ascii="Cambria Math" w:hAnsi="Cambria Math"/>
              </w:rPr>
              <m:t xml:space="preserve">t</m:t>
            </m:r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q</m:t>
            </m:r>
          </m:sub>
          <m:sup>
            <m:r>
              <w:rPr>
                <w:rFonts w:ascii="Cambria Math" w:hAnsi="Cambria Math"/>
              </w:rPr>
              <m:t xml:space="preserve">7</m:t>
            </m:r>
          </m:sup>
          <m:e>
            <m:r>
              <w:rPr>
                <w:rFonts w:ascii="Cambria Math" w:hAnsi="Cambria Math"/>
              </w:rPr>
              <m:t xml:space="preserve">p</m:t>
            </m:r>
          </m:e>
        </m:nary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r</m:t>
        </m:r>
      </m:oMath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f51c95"/>
    <w:rPr>
      <w:color w:val="808080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A1B9A-4AAC-402D-88C8-29D6DBBE7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LibreOffice/5.1.6.2$Linux_X86_64 LibreOffice_project/10m0$Build-2</Application>
  <Pages>1</Pages>
  <Words>0</Words>
  <Characters>0</Characters>
  <CharactersWithSpaces>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2017-06-22T15:01:00Z</dcterms:created>
  <dc:creator>Serhii Kaptelin</dc:creator>
  <dc:description/>
  <dc:language>ru-RU</dc:language>
  <cp:lastModifiedBy/>
  <dcterms:modified xsi:type="dcterms:W3CDTF">2017-06-27T12:47:33Z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